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6" w:rsidRPr="003C1BED" w:rsidRDefault="00AC77FA" w:rsidP="00596916">
      <w:pPr>
        <w:jc w:val="center"/>
        <w:rPr>
          <w:b/>
          <w:sz w:val="28"/>
          <w:szCs w:val="28"/>
        </w:rPr>
      </w:pPr>
      <w:bookmarkStart w:id="0" w:name="%252525252525252525252525252525252525252"/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РОССИЙСКАЯ ФЕДЕРАЦИЯ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РОСТОВСКАЯ ОБЛАСТЬ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МУНИЦИПАЛЬНОЕ ОБРАЗОВАНИЕ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«СИНЕГОРСКОЕ СЕЛЬСКОЕ ПОСЕЛЕНИЕ»</w:t>
      </w:r>
    </w:p>
    <w:p w:rsidR="00596916" w:rsidRPr="003C1BED" w:rsidRDefault="00596916" w:rsidP="00596916">
      <w:pPr>
        <w:spacing w:before="120"/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АДМИНИСТРАЦИЯ СИНЕГОРСКОГО СЕЛЬСКОГО ПОСЕЛЕНИЯ</w:t>
      </w:r>
    </w:p>
    <w:p w:rsidR="00596916" w:rsidRDefault="00596916" w:rsidP="00596916">
      <w:pPr>
        <w:spacing w:before="120"/>
        <w:jc w:val="center"/>
        <w:rPr>
          <w:b/>
          <w:sz w:val="28"/>
        </w:rPr>
      </w:pPr>
      <w:r w:rsidRPr="003C1BED">
        <w:rPr>
          <w:b/>
          <w:sz w:val="28"/>
        </w:rPr>
        <w:t>ПОСТАНОВЛЕНИЕ</w:t>
      </w:r>
    </w:p>
    <w:p w:rsidR="00A36B60" w:rsidRPr="003C1BED" w:rsidRDefault="00A36B60" w:rsidP="00596916">
      <w:pPr>
        <w:spacing w:before="120"/>
        <w:jc w:val="center"/>
        <w:rPr>
          <w:b/>
          <w:sz w:val="28"/>
        </w:rPr>
      </w:pP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от    </w:t>
      </w:r>
      <w:r w:rsidR="00A36B60">
        <w:rPr>
          <w:sz w:val="28"/>
        </w:rPr>
        <w:t>04.03</w:t>
      </w:r>
      <w:r w:rsidRPr="003C1BED">
        <w:rPr>
          <w:sz w:val="28"/>
        </w:rPr>
        <w:t>.202</w:t>
      </w:r>
      <w:r w:rsidR="00B87BAE">
        <w:rPr>
          <w:sz w:val="28"/>
        </w:rPr>
        <w:t>5</w:t>
      </w:r>
      <w:r w:rsidRPr="003C1BED">
        <w:rPr>
          <w:sz w:val="28"/>
        </w:rPr>
        <w:tab/>
        <w:t xml:space="preserve">        №    </w:t>
      </w:r>
      <w:r w:rsidR="00A36B60">
        <w:rPr>
          <w:sz w:val="28"/>
        </w:rPr>
        <w:t>26</w:t>
      </w:r>
      <w:r w:rsidRPr="003C1BED">
        <w:rPr>
          <w:sz w:val="28"/>
        </w:rPr>
        <w:t xml:space="preserve">               </w:t>
      </w: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 п. Синегорский</w:t>
      </w:r>
    </w:p>
    <w:p w:rsidR="00CC56BF" w:rsidRPr="004B0E39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  <w:highlight w:val="cy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6B60" w:rsidRPr="004B0E39" w:rsidTr="00A36B60">
        <w:tc>
          <w:tcPr>
            <w:tcW w:w="9889" w:type="dxa"/>
          </w:tcPr>
          <w:bookmarkEnd w:id="0"/>
          <w:p w:rsidR="00A36B60" w:rsidRPr="00180A0A" w:rsidRDefault="00A36B60" w:rsidP="00B87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изменений в постановление</w:t>
            </w:r>
          </w:p>
          <w:p w:rsidR="00A36B60" w:rsidRDefault="00A36B60" w:rsidP="00B87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Администрации Синегорского сельского поселения </w:t>
            </w:r>
          </w:p>
          <w:p w:rsidR="00A36B60" w:rsidRPr="004B0E39" w:rsidRDefault="00A36B60" w:rsidP="00B87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highlight w:val="cyan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05.03.2024</w:t>
            </w: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37</w:t>
            </w:r>
          </w:p>
        </w:tc>
      </w:tr>
    </w:tbl>
    <w:p w:rsidR="00EF21F6" w:rsidRPr="004B0E39" w:rsidRDefault="00EF21F6" w:rsidP="00B87BAE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FF0000"/>
          <w:sz w:val="28"/>
          <w:szCs w:val="28"/>
          <w:highlight w:val="cyan"/>
        </w:rPr>
      </w:pPr>
    </w:p>
    <w:p w:rsidR="004B0E39" w:rsidRDefault="001B435F" w:rsidP="004B0E39">
      <w:pPr>
        <w:ind w:firstLine="709"/>
        <w:jc w:val="both"/>
        <w:rPr>
          <w:sz w:val="28"/>
          <w:szCs w:val="28"/>
        </w:rPr>
      </w:pPr>
      <w:r w:rsidRPr="004B0E39">
        <w:rPr>
          <w:sz w:val="26"/>
          <w:szCs w:val="26"/>
        </w:rPr>
        <w:t xml:space="preserve"> </w:t>
      </w:r>
      <w:proofErr w:type="gramStart"/>
      <w:r w:rsidR="004B0E39" w:rsidRPr="004B0E39"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="004B0E39" w:rsidRPr="004B0E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B0E39" w:rsidRPr="004B0E39">
        <w:rPr>
          <w:rFonts w:eastAsia="Calibri"/>
          <w:sz w:val="28"/>
          <w:szCs w:val="28"/>
          <w:lang w:eastAsia="en-US"/>
        </w:rPr>
        <w:t>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</w:t>
      </w:r>
      <w:r w:rsidR="0035355F">
        <w:rPr>
          <w:rFonts w:eastAsia="Calibri"/>
          <w:sz w:val="28"/>
          <w:szCs w:val="28"/>
          <w:lang w:eastAsia="en-US"/>
        </w:rPr>
        <w:t>,</w:t>
      </w:r>
      <w:r w:rsidR="004B0E39" w:rsidRPr="004B0E39">
        <w:rPr>
          <w:sz w:val="28"/>
          <w:szCs w:val="28"/>
        </w:rPr>
        <w:t xml:space="preserve"> Администрация </w:t>
      </w:r>
      <w:r w:rsidR="00596916">
        <w:rPr>
          <w:sz w:val="28"/>
          <w:szCs w:val="28"/>
        </w:rPr>
        <w:t xml:space="preserve">Синегорского сельского </w:t>
      </w:r>
      <w:r w:rsidR="00545D08">
        <w:rPr>
          <w:sz w:val="28"/>
          <w:szCs w:val="28"/>
        </w:rPr>
        <w:t>поселения</w:t>
      </w:r>
      <w:r w:rsidR="004B0E39" w:rsidRPr="004B0E39">
        <w:rPr>
          <w:sz w:val="28"/>
          <w:szCs w:val="28"/>
        </w:rPr>
        <w:t xml:space="preserve"> </w:t>
      </w:r>
      <w:r w:rsidR="004B0E39" w:rsidRPr="004B0E39">
        <w:rPr>
          <w:b/>
          <w:spacing w:val="60"/>
          <w:sz w:val="28"/>
          <w:szCs w:val="28"/>
        </w:rPr>
        <w:t>постановляет</w:t>
      </w:r>
      <w:r w:rsidR="004B0E39" w:rsidRPr="004B0E39">
        <w:rPr>
          <w:sz w:val="28"/>
          <w:szCs w:val="28"/>
        </w:rPr>
        <w:t>:</w:t>
      </w:r>
      <w:proofErr w:type="gramEnd"/>
    </w:p>
    <w:p w:rsidR="00627147" w:rsidRPr="004B0E39" w:rsidRDefault="00627147" w:rsidP="004B0E39">
      <w:pPr>
        <w:ind w:firstLine="709"/>
        <w:jc w:val="both"/>
        <w:rPr>
          <w:sz w:val="28"/>
          <w:szCs w:val="28"/>
        </w:rPr>
      </w:pPr>
    </w:p>
    <w:p w:rsidR="00B87BAE" w:rsidRPr="00B87BAE" w:rsidRDefault="005811FD" w:rsidP="00B87BAE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147">
        <w:rPr>
          <w:rFonts w:ascii="Times New Roman" w:hAnsi="Times New Roman" w:cs="Times New Roman"/>
          <w:sz w:val="28"/>
          <w:szCs w:val="28"/>
        </w:rPr>
        <w:t>1.</w:t>
      </w:r>
      <w:r w:rsidR="00453E8F" w:rsidRPr="00627147">
        <w:rPr>
          <w:rFonts w:ascii="Times New Roman" w:hAnsi="Times New Roman" w:cs="Times New Roman"/>
          <w:sz w:val="28"/>
          <w:szCs w:val="28"/>
        </w:rPr>
        <w:t xml:space="preserve"> </w:t>
      </w:r>
      <w:r w:rsidR="00B87BAE" w:rsidRPr="00627147">
        <w:rPr>
          <w:rFonts w:ascii="Times New Roman" w:hAnsi="Times New Roman" w:cs="Times New Roman"/>
          <w:sz w:val="28"/>
          <w:szCs w:val="28"/>
        </w:rPr>
        <w:t xml:space="preserve"> </w:t>
      </w:r>
      <w:r w:rsidR="00B87BAE" w:rsidRPr="00627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Синегорского сельского поселения от </w:t>
      </w:r>
      <w:r w:rsidR="00B87BAE" w:rsidRPr="00627147">
        <w:rPr>
          <w:rFonts w:ascii="Times New Roman" w:hAnsi="Times New Roman" w:cs="Times New Roman"/>
          <w:sz w:val="28"/>
          <w:szCs w:val="28"/>
        </w:rPr>
        <w:t>05.03.2024 № 37</w:t>
      </w:r>
      <w:r w:rsidR="00B87BAE" w:rsidRPr="00B87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87BAE" w:rsidRPr="00B87BAE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</w:t>
      </w:r>
      <w:r w:rsidR="00B87BAE" w:rsidRPr="00B87BA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87BAE" w:rsidRPr="00B87BA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87BAE">
        <w:rPr>
          <w:rFonts w:ascii="Times New Roman" w:hAnsi="Times New Roman" w:cs="Times New Roman"/>
          <w:sz w:val="28"/>
          <w:szCs w:val="28"/>
        </w:rPr>
        <w:t xml:space="preserve">, </w:t>
      </w:r>
      <w:r w:rsidR="00B87BAE" w:rsidRPr="00B87BAE">
        <w:rPr>
          <w:rFonts w:ascii="Times New Roman" w:hAnsi="Times New Roman" w:cs="Times New Roman"/>
          <w:sz w:val="28"/>
          <w:szCs w:val="28"/>
        </w:rPr>
        <w:t>изложив приложение в новой редакции, согласно приложению к настоящему постановлению.</w:t>
      </w:r>
    </w:p>
    <w:p w:rsidR="00163F5E" w:rsidRDefault="005811FD" w:rsidP="00B87BAE">
      <w:pPr>
        <w:tabs>
          <w:tab w:val="left" w:pos="2410"/>
        </w:tabs>
        <w:spacing w:before="120" w:after="120"/>
        <w:ind w:right="-23" w:firstLine="567"/>
        <w:jc w:val="both"/>
        <w:rPr>
          <w:sz w:val="28"/>
          <w:szCs w:val="28"/>
        </w:rPr>
      </w:pPr>
      <w:r w:rsidRPr="004B0E39">
        <w:rPr>
          <w:sz w:val="28"/>
          <w:szCs w:val="28"/>
        </w:rPr>
        <w:t>2</w:t>
      </w:r>
      <w:r w:rsidR="00163F5E" w:rsidRPr="004B0E39">
        <w:rPr>
          <w:sz w:val="28"/>
          <w:szCs w:val="28"/>
        </w:rPr>
        <w:t xml:space="preserve">. </w:t>
      </w:r>
      <w:r w:rsidR="00696815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A36B60" w:rsidRPr="004B0E39" w:rsidRDefault="00A36B60" w:rsidP="00B87BAE">
      <w:pPr>
        <w:tabs>
          <w:tab w:val="left" w:pos="2410"/>
        </w:tabs>
        <w:spacing w:before="120" w:after="120"/>
        <w:ind w:right="-23" w:firstLine="567"/>
        <w:jc w:val="both"/>
        <w:rPr>
          <w:sz w:val="28"/>
          <w:szCs w:val="28"/>
        </w:rPr>
      </w:pPr>
    </w:p>
    <w:p w:rsidR="00163F5E" w:rsidRPr="004B0E39" w:rsidRDefault="00741173" w:rsidP="00163F5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E3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3F5E" w:rsidRPr="004B0E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3F5E" w:rsidRPr="004B0E3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4B0E39">
        <w:rPr>
          <w:rFonts w:ascii="Times New Roman" w:hAnsi="Times New Roman" w:cs="Times New Roman"/>
          <w:sz w:val="28"/>
          <w:szCs w:val="28"/>
        </w:rPr>
        <w:t>собой.</w:t>
      </w:r>
    </w:p>
    <w:p w:rsidR="00596916" w:rsidRDefault="00596916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6916" w:rsidRPr="004B0E39" w:rsidRDefault="00596916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596916" w:rsidRPr="003C1BED" w:rsidTr="00253828">
        <w:trPr>
          <w:trHeight w:val="960"/>
        </w:trPr>
        <w:tc>
          <w:tcPr>
            <w:tcW w:w="5780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 xml:space="preserve">Глава Администрации </w:t>
            </w: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kern w:val="1"/>
                <w:sz w:val="28"/>
                <w:szCs w:val="28"/>
              </w:rPr>
              <w:t>Синегорского сельского</w:t>
            </w:r>
            <w:r w:rsidRPr="003C1BE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>А.В. Гвозденко</w:t>
            </w:r>
          </w:p>
          <w:p w:rsidR="00627147" w:rsidRDefault="00627147" w:rsidP="00253828">
            <w:pPr>
              <w:rPr>
                <w:sz w:val="28"/>
                <w:szCs w:val="28"/>
              </w:rPr>
            </w:pPr>
          </w:p>
          <w:p w:rsidR="00627147" w:rsidRPr="003C1BED" w:rsidRDefault="00627147" w:rsidP="00253828">
            <w:pPr>
              <w:rPr>
                <w:sz w:val="28"/>
                <w:szCs w:val="28"/>
              </w:rPr>
            </w:pPr>
          </w:p>
        </w:tc>
      </w:tr>
    </w:tbl>
    <w:p w:rsidR="00596916" w:rsidRPr="003C1BED" w:rsidRDefault="00596916" w:rsidP="00596916">
      <w:pPr>
        <w:ind w:left="-426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  </w:t>
      </w:r>
      <w:r w:rsidR="00A36B60">
        <w:rPr>
          <w:sz w:val="28"/>
          <w:szCs w:val="28"/>
        </w:rPr>
        <w:t>Верно</w:t>
      </w:r>
      <w:r w:rsidRPr="003C1BED">
        <w:rPr>
          <w:sz w:val="28"/>
          <w:szCs w:val="28"/>
        </w:rPr>
        <w:t>:</w:t>
      </w:r>
    </w:p>
    <w:p w:rsidR="00596916" w:rsidRPr="003C1BED" w:rsidRDefault="00596916" w:rsidP="00596916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596916" w:rsidRPr="003C1BED" w:rsidRDefault="00596916" w:rsidP="00596916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596916" w:rsidRDefault="00596916" w:rsidP="00596916">
      <w:pPr>
        <w:contextualSpacing/>
        <w:rPr>
          <w:sz w:val="28"/>
          <w:szCs w:val="28"/>
        </w:rPr>
      </w:pPr>
    </w:p>
    <w:p w:rsidR="00211986" w:rsidRPr="004B0E39" w:rsidRDefault="00211986" w:rsidP="00A41EB5">
      <w:pPr>
        <w:jc w:val="center"/>
        <w:rPr>
          <w:sz w:val="28"/>
          <w:szCs w:val="28"/>
          <w:highlight w:val="cyan"/>
        </w:rPr>
      </w:pPr>
    </w:p>
    <w:p w:rsidR="00211986" w:rsidRDefault="00211986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B87BAE" w:rsidRPr="006F0C64" w:rsidRDefault="00B87BAE" w:rsidP="00B87BAE">
      <w:pPr>
        <w:pageBreakBefore/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lastRenderedPageBreak/>
        <w:t>Приложение</w:t>
      </w:r>
    </w:p>
    <w:p w:rsidR="00B87BAE" w:rsidRPr="006F0C64" w:rsidRDefault="00B87BAE" w:rsidP="00B87BAE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>к постановлению</w:t>
      </w:r>
    </w:p>
    <w:p w:rsidR="00B87BAE" w:rsidRPr="006F0C64" w:rsidRDefault="00B87BAE" w:rsidP="00391869">
      <w:pPr>
        <w:widowControl w:val="0"/>
        <w:ind w:left="6237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Администрации </w:t>
      </w:r>
      <w:r w:rsidR="00391869">
        <w:rPr>
          <w:color w:val="000000"/>
          <w:sz w:val="28"/>
          <w:szCs w:val="20"/>
        </w:rPr>
        <w:t>Синегорского сельского</w:t>
      </w:r>
      <w:r>
        <w:rPr>
          <w:color w:val="000000"/>
          <w:sz w:val="28"/>
          <w:szCs w:val="20"/>
        </w:rPr>
        <w:t xml:space="preserve"> поселения</w:t>
      </w:r>
    </w:p>
    <w:p w:rsidR="00B87BAE" w:rsidRPr="006F0C64" w:rsidRDefault="00B87BAE" w:rsidP="00B87BAE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 xml:space="preserve">от </w:t>
      </w:r>
      <w:r w:rsidR="00A36B60">
        <w:rPr>
          <w:color w:val="000000"/>
          <w:sz w:val="28"/>
          <w:szCs w:val="20"/>
        </w:rPr>
        <w:t>04.03.</w:t>
      </w:r>
      <w:r w:rsidRPr="006F0C64">
        <w:rPr>
          <w:color w:val="000000"/>
          <w:sz w:val="28"/>
          <w:szCs w:val="20"/>
        </w:rPr>
        <w:t>202</w:t>
      </w:r>
      <w:r>
        <w:rPr>
          <w:color w:val="000000"/>
          <w:sz w:val="28"/>
          <w:szCs w:val="20"/>
        </w:rPr>
        <w:t>5</w:t>
      </w:r>
      <w:r w:rsidRPr="006F0C64">
        <w:rPr>
          <w:color w:val="000000"/>
          <w:sz w:val="28"/>
          <w:szCs w:val="20"/>
        </w:rPr>
        <w:t xml:space="preserve"> № </w:t>
      </w:r>
      <w:r w:rsidR="00A36B60">
        <w:rPr>
          <w:color w:val="000000"/>
          <w:sz w:val="28"/>
          <w:szCs w:val="20"/>
        </w:rPr>
        <w:t>26</w:t>
      </w:r>
    </w:p>
    <w:p w:rsidR="00B87BAE" w:rsidRPr="006F0C64" w:rsidRDefault="00B87BAE" w:rsidP="00B87BAE">
      <w:pPr>
        <w:widowControl w:val="0"/>
        <w:tabs>
          <w:tab w:val="left" w:pos="993"/>
        </w:tabs>
        <w:jc w:val="center"/>
        <w:rPr>
          <w:color w:val="000000"/>
          <w:sz w:val="28"/>
          <w:szCs w:val="20"/>
        </w:rPr>
      </w:pPr>
    </w:p>
    <w:p w:rsidR="00B87BAE" w:rsidRPr="00043964" w:rsidRDefault="00B87BAE" w:rsidP="00B87BA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43964">
        <w:rPr>
          <w:sz w:val="28"/>
          <w:szCs w:val="28"/>
        </w:rPr>
        <w:t xml:space="preserve">Приложение </w:t>
      </w:r>
    </w:p>
    <w:p w:rsidR="00B87BAE" w:rsidRPr="00043964" w:rsidRDefault="00B87BAE" w:rsidP="00B87BAE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к постановлению </w:t>
      </w:r>
    </w:p>
    <w:p w:rsidR="00B87BAE" w:rsidRDefault="00B87BAE" w:rsidP="00B87BAE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Синегорского </w:t>
      </w:r>
    </w:p>
    <w:p w:rsidR="00B87BAE" w:rsidRPr="00043964" w:rsidRDefault="00B87BAE" w:rsidP="00B87BA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043964">
        <w:rPr>
          <w:sz w:val="28"/>
          <w:szCs w:val="28"/>
        </w:rPr>
        <w:t xml:space="preserve"> поселения  </w:t>
      </w:r>
    </w:p>
    <w:p w:rsidR="00B87BAE" w:rsidRPr="00043964" w:rsidRDefault="00B87BAE" w:rsidP="00B87BAE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35355F">
        <w:rPr>
          <w:sz w:val="28"/>
          <w:szCs w:val="28"/>
        </w:rPr>
        <w:t>5</w:t>
      </w:r>
      <w:r>
        <w:rPr>
          <w:sz w:val="28"/>
          <w:szCs w:val="28"/>
        </w:rPr>
        <w:t>.03.</w:t>
      </w:r>
      <w:r w:rsidRPr="00043964">
        <w:rPr>
          <w:sz w:val="28"/>
          <w:szCs w:val="28"/>
        </w:rPr>
        <w:t xml:space="preserve">2024 года № </w:t>
      </w:r>
      <w:r>
        <w:rPr>
          <w:sz w:val="28"/>
          <w:szCs w:val="28"/>
        </w:rPr>
        <w:t>37</w:t>
      </w:r>
    </w:p>
    <w:p w:rsidR="00B87BAE" w:rsidRDefault="00B87BAE" w:rsidP="00B87BAE">
      <w:pPr>
        <w:jc w:val="right"/>
        <w:rPr>
          <w:sz w:val="28"/>
          <w:szCs w:val="28"/>
        </w:rPr>
      </w:pPr>
    </w:p>
    <w:p w:rsidR="00B87BAE" w:rsidRDefault="00B87BAE" w:rsidP="00B87BAE">
      <w:pPr>
        <w:jc w:val="center"/>
        <w:rPr>
          <w:sz w:val="28"/>
          <w:szCs w:val="28"/>
        </w:rPr>
      </w:pPr>
    </w:p>
    <w:p w:rsidR="00B87BAE" w:rsidRPr="00043964" w:rsidRDefault="00B87BAE" w:rsidP="00B87BAE">
      <w:pPr>
        <w:jc w:val="center"/>
        <w:rPr>
          <w:rFonts w:eastAsia="Calibri"/>
          <w:sz w:val="28"/>
          <w:szCs w:val="28"/>
        </w:rPr>
      </w:pPr>
      <w:r w:rsidRPr="00043964">
        <w:rPr>
          <w:sz w:val="28"/>
          <w:szCs w:val="28"/>
        </w:rPr>
        <w:t xml:space="preserve">Положение о порядке предоставления субсидий предприятиям жилищно-коммунального хозяйства </w:t>
      </w:r>
      <w:r w:rsidRPr="00043964">
        <w:rPr>
          <w:bCs/>
          <w:sz w:val="28"/>
          <w:szCs w:val="28"/>
        </w:rPr>
        <w:t>на возмещение части платы граждан за</w:t>
      </w:r>
      <w:r w:rsidRPr="00043964">
        <w:rPr>
          <w:sz w:val="28"/>
          <w:szCs w:val="28"/>
        </w:rPr>
        <w:t xml:space="preserve"> коммунальные услуги</w:t>
      </w:r>
    </w:p>
    <w:p w:rsidR="00B87BAE" w:rsidRPr="00043964" w:rsidRDefault="00B87BAE" w:rsidP="00B87BAE">
      <w:pPr>
        <w:jc w:val="center"/>
        <w:rPr>
          <w:rFonts w:eastAsia="Calibri"/>
          <w:sz w:val="28"/>
          <w:szCs w:val="28"/>
          <w:highlight w:val="cyan"/>
        </w:rPr>
      </w:pPr>
    </w:p>
    <w:p w:rsidR="00B87BAE" w:rsidRPr="00043964" w:rsidRDefault="00B87BAE" w:rsidP="00B87BAE">
      <w:pPr>
        <w:numPr>
          <w:ilvl w:val="0"/>
          <w:numId w:val="7"/>
        </w:numPr>
        <w:jc w:val="center"/>
        <w:rPr>
          <w:sz w:val="28"/>
          <w:szCs w:val="28"/>
        </w:rPr>
      </w:pPr>
      <w:r w:rsidRPr="00043964">
        <w:rPr>
          <w:rFonts w:eastAsia="Calibri"/>
          <w:sz w:val="28"/>
          <w:szCs w:val="28"/>
        </w:rPr>
        <w:t>Общие положения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из бюджета </w:t>
      </w:r>
      <w:r>
        <w:rPr>
          <w:sz w:val="28"/>
          <w:szCs w:val="28"/>
        </w:rPr>
        <w:t>Синегорского сельского</w:t>
      </w:r>
      <w:r w:rsidRPr="00043964">
        <w:rPr>
          <w:sz w:val="28"/>
          <w:szCs w:val="28"/>
        </w:rPr>
        <w:t xml:space="preserve"> поселения Белокалитвинского района на возмещение части платы граждан за коммунальные услуги (далее - субсидии).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 w:rsidRPr="00043964">
        <w:rPr>
          <w:sz w:val="28"/>
          <w:szCs w:val="28"/>
        </w:rPr>
        <w:t xml:space="preserve">1.2. </w:t>
      </w:r>
      <w:proofErr w:type="gramStart"/>
      <w:r w:rsidRPr="00043964">
        <w:rPr>
          <w:sz w:val="28"/>
          <w:szCs w:val="28"/>
        </w:rPr>
        <w:t>Субсидии предоставляются</w:t>
      </w:r>
      <w:r>
        <w:rPr>
          <w:sz w:val="28"/>
          <w:szCs w:val="28"/>
        </w:rPr>
        <w:t xml:space="preserve"> </w:t>
      </w:r>
      <w:r w:rsidRPr="00043964">
        <w:rPr>
          <w:sz w:val="28"/>
          <w:szCs w:val="28"/>
        </w:rPr>
        <w:t>организациям жилищно-коммунального хозяйства в целях ограничения роста размера платы граждан за коммунальные услуги, на возмещение</w:t>
      </w:r>
      <w:r>
        <w:rPr>
          <w:sz w:val="28"/>
          <w:szCs w:val="28"/>
        </w:rPr>
        <w:t xml:space="preserve"> недополученных доходов, </w:t>
      </w:r>
      <w:r w:rsidRPr="00043964">
        <w:rPr>
          <w:sz w:val="28"/>
          <w:szCs w:val="28"/>
        </w:rPr>
        <w:t xml:space="preserve">в связи с принятием решения Администрацией </w:t>
      </w:r>
      <w:r>
        <w:rPr>
          <w:sz w:val="28"/>
          <w:szCs w:val="28"/>
        </w:rPr>
        <w:t>Синегорского сельского поселения</w:t>
      </w:r>
      <w:r w:rsidRPr="00043964">
        <w:rPr>
          <w:sz w:val="28"/>
          <w:szCs w:val="28"/>
        </w:rPr>
        <w:t xml:space="preserve"> об ограничении размера платы граждан за коммунальные услуги в соответствии с индексами роста, путем снижения уровня платежей граждан за коммунальные услуги от установленного экономически обоснованного тарифа</w:t>
      </w:r>
      <w:r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при котором рост платы граждан за</w:t>
      </w:r>
      <w:proofErr w:type="gramEnd"/>
      <w:r w:rsidRPr="00043964">
        <w:rPr>
          <w:sz w:val="28"/>
          <w:szCs w:val="28"/>
        </w:rPr>
        <w:t xml:space="preserve"> коммунальные услуги не превысит предельных индексов по муниципальному образованию «</w:t>
      </w:r>
      <w:r w:rsidR="001456EA">
        <w:rPr>
          <w:sz w:val="28"/>
          <w:szCs w:val="28"/>
        </w:rPr>
        <w:t xml:space="preserve">Синегорское сельское </w:t>
      </w:r>
      <w:r w:rsidRPr="00474E6A">
        <w:rPr>
          <w:sz w:val="28"/>
          <w:szCs w:val="28"/>
        </w:rPr>
        <w:t>поселение</w:t>
      </w:r>
      <w:r w:rsidRPr="00043964">
        <w:rPr>
          <w:sz w:val="28"/>
          <w:szCs w:val="28"/>
        </w:rPr>
        <w:t>» по тепловой энергии</w:t>
      </w:r>
      <w:r>
        <w:rPr>
          <w:sz w:val="28"/>
          <w:szCs w:val="28"/>
        </w:rPr>
        <w:t xml:space="preserve"> и горячей воде</w:t>
      </w:r>
      <w:r w:rsidRPr="00043964">
        <w:rPr>
          <w:sz w:val="28"/>
          <w:szCs w:val="28"/>
        </w:rPr>
        <w:t>.</w:t>
      </w:r>
    </w:p>
    <w:p w:rsidR="00B87BAE" w:rsidRPr="00284735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735">
        <w:rPr>
          <w:sz w:val="28"/>
        </w:rPr>
        <w:t>Способ</w:t>
      </w:r>
      <w:r w:rsidRPr="004E21E0">
        <w:rPr>
          <w:sz w:val="28"/>
        </w:rPr>
        <w:t>ом</w:t>
      </w:r>
      <w:r w:rsidRPr="00284735">
        <w:rPr>
          <w:sz w:val="28"/>
        </w:rPr>
        <w:t xml:space="preserve"> предоставления субсидии</w:t>
      </w:r>
      <w:r w:rsidRPr="004E21E0">
        <w:rPr>
          <w:sz w:val="28"/>
        </w:rPr>
        <w:t xml:space="preserve"> является</w:t>
      </w:r>
      <w:r w:rsidRPr="00284735">
        <w:rPr>
          <w:sz w:val="28"/>
        </w:rPr>
        <w:t xml:space="preserve"> возмещение недополученных доходов и затрат.</w:t>
      </w:r>
    </w:p>
    <w:p w:rsidR="00B87BAE" w:rsidRPr="00391869" w:rsidRDefault="00B87BAE" w:rsidP="00391869">
      <w:pPr>
        <w:pStyle w:val="ad"/>
        <w:numPr>
          <w:ilvl w:val="2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91869">
        <w:rPr>
          <w:sz w:val="28"/>
          <w:szCs w:val="28"/>
        </w:rPr>
        <w:t>Отбор получателей субсидии не проводится. Перечень организаций жилищно-коммунального хозяйства (далее – Организация, Организации), которые могут претендовать на получение субсидий, определяется в соответствии с решением Собрания депутатов Синегорского сельского поселения о бюджете на очередной финансовый год и на плановый период.</w:t>
      </w:r>
    </w:p>
    <w:p w:rsidR="00B87BAE" w:rsidRPr="0018787E" w:rsidRDefault="00B87BAE" w:rsidP="00391869">
      <w:pPr>
        <w:pStyle w:val="ad"/>
        <w:numPr>
          <w:ilvl w:val="2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84735">
        <w:rPr>
          <w:sz w:val="28"/>
          <w:szCs w:val="28"/>
        </w:rPr>
        <w:t>Субсидии предоставляются на безвозмездной и безвозвратной основе</w:t>
      </w:r>
      <w:r w:rsidRPr="00284735">
        <w:rPr>
          <w:bCs/>
          <w:sz w:val="28"/>
          <w:szCs w:val="28"/>
        </w:rPr>
        <w:t xml:space="preserve"> Обществу с ограниченной ответственностью «Распределенная Генерация»</w:t>
      </w:r>
      <w:r w:rsidRPr="00284735">
        <w:rPr>
          <w:sz w:val="28"/>
          <w:szCs w:val="28"/>
        </w:rPr>
        <w:t xml:space="preserve"> и </w:t>
      </w:r>
      <w:r w:rsidRPr="00284735">
        <w:rPr>
          <w:bCs/>
          <w:sz w:val="28"/>
          <w:szCs w:val="28"/>
        </w:rPr>
        <w:t>Обществу с ограниченной ответственностью «Донэнерго Тепловые сети»</w:t>
      </w:r>
      <w:r w:rsidRPr="0018787E">
        <w:rPr>
          <w:bCs/>
          <w:sz w:val="28"/>
          <w:szCs w:val="28"/>
        </w:rPr>
        <w:t xml:space="preserve"> определенных решением Собрания депутатов </w:t>
      </w:r>
      <w:r>
        <w:rPr>
          <w:bCs/>
          <w:sz w:val="28"/>
          <w:szCs w:val="28"/>
        </w:rPr>
        <w:t>Синегорского сельского</w:t>
      </w:r>
      <w:r w:rsidRPr="0018787E">
        <w:rPr>
          <w:bCs/>
          <w:sz w:val="28"/>
          <w:szCs w:val="28"/>
        </w:rPr>
        <w:t xml:space="preserve"> поселения «О бюджете </w:t>
      </w:r>
      <w:r>
        <w:rPr>
          <w:bCs/>
          <w:sz w:val="28"/>
          <w:szCs w:val="28"/>
        </w:rPr>
        <w:t>Синегорского сельского</w:t>
      </w:r>
      <w:r w:rsidRPr="0018787E">
        <w:rPr>
          <w:bCs/>
          <w:sz w:val="28"/>
          <w:szCs w:val="28"/>
        </w:rPr>
        <w:t xml:space="preserve"> поселения Белокалитвинского района» на очередной финансовый год и плановый период. </w:t>
      </w:r>
      <w:r w:rsidRPr="0018787E">
        <w:rPr>
          <w:sz w:val="28"/>
          <w:szCs w:val="28"/>
        </w:rPr>
        <w:t xml:space="preserve">Субсидии предоставляются из средств бюджета </w:t>
      </w:r>
      <w:r>
        <w:rPr>
          <w:sz w:val="28"/>
          <w:szCs w:val="28"/>
        </w:rPr>
        <w:t>Синегорского сельского</w:t>
      </w:r>
      <w:r w:rsidRPr="0018787E">
        <w:rPr>
          <w:sz w:val="28"/>
          <w:szCs w:val="28"/>
        </w:rPr>
        <w:t xml:space="preserve"> </w:t>
      </w:r>
      <w:r w:rsidRPr="0018787E">
        <w:rPr>
          <w:sz w:val="28"/>
          <w:szCs w:val="28"/>
        </w:rPr>
        <w:lastRenderedPageBreak/>
        <w:t>поселения Белока</w:t>
      </w:r>
      <w:r w:rsidR="00391869">
        <w:rPr>
          <w:sz w:val="28"/>
          <w:szCs w:val="28"/>
        </w:rPr>
        <w:t>литвинского района по разделу 04</w:t>
      </w:r>
      <w:r w:rsidRPr="0018787E">
        <w:rPr>
          <w:sz w:val="28"/>
          <w:szCs w:val="28"/>
        </w:rPr>
        <w:t>00 "</w:t>
      </w:r>
      <w:r w:rsidR="00391869">
        <w:rPr>
          <w:sz w:val="28"/>
          <w:szCs w:val="28"/>
        </w:rPr>
        <w:t>Национальная экономика</w:t>
      </w:r>
      <w:r w:rsidRPr="0018787E">
        <w:rPr>
          <w:sz w:val="28"/>
          <w:szCs w:val="28"/>
        </w:rPr>
        <w:t xml:space="preserve">" в пределах бюджетных ассигнований и лимитов бюджетных обязательств, предусмотренных на цели, указанные </w:t>
      </w:r>
      <w:r w:rsidRPr="00B87BAE">
        <w:rPr>
          <w:sz w:val="28"/>
          <w:szCs w:val="28"/>
        </w:rPr>
        <w:t xml:space="preserve">в </w:t>
      </w:r>
      <w:hyperlink w:anchor="Par1" w:history="1">
        <w:r w:rsidRPr="00B87BAE">
          <w:rPr>
            <w:sz w:val="28"/>
            <w:szCs w:val="28"/>
          </w:rPr>
          <w:t>пункте 1.2</w:t>
        </w:r>
      </w:hyperlink>
      <w:r w:rsidRPr="0018787E">
        <w:rPr>
          <w:sz w:val="28"/>
          <w:szCs w:val="28"/>
        </w:rPr>
        <w:t xml:space="preserve"> настоящего Положения, в  сводной бюджетной росписи бюджета </w:t>
      </w:r>
      <w:r>
        <w:rPr>
          <w:sz w:val="28"/>
          <w:szCs w:val="28"/>
        </w:rPr>
        <w:t>Синегорского сельского</w:t>
      </w:r>
      <w:r w:rsidRPr="0018787E">
        <w:rPr>
          <w:sz w:val="28"/>
          <w:szCs w:val="28"/>
        </w:rPr>
        <w:t xml:space="preserve"> поселения Белокалитвинского района на соответствующий финансовый год.</w:t>
      </w:r>
    </w:p>
    <w:p w:rsidR="00B87BAE" w:rsidRPr="00391869" w:rsidRDefault="00B87BAE" w:rsidP="00391869">
      <w:pPr>
        <w:pStyle w:val="ad"/>
        <w:numPr>
          <w:ilvl w:val="2"/>
          <w:numId w:val="13"/>
        </w:numPr>
        <w:ind w:left="0" w:firstLine="426"/>
        <w:jc w:val="both"/>
        <w:rPr>
          <w:color w:val="000000"/>
          <w:sz w:val="28"/>
          <w:szCs w:val="20"/>
        </w:rPr>
      </w:pPr>
      <w:r w:rsidRPr="00391869">
        <w:rPr>
          <w:color w:val="000000"/>
          <w:sz w:val="28"/>
          <w:szCs w:val="20"/>
        </w:rPr>
        <w:t xml:space="preserve">Источником финансового обеспечения субсидий являются межбюджетные трансферты из областного бюджета и средства бюджета </w:t>
      </w:r>
      <w:r w:rsidRPr="00391869">
        <w:rPr>
          <w:bCs/>
          <w:sz w:val="28"/>
          <w:szCs w:val="28"/>
        </w:rPr>
        <w:t>Синегорского сельского поселения Белокалитвинского района</w:t>
      </w:r>
      <w:r w:rsidRPr="00391869">
        <w:rPr>
          <w:color w:val="000000"/>
          <w:sz w:val="28"/>
          <w:szCs w:val="20"/>
        </w:rPr>
        <w:t>.</w:t>
      </w:r>
    </w:p>
    <w:p w:rsidR="00B87BAE" w:rsidRPr="008B5F04" w:rsidRDefault="00B87BAE" w:rsidP="00391869">
      <w:pPr>
        <w:pStyle w:val="ad"/>
        <w:numPr>
          <w:ilvl w:val="1"/>
          <w:numId w:val="1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B5F04">
        <w:rPr>
          <w:sz w:val="28"/>
          <w:szCs w:val="28"/>
        </w:rPr>
        <w:t xml:space="preserve">Главным распорядителем средств бюджета </w:t>
      </w:r>
      <w:r>
        <w:rPr>
          <w:sz w:val="28"/>
          <w:szCs w:val="28"/>
        </w:rPr>
        <w:t>Синегорского сельского</w:t>
      </w:r>
      <w:r w:rsidRPr="008B5F04">
        <w:rPr>
          <w:sz w:val="28"/>
          <w:szCs w:val="28"/>
        </w:rPr>
        <w:t xml:space="preserve"> поселения Белокалитвинского района по предоставлению субсидий в целях настоящего Положения является Администрация </w:t>
      </w:r>
      <w:r>
        <w:rPr>
          <w:sz w:val="28"/>
          <w:szCs w:val="28"/>
        </w:rPr>
        <w:t>Синегорского сельского</w:t>
      </w:r>
      <w:r w:rsidRPr="008B5F0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(далее – Администрация)</w:t>
      </w:r>
      <w:r w:rsidRPr="008B5F04">
        <w:rPr>
          <w:sz w:val="28"/>
          <w:szCs w:val="28"/>
        </w:rPr>
        <w:t>.</w:t>
      </w:r>
    </w:p>
    <w:p w:rsidR="00B87BAE" w:rsidRPr="00C517A0" w:rsidRDefault="00B87BAE" w:rsidP="00391869">
      <w:pPr>
        <w:pStyle w:val="ad"/>
        <w:numPr>
          <w:ilvl w:val="1"/>
          <w:numId w:val="1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67265">
        <w:rPr>
          <w:sz w:val="28"/>
        </w:rPr>
        <w:t xml:space="preserve">Сведения о субсидиях, предоставляемых </w:t>
      </w:r>
      <w:r>
        <w:rPr>
          <w:sz w:val="28"/>
        </w:rPr>
        <w:t>О</w:t>
      </w:r>
      <w:r w:rsidRPr="00967265">
        <w:rPr>
          <w:sz w:val="28"/>
        </w:rPr>
        <w:t xml:space="preserve">рганизациям, размещаются на </w:t>
      </w:r>
      <w:r>
        <w:rPr>
          <w:sz w:val="28"/>
        </w:rPr>
        <w:t>едином портале бюджетной системы Российской Федерации</w:t>
      </w:r>
      <w:r w:rsidRPr="00967265">
        <w:rPr>
          <w:sz w:val="28"/>
        </w:rPr>
        <w:t xml:space="preserve"> в </w:t>
      </w:r>
      <w:r>
        <w:rPr>
          <w:sz w:val="28"/>
        </w:rPr>
        <w:t xml:space="preserve">информационно-телекоммуникационной </w:t>
      </w:r>
      <w:r w:rsidRPr="00967265">
        <w:rPr>
          <w:sz w:val="28"/>
        </w:rPr>
        <w:t xml:space="preserve">сети «Интернет» </w:t>
      </w:r>
      <w:r w:rsidRPr="00C517A0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4396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43964">
        <w:rPr>
          <w:sz w:val="28"/>
          <w:szCs w:val="28"/>
        </w:rPr>
        <w:t xml:space="preserve">. </w:t>
      </w:r>
      <w:r w:rsidRPr="00043964">
        <w:rPr>
          <w:rFonts w:eastAsia="Calibri"/>
          <w:sz w:val="28"/>
          <w:szCs w:val="28"/>
          <w:lang w:eastAsia="en-US"/>
        </w:rPr>
        <w:t xml:space="preserve">Результатом предоставления субсидии является </w:t>
      </w:r>
      <w:r>
        <w:rPr>
          <w:rFonts w:eastAsia="Calibri"/>
          <w:sz w:val="28"/>
          <w:szCs w:val="28"/>
          <w:lang w:eastAsia="en-US"/>
        </w:rPr>
        <w:t>ограничение роста</w:t>
      </w:r>
      <w:r w:rsidRPr="00043964">
        <w:rPr>
          <w:rFonts w:eastAsia="Calibri"/>
          <w:sz w:val="28"/>
          <w:szCs w:val="28"/>
          <w:lang w:eastAsia="en-US"/>
        </w:rPr>
        <w:t xml:space="preserve"> платы граждан за коммунальные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 xml:space="preserve">2. </w:t>
      </w:r>
      <w:r>
        <w:rPr>
          <w:sz w:val="28"/>
          <w:szCs w:val="28"/>
        </w:rPr>
        <w:t>Условия и п</w:t>
      </w:r>
      <w:r w:rsidRPr="00043964">
        <w:rPr>
          <w:sz w:val="28"/>
          <w:szCs w:val="28"/>
        </w:rPr>
        <w:t>орядок предоставления субсидий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</w:p>
    <w:p w:rsidR="00B87BAE" w:rsidRPr="00B96BE3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6AC2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Организация на 1-е число месяца, предшествующего месяцу, в котором планируется заключение соглашения (договора) о предоставлении субсидии (далее – Соглашение, Договор), должна соответствовать следующим требованиям: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E6AC2">
        <w:rPr>
          <w:color w:val="000000"/>
          <w:sz w:val="28"/>
          <w:szCs w:val="28"/>
        </w:rPr>
        <w:t xml:space="preserve">2.1.1. </w:t>
      </w:r>
      <w:proofErr w:type="gramStart"/>
      <w:r w:rsidRPr="00AE6AC2">
        <w:rPr>
          <w:color w:val="000000"/>
          <w:sz w:val="28"/>
          <w:szCs w:val="28"/>
        </w:rPr>
        <w:t xml:space="preserve">Организация </w:t>
      </w:r>
      <w:r w:rsidRPr="00043964">
        <w:rPr>
          <w:color w:val="000000"/>
          <w:sz w:val="28"/>
          <w:szCs w:val="28"/>
        </w:rPr>
        <w:t>не должн</w:t>
      </w:r>
      <w:r w:rsidRPr="00AE6AC2">
        <w:rPr>
          <w:color w:val="000000"/>
          <w:sz w:val="28"/>
          <w:szCs w:val="28"/>
        </w:rPr>
        <w:t>а</w:t>
      </w:r>
      <w:r w:rsidRPr="00043964">
        <w:rPr>
          <w:color w:val="000000"/>
          <w:sz w:val="28"/>
          <w:szCs w:val="28"/>
        </w:rPr>
        <w:t xml:space="preserve">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43964">
        <w:rPr>
          <w:color w:val="000000"/>
          <w:sz w:val="28"/>
          <w:szCs w:val="28"/>
        </w:rPr>
        <w:t xml:space="preserve"> в совокупности превышает 25 процентов (если иное не предусмотрено законодательством Российской Федерации). </w:t>
      </w:r>
      <w:proofErr w:type="gramStart"/>
      <w:r w:rsidRPr="00043964">
        <w:rPr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43964">
        <w:rPr>
          <w:color w:val="000000"/>
          <w:sz w:val="28"/>
          <w:szCs w:val="28"/>
        </w:rPr>
        <w:t xml:space="preserve"> публичных акционерных обществ</w:t>
      </w:r>
      <w:r w:rsidRPr="00AE6AC2">
        <w:rPr>
          <w:color w:val="000000"/>
          <w:sz w:val="28"/>
          <w:szCs w:val="28"/>
        </w:rPr>
        <w:t>.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>2.1.2. Организация</w:t>
      </w:r>
      <w:r w:rsidRPr="00043964">
        <w:rPr>
          <w:bCs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bCs/>
          <w:sz w:val="28"/>
          <w:szCs w:val="28"/>
        </w:rPr>
        <w:t>кой деятельности или терроризму</w:t>
      </w:r>
      <w:r w:rsidRPr="00AE6AC2">
        <w:rPr>
          <w:bCs/>
          <w:sz w:val="28"/>
          <w:szCs w:val="28"/>
        </w:rPr>
        <w:t>.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 xml:space="preserve">2.1.3. </w:t>
      </w:r>
      <w:proofErr w:type="gramStart"/>
      <w:r w:rsidRPr="00AE6AC2">
        <w:rPr>
          <w:bCs/>
          <w:sz w:val="28"/>
          <w:szCs w:val="28"/>
        </w:rPr>
        <w:t>Организация</w:t>
      </w:r>
      <w:r w:rsidRPr="00043964">
        <w:rPr>
          <w:bCs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Pr="00043964">
        <w:rPr>
          <w:bCs/>
          <w:sz w:val="28"/>
          <w:szCs w:val="28"/>
          <w:lang w:val="en-US"/>
        </w:rPr>
        <w:t>VII</w:t>
      </w:r>
      <w:r w:rsidRPr="00043964">
        <w:rPr>
          <w:bCs/>
          <w:sz w:val="28"/>
          <w:szCs w:val="28"/>
        </w:rPr>
        <w:t xml:space="preserve"> Устава ООН, Советом Безопасности </w:t>
      </w:r>
      <w:r w:rsidRPr="00043964">
        <w:rPr>
          <w:bCs/>
          <w:sz w:val="28"/>
          <w:szCs w:val="28"/>
        </w:rPr>
        <w:lastRenderedPageBreak/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E6AC2">
        <w:rPr>
          <w:bCs/>
          <w:sz w:val="28"/>
          <w:szCs w:val="28"/>
        </w:rPr>
        <w:t>.</w:t>
      </w:r>
      <w:proofErr w:type="gramEnd"/>
    </w:p>
    <w:p w:rsidR="00B87BAE" w:rsidRPr="00035EC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06F">
        <w:rPr>
          <w:bCs/>
          <w:sz w:val="28"/>
          <w:szCs w:val="28"/>
        </w:rPr>
        <w:t xml:space="preserve">2.1.4. </w:t>
      </w:r>
      <w:r w:rsidRPr="0015006F">
        <w:rPr>
          <w:sz w:val="28"/>
          <w:szCs w:val="28"/>
        </w:rPr>
        <w:t xml:space="preserve">Организация не </w:t>
      </w:r>
      <w:r w:rsidRPr="00043964">
        <w:rPr>
          <w:sz w:val="28"/>
          <w:szCs w:val="28"/>
        </w:rPr>
        <w:t>получа</w:t>
      </w:r>
      <w:r w:rsidRPr="0015006F">
        <w:rPr>
          <w:sz w:val="28"/>
          <w:szCs w:val="28"/>
        </w:rPr>
        <w:t>ет</w:t>
      </w:r>
      <w:r w:rsidRPr="00043964">
        <w:rPr>
          <w:sz w:val="28"/>
          <w:szCs w:val="28"/>
        </w:rPr>
        <w:t xml:space="preserve"> средства из местного бюджета</w:t>
      </w:r>
      <w:r w:rsidRPr="00035EC4"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1.1. настоящего положения</w:t>
      </w:r>
      <w:r w:rsidRPr="00035EC4">
        <w:rPr>
          <w:sz w:val="28"/>
          <w:szCs w:val="28"/>
        </w:rPr>
        <w:t>.</w:t>
      </w:r>
    </w:p>
    <w:p w:rsidR="00B87BAE" w:rsidRPr="00CC2B5E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35EC4">
        <w:rPr>
          <w:bCs/>
          <w:sz w:val="28"/>
          <w:szCs w:val="28"/>
        </w:rPr>
        <w:t xml:space="preserve">2.1.5. Организация </w:t>
      </w:r>
      <w:r w:rsidRPr="00043964">
        <w:rPr>
          <w:bCs/>
          <w:sz w:val="28"/>
          <w:szCs w:val="28"/>
        </w:rPr>
        <w:t>не явля</w:t>
      </w:r>
      <w:r w:rsidRPr="00035EC4">
        <w:rPr>
          <w:bCs/>
          <w:sz w:val="28"/>
          <w:szCs w:val="28"/>
        </w:rPr>
        <w:t>е</w:t>
      </w:r>
      <w:r w:rsidRPr="00043964">
        <w:rPr>
          <w:bCs/>
          <w:sz w:val="28"/>
          <w:szCs w:val="28"/>
        </w:rPr>
        <w:t>тся иностранным агентом в соответствии с Федеральным законом</w:t>
      </w:r>
      <w:r>
        <w:rPr>
          <w:bCs/>
          <w:sz w:val="28"/>
          <w:szCs w:val="28"/>
        </w:rPr>
        <w:t xml:space="preserve"> </w:t>
      </w:r>
      <w:r w:rsidRPr="00CC2B5E">
        <w:rPr>
          <w:bCs/>
          <w:sz w:val="28"/>
          <w:szCs w:val="28"/>
        </w:rPr>
        <w:t>от 14.07.2022 № 255-ФЗ</w:t>
      </w:r>
      <w:r w:rsidRPr="00043964">
        <w:rPr>
          <w:bCs/>
          <w:sz w:val="28"/>
          <w:szCs w:val="28"/>
        </w:rPr>
        <w:t xml:space="preserve"> «О </w:t>
      </w:r>
      <w:proofErr w:type="gramStart"/>
      <w:r w:rsidRPr="00043964">
        <w:rPr>
          <w:bCs/>
          <w:sz w:val="28"/>
          <w:szCs w:val="28"/>
        </w:rPr>
        <w:t>контроле за</w:t>
      </w:r>
      <w:proofErr w:type="gramEnd"/>
      <w:r w:rsidRPr="00043964">
        <w:rPr>
          <w:bCs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bCs/>
          <w:sz w:val="28"/>
          <w:szCs w:val="28"/>
        </w:rPr>
        <w:t>»</w:t>
      </w:r>
      <w:r w:rsidRPr="00043964">
        <w:rPr>
          <w:bCs/>
          <w:sz w:val="28"/>
          <w:szCs w:val="28"/>
        </w:rPr>
        <w:t>;</w:t>
      </w:r>
    </w:p>
    <w:p w:rsidR="00B87BAE" w:rsidRPr="00CC2B5E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C2B5E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CC2B5E">
        <w:rPr>
          <w:bCs/>
          <w:sz w:val="28"/>
          <w:szCs w:val="28"/>
        </w:rPr>
        <w:t xml:space="preserve">.6. Организация имеет </w:t>
      </w:r>
      <w:r w:rsidRPr="00E75829">
        <w:rPr>
          <w:bCs/>
          <w:sz w:val="28"/>
          <w:szCs w:val="28"/>
        </w:rPr>
        <w:t>государственн</w:t>
      </w:r>
      <w:r w:rsidRPr="00CC2B5E">
        <w:rPr>
          <w:bCs/>
          <w:sz w:val="28"/>
          <w:szCs w:val="28"/>
        </w:rPr>
        <w:t>ую</w:t>
      </w:r>
      <w:r w:rsidRPr="00E75829">
        <w:rPr>
          <w:bCs/>
          <w:sz w:val="28"/>
          <w:szCs w:val="28"/>
        </w:rPr>
        <w:t xml:space="preserve"> регистраци</w:t>
      </w:r>
      <w:r w:rsidRPr="00CC2B5E">
        <w:rPr>
          <w:bCs/>
          <w:sz w:val="28"/>
          <w:szCs w:val="28"/>
        </w:rPr>
        <w:t>ю</w:t>
      </w:r>
      <w:r w:rsidRPr="00E75829">
        <w:rPr>
          <w:bCs/>
          <w:sz w:val="28"/>
          <w:szCs w:val="28"/>
        </w:rPr>
        <w:t xml:space="preserve"> или постановк</w:t>
      </w:r>
      <w:r w:rsidRPr="00CC2B5E">
        <w:rPr>
          <w:bCs/>
          <w:sz w:val="28"/>
          <w:szCs w:val="28"/>
        </w:rPr>
        <w:t>у</w:t>
      </w:r>
      <w:r w:rsidRPr="00E75829">
        <w:rPr>
          <w:bCs/>
          <w:sz w:val="28"/>
          <w:szCs w:val="28"/>
        </w:rPr>
        <w:t xml:space="preserve"> на учет в налоговом органе на территории Ростовской области</w:t>
      </w:r>
      <w:r w:rsidRPr="00CC2B5E">
        <w:rPr>
          <w:bCs/>
          <w:sz w:val="28"/>
          <w:szCs w:val="28"/>
        </w:rPr>
        <w:t>.</w:t>
      </w:r>
    </w:p>
    <w:p w:rsidR="00B87BAE" w:rsidRPr="006F4BE8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>.7. Организация</w:t>
      </w:r>
      <w:r w:rsidRPr="00043964">
        <w:rPr>
          <w:bCs/>
          <w:sz w:val="28"/>
          <w:szCs w:val="28"/>
        </w:rPr>
        <w:t xml:space="preserve"> не должн</w:t>
      </w:r>
      <w:r w:rsidRPr="006F4BE8">
        <w:rPr>
          <w:bCs/>
          <w:sz w:val="28"/>
          <w:szCs w:val="28"/>
        </w:rPr>
        <w:t>а</w:t>
      </w:r>
      <w:r w:rsidRPr="00043964">
        <w:rPr>
          <w:bCs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</w:t>
      </w:r>
      <w:r>
        <w:rPr>
          <w:bCs/>
          <w:sz w:val="28"/>
          <w:szCs w:val="28"/>
        </w:rPr>
        <w:t xml:space="preserve"> </w:t>
      </w:r>
      <w:r w:rsidRPr="00043964">
        <w:rPr>
          <w:bCs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Pr="006F4BE8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>.8. В</w:t>
      </w:r>
      <w:r w:rsidRPr="00043964">
        <w:rPr>
          <w:bCs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Pr="006F4BE8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.9. У </w:t>
      </w:r>
      <w:r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>
        <w:rPr>
          <w:bCs/>
          <w:sz w:val="28"/>
          <w:szCs w:val="28"/>
        </w:rPr>
        <w:t xml:space="preserve"> </w:t>
      </w:r>
      <w:r w:rsidRPr="00AB2BAA">
        <w:rPr>
          <w:bCs/>
          <w:sz w:val="28"/>
          <w:szCs w:val="28"/>
        </w:rPr>
        <w:t xml:space="preserve">отсутствует </w:t>
      </w:r>
      <w:r w:rsidRPr="00E75829">
        <w:rPr>
          <w:bCs/>
          <w:sz w:val="28"/>
          <w:szCs w:val="28"/>
        </w:rPr>
        <w:t>просроченн</w:t>
      </w:r>
      <w:r>
        <w:rPr>
          <w:bCs/>
          <w:sz w:val="28"/>
          <w:szCs w:val="28"/>
        </w:rPr>
        <w:t>ая</w:t>
      </w:r>
      <w:r w:rsidRPr="00E75829">
        <w:rPr>
          <w:bCs/>
          <w:sz w:val="28"/>
          <w:szCs w:val="28"/>
        </w:rPr>
        <w:t xml:space="preserve"> задолженност</w:t>
      </w:r>
      <w:r>
        <w:rPr>
          <w:bCs/>
          <w:sz w:val="28"/>
          <w:szCs w:val="28"/>
        </w:rPr>
        <w:t>ь</w:t>
      </w:r>
      <w:r w:rsidRPr="00E75829">
        <w:rPr>
          <w:bCs/>
          <w:sz w:val="28"/>
          <w:szCs w:val="28"/>
        </w:rPr>
        <w:t xml:space="preserve"> по заработной плате</w:t>
      </w:r>
      <w:r w:rsidRPr="00043964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.10. У </w:t>
      </w:r>
      <w:r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 w:rsidRPr="00043964">
        <w:rPr>
          <w:bCs/>
          <w:sz w:val="28"/>
          <w:szCs w:val="28"/>
        </w:rPr>
        <w:t xml:space="preserve"> на едином налоговом счете отсутств</w:t>
      </w:r>
      <w:r w:rsidRPr="00AB2BAA">
        <w:rPr>
          <w:bCs/>
          <w:sz w:val="28"/>
          <w:szCs w:val="28"/>
        </w:rPr>
        <w:t>ует</w:t>
      </w:r>
      <w:r w:rsidRPr="00043964">
        <w:rPr>
          <w:bCs/>
          <w:sz w:val="28"/>
          <w:szCs w:val="28"/>
        </w:rPr>
        <w:t xml:space="preserve"> или не превыша</w:t>
      </w:r>
      <w:r>
        <w:rPr>
          <w:bCs/>
          <w:sz w:val="28"/>
          <w:szCs w:val="28"/>
        </w:rPr>
        <w:t>ет</w:t>
      </w:r>
      <w:r w:rsidRPr="00043964">
        <w:rPr>
          <w:bCs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B2BAA">
        <w:rPr>
          <w:bCs/>
          <w:sz w:val="28"/>
          <w:szCs w:val="28"/>
        </w:rPr>
        <w:t>.</w:t>
      </w:r>
    </w:p>
    <w:p w:rsidR="00B87BAE" w:rsidRPr="00F00363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56E0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7956E0">
        <w:rPr>
          <w:bCs/>
          <w:sz w:val="28"/>
          <w:szCs w:val="28"/>
        </w:rPr>
        <w:t>.11.</w:t>
      </w:r>
      <w:r w:rsidRPr="007956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956E0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7956E0">
        <w:rPr>
          <w:rFonts w:eastAsia="Calibri"/>
          <w:sz w:val="28"/>
          <w:szCs w:val="28"/>
          <w:lang w:eastAsia="en-US"/>
        </w:rPr>
        <w:t>рганизации</w:t>
      </w:r>
      <w:r w:rsidRPr="00043964">
        <w:rPr>
          <w:rFonts w:eastAsia="Calibri"/>
          <w:sz w:val="28"/>
          <w:szCs w:val="28"/>
          <w:lang w:eastAsia="en-US"/>
        </w:rPr>
        <w:t xml:space="preserve"> отсутств</w:t>
      </w:r>
      <w:r w:rsidRPr="007956E0">
        <w:rPr>
          <w:rFonts w:eastAsia="Calibri"/>
          <w:sz w:val="28"/>
          <w:szCs w:val="28"/>
          <w:lang w:eastAsia="en-US"/>
        </w:rPr>
        <w:t>ует</w:t>
      </w:r>
      <w:r w:rsidRPr="00043964">
        <w:rPr>
          <w:rFonts w:eastAsia="Calibri"/>
          <w:sz w:val="28"/>
          <w:szCs w:val="28"/>
          <w:lang w:eastAsia="en-US"/>
        </w:rPr>
        <w:t xml:space="preserve"> просроченная задолженность по возврату в местный бюджет субсидий, бюджетных инвестиций, предоставленных</w:t>
      </w:r>
      <w:r>
        <w:rPr>
          <w:rFonts w:eastAsia="Calibri"/>
          <w:sz w:val="28"/>
          <w:szCs w:val="28"/>
          <w:lang w:eastAsia="en-US"/>
        </w:rPr>
        <w:t>,</w:t>
      </w:r>
      <w:r w:rsidRPr="00043964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3964">
        <w:rPr>
          <w:rFonts w:eastAsia="Calibri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публично-правовым образованием «</w:t>
      </w:r>
      <w:r w:rsidR="001456EA">
        <w:rPr>
          <w:rFonts w:eastAsia="Calibri"/>
          <w:sz w:val="28"/>
          <w:szCs w:val="28"/>
          <w:lang w:eastAsia="en-US"/>
        </w:rPr>
        <w:t>Синегорское сельское</w:t>
      </w:r>
      <w:r w:rsidRPr="00043964">
        <w:rPr>
          <w:rFonts w:eastAsia="Calibri"/>
          <w:sz w:val="28"/>
          <w:szCs w:val="28"/>
          <w:lang w:eastAsia="en-US"/>
        </w:rPr>
        <w:t xml:space="preserve"> поселение»,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</w:t>
      </w:r>
      <w:proofErr w:type="gramEnd"/>
      <w:r w:rsidRPr="00043964">
        <w:rPr>
          <w:rFonts w:eastAsia="Calibri"/>
          <w:sz w:val="28"/>
          <w:szCs w:val="28"/>
          <w:lang w:eastAsia="en-US"/>
        </w:rPr>
        <w:t xml:space="preserve">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 w:rsidRPr="007956E0">
        <w:rPr>
          <w:rFonts w:eastAsia="Calibri"/>
          <w:sz w:val="28"/>
          <w:szCs w:val="28"/>
          <w:lang w:eastAsia="en-US"/>
        </w:rPr>
        <w:t>организация</w:t>
      </w:r>
      <w:r w:rsidRPr="00043964">
        <w:rPr>
          <w:rFonts w:eastAsia="Calibri"/>
          <w:sz w:val="28"/>
          <w:szCs w:val="28"/>
          <w:lang w:eastAsia="en-US"/>
        </w:rPr>
        <w:t xml:space="preserve">ми </w:t>
      </w:r>
      <w:proofErr w:type="gramStart"/>
      <w:r>
        <w:rPr>
          <w:rFonts w:eastAsia="Calibri"/>
          <w:sz w:val="28"/>
          <w:szCs w:val="28"/>
          <w:lang w:val="en-US" w:eastAsia="en-US"/>
        </w:rPr>
        <w:t>c</w:t>
      </w:r>
      <w:proofErr w:type="gramEnd"/>
      <w:r>
        <w:rPr>
          <w:rFonts w:eastAsia="Calibri"/>
          <w:sz w:val="28"/>
          <w:szCs w:val="28"/>
          <w:lang w:eastAsia="en-US"/>
        </w:rPr>
        <w:t>у</w:t>
      </w:r>
      <w:r w:rsidRPr="00043964">
        <w:rPr>
          <w:rFonts w:eastAsia="Calibri"/>
          <w:sz w:val="28"/>
          <w:szCs w:val="28"/>
          <w:lang w:eastAsia="en-US"/>
        </w:rPr>
        <w:t>бсидий физическим лицам)</w:t>
      </w:r>
      <w:r w:rsidRPr="00F00363">
        <w:rPr>
          <w:rFonts w:eastAsia="Calibri"/>
          <w:sz w:val="28"/>
          <w:szCs w:val="28"/>
          <w:lang w:eastAsia="en-US"/>
        </w:rPr>
        <w:t>.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6C720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.2. </w:t>
      </w:r>
      <w:r>
        <w:rPr>
          <w:sz w:val="28"/>
          <w:szCs w:val="28"/>
        </w:rPr>
        <w:t xml:space="preserve">Для получения субсидии Организации представляют в Администрацию заявку, </w:t>
      </w:r>
      <w:r w:rsidRPr="0035355F">
        <w:rPr>
          <w:sz w:val="28"/>
          <w:szCs w:val="28"/>
        </w:rPr>
        <w:t xml:space="preserve">включающую следующие документы: 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1) заявление по форме согласно приложению № 1 к настоящему Порядку;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 xml:space="preserve">2) предварительный расчет-обоснование получения субсидии на год по форме согласно приложению № 2 к настоящему Порядку; 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lastRenderedPageBreak/>
        <w:t>3) справки, подтверждающие соответствие требованиям, указанным в подпунктах 2.1.1.- 2.1.11. пункта 2.1. раздела 2 настоящего положения;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4) копии документов, подтверждающих полномочия руководителя Организации;</w:t>
      </w:r>
    </w:p>
    <w:p w:rsidR="00B87BAE" w:rsidRPr="0035355F" w:rsidRDefault="00B87BAE" w:rsidP="00B87BA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5) документы, подтверждающие полномочия представителя на осуществление действий от имени организации, в случае подачи заявки представителем Организации.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Заявка с приложенными документами предоставляется на бумажном носителе. Все страницы заявки должны быть прошиты, пронумерованы, заверены печатью Организации (при наличии) и подписью руководителя.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2.3. Организация по собственной инициативе вправе предоставить в составе заявки выписку из Единого государственного реестра юридических лиц и сведения о постановке на налоговый учет.</w:t>
      </w:r>
    </w:p>
    <w:p w:rsidR="00B87BAE" w:rsidRPr="00897D41" w:rsidRDefault="00B87BAE" w:rsidP="00B87BA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 вправе представить в Администрацию документы (информацию), указанные в настоящем пункте, выданные уполномоченными</w:t>
      </w:r>
      <w:r w:rsidRPr="00897D41">
        <w:rPr>
          <w:sz w:val="28"/>
          <w:szCs w:val="28"/>
        </w:rPr>
        <w:t xml:space="preserve"> органами в установленном порядке по состоянию не ранее 1 числа месяца, в котором подана заявка, по собственной инициативе.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F1281">
        <w:rPr>
          <w:sz w:val="28"/>
          <w:szCs w:val="28"/>
          <w:lang w:eastAsia="en-US"/>
        </w:rPr>
        <w:t xml:space="preserve">Если документы, указанные в настоящем пункте, не представлены заявителем по собственной инициативе, указанные документы запрашиваются </w:t>
      </w:r>
      <w:r w:rsidRPr="0035355F">
        <w:rPr>
          <w:sz w:val="28"/>
          <w:szCs w:val="28"/>
          <w:lang w:eastAsia="en-US"/>
        </w:rPr>
        <w:t>Администрацией посредством межведомственного электронного взаимодействия</w:t>
      </w:r>
      <w:r w:rsidRPr="00CF1281">
        <w:rPr>
          <w:sz w:val="28"/>
          <w:szCs w:val="28"/>
          <w:lang w:eastAsia="en-US"/>
        </w:rPr>
        <w:t xml:space="preserve"> в течение 3 рабочих дней со дня регистрации заяв</w:t>
      </w:r>
      <w:r>
        <w:rPr>
          <w:sz w:val="28"/>
          <w:szCs w:val="28"/>
          <w:lang w:eastAsia="en-US"/>
        </w:rPr>
        <w:t>ки</w:t>
      </w:r>
      <w:r w:rsidRPr="00CF1281">
        <w:rPr>
          <w:sz w:val="28"/>
          <w:szCs w:val="28"/>
          <w:lang w:eastAsia="en-US"/>
        </w:rPr>
        <w:t xml:space="preserve"> и прилагаемых к не</w:t>
      </w:r>
      <w:r>
        <w:rPr>
          <w:sz w:val="28"/>
          <w:szCs w:val="28"/>
          <w:lang w:eastAsia="en-US"/>
        </w:rPr>
        <w:t>й</w:t>
      </w:r>
      <w:r w:rsidRPr="00CF1281">
        <w:rPr>
          <w:sz w:val="28"/>
          <w:szCs w:val="28"/>
          <w:lang w:eastAsia="en-US"/>
        </w:rPr>
        <w:t xml:space="preserve"> документов.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Руководитель Организации </w:t>
      </w:r>
      <w:r w:rsidRPr="00CF1281">
        <w:rPr>
          <w:sz w:val="28"/>
          <w:szCs w:val="28"/>
          <w:lang w:eastAsia="en-US"/>
        </w:rPr>
        <w:t xml:space="preserve">несет ответственность за недостоверность предоставляемых данных в соответствии с законодательством Российской </w:t>
      </w:r>
      <w:r w:rsidRPr="00CF1281">
        <w:rPr>
          <w:spacing w:val="-2"/>
          <w:sz w:val="28"/>
          <w:szCs w:val="28"/>
          <w:lang w:eastAsia="en-US"/>
        </w:rPr>
        <w:t>Федерации.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pacing w:val="-2"/>
          <w:sz w:val="28"/>
          <w:szCs w:val="28"/>
          <w:lang w:eastAsia="en-US"/>
        </w:rPr>
        <w:t xml:space="preserve">2.4. </w:t>
      </w:r>
      <w:r w:rsidRPr="0035355F">
        <w:rPr>
          <w:sz w:val="28"/>
          <w:szCs w:val="22"/>
          <w:lang w:eastAsia="en-US"/>
        </w:rPr>
        <w:t>Администрация регистрирует</w:t>
      </w:r>
      <w:r w:rsidRPr="00B57C16">
        <w:rPr>
          <w:sz w:val="28"/>
          <w:szCs w:val="22"/>
          <w:lang w:eastAsia="en-US"/>
        </w:rPr>
        <w:t xml:space="preserve"> заявку, содержащую все документы, указанные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пункт</w:t>
      </w:r>
      <w:r>
        <w:rPr>
          <w:sz w:val="28"/>
          <w:szCs w:val="22"/>
          <w:lang w:eastAsia="en-US"/>
        </w:rPr>
        <w:t xml:space="preserve">ах </w:t>
      </w:r>
      <w:r>
        <w:rPr>
          <w:spacing w:val="-2"/>
          <w:sz w:val="28"/>
          <w:szCs w:val="22"/>
          <w:lang w:eastAsia="en-US"/>
        </w:rPr>
        <w:t>2.2.-2.3.</w:t>
      </w:r>
      <w:r w:rsidRPr="00B57C16">
        <w:rPr>
          <w:sz w:val="28"/>
          <w:szCs w:val="22"/>
          <w:lang w:eastAsia="en-US"/>
        </w:rPr>
        <w:t>настоящего По</w:t>
      </w:r>
      <w:r>
        <w:rPr>
          <w:sz w:val="28"/>
          <w:szCs w:val="22"/>
          <w:lang w:eastAsia="en-US"/>
        </w:rPr>
        <w:t>ложения</w:t>
      </w:r>
      <w:r w:rsidRPr="00B57C16">
        <w:rPr>
          <w:sz w:val="28"/>
          <w:szCs w:val="22"/>
          <w:lang w:eastAsia="en-US"/>
        </w:rPr>
        <w:t>,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день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ее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поступления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присвоением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ей входящего номера и даты.</w:t>
      </w:r>
    </w:p>
    <w:p w:rsidR="00B87BAE" w:rsidRPr="003F2231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ind w:left="0" w:right="15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>Рассмотрение заявки и принятие решения о предоставлении Субсидии или решения об отказе в предоставлении Субсидии осуществляется Администрацией в</w:t>
      </w:r>
      <w:r>
        <w:rPr>
          <w:sz w:val="28"/>
          <w:szCs w:val="22"/>
          <w:lang w:eastAsia="en-US"/>
        </w:rPr>
        <w:t xml:space="preserve"> срок не более 10 рабочих дней от</w:t>
      </w:r>
      <w:r w:rsidRPr="003F2231">
        <w:rPr>
          <w:sz w:val="28"/>
          <w:szCs w:val="22"/>
          <w:lang w:eastAsia="en-US"/>
        </w:rPr>
        <w:t xml:space="preserve"> даты регистрации заявки.</w:t>
      </w:r>
    </w:p>
    <w:p w:rsidR="00B87BAE" w:rsidRPr="003F2231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spacing w:line="321" w:lineRule="exact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>Основаниями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для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отказ</w:t>
      </w:r>
      <w:r>
        <w:rPr>
          <w:sz w:val="28"/>
          <w:szCs w:val="22"/>
          <w:lang w:eastAsia="en-US"/>
        </w:rPr>
        <w:t xml:space="preserve">а </w:t>
      </w:r>
      <w:r w:rsidRPr="003F2231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субсидии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pacing w:val="-2"/>
          <w:sz w:val="28"/>
          <w:szCs w:val="22"/>
          <w:lang w:eastAsia="en-US"/>
        </w:rPr>
        <w:t>являются:</w:t>
      </w:r>
    </w:p>
    <w:p w:rsidR="00B87BAE" w:rsidRPr="003F2231" w:rsidRDefault="00B87BAE" w:rsidP="00B87BAE">
      <w:pPr>
        <w:pStyle w:val="ad"/>
        <w:widowControl w:val="0"/>
        <w:numPr>
          <w:ilvl w:val="0"/>
          <w:numId w:val="11"/>
        </w:numPr>
        <w:tabs>
          <w:tab w:val="left" w:pos="1492"/>
        </w:tabs>
        <w:autoSpaceDE w:val="0"/>
        <w:autoSpaceDN w:val="0"/>
        <w:ind w:left="0" w:right="16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несоответствие представленных Организацией документов требованиям, определенным в соответствии с пунктами </w:t>
      </w:r>
      <w:r>
        <w:rPr>
          <w:spacing w:val="-2"/>
          <w:sz w:val="28"/>
          <w:szCs w:val="22"/>
          <w:lang w:eastAsia="en-US"/>
        </w:rPr>
        <w:t>2.2.-2.3.</w:t>
      </w:r>
      <w:r w:rsidRPr="003F2231">
        <w:rPr>
          <w:sz w:val="28"/>
          <w:szCs w:val="22"/>
          <w:lang w:eastAsia="en-US"/>
        </w:rPr>
        <w:t xml:space="preserve"> настоящего </w:t>
      </w:r>
      <w:r>
        <w:rPr>
          <w:sz w:val="28"/>
          <w:szCs w:val="22"/>
          <w:lang w:eastAsia="en-US"/>
        </w:rPr>
        <w:t>Положения</w:t>
      </w:r>
      <w:r w:rsidRPr="003F2231">
        <w:rPr>
          <w:sz w:val="28"/>
          <w:szCs w:val="22"/>
          <w:lang w:eastAsia="en-US"/>
        </w:rPr>
        <w:t>, или непредставление (представление не в полном объеме) указанных документов;</w:t>
      </w:r>
    </w:p>
    <w:p w:rsidR="00B87BAE" w:rsidRPr="003F2231" w:rsidRDefault="00B87BAE" w:rsidP="00B87BAE">
      <w:pPr>
        <w:pStyle w:val="ad"/>
        <w:widowControl w:val="0"/>
        <w:numPr>
          <w:ilvl w:val="0"/>
          <w:numId w:val="11"/>
        </w:numPr>
        <w:tabs>
          <w:tab w:val="left" w:pos="1600"/>
        </w:tabs>
        <w:autoSpaceDE w:val="0"/>
        <w:autoSpaceDN w:val="0"/>
        <w:spacing w:before="2"/>
        <w:ind w:left="0" w:right="171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установление факта недостоверности представленной Организацией </w:t>
      </w:r>
      <w:r w:rsidRPr="003F2231">
        <w:rPr>
          <w:spacing w:val="-2"/>
          <w:sz w:val="28"/>
          <w:szCs w:val="22"/>
          <w:lang w:eastAsia="en-US"/>
        </w:rPr>
        <w:t>информации;</w:t>
      </w:r>
    </w:p>
    <w:p w:rsidR="00B87BAE" w:rsidRPr="003F2231" w:rsidRDefault="00B87BAE" w:rsidP="00B87BAE">
      <w:pPr>
        <w:widowControl w:val="0"/>
        <w:tabs>
          <w:tab w:val="left" w:pos="1440"/>
        </w:tabs>
        <w:autoSpaceDE w:val="0"/>
        <w:autoSpaceDN w:val="0"/>
        <w:ind w:right="163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3) </w:t>
      </w:r>
      <w:r w:rsidRPr="003F2231">
        <w:rPr>
          <w:sz w:val="28"/>
          <w:szCs w:val="22"/>
          <w:lang w:eastAsia="en-US"/>
        </w:rPr>
        <w:t xml:space="preserve">несоответствие Организации требованиям, установленным </w:t>
      </w:r>
      <w:r>
        <w:rPr>
          <w:sz w:val="28"/>
          <w:szCs w:val="22"/>
          <w:lang w:eastAsia="en-US"/>
        </w:rPr>
        <w:t xml:space="preserve">в </w:t>
      </w:r>
      <w:r>
        <w:rPr>
          <w:sz w:val="28"/>
          <w:szCs w:val="28"/>
        </w:rPr>
        <w:t>подпунктах 2.1.1.- 2.1.11. пункта 2.1. раздела 2</w:t>
      </w:r>
      <w:r w:rsidRPr="00B57C16">
        <w:rPr>
          <w:sz w:val="28"/>
          <w:szCs w:val="22"/>
          <w:lang w:eastAsia="en-US"/>
        </w:rPr>
        <w:t>настоящего По</w:t>
      </w:r>
      <w:r>
        <w:rPr>
          <w:sz w:val="28"/>
          <w:szCs w:val="22"/>
          <w:lang w:eastAsia="en-US"/>
        </w:rPr>
        <w:t>ложения</w:t>
      </w:r>
      <w:r w:rsidRPr="003F2231">
        <w:rPr>
          <w:sz w:val="28"/>
          <w:szCs w:val="22"/>
          <w:lang w:eastAsia="en-US"/>
        </w:rPr>
        <w:t>;</w:t>
      </w:r>
    </w:p>
    <w:p w:rsidR="00B87BAE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5718FC">
        <w:rPr>
          <w:sz w:val="28"/>
          <w:szCs w:val="22"/>
          <w:lang w:eastAsia="en-US"/>
        </w:rPr>
        <w:t xml:space="preserve">несоответствие указанных в заявке </w:t>
      </w:r>
      <w:proofErr w:type="gramStart"/>
      <w:r w:rsidRPr="005718FC">
        <w:rPr>
          <w:sz w:val="28"/>
          <w:szCs w:val="22"/>
          <w:lang w:eastAsia="en-US"/>
        </w:rPr>
        <w:t>целей расходования субсидии цели предоставления</w:t>
      </w:r>
      <w:proofErr w:type="gramEnd"/>
      <w:r w:rsidRPr="005718FC">
        <w:rPr>
          <w:sz w:val="28"/>
          <w:szCs w:val="22"/>
          <w:lang w:eastAsia="en-US"/>
        </w:rPr>
        <w:t xml:space="preserve"> субсидии, предусмотренной пунктом </w:t>
      </w:r>
      <w:r>
        <w:rPr>
          <w:sz w:val="28"/>
          <w:szCs w:val="22"/>
          <w:lang w:eastAsia="en-US"/>
        </w:rPr>
        <w:t>1.</w:t>
      </w:r>
      <w:r w:rsidRPr="005718FC">
        <w:rPr>
          <w:sz w:val="28"/>
          <w:szCs w:val="22"/>
          <w:lang w:eastAsia="en-US"/>
        </w:rPr>
        <w:t>2</w:t>
      </w:r>
      <w:r>
        <w:rPr>
          <w:sz w:val="28"/>
          <w:szCs w:val="22"/>
          <w:lang w:eastAsia="en-US"/>
        </w:rPr>
        <w:t>.</w:t>
      </w:r>
      <w:r w:rsidRPr="005718FC">
        <w:rPr>
          <w:sz w:val="28"/>
          <w:szCs w:val="22"/>
          <w:lang w:eastAsia="en-US"/>
        </w:rPr>
        <w:t xml:space="preserve"> настоящего </w:t>
      </w:r>
      <w:r>
        <w:rPr>
          <w:sz w:val="28"/>
          <w:szCs w:val="22"/>
          <w:lang w:eastAsia="en-US"/>
        </w:rPr>
        <w:t>Положения;</w:t>
      </w:r>
    </w:p>
    <w:p w:rsidR="00B87BAE" w:rsidRPr="00E82908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отсутствие в представленных документах дат, подписей, печатей (при наличии);</w:t>
      </w:r>
    </w:p>
    <w:p w:rsidR="00B87BAE" w:rsidRPr="00E82908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наличие документов, включенных в заявку, не поддающихся прочтению;</w:t>
      </w:r>
    </w:p>
    <w:p w:rsidR="00B87BAE" w:rsidRPr="005718FC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lastRenderedPageBreak/>
        <w:t>наличие в представленных документах исправлений, дописок, подчисток, технических ошибок. Под техническими ошибками признаются описки, опечатки, арифметические ошибки, которые привели к несоответствию сведений, внесенных в документы, сведениям в документах, на основании которых они вносились</w:t>
      </w:r>
      <w:r>
        <w:rPr>
          <w:sz w:val="28"/>
          <w:szCs w:val="22"/>
          <w:lang w:eastAsia="en-US"/>
        </w:rPr>
        <w:t>.</w:t>
      </w:r>
    </w:p>
    <w:p w:rsidR="00B87BAE" w:rsidRPr="00C01169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84"/>
        </w:tabs>
        <w:autoSpaceDE w:val="0"/>
        <w:autoSpaceDN w:val="0"/>
        <w:ind w:left="0" w:right="165" w:firstLine="567"/>
        <w:jc w:val="both"/>
        <w:rPr>
          <w:sz w:val="28"/>
          <w:szCs w:val="22"/>
          <w:lang w:eastAsia="en-US"/>
        </w:rPr>
      </w:pPr>
      <w:r w:rsidRPr="00C01169">
        <w:rPr>
          <w:sz w:val="28"/>
          <w:szCs w:val="22"/>
          <w:lang w:eastAsia="en-US"/>
        </w:rPr>
        <w:t>Отказ в предоставлении Субсидии, оформленный в письменном виде и содержащий</w:t>
      </w:r>
      <w:r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исчерпывающий перечень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оснований,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в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срок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не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позднее</w:t>
      </w:r>
      <w:r w:rsidR="0035355F">
        <w:rPr>
          <w:sz w:val="28"/>
          <w:szCs w:val="22"/>
          <w:lang w:eastAsia="en-US"/>
        </w:rPr>
        <w:t xml:space="preserve">              </w:t>
      </w:r>
      <w:r w:rsidRPr="00C01169">
        <w:rPr>
          <w:sz w:val="28"/>
          <w:szCs w:val="22"/>
          <w:lang w:eastAsia="en-US"/>
        </w:rPr>
        <w:t>5 рабочих</w:t>
      </w:r>
      <w:r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 xml:space="preserve">дней со дня его принятия направляется в адрес </w:t>
      </w:r>
      <w:r>
        <w:rPr>
          <w:sz w:val="28"/>
          <w:szCs w:val="22"/>
          <w:lang w:eastAsia="en-US"/>
        </w:rPr>
        <w:t>Организации</w:t>
      </w:r>
      <w:r w:rsidRPr="00C01169">
        <w:rPr>
          <w:sz w:val="28"/>
          <w:szCs w:val="22"/>
          <w:lang w:eastAsia="en-US"/>
        </w:rPr>
        <w:t>.</w:t>
      </w:r>
    </w:p>
    <w:p w:rsidR="00B87BAE" w:rsidRPr="00563EC6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Организация</w:t>
      </w:r>
      <w:r w:rsidRPr="00563EC6">
        <w:rPr>
          <w:sz w:val="28"/>
          <w:szCs w:val="28"/>
          <w:lang w:eastAsia="en-US"/>
        </w:rPr>
        <w:t xml:space="preserve"> вправе повторно направить документы после</w:t>
      </w:r>
      <w:r>
        <w:rPr>
          <w:sz w:val="28"/>
          <w:szCs w:val="28"/>
          <w:lang w:eastAsia="en-US"/>
        </w:rPr>
        <w:t xml:space="preserve"> </w:t>
      </w:r>
      <w:r w:rsidRPr="00563EC6">
        <w:rPr>
          <w:sz w:val="28"/>
          <w:szCs w:val="28"/>
          <w:lang w:eastAsia="en-US"/>
        </w:rPr>
        <w:t>устранения причин возврата.</w:t>
      </w:r>
    </w:p>
    <w:p w:rsidR="00B87BAE" w:rsidRPr="0035355F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2"/>
          <w:lang w:eastAsia="en-US"/>
        </w:rPr>
        <w:t>Администрация в течение 3 рабочих дней со дня принятия решения о предоставлении Субсидии направляет для подписания в адрес Организаций, в отношении которых принято решение о предоставлении Субсидии, Соглашение (договор) о предоставлении субсидии</w:t>
      </w:r>
      <w:r w:rsidR="0035355F" w:rsidRPr="0035355F">
        <w:rPr>
          <w:sz w:val="28"/>
          <w:szCs w:val="22"/>
          <w:lang w:eastAsia="en-US"/>
        </w:rPr>
        <w:t xml:space="preserve"> </w:t>
      </w:r>
      <w:r w:rsidRPr="0035355F">
        <w:rPr>
          <w:sz w:val="28"/>
          <w:szCs w:val="28"/>
        </w:rPr>
        <w:t>по типовой форме, согласно приложению № 3 к настоящему Положению</w:t>
      </w:r>
      <w:r w:rsidRPr="0035355F">
        <w:rPr>
          <w:sz w:val="28"/>
          <w:szCs w:val="28"/>
          <w:lang w:val="en-US"/>
        </w:rPr>
        <w:t>.</w:t>
      </w:r>
    </w:p>
    <w:p w:rsidR="00B87BAE" w:rsidRPr="0035355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 в течение одного рабочего</w:t>
      </w:r>
      <w:r w:rsidRPr="001A5E78">
        <w:rPr>
          <w:sz w:val="28"/>
          <w:szCs w:val="28"/>
        </w:rPr>
        <w:t xml:space="preserve"> дня </w:t>
      </w:r>
      <w:r w:rsidR="0035355F">
        <w:rPr>
          <w:sz w:val="28"/>
          <w:szCs w:val="28"/>
        </w:rPr>
        <w:t>от</w:t>
      </w:r>
      <w:r w:rsidRPr="001A5E78">
        <w:rPr>
          <w:sz w:val="28"/>
          <w:szCs w:val="28"/>
        </w:rPr>
        <w:t xml:space="preserve"> даты получения Соглашения (договора) подписывает его и представляет в Администрацию с </w:t>
      </w:r>
      <w:r w:rsidRPr="0035355F">
        <w:rPr>
          <w:sz w:val="28"/>
          <w:szCs w:val="28"/>
        </w:rPr>
        <w:t>сопроводительным письмом.</w:t>
      </w:r>
    </w:p>
    <w:p w:rsidR="00B87BAE" w:rsidRPr="0035355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Организация, не подписавшая Соглашение (договор) в указанный срок, признается уклонившейся от заключения Соглашения (договора).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Дополнительные соглашения к Соглашению (договору), соглашение о расторжении Соглашения (договора) заключаются по типовой форме, согласно приложению № 4 к настоящему Положению, в порядке и на условиях, определенных Соглашением</w:t>
      </w:r>
      <w:r w:rsidRPr="001A5E78">
        <w:rPr>
          <w:sz w:val="28"/>
          <w:szCs w:val="28"/>
        </w:rPr>
        <w:t xml:space="preserve"> (договором).</w:t>
      </w:r>
    </w:p>
    <w:p w:rsidR="00B87BAE" w:rsidRPr="004F3390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 xml:space="preserve">Размер субсидий, финансируемых за счет средств областного бюджета и бюджета </w:t>
      </w:r>
      <w:r>
        <w:rPr>
          <w:sz w:val="28"/>
          <w:szCs w:val="28"/>
        </w:rPr>
        <w:t>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района, </w:t>
      </w:r>
      <w:proofErr w:type="gramStart"/>
      <w:r w:rsidRPr="004F3390">
        <w:rPr>
          <w:sz w:val="28"/>
          <w:szCs w:val="28"/>
        </w:rPr>
        <w:t>на</w:t>
      </w:r>
      <w:proofErr w:type="gramEnd"/>
      <w:r w:rsidRPr="004F3390">
        <w:rPr>
          <w:sz w:val="28"/>
          <w:szCs w:val="28"/>
        </w:rPr>
        <w:t xml:space="preserve"> текущий финансовый рассчитывается по формуле: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С = ((ЭОТ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 xml:space="preserve">  - Р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</w:t>
      </w:r>
      <w:proofErr w:type="gramStart"/>
      <w:r w:rsidRPr="004F3390">
        <w:rPr>
          <w:sz w:val="28"/>
          <w:szCs w:val="28"/>
        </w:rPr>
        <w:t xml:space="preserve"> )</w:t>
      </w:r>
      <w:proofErr w:type="gramEnd"/>
      <w:r w:rsidRPr="004F3390">
        <w:rPr>
          <w:sz w:val="28"/>
          <w:szCs w:val="28"/>
        </w:rPr>
        <w:t>+((ЭОТ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- Р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VII</w:t>
      </w:r>
      <w:r w:rsidRPr="004F3390">
        <w:rPr>
          <w:sz w:val="28"/>
          <w:szCs w:val="28"/>
        </w:rPr>
        <w:t>)</w:t>
      </w:r>
    </w:p>
    <w:p w:rsidR="00B87BAE" w:rsidRPr="00D37E52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>где: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С</w:t>
      </w:r>
      <w:proofErr w:type="gramEnd"/>
      <w:r w:rsidRPr="004F3390">
        <w:rPr>
          <w:sz w:val="28"/>
          <w:szCs w:val="28"/>
        </w:rPr>
        <w:t xml:space="preserve"> – </w:t>
      </w:r>
      <w:proofErr w:type="gramStart"/>
      <w:r w:rsidRPr="004F3390">
        <w:rPr>
          <w:sz w:val="28"/>
          <w:szCs w:val="28"/>
        </w:rPr>
        <w:t>сумма</w:t>
      </w:r>
      <w:proofErr w:type="gramEnd"/>
      <w:r w:rsidRPr="004F3390">
        <w:rPr>
          <w:sz w:val="28"/>
          <w:szCs w:val="28"/>
        </w:rPr>
        <w:t xml:space="preserve">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proofErr w:type="gramStart"/>
      <w:r w:rsidRPr="004F3390">
        <w:rPr>
          <w:sz w:val="28"/>
          <w:szCs w:val="28"/>
          <w:lang w:val="en-US"/>
        </w:rPr>
        <w:t>I</w:t>
      </w:r>
      <w:proofErr w:type="gramEnd"/>
      <w:r w:rsidRPr="004F3390">
        <w:rPr>
          <w:sz w:val="28"/>
          <w:szCs w:val="28"/>
        </w:rPr>
        <w:t xml:space="preserve">  –экономически обоснованный тариф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Р</w:t>
      </w:r>
      <w:proofErr w:type="gramStart"/>
      <w:r w:rsidRPr="004F3390">
        <w:rPr>
          <w:sz w:val="28"/>
          <w:szCs w:val="28"/>
          <w:lang w:val="en-US"/>
        </w:rPr>
        <w:t>I</w:t>
      </w:r>
      <w:proofErr w:type="gramEnd"/>
      <w:r w:rsidRPr="004F3390">
        <w:rPr>
          <w:sz w:val="28"/>
          <w:szCs w:val="28"/>
        </w:rPr>
        <w:t xml:space="preserve">  –  размер платы граждан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  <w:lang w:val="en-US"/>
        </w:rPr>
        <w:t>VI</w:t>
      </w:r>
      <w:r w:rsidRPr="004F3390">
        <w:rPr>
          <w:sz w:val="28"/>
          <w:szCs w:val="28"/>
        </w:rPr>
        <w:t>– объём потребления коммунальных услуг населением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proofErr w:type="gramStart"/>
      <w:r w:rsidRPr="004F3390">
        <w:rPr>
          <w:sz w:val="28"/>
          <w:szCs w:val="28"/>
          <w:lang w:val="en-US"/>
        </w:rPr>
        <w:t>II</w:t>
      </w:r>
      <w:proofErr w:type="gramEnd"/>
      <w:r w:rsidRPr="004F3390">
        <w:rPr>
          <w:sz w:val="28"/>
          <w:szCs w:val="28"/>
        </w:rPr>
        <w:t xml:space="preserve">  –экономически обоснованный тариф во втором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Р</w:t>
      </w:r>
      <w:proofErr w:type="gramEnd"/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 –  размер платы граждан во втором полугодии;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  <w:lang w:val="en-US"/>
        </w:rPr>
        <w:t>VII</w:t>
      </w:r>
      <w:r w:rsidRPr="004F3390">
        <w:rPr>
          <w:sz w:val="28"/>
          <w:szCs w:val="28"/>
        </w:rPr>
        <w:t>– объём потребления коммунальных услуг населением во втором полугодии.</w:t>
      </w:r>
      <w:proofErr w:type="gramEnd"/>
    </w:p>
    <w:p w:rsidR="00B87BAE" w:rsidRPr="004122E6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 xml:space="preserve">В случае превышения суммы средств, необходимых на возмещение недополученных доходов в связи с ограничением роста платы граждан за коммунальные услуги, заявленных Организациями, над лимитом бюджетных обязательств, предусмотренных решением о бюджете </w:t>
      </w:r>
      <w:r>
        <w:rPr>
          <w:sz w:val="28"/>
          <w:szCs w:val="28"/>
        </w:rPr>
        <w:t>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 w:rsidRPr="00D37E52">
        <w:rPr>
          <w:sz w:val="28"/>
          <w:szCs w:val="28"/>
        </w:rPr>
        <w:t xml:space="preserve">, сумма субсидии распределяется пропорционально между всеми </w:t>
      </w:r>
      <w:proofErr w:type="gramStart"/>
      <w:r w:rsidRPr="00D37E52">
        <w:rPr>
          <w:sz w:val="28"/>
          <w:szCs w:val="28"/>
        </w:rPr>
        <w:t>Организациями</w:t>
      </w:r>
      <w:proofErr w:type="gramEnd"/>
      <w:r>
        <w:rPr>
          <w:sz w:val="28"/>
          <w:szCs w:val="28"/>
        </w:rPr>
        <w:t xml:space="preserve"> </w:t>
      </w:r>
      <w:r w:rsidRPr="003E3494">
        <w:rPr>
          <w:sz w:val="28"/>
          <w:szCs w:val="22"/>
          <w:lang w:eastAsia="en-US"/>
        </w:rPr>
        <w:t>в отношении которых принято решение о предоставлении Субсидии</w:t>
      </w:r>
      <w:r w:rsidRPr="00D37E52">
        <w:rPr>
          <w:sz w:val="28"/>
          <w:szCs w:val="28"/>
        </w:rPr>
        <w:t>.</w:t>
      </w:r>
    </w:p>
    <w:p w:rsidR="00B87BAE" w:rsidRPr="004122E6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lastRenderedPageBreak/>
        <w:t>При предоставлении субсидии обязательными условиями ее предоставления, включаемыми в Соглашение</w:t>
      </w:r>
      <w:r w:rsidRPr="00470C84">
        <w:rPr>
          <w:sz w:val="28"/>
          <w:szCs w:val="28"/>
        </w:rPr>
        <w:t xml:space="preserve"> (договор)</w:t>
      </w:r>
      <w:r w:rsidRPr="004122E6">
        <w:rPr>
          <w:sz w:val="28"/>
          <w:szCs w:val="28"/>
        </w:rPr>
        <w:t>, являются:</w:t>
      </w:r>
    </w:p>
    <w:p w:rsidR="00B87BAE" w:rsidRPr="004122E6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Орг</w:t>
      </w:r>
      <w:r w:rsidRPr="00470C84">
        <w:rPr>
          <w:sz w:val="28"/>
          <w:szCs w:val="28"/>
        </w:rPr>
        <w:t xml:space="preserve">анизации - </w:t>
      </w:r>
      <w:r w:rsidRPr="004122E6">
        <w:rPr>
          <w:sz w:val="28"/>
          <w:szCs w:val="28"/>
        </w:rPr>
        <w:t xml:space="preserve">получателя субсидии на осуществление </w:t>
      </w:r>
      <w:r w:rsidRPr="00470C84">
        <w:rPr>
          <w:sz w:val="28"/>
          <w:szCs w:val="28"/>
        </w:rPr>
        <w:t>Администрацией</w:t>
      </w:r>
      <w:r w:rsidRPr="004122E6">
        <w:rPr>
          <w:sz w:val="28"/>
          <w:szCs w:val="28"/>
        </w:rPr>
        <w:t xml:space="preserve"> проверки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470C84">
        <w:rPr>
          <w:sz w:val="28"/>
          <w:szCs w:val="28"/>
        </w:rPr>
        <w:t>муниципального</w:t>
      </w:r>
      <w:r w:rsidRPr="004122E6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 Федерации;</w:t>
      </w:r>
    </w:p>
    <w:p w:rsidR="00B87BAE" w:rsidRPr="004122E6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>согласование новых условий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или о расторжении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при недостижении согласия по новым условиям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в случае уменьшения </w:t>
      </w:r>
      <w:r w:rsidRPr="00470C84">
        <w:rPr>
          <w:sz w:val="28"/>
          <w:szCs w:val="28"/>
        </w:rPr>
        <w:t>Администрации</w:t>
      </w:r>
      <w:r w:rsidRPr="004122E6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Pr="00470C84">
        <w:rPr>
          <w:sz w:val="28"/>
          <w:szCs w:val="28"/>
        </w:rPr>
        <w:t xml:space="preserve"> (договором)</w:t>
      </w:r>
      <w:r w:rsidRPr="004122E6">
        <w:rPr>
          <w:sz w:val="28"/>
          <w:szCs w:val="28"/>
        </w:rPr>
        <w:t>;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80831">
        <w:rPr>
          <w:sz w:val="28"/>
          <w:szCs w:val="28"/>
        </w:rPr>
        <w:t>направление недополученных доходов, на возмещение которых предоставляется субсидия.</w:t>
      </w:r>
    </w:p>
    <w:p w:rsidR="00B87BAE" w:rsidRPr="009477EC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9477EC">
        <w:rPr>
          <w:sz w:val="28"/>
          <w:szCs w:val="28"/>
        </w:rPr>
        <w:t xml:space="preserve">2.12.  </w:t>
      </w:r>
      <w:r w:rsidRPr="009477EC">
        <w:rPr>
          <w:rFonts w:eastAsiaTheme="minorEastAsia"/>
          <w:sz w:val="28"/>
          <w:szCs w:val="28"/>
        </w:rPr>
        <w:t>При реорганизации Организации - получателя субсидии в форме слияния, присоединения или преобразования в Соглашение (договор) вносятся изменения путем заключения дополнительного соглашения к Соглашению (договору) в части перемены лица в обязательстве с указанием в Соглашении (договоре) юридического лица, являющегося правопреемником.</w:t>
      </w:r>
    </w:p>
    <w:p w:rsidR="00B87BAE" w:rsidRPr="009477EC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477EC">
        <w:rPr>
          <w:rFonts w:eastAsiaTheme="minorEastAsia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(договор) расторгается с формированием уведомления о расторжении Соглашения (договора) в одностороннем порядке и акта об исполнении обязательств по Соглашению (договору)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:rsidR="00B87BAE" w:rsidRPr="0035355F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"/>
      <w:bookmarkEnd w:id="2"/>
      <w:r w:rsidRPr="00043964">
        <w:rPr>
          <w:sz w:val="28"/>
          <w:szCs w:val="28"/>
        </w:rPr>
        <w:t>2.</w:t>
      </w:r>
      <w:r w:rsidRPr="0035355F">
        <w:rPr>
          <w:sz w:val="28"/>
          <w:szCs w:val="28"/>
        </w:rPr>
        <w:t>13. Для рассмотрения вопроса о предоставлении субсидий, Организации жилищно-коммунального хозяйства ежемесячно до 10 числа текущего месяца представляют в Администрацию Синегорского сельского поселения следующие документы:</w:t>
      </w:r>
    </w:p>
    <w:p w:rsidR="00B87BAE" w:rsidRPr="0035355F" w:rsidRDefault="00A36B60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B87BAE" w:rsidRPr="0035355F">
          <w:rPr>
            <w:sz w:val="28"/>
            <w:szCs w:val="28"/>
          </w:rPr>
          <w:t>заявку</w:t>
        </w:r>
      </w:hyperlink>
      <w:r w:rsidR="00B87BAE" w:rsidRPr="0035355F">
        <w:rPr>
          <w:sz w:val="28"/>
          <w:szCs w:val="28"/>
        </w:rPr>
        <w:t xml:space="preserve"> на предоставление субсидии по форме согласно приложению №5 к настоящему Положению;</w:t>
      </w:r>
    </w:p>
    <w:p w:rsidR="00B87BAE" w:rsidRPr="0035355F" w:rsidRDefault="00A36B60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B87BAE" w:rsidRPr="0035355F">
          <w:rPr>
            <w:sz w:val="28"/>
            <w:szCs w:val="28"/>
          </w:rPr>
          <w:t>сведения</w:t>
        </w:r>
      </w:hyperlink>
      <w:r w:rsidR="00B87BAE" w:rsidRPr="0035355F">
        <w:rPr>
          <w:sz w:val="28"/>
          <w:szCs w:val="28"/>
        </w:rPr>
        <w:t xml:space="preserve"> об объеме оказанных населению коммунальных услуг по форме согласно приложению №6к настоящему Положению.</w:t>
      </w:r>
    </w:p>
    <w:p w:rsidR="00B87BAE" w:rsidRPr="0035355F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документы, подтверждающие фактические объемы оказанных населению коммунальных услуг.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2.14. Размер субсидии определяется в соответствии с приложением № 6 к</w:t>
      </w:r>
      <w:r w:rsidRPr="00BA749F">
        <w:rPr>
          <w:sz w:val="28"/>
          <w:szCs w:val="28"/>
        </w:rPr>
        <w:t xml:space="preserve"> настоящему Положению</w:t>
      </w:r>
      <w:r>
        <w:rPr>
          <w:sz w:val="28"/>
          <w:szCs w:val="28"/>
        </w:rPr>
        <w:t xml:space="preserve"> в пределах бюджетных ассигнований, предусмотренных решением о </w:t>
      </w:r>
      <w:r w:rsidRPr="004F3390">
        <w:rPr>
          <w:sz w:val="28"/>
          <w:szCs w:val="28"/>
        </w:rPr>
        <w:t>бюджет</w:t>
      </w:r>
      <w:r>
        <w:rPr>
          <w:sz w:val="28"/>
          <w:szCs w:val="28"/>
        </w:rPr>
        <w:t>е 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 w:rsidRPr="00BA749F">
        <w:rPr>
          <w:sz w:val="28"/>
          <w:szCs w:val="28"/>
        </w:rPr>
        <w:t>.</w:t>
      </w:r>
    </w:p>
    <w:p w:rsidR="00B87BAE" w:rsidRPr="00A760DA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60DA">
        <w:rPr>
          <w:sz w:val="28"/>
          <w:szCs w:val="28"/>
        </w:rPr>
        <w:t xml:space="preserve">Администрация и Организация - получатель субсидии вправе заключить дополнительное соглашение к Соглашению (договору), в том числе в связи с решением Администрации об изменении условий Соглашения на основании информации и предложений, направленных Организациями - получателями субсидии, по уменьшению размера субсидии либо по увеличению размера субсидии при наличии неиспользованных лимитов бюджетных обязательств и </w:t>
      </w:r>
      <w:r w:rsidRPr="00A760DA">
        <w:rPr>
          <w:sz w:val="28"/>
          <w:szCs w:val="28"/>
        </w:rPr>
        <w:lastRenderedPageBreak/>
        <w:t>при условии представления получателями субсидии информации, содержащей финансово-экономическое обоснование данного изменения.</w:t>
      </w:r>
      <w:proofErr w:type="gramEnd"/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043964">
        <w:rPr>
          <w:sz w:val="28"/>
          <w:szCs w:val="28"/>
        </w:rPr>
        <w:t>. В случае если заявка не подтверждена документами полностью или частично, субсидия не предоставляется.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043964">
        <w:rPr>
          <w:sz w:val="28"/>
          <w:szCs w:val="28"/>
        </w:rPr>
        <w:t>. Руководитель организации жилищно-коммунального хозяйства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43964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Синегорского сельского</w:t>
      </w:r>
      <w:r w:rsidRPr="00043964">
        <w:rPr>
          <w:sz w:val="28"/>
          <w:szCs w:val="28"/>
        </w:rPr>
        <w:t xml:space="preserve"> поселения в течение трех рабочих дней производит проверку представленных документов, указанных в </w:t>
      </w:r>
      <w:hyperlink w:anchor="Par11" w:history="1">
        <w:r w:rsidRPr="0035355F">
          <w:rPr>
            <w:sz w:val="28"/>
            <w:szCs w:val="28"/>
          </w:rPr>
          <w:t>пункте 2.13.</w:t>
        </w:r>
      </w:hyperlink>
      <w:r w:rsidRPr="0035355F">
        <w:rPr>
          <w:sz w:val="28"/>
          <w:szCs w:val="28"/>
        </w:rPr>
        <w:t xml:space="preserve"> настоящего Положения, и в течение двух рабочих дней письменно уведомляет (</w:t>
      </w:r>
      <w:r w:rsidRPr="00043964">
        <w:rPr>
          <w:sz w:val="28"/>
          <w:szCs w:val="28"/>
        </w:rPr>
        <w:t>в свободной форме) ресурсоснабжающую организацию о предоставлении субсидии либо об отказе в предоставлении субсидии с указанием причин отказа.</w:t>
      </w:r>
    </w:p>
    <w:p w:rsidR="00B87BAE" w:rsidRPr="00A760DA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043964">
        <w:rPr>
          <w:sz w:val="28"/>
          <w:szCs w:val="28"/>
        </w:rPr>
        <w:t xml:space="preserve">. </w:t>
      </w:r>
      <w:r w:rsidRPr="00A760DA">
        <w:rPr>
          <w:sz w:val="28"/>
          <w:szCs w:val="28"/>
        </w:rPr>
        <w:t>Перечисление субсидии</w:t>
      </w:r>
      <w:r>
        <w:rPr>
          <w:sz w:val="28"/>
          <w:szCs w:val="28"/>
        </w:rPr>
        <w:t xml:space="preserve"> за счет средств бюджета 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>
        <w:rPr>
          <w:sz w:val="28"/>
          <w:szCs w:val="28"/>
        </w:rPr>
        <w:t xml:space="preserve"> </w:t>
      </w:r>
      <w:r w:rsidRPr="00A760DA">
        <w:rPr>
          <w:sz w:val="28"/>
          <w:szCs w:val="28"/>
        </w:rPr>
        <w:t>осуществляется не позднее 10-го рабочего дня, следующего за днем принятия решения о перечислении субсидии. Перечисление субсидии за декабрь осуществляется не позднее 31 декабря текущего года.</w:t>
      </w:r>
    </w:p>
    <w:p w:rsidR="00B87BAE" w:rsidRPr="00B10D3C" w:rsidRDefault="00B87BAE" w:rsidP="00B87B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0"/>
        </w:rPr>
      </w:pPr>
      <w:r w:rsidRPr="00B10D3C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</w:rPr>
        <w:t>19</w:t>
      </w:r>
      <w:r w:rsidRPr="00B10D3C">
        <w:rPr>
          <w:color w:val="000000"/>
          <w:sz w:val="28"/>
          <w:szCs w:val="20"/>
        </w:rPr>
        <w:t xml:space="preserve">. Администрация </w:t>
      </w:r>
      <w:r>
        <w:rPr>
          <w:color w:val="000000"/>
          <w:sz w:val="28"/>
          <w:szCs w:val="20"/>
        </w:rPr>
        <w:t>Синегорского сельского</w:t>
      </w:r>
      <w:r w:rsidRPr="00B10D3C">
        <w:rPr>
          <w:color w:val="000000"/>
          <w:sz w:val="28"/>
          <w:szCs w:val="20"/>
        </w:rPr>
        <w:t xml:space="preserve"> поселения в течение </w:t>
      </w:r>
      <w:r>
        <w:rPr>
          <w:color w:val="000000"/>
          <w:sz w:val="28"/>
          <w:szCs w:val="20"/>
        </w:rPr>
        <w:t>2</w:t>
      </w:r>
      <w:r w:rsidRPr="00B10D3C">
        <w:rPr>
          <w:color w:val="000000"/>
          <w:sz w:val="28"/>
          <w:szCs w:val="20"/>
        </w:rPr>
        <w:t xml:space="preserve"> рабочих дней со дня поступления денежных средств на лицевой счет осуществляет перечисление субсидий на сч</w:t>
      </w:r>
      <w:r>
        <w:rPr>
          <w:color w:val="000000"/>
          <w:sz w:val="28"/>
          <w:szCs w:val="20"/>
        </w:rPr>
        <w:t>е</w:t>
      </w:r>
      <w:r w:rsidRPr="00B10D3C">
        <w:rPr>
          <w:color w:val="000000"/>
          <w:sz w:val="28"/>
          <w:szCs w:val="20"/>
        </w:rPr>
        <w:t xml:space="preserve">та </w:t>
      </w:r>
      <w:r>
        <w:rPr>
          <w:color w:val="000000"/>
          <w:sz w:val="28"/>
          <w:szCs w:val="20"/>
        </w:rPr>
        <w:t xml:space="preserve">Организаций - </w:t>
      </w:r>
      <w:r w:rsidRPr="00B10D3C">
        <w:rPr>
          <w:color w:val="000000"/>
          <w:sz w:val="28"/>
          <w:szCs w:val="20"/>
        </w:rPr>
        <w:t>получателей субсидий.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D3C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B10D3C">
        <w:rPr>
          <w:sz w:val="28"/>
          <w:szCs w:val="28"/>
        </w:rPr>
        <w:t>. Перечисление субсидии осуществляется в соответствии с бюджетным законодательством Российской Федерации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B87BAE" w:rsidRPr="00E41527" w:rsidRDefault="00B87BAE" w:rsidP="00B87BAE">
      <w:pPr>
        <w:pStyle w:val="ConsPlusNormal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E41527">
        <w:rPr>
          <w:rFonts w:ascii="Times New Roman" w:hAnsi="Times New Roman"/>
          <w:sz w:val="28"/>
          <w:szCs w:val="28"/>
        </w:rPr>
        <w:t xml:space="preserve">2.21. </w:t>
      </w:r>
      <w:r w:rsidRPr="00E41527">
        <w:rPr>
          <w:rFonts w:ascii="Times New Roman" w:eastAsiaTheme="minorEastAsia" w:hAnsi="Times New Roman"/>
          <w:sz w:val="28"/>
          <w:szCs w:val="28"/>
        </w:rPr>
        <w:t xml:space="preserve">Субсидия за декабрь текущего года предоставляется на основании </w:t>
      </w:r>
      <w:r w:rsidRPr="0035355F">
        <w:rPr>
          <w:rFonts w:ascii="Times New Roman" w:eastAsiaTheme="minorEastAsia" w:hAnsi="Times New Roman"/>
          <w:sz w:val="28"/>
          <w:szCs w:val="28"/>
        </w:rPr>
        <w:t xml:space="preserve">предварительных </w:t>
      </w:r>
      <w:hyperlink r:id="rId10" w:history="1">
        <w:r w:rsidRPr="0035355F">
          <w:rPr>
            <w:rFonts w:ascii="Times New Roman" w:hAnsi="Times New Roman"/>
            <w:sz w:val="28"/>
            <w:szCs w:val="28"/>
          </w:rPr>
          <w:t>сведений</w:t>
        </w:r>
      </w:hyperlink>
      <w:r w:rsidRPr="0035355F">
        <w:rPr>
          <w:rFonts w:ascii="Times New Roman" w:hAnsi="Times New Roman"/>
          <w:sz w:val="28"/>
          <w:szCs w:val="28"/>
        </w:rPr>
        <w:t xml:space="preserve"> об объеме оказанных населению коммунальных услуг</w:t>
      </w:r>
      <w:r w:rsidRPr="0035355F">
        <w:rPr>
          <w:rFonts w:ascii="Times New Roman" w:eastAsiaTheme="minorEastAsia" w:hAnsi="Times New Roman"/>
          <w:sz w:val="28"/>
          <w:szCs w:val="28"/>
        </w:rPr>
        <w:t xml:space="preserve">, представляемых Организацией - получателем субсидии в соответствии с </w:t>
      </w:r>
      <w:hyperlink w:anchor="Par155" w:tooltip="расчет-обоснование получения субсидии за месяц по форме согласно приложению N 2 к настоящему Порядку (за декабрь текущего года - предварительный расчет-обоснование получения субсидии по форме согласно приложению N 3 к настоящему Порядку, в пределах остатка неи" w:history="1">
        <w:r w:rsidRPr="0035355F">
          <w:rPr>
            <w:rFonts w:ascii="Times New Roman" w:eastAsiaTheme="minorEastAsia" w:hAnsi="Times New Roman"/>
            <w:sz w:val="28"/>
            <w:szCs w:val="28"/>
          </w:rPr>
          <w:t>абзацем третьим пункта 2.13.</w:t>
        </w:r>
      </w:hyperlink>
      <w:r w:rsidRPr="0035355F">
        <w:rPr>
          <w:rFonts w:ascii="Times New Roman" w:eastAsiaTheme="minorEastAsia" w:hAnsi="Times New Roman"/>
          <w:sz w:val="28"/>
          <w:szCs w:val="28"/>
        </w:rPr>
        <w:t xml:space="preserve"> наст</w:t>
      </w:r>
      <w:r w:rsidRPr="00E41527">
        <w:rPr>
          <w:rFonts w:ascii="Times New Roman" w:eastAsiaTheme="minorEastAsia" w:hAnsi="Times New Roman"/>
          <w:sz w:val="28"/>
          <w:szCs w:val="28"/>
        </w:rPr>
        <w:t xml:space="preserve">оящего раздела, в пределах остатка неиспользованных лимитов бюджетных обязательств, установленных решением о </w:t>
      </w:r>
      <w:r w:rsidRPr="00E41527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Синегорского сельского</w:t>
      </w:r>
      <w:r w:rsidRPr="00E41527">
        <w:rPr>
          <w:rFonts w:ascii="Times New Roman" w:hAnsi="Times New Roman"/>
          <w:sz w:val="28"/>
          <w:szCs w:val="28"/>
        </w:rPr>
        <w:t xml:space="preserve"> поселения Белокалитвинского района</w:t>
      </w:r>
      <w:r w:rsidRPr="00E41527">
        <w:rPr>
          <w:rFonts w:ascii="Times New Roman" w:eastAsiaTheme="minorEastAsia" w:hAnsi="Times New Roman"/>
          <w:sz w:val="28"/>
          <w:szCs w:val="28"/>
        </w:rPr>
        <w:t>.</w:t>
      </w:r>
    </w:p>
    <w:p w:rsidR="00B87BAE" w:rsidRPr="00E41527" w:rsidRDefault="00B87BAE" w:rsidP="00B87BAE">
      <w:pPr>
        <w:pStyle w:val="ConsPlusNormal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E41527">
        <w:rPr>
          <w:rFonts w:ascii="Times New Roman" w:hAnsi="Times New Roman"/>
          <w:color w:val="000000"/>
          <w:sz w:val="28"/>
          <w:szCs w:val="28"/>
        </w:rPr>
        <w:t xml:space="preserve">Объем фактически оказанных коммунальных услуг за декабрь текущего финансового года представляется в срок до 15 января года, следующего </w:t>
      </w:r>
      <w:r w:rsidRPr="00FB3682">
        <w:rPr>
          <w:rFonts w:ascii="Times New Roman" w:eastAsiaTheme="minorEastAsia" w:hAnsi="Times New Roman"/>
          <w:sz w:val="28"/>
          <w:szCs w:val="28"/>
        </w:rPr>
        <w:t>за годом предоставления субсидии</w:t>
      </w:r>
      <w:r w:rsidRPr="00E41527">
        <w:rPr>
          <w:rFonts w:ascii="Times New Roman" w:hAnsi="Times New Roman"/>
          <w:color w:val="000000"/>
          <w:sz w:val="28"/>
          <w:szCs w:val="28"/>
        </w:rPr>
        <w:t>.</w:t>
      </w:r>
    </w:p>
    <w:p w:rsidR="00B87BAE" w:rsidRDefault="00B87BAE" w:rsidP="00B87B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527">
        <w:rPr>
          <w:color w:val="000000"/>
          <w:sz w:val="28"/>
          <w:szCs w:val="28"/>
        </w:rPr>
        <w:t xml:space="preserve">В случае </w:t>
      </w:r>
      <w:proofErr w:type="gramStart"/>
      <w:r w:rsidRPr="00E41527">
        <w:rPr>
          <w:color w:val="000000"/>
          <w:sz w:val="28"/>
          <w:szCs w:val="28"/>
        </w:rPr>
        <w:t>наличия неподтверждённого объема коммунальных услуг, излишне полученные в декабре текущего финансового года средства субсидии подлежат</w:t>
      </w:r>
      <w:proofErr w:type="gramEnd"/>
      <w:r w:rsidRPr="00E41527">
        <w:rPr>
          <w:color w:val="000000"/>
          <w:sz w:val="28"/>
          <w:szCs w:val="28"/>
        </w:rPr>
        <w:t xml:space="preserve"> возврату в бюджет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Синегорского сельского</w:t>
      </w:r>
      <w:r w:rsidRPr="00E41527">
        <w:rPr>
          <w:sz w:val="28"/>
          <w:szCs w:val="28"/>
        </w:rPr>
        <w:t xml:space="preserve"> поселения Белокалитвинского района</w:t>
      </w:r>
      <w:r w:rsidRPr="00E41527">
        <w:rPr>
          <w:color w:val="000000"/>
          <w:sz w:val="28"/>
          <w:szCs w:val="28"/>
        </w:rPr>
        <w:t xml:space="preserve"> до 20 января года, следующего </w:t>
      </w:r>
      <w:r w:rsidRPr="00FB3682">
        <w:rPr>
          <w:rFonts w:eastAsiaTheme="minorEastAsia"/>
          <w:sz w:val="28"/>
          <w:szCs w:val="28"/>
        </w:rPr>
        <w:t>за годом предоставления субсидии</w:t>
      </w:r>
      <w:r w:rsidRPr="00E41527">
        <w:rPr>
          <w:color w:val="000000"/>
          <w:sz w:val="28"/>
          <w:szCs w:val="28"/>
        </w:rPr>
        <w:t>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87BAE" w:rsidRPr="00EA1B60" w:rsidRDefault="00B87BAE" w:rsidP="00B87BAE">
      <w:pPr>
        <w:ind w:firstLine="567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443120" w:rsidRDefault="00B87BAE" w:rsidP="00B87BA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44312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43120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представлению отчетности</w:t>
      </w:r>
    </w:p>
    <w:p w:rsidR="00B87BAE" w:rsidRPr="00EC195E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EC195E">
        <w:rPr>
          <w:rFonts w:eastAsiaTheme="minorEastAsia"/>
          <w:sz w:val="28"/>
          <w:szCs w:val="28"/>
        </w:rPr>
        <w:t xml:space="preserve">.1. </w:t>
      </w:r>
      <w:r>
        <w:rPr>
          <w:rFonts w:eastAsiaTheme="minorEastAsia"/>
          <w:sz w:val="28"/>
          <w:szCs w:val="28"/>
        </w:rPr>
        <w:t>Организация - п</w:t>
      </w:r>
      <w:r w:rsidRPr="00EC195E">
        <w:rPr>
          <w:rFonts w:eastAsiaTheme="minorEastAsia"/>
          <w:sz w:val="28"/>
          <w:szCs w:val="28"/>
        </w:rPr>
        <w:t xml:space="preserve">олучатель субсидии представляет в </w:t>
      </w:r>
      <w:r>
        <w:rPr>
          <w:rFonts w:eastAsiaTheme="minorEastAsia"/>
          <w:sz w:val="28"/>
          <w:szCs w:val="28"/>
        </w:rPr>
        <w:t>Администрацию</w:t>
      </w:r>
      <w:r w:rsidRPr="00EC195E">
        <w:rPr>
          <w:rFonts w:eastAsiaTheme="minorEastAsia"/>
          <w:sz w:val="28"/>
          <w:szCs w:val="28"/>
        </w:rPr>
        <w:t xml:space="preserve"> ежеквартально до 20 числа месяца, следующего за отчетным кварталом, отчеты о достижении значений результата предоставления субсидии и его характеристики по форме, установленной Соглашением</w:t>
      </w:r>
      <w:r>
        <w:rPr>
          <w:rFonts w:eastAsiaTheme="minorEastAsia"/>
          <w:sz w:val="28"/>
          <w:szCs w:val="28"/>
        </w:rPr>
        <w:t xml:space="preserve"> (договором)</w:t>
      </w:r>
      <w:r w:rsidRPr="00EC195E">
        <w:rPr>
          <w:rFonts w:eastAsiaTheme="minorEastAsia"/>
          <w:sz w:val="28"/>
          <w:szCs w:val="28"/>
        </w:rPr>
        <w:t>.</w:t>
      </w: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EC195E">
        <w:rPr>
          <w:rFonts w:eastAsiaTheme="minorEastAsia"/>
          <w:sz w:val="28"/>
          <w:szCs w:val="28"/>
        </w:rPr>
        <w:t xml:space="preserve">.2. </w:t>
      </w:r>
      <w:r>
        <w:rPr>
          <w:rFonts w:eastAsiaTheme="minorEastAsia"/>
          <w:sz w:val="28"/>
          <w:szCs w:val="28"/>
        </w:rPr>
        <w:t>Администрация</w:t>
      </w:r>
      <w:r w:rsidRPr="00EC195E">
        <w:rPr>
          <w:rFonts w:eastAsiaTheme="minorEastAsia"/>
          <w:sz w:val="28"/>
          <w:szCs w:val="28"/>
        </w:rPr>
        <w:t xml:space="preserve"> в течение 10 рабочих дней осуществляет проверку представленных отчетов </w:t>
      </w:r>
      <w:r>
        <w:rPr>
          <w:rFonts w:eastAsiaTheme="minorEastAsia"/>
          <w:sz w:val="28"/>
          <w:szCs w:val="28"/>
        </w:rPr>
        <w:t xml:space="preserve">Организацией - </w:t>
      </w:r>
      <w:r w:rsidRPr="00EC195E">
        <w:rPr>
          <w:rFonts w:eastAsiaTheme="minorEastAsia"/>
          <w:sz w:val="28"/>
          <w:szCs w:val="28"/>
        </w:rPr>
        <w:t>получателем субсидии на соответствие требованиям, установленным в Соглашении</w:t>
      </w:r>
      <w:r>
        <w:rPr>
          <w:rFonts w:eastAsiaTheme="minorEastAsia"/>
          <w:sz w:val="28"/>
          <w:szCs w:val="28"/>
        </w:rPr>
        <w:t xml:space="preserve"> (договоре)</w:t>
      </w:r>
      <w:r w:rsidRPr="00EC195E">
        <w:rPr>
          <w:rFonts w:eastAsiaTheme="minorEastAsia"/>
          <w:sz w:val="28"/>
          <w:szCs w:val="28"/>
        </w:rPr>
        <w:t>.</w:t>
      </w: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EC195E">
        <w:rPr>
          <w:rFonts w:eastAsiaTheme="minorEastAsia"/>
          <w:sz w:val="28"/>
          <w:szCs w:val="28"/>
        </w:rPr>
        <w:t xml:space="preserve">В случае наличия замечаний к отчетам </w:t>
      </w:r>
      <w:r>
        <w:rPr>
          <w:rFonts w:eastAsiaTheme="minorEastAsia"/>
          <w:sz w:val="28"/>
          <w:szCs w:val="28"/>
        </w:rPr>
        <w:t>Администрация</w:t>
      </w:r>
      <w:r w:rsidRPr="00EC195E">
        <w:rPr>
          <w:rFonts w:eastAsiaTheme="minorEastAsia"/>
          <w:sz w:val="28"/>
          <w:szCs w:val="28"/>
        </w:rPr>
        <w:t xml:space="preserve"> в течение 5 рабочих дней уведомляет получателя субсидии о необходимости их уточнения.</w:t>
      </w:r>
    </w:p>
    <w:p w:rsidR="0035355F" w:rsidRDefault="0035355F" w:rsidP="00B87B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87BAE" w:rsidRPr="00BD596F" w:rsidRDefault="00B87BAE" w:rsidP="00B87BA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BD596F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BD596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проведению контроля (мониторинга)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за соблюдением условий и порядка предоставления субсидии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и ответственность за их нарушение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.1. </w:t>
      </w:r>
      <w:r w:rsidRPr="00BD596F">
        <w:rPr>
          <w:rFonts w:eastAsiaTheme="minorEastAsia"/>
          <w:sz w:val="28"/>
          <w:szCs w:val="28"/>
        </w:rPr>
        <w:t>Администрация</w:t>
      </w:r>
      <w:r w:rsidRPr="008609D7">
        <w:rPr>
          <w:rFonts w:eastAsiaTheme="minorEastAsia"/>
          <w:sz w:val="28"/>
          <w:szCs w:val="28"/>
        </w:rPr>
        <w:t xml:space="preserve"> осуществляет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установленным Министерством финансов Российской Федерации.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.2. </w:t>
      </w:r>
      <w:proofErr w:type="gramStart"/>
      <w:r w:rsidRPr="008609D7">
        <w:rPr>
          <w:rFonts w:eastAsiaTheme="minorEastAsia"/>
          <w:sz w:val="28"/>
          <w:szCs w:val="28"/>
        </w:rPr>
        <w:t>Контроль за</w:t>
      </w:r>
      <w:proofErr w:type="gramEnd"/>
      <w:r w:rsidRPr="008609D7">
        <w:rPr>
          <w:rFonts w:eastAsiaTheme="minorEastAsia"/>
          <w:sz w:val="28"/>
          <w:szCs w:val="28"/>
        </w:rPr>
        <w:t xml:space="preserve"> соблюдением условий и порядка предоставления субсидии </w:t>
      </w:r>
      <w:r w:rsidRPr="00BD596F">
        <w:rPr>
          <w:rFonts w:eastAsiaTheme="minorEastAsia"/>
          <w:sz w:val="28"/>
          <w:szCs w:val="28"/>
        </w:rPr>
        <w:t xml:space="preserve">Организации - </w:t>
      </w:r>
      <w:r w:rsidRPr="008609D7">
        <w:rPr>
          <w:rFonts w:eastAsiaTheme="minorEastAsia"/>
          <w:sz w:val="28"/>
          <w:szCs w:val="28"/>
        </w:rPr>
        <w:t xml:space="preserve">получателю субсидии, в том числе в части достижения результатов предоставления субсидии, осуществляется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>.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609D7">
        <w:rPr>
          <w:rFonts w:eastAsiaTheme="minorEastAsia"/>
          <w:sz w:val="28"/>
          <w:szCs w:val="28"/>
        </w:rPr>
        <w:t xml:space="preserve">Органы </w:t>
      </w:r>
      <w:r w:rsidRPr="0035355F">
        <w:rPr>
          <w:rFonts w:eastAsiaTheme="minorEastAsia"/>
          <w:sz w:val="28"/>
          <w:szCs w:val="28"/>
        </w:rPr>
        <w:t xml:space="preserve">муниципального финансового контроля осуществляют проверки в соответствии со </w:t>
      </w:r>
      <w:hyperlink r:id="rId11" w:history="1">
        <w:r w:rsidRPr="0035355F">
          <w:rPr>
            <w:rFonts w:eastAsiaTheme="minorEastAsia"/>
            <w:sz w:val="28"/>
            <w:szCs w:val="28"/>
          </w:rPr>
          <w:t>статьями 268.1</w:t>
        </w:r>
      </w:hyperlink>
      <w:r w:rsidRPr="0035355F">
        <w:rPr>
          <w:rFonts w:eastAsiaTheme="minorEastAsia"/>
          <w:sz w:val="28"/>
          <w:szCs w:val="28"/>
        </w:rPr>
        <w:t xml:space="preserve"> и </w:t>
      </w:r>
      <w:hyperlink r:id="rId12" w:history="1">
        <w:r w:rsidRPr="0035355F">
          <w:rPr>
            <w:rFonts w:eastAsiaTheme="minorEastAsia"/>
            <w:sz w:val="28"/>
            <w:szCs w:val="28"/>
          </w:rPr>
          <w:t>269.2</w:t>
        </w:r>
      </w:hyperlink>
      <w:r w:rsidRPr="008609D7">
        <w:rPr>
          <w:rFonts w:eastAsiaTheme="minorEastAsia"/>
          <w:sz w:val="28"/>
          <w:szCs w:val="28"/>
        </w:rPr>
        <w:t xml:space="preserve"> Бюджетного кодекса Российской Федерации.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3" w:name="Par203"/>
      <w:bookmarkEnd w:id="3"/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.3. </w:t>
      </w:r>
      <w:proofErr w:type="gramStart"/>
      <w:r w:rsidRPr="008609D7">
        <w:rPr>
          <w:rFonts w:eastAsiaTheme="minorEastAsia"/>
          <w:sz w:val="28"/>
          <w:szCs w:val="28"/>
        </w:rPr>
        <w:t xml:space="preserve">В случае нарушения </w:t>
      </w:r>
      <w:r w:rsidRPr="00BD596F">
        <w:rPr>
          <w:rFonts w:eastAsiaTheme="minorEastAsia"/>
          <w:sz w:val="28"/>
          <w:szCs w:val="28"/>
        </w:rPr>
        <w:t xml:space="preserve">Организацией - </w:t>
      </w:r>
      <w:r w:rsidRPr="008609D7">
        <w:rPr>
          <w:rFonts w:eastAsiaTheme="minorEastAsia"/>
          <w:sz w:val="28"/>
          <w:szCs w:val="28"/>
        </w:rPr>
        <w:t xml:space="preserve">получателем субсидии условий, установленных при предоставлении субсидии, выявленного, в том числе, по фактам проверок, проведенных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 xml:space="preserve"> и органом </w:t>
      </w:r>
      <w:r w:rsidRPr="00BD596F">
        <w:rPr>
          <w:rFonts w:eastAsiaTheme="minorEastAsia"/>
          <w:sz w:val="28"/>
          <w:szCs w:val="28"/>
        </w:rPr>
        <w:t>муниципального</w:t>
      </w:r>
      <w:r w:rsidRPr="008609D7">
        <w:rPr>
          <w:rFonts w:eastAsiaTheme="minorEastAsia"/>
          <w:sz w:val="28"/>
          <w:szCs w:val="28"/>
        </w:rPr>
        <w:t xml:space="preserve"> финансового контроля, а также в случае недостижения значений результата </w:t>
      </w:r>
      <w:r w:rsidRPr="0035355F">
        <w:rPr>
          <w:rFonts w:eastAsiaTheme="minorEastAsia"/>
          <w:sz w:val="28"/>
          <w:szCs w:val="28"/>
        </w:rPr>
        <w:t xml:space="preserve">предоставления субсидии Администрация в течение 10 рабочих дней со дня установления указанных фактов уведомляет получателя субсидии об одностороннем отказе от исполнения Соглашения (договора) в соответствии со </w:t>
      </w:r>
      <w:hyperlink r:id="rId13" w:history="1">
        <w:r w:rsidRPr="0035355F">
          <w:rPr>
            <w:rFonts w:eastAsiaTheme="minorEastAsia"/>
            <w:sz w:val="28"/>
            <w:szCs w:val="28"/>
          </w:rPr>
          <w:t>статьей 450.1</w:t>
        </w:r>
        <w:proofErr w:type="gramEnd"/>
      </w:hyperlink>
      <w:r w:rsidRPr="0035355F">
        <w:rPr>
          <w:rFonts w:eastAsiaTheme="minorEastAsia"/>
          <w:sz w:val="28"/>
          <w:szCs w:val="28"/>
        </w:rPr>
        <w:t xml:space="preserve"> Гражданского кодекса Российской Федерации и о необходимости обеспечить возврат в бюджет </w:t>
      </w:r>
      <w:r w:rsidRPr="0035355F">
        <w:rPr>
          <w:sz w:val="28"/>
          <w:szCs w:val="28"/>
        </w:rPr>
        <w:t xml:space="preserve">Синегорского сельского поселения Белокалитвинского района </w:t>
      </w:r>
      <w:r w:rsidRPr="0035355F">
        <w:rPr>
          <w:rFonts w:eastAsiaTheme="minorEastAsia"/>
          <w:sz w:val="28"/>
          <w:szCs w:val="28"/>
        </w:rPr>
        <w:t>полученной субсидии.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Организация - получатель субсидии обязан перечислить полученную субсидию в бюджет </w:t>
      </w:r>
      <w:r w:rsidRPr="0035355F">
        <w:rPr>
          <w:sz w:val="28"/>
          <w:szCs w:val="28"/>
        </w:rPr>
        <w:t>Синегорского сельского поселения Белокалитвинского района</w:t>
      </w:r>
      <w:r w:rsidRPr="0035355F">
        <w:rPr>
          <w:rFonts w:eastAsiaTheme="minorEastAsia"/>
          <w:sz w:val="28"/>
          <w:szCs w:val="28"/>
        </w:rPr>
        <w:t xml:space="preserve"> в полном объеме: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>в случае выявления уполномоченным органом муниципального финансового контроля факта нарушения условий, установленных при предоставлении субсидии, - в сроки, предусмотренные бюджетным законодательством Российской Федерации;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в иных случаях - в течение 20 рабочих дней со дня получения Организацией - получателем субсидии уведомления, указанного в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Pr="0035355F">
          <w:rPr>
            <w:rFonts w:eastAsiaTheme="minorEastAsia"/>
            <w:sz w:val="28"/>
            <w:szCs w:val="28"/>
          </w:rPr>
          <w:t xml:space="preserve">абзаце </w:t>
        </w:r>
        <w:r w:rsidRPr="0035355F">
          <w:rPr>
            <w:rFonts w:eastAsiaTheme="minorEastAsia"/>
            <w:sz w:val="28"/>
            <w:szCs w:val="28"/>
          </w:rPr>
          <w:lastRenderedPageBreak/>
          <w:t>первом</w:t>
        </w:r>
      </w:hyperlink>
      <w:r w:rsidRPr="0035355F">
        <w:rPr>
          <w:rFonts w:eastAsiaTheme="minorEastAsia"/>
          <w:sz w:val="28"/>
          <w:szCs w:val="28"/>
        </w:rPr>
        <w:t xml:space="preserve"> настоящего пункта.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4.4. Возврат полученной субсидии в бюджет </w:t>
      </w:r>
      <w:r w:rsidRPr="0035355F">
        <w:rPr>
          <w:sz w:val="28"/>
          <w:szCs w:val="28"/>
        </w:rPr>
        <w:t xml:space="preserve">Синегорского сельского поселения Белокалитвинского района </w:t>
      </w:r>
      <w:r w:rsidRPr="0035355F">
        <w:rPr>
          <w:rFonts w:eastAsiaTheme="minorEastAsia"/>
          <w:sz w:val="28"/>
          <w:szCs w:val="28"/>
        </w:rPr>
        <w:t>осуществляется на основании оформленных Организацией - получателем субсидии платежных документов.</w:t>
      </w:r>
    </w:p>
    <w:p w:rsidR="00B87BAE" w:rsidRPr="00043964" w:rsidRDefault="00B87BAE" w:rsidP="00B87BAE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  <w:r w:rsidRPr="0035355F">
        <w:rPr>
          <w:rFonts w:eastAsiaTheme="minorEastAsia"/>
          <w:sz w:val="28"/>
          <w:szCs w:val="28"/>
        </w:rPr>
        <w:t xml:space="preserve">4.5. В случае неперечисления Организацией - получателем субсидии полученной субсидии в бюджет </w:t>
      </w:r>
      <w:r w:rsidRPr="0035355F">
        <w:rPr>
          <w:sz w:val="28"/>
          <w:szCs w:val="28"/>
        </w:rPr>
        <w:t>Синегорского сельского поселения Белокалитвинского района</w:t>
      </w:r>
      <w:r w:rsidRPr="0035355F">
        <w:rPr>
          <w:rFonts w:eastAsiaTheme="minorEastAsia"/>
          <w:sz w:val="28"/>
          <w:szCs w:val="28"/>
        </w:rPr>
        <w:t xml:space="preserve"> по основаниям и в срок, установленный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Pr="0035355F">
          <w:rPr>
            <w:rFonts w:eastAsiaTheme="minorEastAsia"/>
            <w:sz w:val="28"/>
            <w:szCs w:val="28"/>
          </w:rPr>
          <w:t>пунктом 4.3</w:t>
        </w:r>
      </w:hyperlink>
      <w:r w:rsidRPr="0035355F">
        <w:rPr>
          <w:rFonts w:eastAsiaTheme="minorEastAsia"/>
          <w:sz w:val="28"/>
          <w:szCs w:val="28"/>
        </w:rPr>
        <w:t xml:space="preserve"> настоящего раздела, указанные средства взыскиваются Администрацией в</w:t>
      </w:r>
      <w:r w:rsidRPr="00BD596F">
        <w:rPr>
          <w:rFonts w:eastAsiaTheme="minorEastAsia"/>
          <w:sz w:val="28"/>
          <w:szCs w:val="28"/>
        </w:rPr>
        <w:t xml:space="preserve"> судебном порядке.</w:t>
      </w:r>
    </w:p>
    <w:p w:rsidR="00B87BAE" w:rsidRPr="00043964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B87BAE" w:rsidRPr="003C1BED" w:rsidRDefault="00B87BAE" w:rsidP="00B87BAE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B87BAE" w:rsidRPr="003C1BED" w:rsidRDefault="00B87BAE" w:rsidP="00B87BAE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B87BAE" w:rsidRDefault="00B87BAE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B87BAE" w:rsidRDefault="00B87BAE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B87BAE" w:rsidRDefault="00B87BAE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A36B60" w:rsidRDefault="00A36B60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  <w:bookmarkStart w:id="4" w:name="_GoBack"/>
      <w:bookmarkEnd w:id="4"/>
    </w:p>
    <w:p w:rsidR="0035355F" w:rsidRDefault="0035355F" w:rsidP="00B87BAE">
      <w:pPr>
        <w:widowControl w:val="0"/>
        <w:autoSpaceDE w:val="0"/>
        <w:autoSpaceDN w:val="0"/>
        <w:spacing w:before="79"/>
        <w:ind w:left="5193" w:right="162" w:firstLine="3454"/>
        <w:jc w:val="right"/>
        <w:rPr>
          <w:lang w:eastAsia="en-US"/>
        </w:rPr>
      </w:pPr>
    </w:p>
    <w:p w:rsidR="00B87BAE" w:rsidRPr="0035355F" w:rsidRDefault="00B87BAE" w:rsidP="0035355F">
      <w:pPr>
        <w:widowControl w:val="0"/>
        <w:autoSpaceDE w:val="0"/>
        <w:autoSpaceDN w:val="0"/>
        <w:spacing w:before="79"/>
        <w:ind w:left="5193" w:firstLine="2320"/>
        <w:jc w:val="right"/>
        <w:rPr>
          <w:sz w:val="28"/>
          <w:szCs w:val="28"/>
          <w:lang w:eastAsia="en-US"/>
        </w:rPr>
      </w:pPr>
      <w:r w:rsidRPr="0035355F">
        <w:rPr>
          <w:sz w:val="28"/>
          <w:szCs w:val="28"/>
          <w:lang w:eastAsia="en-US"/>
        </w:rPr>
        <w:lastRenderedPageBreak/>
        <w:t>Приложение №</w:t>
      </w:r>
      <w:r w:rsidR="0035355F">
        <w:rPr>
          <w:sz w:val="28"/>
          <w:szCs w:val="28"/>
          <w:lang w:eastAsia="en-US"/>
        </w:rPr>
        <w:t xml:space="preserve"> 1</w:t>
      </w:r>
      <w:r w:rsidRPr="0035355F">
        <w:rPr>
          <w:sz w:val="28"/>
          <w:szCs w:val="28"/>
          <w:lang w:eastAsia="en-US"/>
        </w:rPr>
        <w:t xml:space="preserve"> </w:t>
      </w:r>
      <w:r w:rsidR="0035355F">
        <w:rPr>
          <w:sz w:val="28"/>
          <w:szCs w:val="28"/>
          <w:lang w:eastAsia="en-US"/>
        </w:rPr>
        <w:t xml:space="preserve">к </w:t>
      </w:r>
      <w:r w:rsidRPr="0035355F">
        <w:rPr>
          <w:sz w:val="28"/>
          <w:szCs w:val="28"/>
        </w:rPr>
        <w:t xml:space="preserve">Положению о порядке предоставления субсидий предприятиям жилищно-коммунального хозяйства </w:t>
      </w:r>
      <w:r w:rsidRPr="0035355F">
        <w:rPr>
          <w:bCs/>
          <w:sz w:val="28"/>
          <w:szCs w:val="28"/>
        </w:rPr>
        <w:t>на возмещение части платы граждан за</w:t>
      </w:r>
      <w:r w:rsidRPr="0035355F">
        <w:rPr>
          <w:sz w:val="28"/>
          <w:szCs w:val="28"/>
        </w:rPr>
        <w:t xml:space="preserve"> коммунальные услуги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spacing w:before="1"/>
        <w:ind w:left="6096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Главе</w:t>
      </w:r>
      <w:r>
        <w:rPr>
          <w:spacing w:val="-2"/>
          <w:sz w:val="28"/>
          <w:szCs w:val="28"/>
          <w:lang w:eastAsia="en-US"/>
        </w:rPr>
        <w:t xml:space="preserve"> </w:t>
      </w:r>
      <w:r w:rsidRPr="00A36587">
        <w:rPr>
          <w:spacing w:val="-2"/>
          <w:sz w:val="28"/>
          <w:szCs w:val="28"/>
          <w:lang w:eastAsia="en-US"/>
        </w:rPr>
        <w:t xml:space="preserve">администрации </w:t>
      </w:r>
      <w:r>
        <w:rPr>
          <w:spacing w:val="-4"/>
          <w:sz w:val="28"/>
          <w:szCs w:val="28"/>
          <w:lang w:eastAsia="en-US"/>
        </w:rPr>
        <w:t xml:space="preserve">Синегорского сельского </w:t>
      </w:r>
      <w:r w:rsidRPr="00A36587">
        <w:rPr>
          <w:spacing w:val="-4"/>
          <w:sz w:val="28"/>
          <w:szCs w:val="28"/>
          <w:lang w:eastAsia="en-US"/>
        </w:rPr>
        <w:t>поселения</w:t>
      </w:r>
    </w:p>
    <w:p w:rsidR="00B87BAE" w:rsidRPr="00A36587" w:rsidRDefault="00A36B60" w:rsidP="00B87BAE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5" o:spid="_x0000_s1026" style="position:absolute;margin-left:343.05pt;margin-top:15.8pt;width:22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0oGgMAAK8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" path="m,l4479,e" filled="f" strokeweight=".19811mm">
            <v:path arrowok="t" o:connecttype="custom" o:connectlocs="0,0;2844165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5994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(Ф.И.О.)</w:t>
      </w:r>
    </w:p>
    <w:p w:rsidR="00B87BAE" w:rsidRPr="00A36587" w:rsidRDefault="00B87BAE" w:rsidP="0035355F">
      <w:pPr>
        <w:widowControl w:val="0"/>
        <w:tabs>
          <w:tab w:val="left" w:pos="9765"/>
          <w:tab w:val="left" w:pos="10665"/>
        </w:tabs>
        <w:autoSpaceDE w:val="0"/>
        <w:autoSpaceDN w:val="0"/>
        <w:ind w:left="5529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ind w:left="5990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87BAE" w:rsidRPr="00A36587" w:rsidRDefault="00A36B60" w:rsidP="00B87BAE">
      <w:pPr>
        <w:widowControl w:val="0"/>
        <w:autoSpaceDE w:val="0"/>
        <w:autoSpaceDN w:val="0"/>
        <w:spacing w:before="4"/>
        <w:rPr>
          <w:sz w:val="13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4" o:spid="_x0000_s1027" style="position:absolute;margin-left:343.05pt;margin-top:8.9pt;width:22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" path="m,l4481,e" filled="f" strokeweight=".19811mm">
            <v:path arrowok="t" o:connecttype="custom" o:connectlocs="0,0;2845435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6651"/>
        <w:rPr>
          <w:sz w:val="20"/>
          <w:szCs w:val="22"/>
          <w:lang w:eastAsia="en-US"/>
        </w:rPr>
      </w:pPr>
      <w:r w:rsidRPr="00A36587">
        <w:rPr>
          <w:sz w:val="20"/>
          <w:szCs w:val="22"/>
          <w:lang w:eastAsia="en-US"/>
        </w:rPr>
        <w:t>(должность,</w:t>
      </w:r>
      <w:r>
        <w:rPr>
          <w:sz w:val="20"/>
          <w:szCs w:val="22"/>
          <w:lang w:eastAsia="en-US"/>
        </w:rPr>
        <w:t xml:space="preserve"> </w:t>
      </w:r>
      <w:r w:rsidRPr="00A36587">
        <w:rPr>
          <w:sz w:val="20"/>
          <w:szCs w:val="22"/>
          <w:lang w:eastAsia="en-US"/>
        </w:rPr>
        <w:t>Ф.И.О.</w:t>
      </w:r>
      <w:r>
        <w:rPr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руководителя)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ind w:left="737" w:right="511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ЗАЯВЛЕНИЕ</w:t>
      </w:r>
    </w:p>
    <w:p w:rsidR="00B87BAE" w:rsidRPr="00A36587" w:rsidRDefault="00391869" w:rsidP="00B87BAE">
      <w:pPr>
        <w:widowControl w:val="0"/>
        <w:autoSpaceDE w:val="0"/>
        <w:autoSpaceDN w:val="0"/>
        <w:spacing w:before="2"/>
        <w:ind w:left="735" w:right="51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</w:t>
      </w:r>
      <w:r w:rsidR="00B87BAE">
        <w:rPr>
          <w:sz w:val="28"/>
          <w:szCs w:val="28"/>
          <w:lang w:eastAsia="en-US"/>
        </w:rPr>
        <w:t xml:space="preserve"> </w:t>
      </w:r>
      <w:r w:rsidR="00B87BAE" w:rsidRPr="00A36587">
        <w:rPr>
          <w:sz w:val="28"/>
          <w:szCs w:val="28"/>
          <w:lang w:eastAsia="en-US"/>
        </w:rPr>
        <w:t>предоставление</w:t>
      </w:r>
      <w:r w:rsidR="00B87BAE">
        <w:rPr>
          <w:sz w:val="28"/>
          <w:szCs w:val="28"/>
          <w:lang w:eastAsia="en-US"/>
        </w:rPr>
        <w:t xml:space="preserve"> </w:t>
      </w:r>
      <w:r w:rsidR="00B87BAE" w:rsidRPr="00A36587">
        <w:rPr>
          <w:spacing w:val="-2"/>
          <w:sz w:val="28"/>
          <w:szCs w:val="28"/>
          <w:lang w:eastAsia="en-US"/>
        </w:rPr>
        <w:t>субсидии</w:t>
      </w:r>
    </w:p>
    <w:p w:rsidR="00B87BAE" w:rsidRPr="00A36587" w:rsidRDefault="00B87BAE" w:rsidP="00B87BAE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4082"/>
          <w:tab w:val="left" w:pos="10115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Прошу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предоставить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в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pacing w:val="-5"/>
          <w:sz w:val="28"/>
          <w:szCs w:val="28"/>
          <w:lang w:eastAsia="en-US"/>
        </w:rPr>
        <w:t>20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году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 xml:space="preserve">субсидию </w:t>
      </w:r>
      <w:proofErr w:type="gramStart"/>
      <w:r w:rsidRPr="00A36587">
        <w:rPr>
          <w:sz w:val="28"/>
          <w:szCs w:val="28"/>
          <w:lang w:eastAsia="en-US"/>
        </w:rPr>
        <w:t>на</w:t>
      </w:r>
      <w:proofErr w:type="gramEnd"/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ind w:left="7147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="00391869"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субсидии)</w:t>
      </w:r>
    </w:p>
    <w:p w:rsidR="00B87BAE" w:rsidRPr="00A36587" w:rsidRDefault="00A36B60" w:rsidP="00B87BAE">
      <w:pPr>
        <w:widowControl w:val="0"/>
        <w:autoSpaceDE w:val="0"/>
        <w:autoSpaceDN w:val="0"/>
        <w:spacing w:before="5"/>
        <w:rPr>
          <w:sz w:val="25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3" o:spid="_x0000_s1028" style="position:absolute;margin-left:56.65pt;margin-top:15.8pt;width:48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733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="00391869"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B87BAE" w:rsidRPr="00A36587" w:rsidRDefault="00B87BAE" w:rsidP="00B87BAE">
      <w:pPr>
        <w:widowControl w:val="0"/>
        <w:tabs>
          <w:tab w:val="left" w:pos="3206"/>
          <w:tab w:val="left" w:pos="6663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в размере</w:t>
      </w:r>
      <w:proofErr w:type="gramStart"/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pacing w:val="-10"/>
          <w:sz w:val="28"/>
          <w:szCs w:val="28"/>
          <w:lang w:eastAsia="en-US"/>
        </w:rPr>
        <w:t>(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)</w:t>
      </w:r>
      <w:proofErr w:type="gramEnd"/>
      <w:r w:rsidRPr="00A36587">
        <w:rPr>
          <w:spacing w:val="-2"/>
          <w:sz w:val="28"/>
          <w:szCs w:val="28"/>
          <w:lang w:eastAsia="en-US"/>
        </w:rPr>
        <w:t>рублей.</w:t>
      </w:r>
    </w:p>
    <w:p w:rsidR="00B87BAE" w:rsidRPr="00A36587" w:rsidRDefault="00B87BAE" w:rsidP="00B87BAE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10071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Банковские </w:t>
      </w:r>
      <w:r w:rsidRPr="00A36587">
        <w:rPr>
          <w:sz w:val="28"/>
          <w:szCs w:val="28"/>
          <w:lang w:eastAsia="en-US"/>
        </w:rPr>
        <w:t xml:space="preserve">реквизиты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A36B60" w:rsidP="00B87BAE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2" o:spid="_x0000_s1029" style="position:absolute;margin-left:56.65pt;margin-top:15.8pt;width:482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tabs>
          <w:tab w:val="left" w:pos="10072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ОГРН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tabs>
          <w:tab w:val="left" w:pos="9995"/>
        </w:tabs>
        <w:autoSpaceDE w:val="0"/>
        <w:autoSpaceDN w:val="0"/>
        <w:spacing w:before="2" w:line="322" w:lineRule="exact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ИНН/КПП</w:t>
      </w:r>
      <w:r w:rsidRPr="00A36587">
        <w:rPr>
          <w:sz w:val="28"/>
          <w:szCs w:val="28"/>
          <w:u w:val="single"/>
          <w:lang w:eastAsia="en-US"/>
        </w:rPr>
        <w:tab/>
      </w:r>
    </w:p>
    <w:p w:rsidR="0035355F" w:rsidRDefault="00B87BAE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Расчетный счет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</w:t>
      </w:r>
    </w:p>
    <w:p w:rsidR="0035355F" w:rsidRDefault="0035355F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</w:t>
      </w:r>
      <w:r w:rsidR="00B87BAE" w:rsidRPr="00A36587">
        <w:rPr>
          <w:sz w:val="28"/>
          <w:szCs w:val="28"/>
          <w:lang w:eastAsia="en-US"/>
        </w:rPr>
        <w:t>именование банка</w:t>
      </w:r>
      <w:r w:rsidR="00B87BAE" w:rsidRPr="00A36587">
        <w:rPr>
          <w:sz w:val="28"/>
          <w:szCs w:val="28"/>
          <w:u w:val="single"/>
          <w:lang w:eastAsia="en-US"/>
        </w:rPr>
        <w:tab/>
      </w:r>
      <w:r w:rsidR="00B87BAE" w:rsidRPr="00A36587">
        <w:rPr>
          <w:sz w:val="28"/>
          <w:szCs w:val="28"/>
          <w:u w:val="single"/>
          <w:lang w:eastAsia="en-US"/>
        </w:rPr>
        <w:tab/>
      </w:r>
      <w:r w:rsidR="00B87BAE" w:rsidRPr="00A36587">
        <w:rPr>
          <w:sz w:val="28"/>
          <w:szCs w:val="28"/>
          <w:lang w:eastAsia="en-US"/>
        </w:rPr>
        <w:t xml:space="preserve"> </w:t>
      </w:r>
    </w:p>
    <w:p w:rsidR="00B87BAE" w:rsidRPr="00A36587" w:rsidRDefault="00B87BAE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БИК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tabs>
          <w:tab w:val="left" w:pos="10077"/>
        </w:tabs>
        <w:autoSpaceDE w:val="0"/>
        <w:autoSpaceDN w:val="0"/>
        <w:spacing w:line="321" w:lineRule="exact"/>
        <w:ind w:left="392"/>
        <w:jc w:val="both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Корреспондентский </w:t>
      </w:r>
      <w:r w:rsidRPr="00A36587">
        <w:rPr>
          <w:sz w:val="28"/>
          <w:szCs w:val="28"/>
          <w:lang w:eastAsia="en-US"/>
        </w:rPr>
        <w:t xml:space="preserve">счет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spacing w:before="4"/>
        <w:rPr>
          <w:sz w:val="20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4393"/>
        </w:tabs>
        <w:autoSpaceDE w:val="0"/>
        <w:autoSpaceDN w:val="0"/>
        <w:spacing w:before="89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Руководитель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Ф.И.О.</w:t>
      </w:r>
    </w:p>
    <w:p w:rsidR="00B87BAE" w:rsidRPr="00A36587" w:rsidRDefault="00B87BAE" w:rsidP="00B87BAE">
      <w:pPr>
        <w:widowControl w:val="0"/>
        <w:autoSpaceDE w:val="0"/>
        <w:autoSpaceDN w:val="0"/>
        <w:ind w:left="392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(подпись)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ind w:left="392" w:right="9276"/>
        <w:rPr>
          <w:sz w:val="28"/>
          <w:szCs w:val="28"/>
          <w:lang w:eastAsia="en-US"/>
        </w:rPr>
      </w:pP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7BAE" w:rsidRPr="00A36587" w:rsidSect="00A36B60">
          <w:pgSz w:w="11910" w:h="16850"/>
          <w:pgMar w:top="1276" w:right="853" w:bottom="280" w:left="1418" w:header="720" w:footer="720" w:gutter="0"/>
          <w:cols w:space="720"/>
        </w:sectPr>
      </w:pPr>
    </w:p>
    <w:p w:rsidR="00B87BAE" w:rsidRPr="0035355F" w:rsidRDefault="00B87BAE" w:rsidP="0035355F">
      <w:pPr>
        <w:spacing w:line="288" w:lineRule="atLeast"/>
        <w:ind w:left="10206"/>
        <w:jc w:val="right"/>
        <w:rPr>
          <w:sz w:val="28"/>
          <w:szCs w:val="28"/>
          <w:lang w:eastAsia="en-US"/>
        </w:rPr>
      </w:pPr>
      <w:r w:rsidRPr="0035355F">
        <w:rPr>
          <w:sz w:val="28"/>
          <w:szCs w:val="28"/>
          <w:lang w:eastAsia="en-US"/>
        </w:rPr>
        <w:lastRenderedPageBreak/>
        <w:t>Приложение</w:t>
      </w:r>
      <w:r w:rsidR="0035355F">
        <w:rPr>
          <w:sz w:val="28"/>
          <w:szCs w:val="28"/>
          <w:lang w:eastAsia="en-US"/>
        </w:rPr>
        <w:t xml:space="preserve"> </w:t>
      </w:r>
      <w:r w:rsidRPr="0035355F">
        <w:rPr>
          <w:sz w:val="28"/>
          <w:szCs w:val="28"/>
          <w:lang w:eastAsia="en-US"/>
        </w:rPr>
        <w:t>№</w:t>
      </w:r>
      <w:r w:rsidR="0035355F">
        <w:rPr>
          <w:sz w:val="28"/>
          <w:szCs w:val="28"/>
          <w:lang w:eastAsia="en-US"/>
        </w:rPr>
        <w:t xml:space="preserve"> </w:t>
      </w:r>
      <w:r w:rsidRPr="0035355F">
        <w:rPr>
          <w:sz w:val="28"/>
          <w:szCs w:val="28"/>
          <w:lang w:eastAsia="en-US"/>
        </w:rPr>
        <w:t>2</w:t>
      </w:r>
    </w:p>
    <w:p w:rsidR="00B87BAE" w:rsidRPr="00F65584" w:rsidRDefault="00B87BAE" w:rsidP="0035355F">
      <w:pPr>
        <w:spacing w:line="288" w:lineRule="atLeast"/>
        <w:ind w:left="10206"/>
        <w:jc w:val="right"/>
      </w:pPr>
      <w:r w:rsidRPr="0035355F">
        <w:rPr>
          <w:sz w:val="28"/>
          <w:szCs w:val="28"/>
          <w:lang w:eastAsia="en-US"/>
        </w:rPr>
        <w:t xml:space="preserve">к </w:t>
      </w:r>
      <w:r w:rsidRPr="0035355F">
        <w:rPr>
          <w:sz w:val="28"/>
          <w:szCs w:val="28"/>
        </w:rPr>
        <w:t xml:space="preserve">Положению о порядке предоставления субсидий предприятиям жилищно-коммунального хозяйства </w:t>
      </w:r>
      <w:r w:rsidRPr="0035355F">
        <w:rPr>
          <w:bCs/>
          <w:sz w:val="28"/>
          <w:szCs w:val="28"/>
        </w:rPr>
        <w:t>на возмещение части платы граждан за</w:t>
      </w:r>
      <w:r w:rsidRPr="0035355F">
        <w:rPr>
          <w:sz w:val="28"/>
          <w:szCs w:val="28"/>
        </w:rPr>
        <w:t xml:space="preserve"> коммунальные услуги</w:t>
      </w:r>
      <w:r w:rsidRPr="00F65584">
        <w:t xml:space="preserve">  </w:t>
      </w:r>
    </w:p>
    <w:p w:rsidR="00B87BAE" w:rsidRDefault="00B87BAE" w:rsidP="00B87BAE">
      <w:pPr>
        <w:jc w:val="center"/>
      </w:pPr>
    </w:p>
    <w:p w:rsidR="00B87BAE" w:rsidRPr="00F65584" w:rsidRDefault="00B87BAE" w:rsidP="00B87BAE">
      <w:pPr>
        <w:jc w:val="center"/>
      </w:pPr>
      <w:r w:rsidRPr="00F65584">
        <w:t xml:space="preserve">ПРЕДВАРИТЕЛЬНЫЙ РАСЧЕТ-ОБОСНОВАНИЕ </w:t>
      </w:r>
    </w:p>
    <w:p w:rsidR="00B87BAE" w:rsidRPr="00F65584" w:rsidRDefault="00B87BAE" w:rsidP="00B87BAE">
      <w:pPr>
        <w:jc w:val="center"/>
      </w:pPr>
      <w:r w:rsidRPr="00F65584">
        <w:t xml:space="preserve">получения субсидии </w:t>
      </w:r>
    </w:p>
    <w:p w:rsidR="00B87BAE" w:rsidRPr="00F65584" w:rsidRDefault="00B87BAE" w:rsidP="00B87BAE">
      <w:pPr>
        <w:jc w:val="center"/>
      </w:pPr>
      <w:r w:rsidRPr="00F65584">
        <w:t xml:space="preserve">на 20__ год </w:t>
      </w:r>
    </w:p>
    <w:p w:rsidR="00B87BAE" w:rsidRPr="00F65584" w:rsidRDefault="00B87BAE" w:rsidP="00B87BAE">
      <w:pPr>
        <w:jc w:val="center"/>
      </w:pPr>
      <w:r w:rsidRPr="00F65584">
        <w:t xml:space="preserve">________________________________________________________ </w:t>
      </w:r>
    </w:p>
    <w:p w:rsidR="00B87BAE" w:rsidRPr="00F65584" w:rsidRDefault="00B87BAE" w:rsidP="00B87BAE">
      <w:pPr>
        <w:jc w:val="center"/>
      </w:pPr>
      <w:r w:rsidRPr="00F65584">
        <w:t xml:space="preserve">(наименование организации) </w:t>
      </w:r>
    </w:p>
    <w:p w:rsidR="00B87BAE" w:rsidRPr="00F65584" w:rsidRDefault="00B87BAE" w:rsidP="00B87BAE">
      <w:pPr>
        <w:spacing w:line="288" w:lineRule="atLeast"/>
        <w:ind w:firstLine="540"/>
        <w:jc w:val="both"/>
      </w:pPr>
      <w:r w:rsidRPr="00F65584">
        <w:t xml:space="preserve">  </w:t>
      </w:r>
    </w:p>
    <w:tbl>
      <w:tblPr>
        <w:tblW w:w="1509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608"/>
        <w:gridCol w:w="1391"/>
        <w:gridCol w:w="1719"/>
        <w:gridCol w:w="1820"/>
        <w:gridCol w:w="1695"/>
        <w:gridCol w:w="825"/>
        <w:gridCol w:w="2178"/>
        <w:gridCol w:w="2199"/>
        <w:gridCol w:w="1386"/>
      </w:tblGrid>
      <w:tr w:rsidR="00B87BAE" w:rsidRPr="00F65584" w:rsidTr="0035355F">
        <w:trPr>
          <w:trHeight w:val="1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N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Год, в котором планируется предоставление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Региональной службой по тарифам Ростовской области тариф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в муниципальном образовании уровень платежей граждан в процентах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платы граждан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x графу 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Разница между установленным Региональной службой по тарифам Ростовской области тарифом и размером платы граждан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5 - графа 7)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Предварительный г</w:t>
            </w:r>
            <w:r w:rsidRPr="00F65584">
              <w:rPr>
                <w:sz w:val="19"/>
                <w:szCs w:val="19"/>
              </w:rPr>
              <w:t xml:space="preserve">одовой объем потребления коммунальных услуг населением (тыс. Гкал) </w:t>
            </w:r>
          </w:p>
          <w:p w:rsidR="00B87BAE" w:rsidRPr="00F65584" w:rsidRDefault="00B87BAE" w:rsidP="0035355F">
            <w:pPr>
              <w:rPr>
                <w:sz w:val="19"/>
                <w:szCs w:val="19"/>
              </w:rPr>
            </w:pPr>
          </w:p>
          <w:p w:rsidR="00B87BAE" w:rsidRPr="00F65584" w:rsidRDefault="00B87BAE" w:rsidP="0035355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субсидии (размер недополученных доходов)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8 x графу 9) 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5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8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9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10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</w:tbl>
    <w:p w:rsidR="00B87BAE" w:rsidRPr="00F65584" w:rsidRDefault="00B87BAE" w:rsidP="00B87BAE">
      <w:pPr>
        <w:spacing w:line="288" w:lineRule="atLeast"/>
        <w:ind w:firstLine="540"/>
        <w:jc w:val="both"/>
      </w:pPr>
      <w:r w:rsidRPr="00F65584">
        <w:t xml:space="preserve">  </w:t>
      </w:r>
    </w:p>
    <w:p w:rsidR="00B87BAE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Руководитель организации_________ ______________________________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 xml:space="preserve">   (подпись)       (расшифровка подписи)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 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Дата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м.п. (при наличии)</w:t>
      </w:r>
    </w:p>
    <w:p w:rsidR="00B87BAE" w:rsidRPr="00F65584" w:rsidRDefault="00B87BAE" w:rsidP="00B87BAE">
      <w:pPr>
        <w:spacing w:after="200" w:line="276" w:lineRule="auto"/>
        <w:rPr>
          <w:rFonts w:eastAsiaTheme="minorHAnsi"/>
          <w:lang w:eastAsia="en-US"/>
        </w:rPr>
      </w:pP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87BAE" w:rsidSect="0035355F">
          <w:pgSz w:w="16838" w:h="11905" w:orient="landscape"/>
          <w:pgMar w:top="851" w:right="567" w:bottom="851" w:left="1134" w:header="0" w:footer="0" w:gutter="0"/>
          <w:cols w:space="720"/>
          <w:titlePg/>
        </w:sectPr>
      </w:pPr>
    </w:p>
    <w:p w:rsidR="0035355F" w:rsidRPr="00043964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3</w:t>
      </w:r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bookmarkStart w:id="5" w:name="_Hlk191478339"/>
      <w:r w:rsidRPr="00043964">
        <w:rPr>
          <w:sz w:val="28"/>
          <w:szCs w:val="28"/>
        </w:rPr>
        <w:t xml:space="preserve">к Положению о порядке предоставления субсидий </w:t>
      </w:r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предприятиям </w:t>
      </w:r>
      <w:proofErr w:type="gramStart"/>
      <w:r w:rsidRPr="00043964">
        <w:rPr>
          <w:sz w:val="28"/>
          <w:szCs w:val="28"/>
        </w:rPr>
        <w:t>жилищно-коммунального</w:t>
      </w:r>
      <w:proofErr w:type="gramEnd"/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хозяйства на возмещение части платы 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t xml:space="preserve">граждан за </w:t>
      </w:r>
      <w:proofErr w:type="gramStart"/>
      <w:r w:rsidRPr="00043964">
        <w:rPr>
          <w:sz w:val="28"/>
          <w:szCs w:val="28"/>
        </w:rPr>
        <w:t>коммунальные</w:t>
      </w:r>
      <w:proofErr w:type="gramEnd"/>
    </w:p>
    <w:bookmarkEnd w:id="5"/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2315E">
        <w:rPr>
          <w:rFonts w:eastAsiaTheme="minorEastAsia"/>
          <w:sz w:val="28"/>
          <w:szCs w:val="28"/>
        </w:rPr>
        <w:t>СОГЛАШЕНИЕ (Договор)</w:t>
      </w:r>
      <w:r>
        <w:rPr>
          <w:rFonts w:eastAsiaTheme="minorEastAsia"/>
          <w:sz w:val="28"/>
          <w:szCs w:val="28"/>
        </w:rPr>
        <w:t xml:space="preserve"> №__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315E">
        <w:rPr>
          <w:rFonts w:eastAsiaTheme="minorEastAsia"/>
          <w:sz w:val="28"/>
          <w:szCs w:val="28"/>
        </w:rPr>
        <w:t xml:space="preserve">о предоставлении из бюджета </w:t>
      </w:r>
      <w:r>
        <w:rPr>
          <w:rFonts w:eastAsiaTheme="minorEastAsia"/>
          <w:sz w:val="28"/>
          <w:szCs w:val="28"/>
        </w:rPr>
        <w:t>Синегорского сельского</w:t>
      </w:r>
      <w:r w:rsidRPr="00C2315E">
        <w:rPr>
          <w:rFonts w:eastAsiaTheme="minorEastAsia"/>
          <w:sz w:val="28"/>
          <w:szCs w:val="28"/>
        </w:rPr>
        <w:t xml:space="preserve"> поселения Белокалитвинского района субсидий на возмещение предприятиям жилищно-коммунального хозяйства </w:t>
      </w:r>
      <w:r w:rsidRPr="00C2315E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Синегорский                             </w:t>
      </w:r>
      <w:r w:rsidRPr="00C231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EB166E">
        <w:rPr>
          <w:sz w:val="28"/>
          <w:szCs w:val="28"/>
        </w:rPr>
        <w:t xml:space="preserve"> «___»______________</w:t>
      </w:r>
      <w:r>
        <w:rPr>
          <w:sz w:val="28"/>
          <w:szCs w:val="28"/>
        </w:rPr>
        <w:t xml:space="preserve"> 2025г.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 xml:space="preserve">Администрация </w:t>
      </w:r>
      <w:r>
        <w:rPr>
          <w:rFonts w:eastAsiaTheme="minorEastAsia"/>
          <w:sz w:val="28"/>
          <w:szCs w:val="28"/>
        </w:rPr>
        <w:t>Синегорского сельского</w:t>
      </w:r>
      <w:r w:rsidRPr="00C2315E">
        <w:rPr>
          <w:sz w:val="28"/>
          <w:szCs w:val="28"/>
        </w:rPr>
        <w:t xml:space="preserve"> поселения, которой  как  главному распорядителю средств  бюджета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 xml:space="preserve">Белокалитвинского района (далее - местный бюджет)  доведены лимиты бюджетных обязательств на предоставление </w:t>
      </w:r>
      <w:r w:rsidRPr="00C2315E">
        <w:rPr>
          <w:rFonts w:eastAsiaTheme="minorEastAsia"/>
          <w:sz w:val="28"/>
          <w:szCs w:val="28"/>
        </w:rPr>
        <w:t xml:space="preserve">субсидии на возмещение предприятиям жилищно-коммунального хозяйства </w:t>
      </w:r>
      <w:r w:rsidRPr="00C2315E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  <w:r w:rsidRPr="00C2315E">
        <w:rPr>
          <w:sz w:val="28"/>
          <w:szCs w:val="28"/>
        </w:rPr>
        <w:t xml:space="preserve">, именуемая в дальнейшем Администрация, в лице главы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</w:t>
      </w:r>
      <w:r w:rsidRPr="00C2315E">
        <w:rPr>
          <w:sz w:val="28"/>
          <w:szCs w:val="28"/>
        </w:rPr>
        <w:t>, действующего на основании Устава муниципального образования «</w:t>
      </w:r>
      <w:r w:rsidR="002262BB">
        <w:rPr>
          <w:sz w:val="28"/>
          <w:szCs w:val="28"/>
        </w:rPr>
        <w:t>Синегорское сельское</w:t>
      </w:r>
      <w:r w:rsidRPr="00C2315E">
        <w:rPr>
          <w:sz w:val="28"/>
          <w:szCs w:val="28"/>
        </w:rPr>
        <w:t xml:space="preserve"> поселение» Белокалитвинского района Ростовской области</w:t>
      </w:r>
      <w:proofErr w:type="gramEnd"/>
      <w:r w:rsidRPr="00C2315E">
        <w:rPr>
          <w:sz w:val="28"/>
          <w:szCs w:val="28"/>
        </w:rPr>
        <w:t xml:space="preserve"> и _______________________________________________,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>(наименование юридического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именуемый в дальнейшем "Получатель", в лице ________________________,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proofErr w:type="gramStart"/>
      <w:r w:rsidRPr="00C2315E">
        <w:rPr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C2315E">
        <w:rPr>
          <w:sz w:val="16"/>
          <w:szCs w:val="16"/>
        </w:rPr>
        <w:t>лица, представляющего Получателя, или уполномоченного им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действующего</w:t>
      </w:r>
      <w:proofErr w:type="gramEnd"/>
      <w:r w:rsidRPr="00C2315E">
        <w:rPr>
          <w:sz w:val="28"/>
          <w:szCs w:val="28"/>
        </w:rPr>
        <w:t xml:space="preserve"> на основании _____________________________________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 xml:space="preserve">                                (реквизиты устава юридического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далее именуемые "Стороны",  в  соответствии с Бюджетным </w:t>
      </w:r>
      <w:hyperlink r:id="rId14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кодексом</w:t>
        </w:r>
      </w:hyperlink>
      <w:r w:rsidRPr="00C2315E">
        <w:rPr>
          <w:sz w:val="28"/>
          <w:szCs w:val="28"/>
        </w:rPr>
        <w:t xml:space="preserve"> Российской Федерации, Положением о порядке предоставления субсидий предприятиям жилищно-коммунального хозяйства на возмещение части платы граждан за коммунальные услуги</w:t>
      </w:r>
      <w:r w:rsidR="002262BB">
        <w:rPr>
          <w:sz w:val="28"/>
          <w:szCs w:val="28"/>
        </w:rPr>
        <w:t>,</w:t>
      </w:r>
      <w:r w:rsidRPr="00C2315E">
        <w:rPr>
          <w:sz w:val="28"/>
          <w:szCs w:val="28"/>
        </w:rPr>
        <w:t xml:space="preserve"> утвержденным  постановлением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>от 0</w:t>
      </w:r>
      <w:r w:rsidR="002262BB">
        <w:rPr>
          <w:sz w:val="28"/>
          <w:szCs w:val="28"/>
        </w:rPr>
        <w:t>5</w:t>
      </w:r>
      <w:r w:rsidRPr="00C2315E">
        <w:rPr>
          <w:sz w:val="28"/>
          <w:szCs w:val="28"/>
        </w:rPr>
        <w:t xml:space="preserve">.03.2024 № </w:t>
      </w:r>
      <w:r w:rsidR="002262BB">
        <w:rPr>
          <w:sz w:val="28"/>
          <w:szCs w:val="28"/>
        </w:rPr>
        <w:t>37</w:t>
      </w:r>
      <w:r w:rsidRPr="00C2315E">
        <w:rPr>
          <w:sz w:val="28"/>
          <w:szCs w:val="28"/>
        </w:rPr>
        <w:t xml:space="preserve"> (далее - Положение), заключили настоящее Соглашение о нижеследующем.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1. Предмет Соглашения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   1.1. Предметом настоящего Соглашения является предоставление Получателю из местного бюджета в 2025 году субсидии </w:t>
      </w:r>
      <w:proofErr w:type="gramStart"/>
      <w:r w:rsidRPr="00C2315E">
        <w:rPr>
          <w:sz w:val="28"/>
          <w:szCs w:val="28"/>
        </w:rPr>
        <w:t>на возмещение части платы граждан за коммунальные услуги в целях возмещения недополученных доходов в связи с ограничением</w:t>
      </w:r>
      <w:proofErr w:type="gramEnd"/>
      <w:r w:rsidRPr="00C2315E">
        <w:rPr>
          <w:sz w:val="28"/>
          <w:szCs w:val="28"/>
        </w:rPr>
        <w:t xml:space="preserve"> роста платы граждан за коммунальные услуги по тепловой энергии</w:t>
      </w:r>
      <w:r w:rsidR="002262BB">
        <w:rPr>
          <w:sz w:val="28"/>
          <w:szCs w:val="28"/>
        </w:rPr>
        <w:t>.</w:t>
      </w:r>
      <w:r w:rsidRPr="00C2315E">
        <w:rPr>
          <w:sz w:val="28"/>
          <w:szCs w:val="28"/>
        </w:rPr>
        <w:t xml:space="preserve">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2. Финансовое обеспечение предоставления Субсидии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  <w:r w:rsidRPr="00C2315E">
        <w:rPr>
          <w:sz w:val="28"/>
          <w:szCs w:val="28"/>
        </w:rPr>
        <w:t xml:space="preserve">    2.1. Субсидия предоставляется на цели, указанные в разделе 1 настоящего Соглашения, в размере</w:t>
      </w:r>
      <w:proofErr w:type="gramStart"/>
      <w:r w:rsidRPr="00C2315E">
        <w:rPr>
          <w:sz w:val="28"/>
          <w:szCs w:val="28"/>
        </w:rPr>
        <w:t xml:space="preserve"> _______________</w:t>
      </w:r>
      <w:r w:rsidRPr="00C2315E">
        <w:t xml:space="preserve"> (_____________________)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2315E">
        <w:rPr>
          <w:sz w:val="16"/>
          <w:szCs w:val="16"/>
        </w:rPr>
        <w:lastRenderedPageBreak/>
        <w:t xml:space="preserve">                                                                                                  (сумма цифрами)    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рублей _____ копеек, в том числе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   2.1.1.  в  пределах  лимитов  бюджетных  обязательств,  доведенных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>как главному распорядителю средств  местного бюджета  по  кодам  классификации  расходов  местного бюджета (далее - коды БК), в следующем размере: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315E">
        <w:rPr>
          <w:sz w:val="28"/>
          <w:szCs w:val="28"/>
        </w:rPr>
        <w:t xml:space="preserve"> в 20__ году</w:t>
      </w:r>
      <w:proofErr w:type="gramStart"/>
      <w:r w:rsidRPr="00C2315E">
        <w:rPr>
          <w:sz w:val="28"/>
          <w:szCs w:val="28"/>
        </w:rPr>
        <w:t xml:space="preserve"> ______________(______________________) </w:t>
      </w:r>
      <w:proofErr w:type="gramEnd"/>
      <w:r w:rsidRPr="00C2315E">
        <w:rPr>
          <w:sz w:val="28"/>
          <w:szCs w:val="28"/>
        </w:rPr>
        <w:t>рублей ____ копеек</w:t>
      </w:r>
      <w:r w:rsidRPr="00C2315E">
        <w:rPr>
          <w:sz w:val="16"/>
          <w:szCs w:val="16"/>
        </w:rPr>
        <w:t xml:space="preserve">,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  <w:r w:rsidRPr="00C2315E">
        <w:rPr>
          <w:sz w:val="16"/>
          <w:szCs w:val="16"/>
        </w:rPr>
        <w:t xml:space="preserve">                                                   ( сумма цифрами)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из них за счет средств областного бюджета</w:t>
      </w:r>
      <w:proofErr w:type="gramStart"/>
      <w:r w:rsidRPr="00C2315E">
        <w:rPr>
          <w:sz w:val="28"/>
          <w:szCs w:val="28"/>
        </w:rPr>
        <w:t xml:space="preserve">_________________(_____________________) </w:t>
      </w:r>
      <w:proofErr w:type="gramEnd"/>
      <w:r w:rsidRPr="00C2315E">
        <w:rPr>
          <w:sz w:val="28"/>
          <w:szCs w:val="28"/>
        </w:rPr>
        <w:t>рублей ____ копеек,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315E">
        <w:rPr>
          <w:sz w:val="16"/>
          <w:szCs w:val="16"/>
        </w:rPr>
        <w:t xml:space="preserve">                                   (сумма цифрами)        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за счет средств местного бюджета</w:t>
      </w:r>
      <w:proofErr w:type="gramStart"/>
      <w:r w:rsidRPr="00C2315E">
        <w:rPr>
          <w:sz w:val="28"/>
          <w:szCs w:val="28"/>
        </w:rPr>
        <w:t xml:space="preserve"> __________________(______________) 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16"/>
          <w:szCs w:val="16"/>
        </w:rPr>
        <w:t>(сумма цифрами)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  <w:r w:rsidRPr="00C2315E">
        <w:rPr>
          <w:sz w:val="28"/>
          <w:szCs w:val="28"/>
        </w:rPr>
        <w:t>рублей ___ копеек;    2.1.2. по коду БК</w:t>
      </w:r>
      <w:r w:rsidRPr="00C2315E">
        <w:t xml:space="preserve"> ________.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3. Условия и порядок предоставления Субсидии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 Субсидия предоставляется в соответствии с Положением: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3.1.1.   на   цели, указанные в разделе 1 настоящего Соглашения (договора) при представлении Получателем в Администрацию документов, подтверждающих факт произведенных Получателем, недополученных доходов, на возмещение  которых предоставляется Субсидия,  в соответствии с Положением и  настоящим Соглашением (Договором).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3.1.2. Получатель ежемесячно до 10 числа текущего месяца предоставляет в Администрацию следующие документы за отчетный месяц: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sz w:val="28"/>
          <w:szCs w:val="28"/>
        </w:rPr>
        <w:t xml:space="preserve">3.1.2.1.  </w:t>
      </w:r>
      <w:hyperlink r:id="rId15" w:history="1">
        <w:r w:rsidRPr="00C2315E">
          <w:rPr>
            <w:rFonts w:eastAsiaTheme="minorHAnsi"/>
            <w:sz w:val="28"/>
            <w:szCs w:val="28"/>
            <w:lang w:eastAsia="en-US"/>
          </w:rPr>
          <w:t>заявку</w:t>
        </w:r>
      </w:hyperlink>
      <w:r w:rsidRPr="00C2315E">
        <w:rPr>
          <w:rFonts w:eastAsiaTheme="minorHAnsi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Соглашению (договору);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sz w:val="28"/>
          <w:szCs w:val="28"/>
          <w:lang w:eastAsia="en-US"/>
        </w:rPr>
        <w:t xml:space="preserve">3.1.2.2. </w:t>
      </w:r>
      <w:hyperlink r:id="rId16" w:history="1">
        <w:r w:rsidRPr="00C2315E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2315E">
        <w:rPr>
          <w:rFonts w:eastAsiaTheme="minorHAnsi"/>
          <w:sz w:val="28"/>
          <w:szCs w:val="28"/>
          <w:lang w:eastAsia="en-US"/>
        </w:rPr>
        <w:t xml:space="preserve"> об объеме оказанных населению коммунальных услуг по форме согласно приложению № 2 к настоящему Соглашению (договору);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rFonts w:eastAsiaTheme="minorHAnsi"/>
          <w:sz w:val="28"/>
          <w:szCs w:val="28"/>
          <w:lang w:eastAsia="en-US"/>
        </w:rPr>
        <w:t xml:space="preserve">3.1.2.3. документы, подтверждающие фактические объемы оказанных населению коммунальных услуг (в т.ч. информация о фактически оказанных населению коммунальных услугах, иные документы, подтверждающие факт оказанных населению коммунальных услуг).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3.2.  Перечисление  Субсидии  осуществляется в соответствии с бюджетным законодательством Российской Федерации: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3.2.1. на счет Получателя, открытый в ________________________________________________________________;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C2315E">
        <w:rPr>
          <w:sz w:val="16"/>
          <w:szCs w:val="16"/>
        </w:rPr>
        <w:t>й(</w:t>
      </w:r>
      <w:proofErr w:type="gramEnd"/>
      <w:r w:rsidRPr="00C2315E">
        <w:rPr>
          <w:sz w:val="16"/>
          <w:szCs w:val="16"/>
        </w:rPr>
        <w:t>его)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16"/>
          <w:szCs w:val="16"/>
        </w:rPr>
        <w:t>открытие и ведение лицевых счетов, в порядке, установленном правовыми актами Российской Федерации и Ростовской области)</w:t>
      </w:r>
      <w:r w:rsidRPr="00C2315E">
        <w:rPr>
          <w:sz w:val="28"/>
          <w:szCs w:val="28"/>
        </w:rPr>
        <w:t>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3.2.2. не позднее 2 рабочего дня, следующего за днем поступления средств на предоставление Субсидии на лицевой счет Администрации.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3.3. </w:t>
      </w:r>
      <w:proofErr w:type="gramStart"/>
      <w:r w:rsidRPr="00C2315E">
        <w:rPr>
          <w:sz w:val="28"/>
          <w:szCs w:val="28"/>
        </w:rPr>
        <w:t xml:space="preserve">Условием  предоставления  Субсидии  является  согласие  Получателя на осуществление Администрацией проверок условий  и  порядка  предоставления Субсидии,  в  том  числе  в  части  достижения  результатов  предоставления Субсидии, а также проверки органами муниципального финансового контроля в соответствии  со  </w:t>
      </w:r>
      <w:hyperlink r:id="rId1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статьями  268.1</w:t>
        </w:r>
      </w:hyperlink>
      <w:r w:rsidRPr="00C2315E">
        <w:rPr>
          <w:sz w:val="28"/>
          <w:szCs w:val="28"/>
        </w:rPr>
        <w:t xml:space="preserve">  и  </w:t>
      </w:r>
      <w:hyperlink r:id="rId1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269.2</w:t>
        </w:r>
      </w:hyperlink>
      <w:r w:rsidRPr="00C2315E">
        <w:rPr>
          <w:sz w:val="28"/>
          <w:szCs w:val="28"/>
        </w:rPr>
        <w:t xml:space="preserve">  Бюджетного  кодекса Российской Федерации  Выражение  согласия  Получателя  на  осуществление  указанных  проверок осуществляется путем подписания настоящего Соглашения.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4. Взаимодействие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 Администрация обязуется: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4.1.1. обеспечить  предоставление  Субсидии в соответствии с разделом 3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4.1.2. осуществлять проверку представляемых  Получателем, документов, указанных в подпункте 3.1.2. настоящего Соглашения, в том числе на соответствие их Порядку предоставления субсидии, в течение 3 рабочих дней со дня их получения от Получателя;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4.1.3. обеспечивать перечисление Субсидии на счет Получателя, указанный в  разделе 8 настоящего Соглашения (Договора), в соответствии с пунктом 3.2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4.1.4. устанавливать значения  результатов предоставления Субсидии __________________________________________________________________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4.1.5.  осуществлять оценку достижения Получателем значений результатов предоставления   Субсидии, установленных  в  соответствии  с  пунктом 4.1.4.  настоящего Соглашения (Договора) на основании отчета  о  достижении  значений  результатов  предоставления Субсидии   согласно   приложению  № 3 к  настоящему  Соглашению (Договору), являющемуся  неотъемлемой  частью  настоящего Соглашения (Договора), представленного в соответствии с пунктом 4.3.2.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4.1.5.1.   осуществлять проверку  отчета,  указанного  в  пункте  4.1.5. настоящего Соглашения, не позднее 10 рабочего дня, следующего за днем его представления Получателем в соответствии с пунктом 4.3.2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4.1.6. в случае, если Получателем не достигнуты значения результатов предоставления Субсидии, установленных пунктом 4.1.4. настоящего Соглашения (Договора), направлять Получателю требования об уплате штрафных санкций;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4.1.7.  осуществлять </w:t>
      </w:r>
      <w:proofErr w:type="gramStart"/>
      <w:r w:rsidRPr="00C2315E">
        <w:rPr>
          <w:sz w:val="28"/>
          <w:szCs w:val="28"/>
        </w:rPr>
        <w:t>контроль за</w:t>
      </w:r>
      <w:proofErr w:type="gramEnd"/>
      <w:r w:rsidRPr="00C2315E">
        <w:rPr>
          <w:sz w:val="28"/>
          <w:szCs w:val="28"/>
        </w:rPr>
        <w:t xml:space="preserve"> соблюдением Получателем целей, условий и  порядка  предоставления  Субсидии, установленных Положением и настоящим Соглашением (Договором), в том числе в части достоверности представляемых Получателем в соответствии с настоящим Соглашением (Договором) сведений;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 xml:space="preserve">4.1.8. в случае установления Администрацией или получением от органа муниципального финансового контроля информации о факте (ах) нарушения </w:t>
      </w:r>
      <w:r w:rsidRPr="00C2315E">
        <w:rPr>
          <w:rFonts w:eastAsiaTheme="minorEastAsia"/>
          <w:sz w:val="28"/>
          <w:szCs w:val="28"/>
          <w:lang w:eastAsia="en-US"/>
        </w:rPr>
        <w:t xml:space="preserve">условий и порядка предоставления субсидии, а также в случае недостижения значений результата предоставления субсидии, в течение 10 рабочих дней со дня установления указанных фактов уведомлять получателя субсидии об одностороннем отказе от исполнения Соглашения </w:t>
      </w:r>
      <w:r w:rsidRPr="00C2315E">
        <w:rPr>
          <w:sz w:val="28"/>
          <w:szCs w:val="28"/>
        </w:rPr>
        <w:t>(Договора)</w:t>
      </w:r>
      <w:r w:rsidRPr="00C2315E">
        <w:rPr>
          <w:rFonts w:eastAsiaTheme="minorEastAsia"/>
          <w:sz w:val="28"/>
          <w:szCs w:val="28"/>
          <w:lang w:eastAsia="en-US"/>
        </w:rPr>
        <w:t xml:space="preserve"> в соответствии со </w:t>
      </w:r>
      <w:hyperlink r:id="rId19" w:history="1">
        <w:r w:rsidRPr="00C2315E">
          <w:rPr>
            <w:rFonts w:eastAsiaTheme="minorEastAsia"/>
            <w:sz w:val="28"/>
            <w:szCs w:val="28"/>
            <w:lang w:eastAsia="en-US"/>
          </w:rPr>
          <w:t>статьей 450.1</w:t>
        </w:r>
      </w:hyperlink>
      <w:r w:rsidRPr="00C2315E">
        <w:rPr>
          <w:rFonts w:eastAsiaTheme="minorEastAsia"/>
          <w:sz w:val="28"/>
          <w:szCs w:val="28"/>
          <w:lang w:eastAsia="en-US"/>
        </w:rPr>
        <w:t xml:space="preserve"> Гражданского кодекса Российской Федерации</w:t>
      </w:r>
      <w:proofErr w:type="gramEnd"/>
      <w:r w:rsidRPr="00C2315E">
        <w:rPr>
          <w:rFonts w:eastAsiaTheme="minorEastAsia"/>
          <w:sz w:val="28"/>
          <w:szCs w:val="28"/>
          <w:lang w:eastAsia="en-US"/>
        </w:rPr>
        <w:t xml:space="preserve"> и о необходимости обеспечить возврат в местный бюджет полученной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4.1.9. рассматривать   предложения,   документы  и   иную  информацию, направленную  Получателем,  в  том  числе  в  соответствии  с пунктом 4.4.1 настоящего  Соглашения (Договора), в течение 5 рабочих дней со дня их получения и уведомлять Получателя о принятом решении (при </w:t>
      </w:r>
      <w:r w:rsidRPr="00C2315E">
        <w:rPr>
          <w:sz w:val="28"/>
          <w:szCs w:val="28"/>
        </w:rPr>
        <w:lastRenderedPageBreak/>
        <w:t>необходимости);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4.1.10.  направлять  Получателю  разъяснения  по  вопросам, связанным с исполнением  настоящего  Соглашения (Договора),  в  течение 5 рабочих дней со дня получения  обращения  Получателя  в соответствии с пунктом 4.4.2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4.1.11.   обеспечивать   согласование   с   Получателем  новых  условий настоящего Соглашения (Договора) 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 настоящего Соглашения (Договора),  в  том числе  размера  и (или)  сроков предоставления Субсидии в течение 5 рабочих дней со дня такого уменьшения;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4.1.12. выполнять иные обязательства в соответствии с бюджетным законодательством Российской Федерации и Порядком предоставления субсидии.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4.2. Администрация вправе: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4.2.1. принимать решение об изменении условий настоящего Соглашения (Договора) в соответствии  с пунктом 7.3 настоящего Соглашения (Договора), в том числе на основании информации и предложений, направленных Получателем в соответствии с пунктом 4.4.1 настоящего Соглашения (Договора), включая уменьшение размера Субсидии;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4.2.2. приостанавливать  предоставление  Субсидии в случае установления Администрацией или получения от органа муниципального финансового  контроля  информации   о   факте   нарушения Получателем  целей,  условий и порядка предоставления Субсидии, в том числе указания   в   документах,  представленных  Получателем  в  соответствии  с настоящим  Соглашением (Договором),  недостоверных  сведений,  до  устранения указанных нарушений  с обязательным уведомлением Получателя не позднее 5 рабочего дня с даты принятия решения о</w:t>
      </w:r>
      <w:proofErr w:type="gramEnd"/>
      <w:r w:rsidRPr="00C2315E">
        <w:rPr>
          <w:sz w:val="28"/>
          <w:szCs w:val="28"/>
        </w:rPr>
        <w:t xml:space="preserve"> </w:t>
      </w:r>
      <w:proofErr w:type="gramStart"/>
      <w:r w:rsidRPr="00C2315E">
        <w:rPr>
          <w:sz w:val="28"/>
          <w:szCs w:val="28"/>
        </w:rPr>
        <w:t>приостановлении</w:t>
      </w:r>
      <w:proofErr w:type="gramEnd"/>
      <w:r w:rsidRPr="00C2315E">
        <w:rPr>
          <w:sz w:val="28"/>
          <w:szCs w:val="28"/>
        </w:rPr>
        <w:t xml:space="preserve">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C2315E">
        <w:rPr>
          <w:sz w:val="28"/>
          <w:szCs w:val="28"/>
        </w:rPr>
        <w:t>контроля за</w:t>
      </w:r>
      <w:proofErr w:type="gramEnd"/>
      <w:r w:rsidRPr="00C2315E">
        <w:rPr>
          <w:sz w:val="28"/>
          <w:szCs w:val="28"/>
        </w:rPr>
        <w:t xml:space="preserve"> соблюдением Получателем целей, условий и порядка предоставления   Субсидии   в   соответствии  с  пунктом  4.1.2  настоящего Соглашения (Договора).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 Получатель обязуется: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4.3.1. представлять в Администрацию документы в соответствии с пунктами 3.1.1. 3.1.2.1, 3.1.2.2, 3.1.2.3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4.3.2. представлять в Администрацию отчет о достижении значений результатов предоставления Субсидий в соответствии с пунктом 4.1.5. настоящего Соглашения (Договора) не позднее 20 числа месяца, следующего за отчетным кварталом;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4.3.3. направлять по запросу Администрации документы и  информацию,  необходимые   для   осуществления  </w:t>
      </w:r>
      <w:proofErr w:type="gramStart"/>
      <w:r w:rsidRPr="00C2315E">
        <w:rPr>
          <w:sz w:val="28"/>
          <w:szCs w:val="28"/>
        </w:rPr>
        <w:t>контроля   за</w:t>
      </w:r>
      <w:proofErr w:type="gramEnd"/>
      <w:r w:rsidRPr="00C2315E">
        <w:rPr>
          <w:sz w:val="28"/>
          <w:szCs w:val="28"/>
        </w:rPr>
        <w:t xml:space="preserve"> </w:t>
      </w:r>
      <w:r w:rsidRPr="00C2315E">
        <w:rPr>
          <w:sz w:val="28"/>
          <w:szCs w:val="28"/>
        </w:rPr>
        <w:lastRenderedPageBreak/>
        <w:t>соблюдением целей, условий и порядка предоставления Субсидии в соответствии с пунктом 4.2.3. настоящего Соглашения, в течение 3 рабочих дней со дня получения указанного запроса;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4.3.4. в случае получения от Администрации требования в соответствии с пунктом 4.1.8 настоящего Соглашения: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4.3.4.1. устранять   факты   нарушения  условий,   установленных   </w:t>
      </w:r>
      <w:proofErr w:type="gramStart"/>
      <w:r w:rsidRPr="00C2315E">
        <w:rPr>
          <w:sz w:val="28"/>
          <w:szCs w:val="28"/>
        </w:rPr>
        <w:t>при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предоставлении</w:t>
      </w:r>
      <w:proofErr w:type="gramEnd"/>
      <w:r w:rsidRPr="00C2315E">
        <w:rPr>
          <w:sz w:val="28"/>
          <w:szCs w:val="28"/>
        </w:rPr>
        <w:t xml:space="preserve"> Субсидии, в сроки, определенные в указанном требовании;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4.3.4.2. возвращать  в местный бюджет  Субсидию в размере и в сроки,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определенные</w:t>
      </w:r>
      <w:proofErr w:type="gramEnd"/>
      <w:r w:rsidRPr="00C2315E">
        <w:rPr>
          <w:sz w:val="28"/>
          <w:szCs w:val="28"/>
        </w:rPr>
        <w:t xml:space="preserve"> в указанном требовании;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4.3.5. обеспечивать полноту  и  достоверность сведений, представляемых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в Администрацию в соответствии с настоящим Соглашением (Догов</w:t>
      </w:r>
      <w:r w:rsidR="002262BB">
        <w:rPr>
          <w:sz w:val="28"/>
          <w:szCs w:val="28"/>
        </w:rPr>
        <w:t>о</w:t>
      </w:r>
      <w:r w:rsidRPr="00C2315E">
        <w:rPr>
          <w:sz w:val="28"/>
          <w:szCs w:val="28"/>
        </w:rPr>
        <w:t>ром);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4.3.6. выполнять иные обязательства в соответствии с законодательством Российской Федерации и Порядком предоставления субсидии.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 Получатель вправе: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4.4.1. направлять в Администрацию предложения о внесении  изменений  в  настоящее Соглашение, в  том  числе  в случае </w:t>
      </w:r>
      <w:proofErr w:type="gramStart"/>
      <w:r w:rsidRPr="00C2315E">
        <w:rPr>
          <w:sz w:val="28"/>
          <w:szCs w:val="28"/>
        </w:rPr>
        <w:t>установления необходимости изменения   размера   Субсидии</w:t>
      </w:r>
      <w:proofErr w:type="gramEnd"/>
      <w:r w:rsidRPr="00C2315E">
        <w:rPr>
          <w:sz w:val="28"/>
          <w:szCs w:val="28"/>
        </w:rPr>
        <w:t xml:space="preserve">   с   приложением  информации, содержащей финансово-экономическое обоснование данного изменения;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4.4.2. обращаться в Администрацию в целях получения разъяснений в связи с исполнением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4.4.3. осуществлять иные права в соответствии с законодательством Российской Федерации и Порядком предоставления субсидии.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5. Ответственность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5.1. В   случае   неисполнения  или  ненадлежащего   исполнения   своих обязательств  по  настоящему  Соглашению  Стороны  несут  ответственность в соответствии   с   законодательством   Российской   Федерации  и  настоящим Соглашением.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6. Срок действия</w:t>
      </w:r>
    </w:p>
    <w:p w:rsidR="0035355F" w:rsidRPr="00C2315E" w:rsidRDefault="0035355F" w:rsidP="003535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 xml:space="preserve">6.1.  Срок действия Соглашения </w:t>
      </w:r>
      <w:r w:rsidR="002262BB">
        <w:rPr>
          <w:rFonts w:eastAsiaTheme="minorHAnsi"/>
          <w:color w:val="000000"/>
          <w:sz w:val="28"/>
          <w:szCs w:val="28"/>
          <w:lang w:eastAsia="en-US"/>
        </w:rPr>
        <w:t>от</w:t>
      </w:r>
      <w:r w:rsidRPr="00C2315E">
        <w:rPr>
          <w:rFonts w:eastAsiaTheme="minorHAnsi"/>
          <w:color w:val="000000"/>
          <w:sz w:val="28"/>
          <w:szCs w:val="28"/>
          <w:lang w:eastAsia="en-US"/>
        </w:rPr>
        <w:t xml:space="preserve"> даты подписания по 31.12.______г.</w:t>
      </w:r>
    </w:p>
    <w:p w:rsidR="0035355F" w:rsidRPr="00C2315E" w:rsidRDefault="0035355F" w:rsidP="003535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>Настоящее Соглашение действует до полного исполнения Сторонами своих обязательств по настоящему Соглашению.</w:t>
      </w:r>
    </w:p>
    <w:p w:rsidR="0035355F" w:rsidRPr="00C2315E" w:rsidRDefault="0035355F" w:rsidP="0035355F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>6.2.  </w:t>
      </w:r>
      <w:r w:rsidRPr="00C2315E">
        <w:rPr>
          <w:rFonts w:eastAsiaTheme="minorHAnsi"/>
          <w:sz w:val="28"/>
          <w:szCs w:val="28"/>
          <w:lang w:eastAsia="en-US"/>
        </w:rPr>
        <w:t>Настоящее соглашение вступает в силу с момента подписания его Сторонами и распространяет свое действие на отношения Сторон, возникшие с 01.01._____ г.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7. Заключительные положения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7.1. Споры,   возникающие   между   Сторонами  в  связи  с  исполнением настоящего  Соглашения (Договора),  решаются  ими,  по  возможности, путем проведения переговоров  с  оформлением соответствующих протоколов или иных документов. При  недостижении  согласия  споры  между  Сторонами  решаются  в  судебном порядке.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lastRenderedPageBreak/>
        <w:t xml:space="preserve">7.2. Настоящее Соглашение (Договор) вступает в силу </w:t>
      </w:r>
      <w:r w:rsidR="002262BB">
        <w:rPr>
          <w:sz w:val="28"/>
          <w:szCs w:val="28"/>
        </w:rPr>
        <w:t>от</w:t>
      </w:r>
      <w:r w:rsidRPr="00C2315E">
        <w:rPr>
          <w:sz w:val="28"/>
          <w:szCs w:val="28"/>
        </w:rPr>
        <w:t xml:space="preserve"> даты его подписания лицами, имеющими право действовать от имени каждой из Сторон, но не ранее доведения лимитов   бюджетных   обязательств,   указанных  в  пункте  2.1  настоящего Соглашения (Договора),  и действует до полного исполнения Сторонами своих обязательств по настоящему Соглашению (Договору).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7.3.  Изменение  настоящего  Соглашения (Договора),  в  том числе в соответствии с положениями   пункта   4.2.1   настоящего   Соглашения (Договора),  осуществляется  по соглашению  Сторон  и  оформляется  в  виде  дополнительного  соглашения  к настоящему Соглашению (Договору) согласно приложению № 4 к настоящему Соглашению, являющемуся неотъемлемой частью настоящего Соглашения (Договора) 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  Изменение  настоящего  Соглашения (Договора)  в  одностороннем  порядке возможно в случаях: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7.4.1. Внесения  изменений  в  сводную  бюджетную  роспись,  повлекших изменение кодов БК, в соответствии с которыми предоставляется Субсидия;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7.4.2. изменения реквизитов Администрации.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7.5. Расторжение  настоящего  Соглашения (Договора) осуществляется  по соглашению Сторон или в случаях, определенных пунктом 7.6 настоящего Соглашения, в одностороннем порядке.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 Расторжение  настоящего  Соглашения (Договора) в  одностороннем порядке возможно в случаях: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7.6.1. реорганизации  (в  форме разделения, выделения), ликвидации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или прекращения деятельности Получателя;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7.6.2. нарушения Получателем  целей, условий  и  порядка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7.6.3. недостижения  Получателем  установленных  настоящим  Соглашением (Договором) значений  результатов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7.6.4. недостижения  согласия  Сторон  о  согласовании   новых  условий настоящего Соглашения (Договора) в случае уменьшения Администрации 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7.7.  Расторжение  настоящего  Соглашения  Получателем  в одностороннем порядке не допускается.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7.8.   Документы   и   иная   информация,   предусмотренные   настоящим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Соглашением (Договором), направляются Сторонами заказным  письмом  с  уведомлением  о  вручении  либо  вручением представителем   одной  Стороны  подлинников  документов,  иной  информации представителю другой Стороны.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7.9. Настоящее Соглашение (Договором) заключено Сторонами в форме бумажного документа в двух экземплярах, по одному экземпляру для каждой из сторон.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8. Платежные реквизиты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039"/>
        <w:gridCol w:w="4961"/>
      </w:tblGrid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lastRenderedPageBreak/>
              <w:t>Администрация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>Получатель</w:t>
            </w:r>
          </w:p>
        </w:tc>
      </w:tr>
      <w:tr w:rsidR="0035355F" w:rsidRPr="00C2315E" w:rsidTr="003535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 xml:space="preserve">Администрация </w:t>
            </w:r>
            <w:r w:rsidR="002262BB" w:rsidRPr="002262BB">
              <w:rPr>
                <w:rFonts w:eastAsiaTheme="minorEastAsia"/>
              </w:rPr>
              <w:t>Синегорского сельского</w:t>
            </w:r>
            <w:r w:rsidR="002262BB" w:rsidRPr="002262BB">
              <w:t xml:space="preserve">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>Наименование Получателя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 ОКТМО)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ОГРН, ОКТМО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Место нахождения: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Идентификационный номер налогоплателыцика/Код причины постановки на учет (далее соответственно - ИНН, КПП)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ИНН/КПП &lt;92&gt;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Платежные реквизиты: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учреждения Банка России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в котором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которому открыт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Банковский идентификационный код (далее - БИК)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Единый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Лицевой счет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учреждения Банка России (наименование кредитной организации)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БИК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Расчетный (корреспондентский)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в котором после заключения соглашения будет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которому открыт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БИК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Единый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Лицевой счет</w:t>
            </w:r>
          </w:p>
        </w:tc>
      </w:tr>
    </w:tbl>
    <w:p w:rsidR="0035355F" w:rsidRPr="00C2315E" w:rsidRDefault="0035355F" w:rsidP="0035355F">
      <w:pPr>
        <w:widowControl w:val="0"/>
        <w:autoSpaceDE w:val="0"/>
        <w:autoSpaceDN w:val="0"/>
        <w:adjustRightInd w:val="0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9. Подписи Сторон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961"/>
      </w:tblGrid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 xml:space="preserve">Администрация </w:t>
            </w:r>
            <w:r w:rsidR="002262BB" w:rsidRPr="002262BB">
              <w:rPr>
                <w:rFonts w:eastAsiaTheme="minorEastAsia"/>
              </w:rPr>
              <w:t>Синегорского сельского</w:t>
            </w:r>
            <w:r w:rsidR="002262BB" w:rsidRPr="002262BB">
              <w:t xml:space="preserve">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2315E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 xml:space="preserve">                  _________/ ___________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 xml:space="preserve">                ___________/ ___________</w:t>
            </w:r>
          </w:p>
        </w:tc>
      </w:tr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15E">
              <w:rPr>
                <w:sz w:val="20"/>
                <w:szCs w:val="20"/>
              </w:rPr>
              <w:t>(подпись</w:t>
            </w:r>
            <w:proofErr w:type="gramStart"/>
            <w:r w:rsidRPr="00C2315E">
              <w:rPr>
                <w:sz w:val="20"/>
                <w:szCs w:val="20"/>
              </w:rPr>
              <w:t>)(</w:t>
            </w:r>
            <w:proofErr w:type="gramEnd"/>
            <w:r w:rsidRPr="00C2315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rPr>
                <w:sz w:val="20"/>
                <w:szCs w:val="20"/>
              </w:rPr>
              <w:t xml:space="preserve">             </w:t>
            </w:r>
            <w:proofErr w:type="gramStart"/>
            <w:r w:rsidRPr="00C2315E">
              <w:rPr>
                <w:sz w:val="20"/>
                <w:szCs w:val="20"/>
              </w:rPr>
              <w:t>(подпись) (фамилия, имя, отчество (при наличии)</w:t>
            </w:r>
            <w:proofErr w:type="gramEnd"/>
          </w:p>
        </w:tc>
      </w:tr>
    </w:tbl>
    <w:p w:rsidR="0035355F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1905" w:h="16838"/>
          <w:pgMar w:top="568" w:right="851" w:bottom="1134" w:left="1701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1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1B2">
        <w:rPr>
          <w:b/>
          <w:bCs/>
          <w:sz w:val="28"/>
          <w:szCs w:val="28"/>
        </w:rPr>
        <w:t>ФОРМА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1B2">
        <w:rPr>
          <w:b/>
          <w:bCs/>
          <w:sz w:val="28"/>
          <w:szCs w:val="28"/>
        </w:rPr>
        <w:t>ЗАЯВКИ НА ПРЕДОСТАВЛЕНИЕ СУБСИДИИ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F441B2">
        <w:rPr>
          <w:sz w:val="28"/>
          <w:szCs w:val="28"/>
        </w:rPr>
        <w:t>В Администрацию</w:t>
      </w:r>
    </w:p>
    <w:p w:rsidR="0035355F" w:rsidRPr="00F441B2" w:rsidRDefault="002262BB" w:rsidP="0035355F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от____________________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(наименование организации)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_____________________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(должность, Ф.И.О. руководителя)</w:t>
      </w:r>
    </w:p>
    <w:p w:rsidR="0035355F" w:rsidRPr="00F441B2" w:rsidRDefault="0035355F" w:rsidP="0035355F">
      <w:pPr>
        <w:rPr>
          <w:color w:val="000000"/>
          <w:szCs w:val="20"/>
        </w:rPr>
      </w:pPr>
      <w:r w:rsidRPr="00F441B2">
        <w:rPr>
          <w:color w:val="000000"/>
          <w:szCs w:val="20"/>
        </w:rPr>
        <w:t>____________________________________________________________________________</w:t>
      </w:r>
    </w:p>
    <w:p w:rsidR="0035355F" w:rsidRPr="00F441B2" w:rsidRDefault="0035355F" w:rsidP="0035355F">
      <w:pPr>
        <w:jc w:val="center"/>
        <w:rPr>
          <w:color w:val="000000"/>
          <w:sz w:val="20"/>
          <w:szCs w:val="20"/>
        </w:rPr>
      </w:pPr>
      <w:r w:rsidRPr="00F441B2">
        <w:rPr>
          <w:color w:val="000000"/>
          <w:sz w:val="20"/>
          <w:szCs w:val="20"/>
        </w:rPr>
        <w:t>(наименование организации, ИНН, КПП, адрес)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 w:val="28"/>
          <w:szCs w:val="28"/>
        </w:rPr>
        <w:t xml:space="preserve">просит Вас предоставить субсидию на возмещение части платы граждан за коммунальные услуги в соответствии с постановлением Администрации </w:t>
      </w:r>
      <w:r w:rsidR="002262BB">
        <w:rPr>
          <w:sz w:val="28"/>
          <w:szCs w:val="28"/>
        </w:rPr>
        <w:t>Синегорского сельского</w:t>
      </w:r>
      <w:r w:rsidRPr="00F441B2">
        <w:rPr>
          <w:sz w:val="28"/>
          <w:szCs w:val="28"/>
        </w:rPr>
        <w:t xml:space="preserve"> поселения от ___________ № ___ за _________ 202</w:t>
      </w:r>
      <w:r>
        <w:rPr>
          <w:sz w:val="28"/>
          <w:szCs w:val="28"/>
        </w:rPr>
        <w:t>_</w:t>
      </w:r>
      <w:r w:rsidRPr="00F441B2">
        <w:rPr>
          <w:sz w:val="28"/>
          <w:szCs w:val="28"/>
        </w:rPr>
        <w:t>года в сумме_______________________                                                                   рублей. Опись документов прилагается.</w:t>
      </w:r>
    </w:p>
    <w:p w:rsidR="0035355F" w:rsidRPr="00F441B2" w:rsidRDefault="0035355F" w:rsidP="0035355F">
      <w:pPr>
        <w:ind w:firstLine="567"/>
        <w:contextualSpacing/>
        <w:jc w:val="both"/>
        <w:rPr>
          <w:color w:val="000000"/>
          <w:sz w:val="28"/>
          <w:szCs w:val="20"/>
        </w:rPr>
      </w:pPr>
      <w:r w:rsidRPr="00F441B2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 w:val="28"/>
          <w:szCs w:val="28"/>
        </w:rPr>
        <w:t>Руководитель организации    ___________________________ (Ф.И.О.)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 w:val="28"/>
          <w:szCs w:val="28"/>
        </w:rPr>
        <w:t xml:space="preserve">                                                              (подпись)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1905" w:h="16838"/>
          <w:pgMar w:top="567" w:right="851" w:bottom="1134" w:left="1701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2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autoSpaceDE w:val="0"/>
        <w:autoSpaceDN w:val="0"/>
        <w:adjustRightInd w:val="0"/>
        <w:jc w:val="right"/>
        <w:rPr>
          <w:b/>
          <w:bCs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СВЕДЕНИЯ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ОБ ОБЪЕМЕ ОКАЗАННЫХ НАСЕЛЕНИЮ КОММУНАЛЬНЫХ УСЛУГ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ПО ______________________________________________________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(наименование организации жилищно-коммунального хозяйства)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Look w:val="00A0" w:firstRow="1" w:lastRow="0" w:firstColumn="1" w:lastColumn="0" w:noHBand="0" w:noVBand="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35355F" w:rsidRPr="00F441B2" w:rsidTr="0035355F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Вид коммунальной услуги 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Установленный с 1  20__ года ЭОТ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(куб. м,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35355F" w:rsidRPr="00F441B2" w:rsidTr="0035355F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35355F" w:rsidRPr="00F441B2" w:rsidTr="0035355F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35355F" w:rsidRPr="00F441B2" w:rsidTr="0035355F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</w:pPr>
      <w:r w:rsidRPr="00F441B2">
        <w:t xml:space="preserve">             --------------------------------</w:t>
      </w: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</w:pPr>
      <w:r w:rsidRPr="00F441B2">
        <w:t>&lt;*&gt; Экономически обоснованный тариф.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Руководитель организации _________________________________________________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                                                                    (подпись)                          (Ф.И.О.)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           М.П. </w:t>
      </w:r>
    </w:p>
    <w:p w:rsidR="0035355F" w:rsidRDefault="0035355F" w:rsidP="0035355F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441B2">
        <w:rPr>
          <w:sz w:val="28"/>
          <w:szCs w:val="28"/>
        </w:rPr>
        <w:t>риложение № 3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Отчет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о достижении значений результатов использования иных МБТ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по состоянию на ____ ____________ 20__ года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</w:pPr>
      <w:r w:rsidRPr="00F441B2">
        <w:t xml:space="preserve">Периодичность </w:t>
      </w:r>
      <w:hyperlink w:anchor="Par905" w:history="1">
        <w:r w:rsidRPr="00F441B2">
          <w:t>&lt;1&gt;</w:t>
        </w:r>
      </w:hyperlink>
      <w:r w:rsidRPr="00F441B2">
        <w:t xml:space="preserve">: </w:t>
      </w:r>
      <w:r w:rsidRPr="00F441B2">
        <w:rPr>
          <w:u w:val="single"/>
        </w:rPr>
        <w:t>полугодовая</w:t>
      </w:r>
    </w:p>
    <w:p w:rsidR="0035355F" w:rsidRPr="00F441B2" w:rsidRDefault="0035355F" w:rsidP="0035355F">
      <w:pPr>
        <w:autoSpaceDE w:val="0"/>
        <w:autoSpaceDN w:val="0"/>
        <w:adjustRightInd w:val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1667"/>
        <w:gridCol w:w="1807"/>
        <w:gridCol w:w="2094"/>
        <w:gridCol w:w="1160"/>
        <w:gridCol w:w="1691"/>
        <w:gridCol w:w="1010"/>
        <w:gridCol w:w="1612"/>
        <w:gridCol w:w="1868"/>
        <w:gridCol w:w="1682"/>
      </w:tblGrid>
      <w:tr w:rsidR="0035355F" w:rsidRPr="00F441B2" w:rsidTr="0035355F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№ п/п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Направление расходов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Наименование мероприятия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Наименование показателя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КБК </w:t>
            </w:r>
            <w:hyperlink w:anchor="Par908" w:history="1">
              <w:r w:rsidRPr="00F441B2">
                <w:t>&lt;2&gt;</w:t>
              </w:r>
            </w:hyperlink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Единица измерения по </w:t>
            </w:r>
            <w:hyperlink r:id="rId20" w:history="1">
              <w:r w:rsidRPr="00F441B2">
                <w:t>ОКЕИ</w:t>
              </w:r>
            </w:hyperlink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Плановое значение показателя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Фактическое значение показателя по состоянию на отчетную дату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Причина отклонения</w:t>
            </w:r>
          </w:p>
        </w:tc>
      </w:tr>
      <w:tr w:rsidR="0035355F" w:rsidRPr="00F441B2" w:rsidTr="0035355F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код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11</w:t>
            </w: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355F" w:rsidRPr="00F441B2" w:rsidRDefault="0035355F" w:rsidP="0035355F">
      <w:pPr>
        <w:autoSpaceDE w:val="0"/>
        <w:autoSpaceDN w:val="0"/>
        <w:adjustRightInd w:val="0"/>
      </w:pPr>
    </w:p>
    <w:p w:rsidR="0035355F" w:rsidRPr="00F441B2" w:rsidRDefault="0035355F" w:rsidP="0035355F">
      <w:pPr>
        <w:autoSpaceDE w:val="0"/>
        <w:autoSpaceDN w:val="0"/>
        <w:adjustRightInd w:val="0"/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441B2">
        <w:rPr>
          <w:szCs w:val="28"/>
        </w:rPr>
        <w:t>Руководитель организации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Cs w:val="28"/>
        </w:rPr>
        <w:t xml:space="preserve">- получателя субсидии                                        </w:t>
      </w:r>
      <w:r w:rsidRPr="00F441B2">
        <w:rPr>
          <w:sz w:val="28"/>
          <w:szCs w:val="28"/>
        </w:rPr>
        <w:t>___________               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441B2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                 (ФИО)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63A1C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6838" w:h="11905" w:orient="landscape"/>
          <w:pgMar w:top="1135" w:right="567" w:bottom="851" w:left="1134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4</w:t>
      </w:r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к Положению о порядке предоставления субсидий </w:t>
      </w:r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предприятиям </w:t>
      </w:r>
      <w:proofErr w:type="gramStart"/>
      <w:r w:rsidRPr="00C41FA5">
        <w:rPr>
          <w:sz w:val="28"/>
          <w:szCs w:val="28"/>
        </w:rPr>
        <w:t>жилищно-коммунального</w:t>
      </w:r>
      <w:proofErr w:type="gramEnd"/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хозяйства на возмещение части платы </w:t>
      </w:r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>граждан за коммунальные</w:t>
      </w:r>
      <w:r w:rsidR="002262BB">
        <w:rPr>
          <w:sz w:val="28"/>
          <w:szCs w:val="28"/>
        </w:rPr>
        <w:t xml:space="preserve"> услуги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35355F" w:rsidRPr="004C62C5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4C62C5">
        <w:rPr>
          <w:rFonts w:eastAsiaTheme="minorEastAsia"/>
          <w:bCs/>
          <w:sz w:val="28"/>
          <w:szCs w:val="28"/>
        </w:rPr>
        <w:t>Дополнительное соглашение</w:t>
      </w:r>
    </w:p>
    <w:p w:rsidR="0035355F" w:rsidRPr="004C62C5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4C62C5">
        <w:rPr>
          <w:rFonts w:eastAsiaTheme="minorEastAsia"/>
          <w:bCs/>
          <w:sz w:val="28"/>
          <w:szCs w:val="28"/>
        </w:rPr>
        <w:t>к соглашению (договору)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F441B2">
        <w:rPr>
          <w:rFonts w:eastAsiaTheme="minorEastAsia"/>
          <w:sz w:val="28"/>
          <w:szCs w:val="28"/>
        </w:rPr>
        <w:t xml:space="preserve">о предоставлении из бюджета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Pr="00F441B2">
        <w:rPr>
          <w:rFonts w:eastAsiaTheme="minorEastAsia"/>
          <w:sz w:val="28"/>
          <w:szCs w:val="28"/>
        </w:rPr>
        <w:t xml:space="preserve"> поселения Белокалитвинского района субсидий на возмещение предприятиям жилищно-коммунального хозяйства </w:t>
      </w:r>
      <w:r w:rsidRPr="00F441B2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  <w:r w:rsidRPr="00F441B2">
        <w:rPr>
          <w:rFonts w:eastAsiaTheme="minorEastAsia"/>
        </w:rPr>
        <w:t xml:space="preserve"> от "__"_____ 20__ г. N 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г</w:t>
      </w:r>
      <w:proofErr w:type="gramEnd"/>
      <w:r w:rsidRPr="00F441B2">
        <w:rPr>
          <w:rFonts w:eastAsiaTheme="minorEastAsia"/>
          <w:sz w:val="20"/>
          <w:szCs w:val="20"/>
        </w:rPr>
        <w:t>. ______________________________________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F441B2">
        <w:rPr>
          <w:rFonts w:eastAsiaTheme="minorEastAsia"/>
          <w:sz w:val="16"/>
          <w:szCs w:val="16"/>
        </w:rPr>
        <w:t>(место заключения дополнительного соглашения)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"___"____________ 20____ г.                                                                                  N 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(дата заключения                                                                                                                                              (номер дополнительного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20"/>
          <w:szCs w:val="20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 xml:space="preserve">дополнительного соглашения)                                                                                                                             соглашения) 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(наименование исполнительно </w:t>
      </w:r>
      <w:proofErr w:type="gramStart"/>
      <w:r w:rsidRPr="00F441B2">
        <w:rPr>
          <w:rFonts w:eastAsiaTheme="minorEastAsia"/>
          <w:i/>
          <w:sz w:val="16"/>
          <w:szCs w:val="16"/>
        </w:rPr>
        <w:t>–р</w:t>
      </w:r>
      <w:proofErr w:type="gramEnd"/>
      <w:r w:rsidRPr="00F441B2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которому   как   получателю  средств  бюджета  доведены  лимиты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бюджетных          обязательств              на              предоставление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proofErr w:type="gramStart"/>
      <w:r w:rsidRPr="00F441B2">
        <w:rPr>
          <w:rFonts w:eastAsiaTheme="minorEastAsia"/>
          <w:sz w:val="16"/>
          <w:szCs w:val="16"/>
        </w:rPr>
        <w:t>(наименование субсидии (гранта в форме субсидии)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именуемый</w:t>
      </w:r>
      <w:proofErr w:type="gramEnd"/>
      <w:r w:rsidRPr="00F441B2">
        <w:rPr>
          <w:rFonts w:eastAsiaTheme="minorEastAsia"/>
          <w:sz w:val="20"/>
          <w:szCs w:val="20"/>
        </w:rPr>
        <w:t xml:space="preserve"> в дальнейшем ______________________________________________________________________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F441B2">
        <w:rPr>
          <w:rFonts w:eastAsiaTheme="minorEastAsia"/>
          <w:sz w:val="16"/>
          <w:szCs w:val="16"/>
        </w:rPr>
        <w:t>(</w:t>
      </w:r>
      <w:r w:rsidRPr="00F441B2">
        <w:rPr>
          <w:rFonts w:eastAsiaTheme="minorEastAsia"/>
          <w:i/>
          <w:sz w:val="16"/>
          <w:szCs w:val="16"/>
        </w:rPr>
        <w:t xml:space="preserve">наименование исполнительно </w:t>
      </w:r>
      <w:proofErr w:type="gramStart"/>
      <w:r w:rsidRPr="00F441B2">
        <w:rPr>
          <w:rFonts w:eastAsiaTheme="minorEastAsia"/>
          <w:i/>
          <w:sz w:val="16"/>
          <w:szCs w:val="16"/>
        </w:rPr>
        <w:t>–р</w:t>
      </w:r>
      <w:proofErr w:type="gramEnd"/>
      <w:r w:rsidRPr="00F441B2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  <w:r w:rsidRPr="00F441B2">
        <w:rPr>
          <w:rFonts w:eastAsiaTheme="minorEastAsia"/>
          <w:sz w:val="16"/>
          <w:szCs w:val="16"/>
        </w:rPr>
        <w:t>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в лице 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руководителя органа исполнительно – распорядительного органа муниципального образования или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уполномоченного им лица)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действующего</w:t>
      </w:r>
      <w:proofErr w:type="gramEnd"/>
      <w:r w:rsidRPr="00F441B2">
        <w:rPr>
          <w:rFonts w:eastAsiaTheme="minorEastAsia"/>
          <w:sz w:val="20"/>
          <w:szCs w:val="20"/>
        </w:rPr>
        <w:t xml:space="preserve"> на основании 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и 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юридического лица, фамилия, имя, отчество (при наличии)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именуемый       в       дальнейшем        "Получатель",       в        лице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 лица,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представляющего Получателя, или уполномоченного им лица)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действующего</w:t>
      </w:r>
      <w:proofErr w:type="gramEnd"/>
      <w:r w:rsidRPr="00F441B2">
        <w:rPr>
          <w:rFonts w:eastAsiaTheme="minorEastAsia"/>
          <w:sz w:val="20"/>
          <w:szCs w:val="20"/>
        </w:rPr>
        <w:t xml:space="preserve"> на основании 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далее  именуемые "Стороны", в соответствии с  пунктом 7.3  соглашения (договора) о предоставлении  из</w:t>
      </w:r>
      <w:r w:rsidR="002262BB">
        <w:rPr>
          <w:rFonts w:eastAsiaTheme="minorEastAsia"/>
          <w:sz w:val="20"/>
          <w:szCs w:val="20"/>
        </w:rPr>
        <w:t xml:space="preserve"> </w:t>
      </w:r>
      <w:r w:rsidRPr="00F441B2">
        <w:rPr>
          <w:rFonts w:eastAsiaTheme="minorEastAsia"/>
          <w:sz w:val="20"/>
          <w:szCs w:val="20"/>
        </w:rPr>
        <w:t xml:space="preserve">бюджета </w:t>
      </w:r>
      <w:r w:rsidR="002262BB">
        <w:rPr>
          <w:rFonts w:eastAsiaTheme="minorEastAsia"/>
          <w:sz w:val="20"/>
          <w:szCs w:val="20"/>
        </w:rPr>
        <w:t>Синегорского сельского</w:t>
      </w:r>
      <w:r w:rsidRPr="00F441B2">
        <w:rPr>
          <w:rFonts w:eastAsiaTheme="minorEastAsia"/>
          <w:sz w:val="20"/>
          <w:szCs w:val="20"/>
        </w:rPr>
        <w:t xml:space="preserve"> поселения Белокалитвинского района субсидий, от "__"_______ 20____ г. № _____ (далее соответственно – Соглашение (Договор), Субсидия)  заключили  настоящее Дополнительное соглашение к Соглашению (Договору) о нижеследующем.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 Внести в Соглашение следующие изменения: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 в преамбуле: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1.1.1.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1.1.2.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 в разделе 1 "Предмет Соглашения":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1.2.1. пункт 1.1.1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1.2.2. пункт 1.1.2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1.2.3. пункт 1.1.3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1.2.4. пункт 1.1.4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  в  разделе  2  "Финансовое  обеспечение предоставления Субсидии":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1.3.1. в пункте 2.1 слова «в размере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_______________ (________________)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______ копеек»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                                                                       (сумма цифрами)      (сумма прописью)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 заменить словами "в размере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_________________________(________________)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 копеек";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                                                                           (сумма цифрами)                  (сумма прописью)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1.3.2. в абзаце _______________ пункта 2.1.1 сумму Субсидии в 20 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году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 копеек - по коду БК 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(сумма цифрами)        (сумма прописью)                                                                       (код БК)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увеличить/уменьшить </w:t>
      </w:r>
      <w:proofErr w:type="gramStart"/>
      <w:r w:rsidRPr="00F441B2">
        <w:rPr>
          <w:rFonts w:eastAsiaTheme="minorEastAsia"/>
          <w:sz w:val="20"/>
          <w:szCs w:val="20"/>
        </w:rPr>
        <w:t>на</w:t>
      </w:r>
      <w:proofErr w:type="gramEnd"/>
      <w:r w:rsidRPr="00F441B2">
        <w:rPr>
          <w:rFonts w:eastAsiaTheme="minorEastAsia"/>
          <w:sz w:val="20"/>
          <w:szCs w:val="20"/>
        </w:rPr>
        <w:t xml:space="preserve"> ________ рублей;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lastRenderedPageBreak/>
        <w:t xml:space="preserve">    1.3.3. в абзаце _______________ пункта 2.1.2 сумму Субсидии в 20 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году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 копеек увеличить/уменьшить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(сумма цифрами) (сумма прописью) </w:t>
      </w:r>
      <w:proofErr w:type="gramStart"/>
      <w:r w:rsidRPr="00F441B2">
        <w:rPr>
          <w:rFonts w:eastAsiaTheme="minorEastAsia"/>
          <w:sz w:val="20"/>
          <w:szCs w:val="20"/>
        </w:rPr>
        <w:t>на</w:t>
      </w:r>
      <w:proofErr w:type="gramEnd"/>
      <w:r w:rsidRPr="00F441B2">
        <w:rPr>
          <w:rFonts w:eastAsiaTheme="minorEastAsia"/>
          <w:sz w:val="20"/>
          <w:szCs w:val="20"/>
        </w:rPr>
        <w:t xml:space="preserve"> _______ рублей;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 в разделе 3 "Условия предоставления Субсидии":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1.4.1. в пункте 3.1.1.1 слова "в срок до "___"_______20___ г." заменить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словами "в срок до "___"________ 20____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1.4.2. в пункте 3.1.1.2 слова "в срок до "___"_______20___ г." заменить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словами "в срок до "___"________ 20____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1.4.3. в пункте 3.1.2 слова "приложении N ___________" заменить словами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</w:t>
      </w:r>
      <w:proofErr w:type="gramStart"/>
      <w:r w:rsidRPr="00F441B2">
        <w:rPr>
          <w:rFonts w:eastAsiaTheme="minorEastAsia"/>
          <w:sz w:val="20"/>
          <w:szCs w:val="20"/>
        </w:rPr>
        <w:t>приложении</w:t>
      </w:r>
      <w:proofErr w:type="gramEnd"/>
      <w:r w:rsidRPr="00F441B2">
        <w:rPr>
          <w:rFonts w:eastAsiaTheme="minorEastAsia"/>
          <w:sz w:val="20"/>
          <w:szCs w:val="20"/>
        </w:rPr>
        <w:t xml:space="preserve"> N 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1.4.4. в пункте 3.2.1 слова "___________________________________________________________________"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F441B2">
        <w:rPr>
          <w:rFonts w:eastAsiaTheme="minorEastAsia"/>
          <w:i/>
          <w:sz w:val="16"/>
          <w:szCs w:val="16"/>
        </w:rPr>
        <w:t>й(</w:t>
      </w:r>
      <w:proofErr w:type="gramEnd"/>
      <w:r w:rsidRPr="00F441B2">
        <w:rPr>
          <w:rFonts w:eastAsiaTheme="minorEastAsia"/>
          <w:i/>
          <w:sz w:val="16"/>
          <w:szCs w:val="16"/>
        </w:rPr>
        <w:t>его) открытие и ведение лицевых счетов, в порядке, установленном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правовыми актами Российской Федерации и Ростовской области)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заменить словами "___________________________________________________________________________";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F441B2">
        <w:rPr>
          <w:rFonts w:eastAsiaTheme="minorEastAsia"/>
          <w:i/>
          <w:sz w:val="16"/>
          <w:szCs w:val="16"/>
        </w:rPr>
        <w:t>й(</w:t>
      </w:r>
      <w:proofErr w:type="gramEnd"/>
      <w:r w:rsidRPr="00F441B2">
        <w:rPr>
          <w:rFonts w:eastAsiaTheme="minorEastAsia"/>
          <w:i/>
          <w:sz w:val="16"/>
          <w:szCs w:val="16"/>
        </w:rPr>
        <w:t>его) открытие и ведение лицевых счетов, в порядке, установленном правовыми актами Российской Федерации и Ростовской области)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1.4.5. в пункте 3.2.1.1 слова "приложении N _________" заменить словами "приложении N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1.4.6. в пункте 3.2.1.2 слова "не позднее ______ рабочего дня" заменить словами "не позднее 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 в разделе 4 "Взаимодействие Сторон":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 в пункте 4.1.2: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1.5.1.1. слова "</w:t>
      </w:r>
      <w:proofErr w:type="gramStart"/>
      <w:r w:rsidRPr="00F441B2">
        <w:rPr>
          <w:rFonts w:eastAsiaTheme="minorEastAsia"/>
          <w:sz w:val="20"/>
          <w:szCs w:val="20"/>
        </w:rPr>
        <w:t>пунктах</w:t>
      </w:r>
      <w:proofErr w:type="gramEnd"/>
      <w:r w:rsidRPr="00F441B2">
        <w:rPr>
          <w:rFonts w:eastAsiaTheme="minorEastAsia"/>
          <w:sz w:val="20"/>
          <w:szCs w:val="20"/>
        </w:rPr>
        <w:t xml:space="preserve"> _________" заменить словами "пунктах 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1.5.1.2. слова "в течение ___ рабочих дней" заменить словами "в течение 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1.5.2. в пункте 4.1.5.1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1.5.3. в пункте 4.1.5.2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1.5.4. в пункте 4.1.6.2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1.5.5. в пункте 4.1.7.1.1 слова "приложению N 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1.5.6. в пункте 4.1.11 слова "не позднее _______ рабочего дня" заменить словами "не позднее 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1.5.7. в пункте 4.1.12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1.5.8. в пункте 4.1.13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1.5.9. в пункте 4.1.14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1.5.10. в пункте 4.2.2.1 слова "не позднее 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1.5.11. в пункте 4.2.3 слова "не позднее _______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1.5.12. в пункте 4.3.3.1 слова "не позднее 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1.5.13. в пункте 4.3.3.2 слова "не позднее ____ рабочего дня" заменить словами "не позднее 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 в пункте 4.3.14.1: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1.5.14.1. слова "не позднее ______ рабочего дня" заменить словами "не позднее __________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 в пункте 4.3.14.2: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1.5.15.1. слова "не позднее ______ рабочего дня" заменить словами "не позднее __________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 в пункте 4.3.14.3: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1.5.16.1. слова "не позднее _____ рабочего дня" заменить словами "не позднее 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1.5.17. в пункте 4.3.15 слова "в течение ___ рабочих дней" заменить словами "в течение 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1.5.18. в пункте 4.3.18 слова "в срок до "___"___ 20___ г." Заменить словами "в срок до "___"____ 20__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1.6. в разделе 7 "Заключительные положения":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1.6.1. в пункте 7.3 слова "приложению N __________" заменить словами "приложению N ____________".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 Иные положения по настоящему Дополнительному соглашению &lt;6&gt;: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1.7.1.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1.7.2. _______________________________________________________________.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1.8.  раздел  8  "Платежные  реквизиты  Сторон"  изложить  в  следующей редакции: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"8. Платежные реквизиты Сторон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2786"/>
        <w:gridCol w:w="4535"/>
      </w:tblGrid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Получателя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(органа государственной власти Ростовской области)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____________________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Получателя</w:t>
            </w:r>
          </w:p>
        </w:tc>
      </w:tr>
      <w:tr w:rsidR="0035355F" w:rsidRPr="00F441B2" w:rsidTr="0035355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(органа государственной власти Ростовской области)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ИНН/КПП &lt;7&gt;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(наименование кредитной организации)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Казначейский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</w:tr>
    </w:tbl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1.9.  приложение  N  ___  к  Соглашению  изложить  в  редакции согласно приложению  N  __ к настоящему Дополнительному соглашению, которое является его неотъемлемой частью;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1.10.   дополнить   приложением   N  ___  к  настоящему Дополнительному соглашению, которое является его неотъемлемой частью;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1.11.  внести  изменения в приложение N ___ согласно приложению N ___ к настоящему  Дополнительному  соглашению,  которое является его неотъемлемой частью.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2.  Настоящее  Дополнительное  соглашение  является неотъемлемой частью Соглашения.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3.  Настоящее  Дополнительное  соглашение  вступает  в  силу </w:t>
      </w:r>
      <w:proofErr w:type="gramStart"/>
      <w:r w:rsidRPr="00F441B2">
        <w:rPr>
          <w:rFonts w:eastAsiaTheme="minorEastAsia"/>
          <w:sz w:val="20"/>
          <w:szCs w:val="20"/>
        </w:rPr>
        <w:t>с даты</w:t>
      </w:r>
      <w:proofErr w:type="gramEnd"/>
      <w:r w:rsidRPr="00F441B2">
        <w:rPr>
          <w:rFonts w:eastAsiaTheme="minorEastAsia"/>
          <w:sz w:val="20"/>
          <w:szCs w:val="20"/>
        </w:rPr>
        <w:t xml:space="preserve"> его подписания  лицами, имеющими право действовать от имени каждой из Сторон, и действует  до полного исполнения Сторонами своих обязательств по настоящему Соглашению.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4.   Условия   Соглашения,   не   затронутые  настоящим  Дополнительным соглашением, остаются неизменными.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   Иные   заключительные   положения  по  настоящему  Дополнительному Соглашению: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5.1. настоящее Дополнительное  соглашение  составлено в форме бумажного документа в ____________ экземплярах, по одному экземпляру (двух, трех) для каждой из Сторон;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5.2. _____________________________________________________________.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6. Подписи Сторон: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820"/>
      </w:tblGrid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226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Администрация </w:t>
            </w:r>
            <w:r w:rsidR="002262BB">
              <w:rPr>
                <w:sz w:val="22"/>
                <w:szCs w:val="22"/>
              </w:rPr>
              <w:t xml:space="preserve">Синегорского сельского </w:t>
            </w:r>
            <w:r w:rsidRPr="00F441B2">
              <w:rPr>
                <w:sz w:val="22"/>
                <w:szCs w:val="22"/>
              </w:rPr>
              <w:t>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441B2">
              <w:rPr>
                <w:sz w:val="22"/>
                <w:szCs w:val="22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                  _________/ 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                ___________/ ___________</w:t>
            </w:r>
          </w:p>
        </w:tc>
      </w:tr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1B2">
              <w:rPr>
                <w:sz w:val="18"/>
                <w:szCs w:val="18"/>
              </w:rPr>
              <w:t xml:space="preserve">           (подпись</w:t>
            </w:r>
            <w:proofErr w:type="gramStart"/>
            <w:r w:rsidRPr="00F441B2">
              <w:rPr>
                <w:sz w:val="18"/>
                <w:szCs w:val="18"/>
              </w:rPr>
              <w:t>)(</w:t>
            </w:r>
            <w:proofErr w:type="gramEnd"/>
            <w:r w:rsidRPr="00F441B2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1B2">
              <w:rPr>
                <w:sz w:val="18"/>
                <w:szCs w:val="18"/>
              </w:rPr>
              <w:t xml:space="preserve">             </w:t>
            </w:r>
            <w:proofErr w:type="gramStart"/>
            <w:r w:rsidRPr="00F441B2">
              <w:rPr>
                <w:sz w:val="18"/>
                <w:szCs w:val="18"/>
              </w:rPr>
              <w:t>(подпись) (фамилия, имя, отчество (при наличии)</w:t>
            </w:r>
            <w:proofErr w:type="gramEnd"/>
          </w:p>
        </w:tc>
      </w:tr>
    </w:tbl>
    <w:p w:rsidR="002262BB" w:rsidRDefault="002262BB" w:rsidP="002262BB">
      <w:pPr>
        <w:ind w:left="-284"/>
        <w:contextualSpacing/>
        <w:rPr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63A1C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Default="002262BB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Default="002262BB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5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к Положению о порядке предоставления субсидий 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предприятиям </w:t>
      </w:r>
      <w:proofErr w:type="gramStart"/>
      <w:r w:rsidRPr="00043964">
        <w:rPr>
          <w:sz w:val="28"/>
          <w:szCs w:val="28"/>
        </w:rPr>
        <w:t>жилищно-коммунального</w:t>
      </w:r>
      <w:proofErr w:type="gramEnd"/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хозяйства на возмещение части платы 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>граждан за коммунальные</w:t>
      </w:r>
      <w:r w:rsidR="002262BB">
        <w:rPr>
          <w:sz w:val="28"/>
          <w:szCs w:val="28"/>
        </w:rPr>
        <w:t xml:space="preserve"> услуги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ФОРМА</w:t>
      </w: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ЗАЯВКИ НА ПРЕДОСТАВЛЕНИЕ СУБСИДИИ</w:t>
      </w: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>В Администрацию</w:t>
      </w:r>
    </w:p>
    <w:p w:rsidR="00B87BAE" w:rsidRDefault="00391869" w:rsidP="00B87BA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Синегорского сельского </w:t>
      </w:r>
      <w:r w:rsidR="00B87BAE" w:rsidRPr="00043964">
        <w:rPr>
          <w:sz w:val="28"/>
          <w:szCs w:val="28"/>
        </w:rPr>
        <w:t>поселения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от__________________________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(наименование организации)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___________________________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(должность, Ф.И.О. руководителя)</w:t>
      </w:r>
    </w:p>
    <w:p w:rsidR="00B87BAE" w:rsidRPr="007249CB" w:rsidRDefault="00B87BAE" w:rsidP="00B87BAE">
      <w:pPr>
        <w:rPr>
          <w:color w:val="000000"/>
          <w:szCs w:val="20"/>
        </w:rPr>
      </w:pPr>
      <w:r w:rsidRPr="007249CB">
        <w:rPr>
          <w:color w:val="000000"/>
          <w:szCs w:val="20"/>
        </w:rPr>
        <w:t>________________________________________________________________________________</w:t>
      </w:r>
    </w:p>
    <w:p w:rsidR="00B87BAE" w:rsidRPr="007249CB" w:rsidRDefault="00B87BAE" w:rsidP="00B87BAE">
      <w:pPr>
        <w:jc w:val="center"/>
        <w:rPr>
          <w:color w:val="000000"/>
          <w:sz w:val="20"/>
          <w:szCs w:val="20"/>
        </w:rPr>
      </w:pPr>
      <w:r w:rsidRPr="007249CB">
        <w:rPr>
          <w:color w:val="000000"/>
          <w:sz w:val="20"/>
          <w:szCs w:val="20"/>
        </w:rPr>
        <w:t>(наименование организации, ИНН, КПП, адрес)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964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Pr="00043964">
        <w:rPr>
          <w:sz w:val="28"/>
          <w:szCs w:val="28"/>
        </w:rPr>
        <w:t xml:space="preserve"> Вас предоставить субсидию на возмещение части платы граждан за коммунальные услуги</w:t>
      </w:r>
      <w:r>
        <w:rPr>
          <w:sz w:val="28"/>
          <w:szCs w:val="28"/>
        </w:rPr>
        <w:t xml:space="preserve"> в соответствии с постановлением Администрации Синегорского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№ ___ за _________ 202_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6"/>
          <w:szCs w:val="16"/>
        </w:rPr>
        <w:t>(месяц)</w:t>
      </w:r>
      <w:r>
        <w:rPr>
          <w:sz w:val="28"/>
          <w:szCs w:val="28"/>
        </w:rPr>
        <w:t xml:space="preserve">                года</w:t>
      </w:r>
      <w:r w:rsidRPr="00043964">
        <w:rPr>
          <w:sz w:val="28"/>
          <w:szCs w:val="28"/>
        </w:rPr>
        <w:t xml:space="preserve"> в </w:t>
      </w:r>
      <w:proofErr w:type="spellStart"/>
      <w:r w:rsidRPr="00043964">
        <w:rPr>
          <w:sz w:val="28"/>
          <w:szCs w:val="28"/>
        </w:rPr>
        <w:t>сумме_______________________руб</w:t>
      </w:r>
      <w:r>
        <w:rPr>
          <w:sz w:val="28"/>
          <w:szCs w:val="28"/>
        </w:rPr>
        <w:t>лей</w:t>
      </w:r>
      <w:proofErr w:type="spellEnd"/>
      <w:r>
        <w:rPr>
          <w:sz w:val="28"/>
          <w:szCs w:val="28"/>
        </w:rPr>
        <w:t>. Опись документов прилагается.</w:t>
      </w:r>
    </w:p>
    <w:p w:rsidR="00B87BAE" w:rsidRPr="00D175EF" w:rsidRDefault="00B87BAE" w:rsidP="00B87BAE">
      <w:pPr>
        <w:ind w:firstLine="567"/>
        <w:contextualSpacing/>
        <w:jc w:val="both"/>
        <w:rPr>
          <w:color w:val="000000"/>
          <w:sz w:val="28"/>
          <w:szCs w:val="20"/>
        </w:rPr>
      </w:pPr>
      <w:r w:rsidRPr="00D175EF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Руководитель организации    ___________________________ (Ф.И.О.)</w:t>
      </w:r>
    </w:p>
    <w:p w:rsidR="00B87BAE" w:rsidRPr="00043964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 (подпись)</w:t>
      </w: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F22EE2" w:rsidRDefault="00B87BAE" w:rsidP="00B87BAE">
      <w:pPr>
        <w:spacing w:after="5"/>
        <w:ind w:left="14" w:right="43" w:firstLine="537"/>
        <w:jc w:val="both"/>
        <w:rPr>
          <w:color w:val="000000"/>
          <w:sz w:val="28"/>
          <w:szCs w:val="28"/>
          <w:lang w:eastAsia="en-US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  <w:sectPr w:rsidR="00B87BAE" w:rsidSect="0035355F">
          <w:pgSz w:w="11905" w:h="16838"/>
          <w:pgMar w:top="568" w:right="851" w:bottom="1134" w:left="851" w:header="0" w:footer="0" w:gutter="0"/>
          <w:cols w:space="720"/>
          <w:titlePg/>
        </w:sectPr>
      </w:pPr>
    </w:p>
    <w:p w:rsidR="00B87BAE" w:rsidRPr="00CD74CC" w:rsidRDefault="00B87BAE" w:rsidP="00B87BAE">
      <w:pPr>
        <w:autoSpaceDE w:val="0"/>
        <w:autoSpaceDN w:val="0"/>
        <w:adjustRightInd w:val="0"/>
        <w:jc w:val="right"/>
        <w:outlineLvl w:val="0"/>
      </w:pPr>
      <w:r w:rsidRPr="00CD74CC">
        <w:lastRenderedPageBreak/>
        <w:t xml:space="preserve">Приложение N </w:t>
      </w:r>
      <w:r>
        <w:t>6</w:t>
      </w:r>
    </w:p>
    <w:p w:rsidR="00B87BAE" w:rsidRPr="00CD74CC" w:rsidRDefault="00B87BAE" w:rsidP="00B87BAE">
      <w:pPr>
        <w:ind w:right="4"/>
        <w:jc w:val="right"/>
      </w:pPr>
      <w:r w:rsidRPr="00CD74CC">
        <w:t xml:space="preserve">к Положению о порядке предоставления субсидий </w:t>
      </w:r>
    </w:p>
    <w:p w:rsidR="00B87BAE" w:rsidRPr="00CD74CC" w:rsidRDefault="00B87BAE" w:rsidP="00B87BAE">
      <w:pPr>
        <w:ind w:right="4"/>
        <w:jc w:val="right"/>
      </w:pPr>
      <w:r w:rsidRPr="00CD74CC">
        <w:t xml:space="preserve">предприятиям </w:t>
      </w:r>
      <w:proofErr w:type="gramStart"/>
      <w:r w:rsidRPr="00CD74CC">
        <w:t>жилищно-коммунального</w:t>
      </w:r>
      <w:proofErr w:type="gramEnd"/>
    </w:p>
    <w:p w:rsidR="00B87BAE" w:rsidRPr="00CD74CC" w:rsidRDefault="00B87BAE" w:rsidP="00B87BAE">
      <w:pPr>
        <w:ind w:right="4"/>
        <w:jc w:val="right"/>
      </w:pPr>
      <w:r w:rsidRPr="00CD74CC">
        <w:t xml:space="preserve">хозяйства на возмещение части платы </w:t>
      </w:r>
    </w:p>
    <w:p w:rsidR="00B87BAE" w:rsidRPr="00CD74CC" w:rsidRDefault="00B87BAE" w:rsidP="00B87BAE">
      <w:pPr>
        <w:ind w:right="4"/>
        <w:jc w:val="right"/>
      </w:pPr>
      <w:r w:rsidRPr="00CD74CC">
        <w:t xml:space="preserve">граждан за коммунальные услуги 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СВЕДЕНИЯ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ОБ ОБЪЕМЕ ОКАЗАННЫХ НАСЕЛЕНИЮ КОММУНАЛЬНЫХ УСЛУГ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ПО ______________________________________________________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(наименование организации жилищно-коммунального хозяйства)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Ind w:w="-1248" w:type="dxa"/>
        <w:tblLook w:val="00A0" w:firstRow="1" w:lastRow="0" w:firstColumn="1" w:lastColumn="0" w:noHBand="0" w:noVBand="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B87BAE" w:rsidRPr="00CD74CC" w:rsidTr="0035355F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Вид коммунальной услуги 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Установленный с 1  20__ года ЭОТ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(куб. м,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B87BAE" w:rsidRPr="00CD74CC" w:rsidTr="0035355F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B87BAE" w:rsidRPr="00CD74CC" w:rsidTr="0035355F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B87BAE" w:rsidRPr="00CD74CC" w:rsidTr="0035355F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B87BAE" w:rsidRPr="00CD74CC" w:rsidRDefault="00B87BAE" w:rsidP="00B87BAE">
      <w:pPr>
        <w:autoSpaceDE w:val="0"/>
        <w:autoSpaceDN w:val="0"/>
        <w:adjustRightInd w:val="0"/>
        <w:ind w:firstLine="540"/>
        <w:jc w:val="both"/>
      </w:pPr>
      <w:r w:rsidRPr="00CD74CC">
        <w:t xml:space="preserve">             --------------------------------</w:t>
      </w:r>
    </w:p>
    <w:p w:rsidR="00B87BAE" w:rsidRPr="00CD74CC" w:rsidRDefault="00B87BAE" w:rsidP="00B87BAE">
      <w:pPr>
        <w:autoSpaceDE w:val="0"/>
        <w:autoSpaceDN w:val="0"/>
        <w:adjustRightInd w:val="0"/>
        <w:ind w:firstLine="540"/>
        <w:jc w:val="both"/>
      </w:pPr>
      <w:bookmarkStart w:id="6" w:name="Par74"/>
      <w:bookmarkEnd w:id="6"/>
      <w:r w:rsidRPr="00CD74CC">
        <w:t>&lt;*&gt; Экономически обоснованный тариф.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Руководитель организации _________________________________________________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                                                                    (подпись)                          (Ф.И.О.)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           М.П.</w:t>
      </w: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005453" w:rsidRPr="00BA61FD" w:rsidRDefault="00391869" w:rsidP="00391869">
      <w:pPr>
        <w:ind w:left="-284"/>
        <w:contextualSpacing/>
        <w:rPr>
          <w:color w:val="FF0000"/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sectPr w:rsidR="00005453" w:rsidRPr="00BA61FD" w:rsidSect="00B87BAE">
      <w:pgSz w:w="16838" w:h="11906" w:orient="landscape"/>
      <w:pgMar w:top="1259" w:right="992" w:bottom="74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79D"/>
    <w:multiLevelType w:val="multilevel"/>
    <w:tmpl w:val="6C346C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46D3557F"/>
    <w:multiLevelType w:val="hybridMultilevel"/>
    <w:tmpl w:val="44225A06"/>
    <w:lvl w:ilvl="0" w:tplc="5F6C4E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38E1"/>
    <w:multiLevelType w:val="hybridMultilevel"/>
    <w:tmpl w:val="7B8E9926"/>
    <w:lvl w:ilvl="0" w:tplc="005290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64130860"/>
    <w:multiLevelType w:val="multilevel"/>
    <w:tmpl w:val="EBD035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>
    <w:nsid w:val="6DAD4FDE"/>
    <w:multiLevelType w:val="multilevel"/>
    <w:tmpl w:val="BBF41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7525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35CC"/>
    <w:rsid w:val="000913C6"/>
    <w:rsid w:val="00092B78"/>
    <w:rsid w:val="000A539A"/>
    <w:rsid w:val="000B0853"/>
    <w:rsid w:val="000B2506"/>
    <w:rsid w:val="000B3A1A"/>
    <w:rsid w:val="000B6512"/>
    <w:rsid w:val="000B766B"/>
    <w:rsid w:val="000C2A35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7425"/>
    <w:rsid w:val="00137BF9"/>
    <w:rsid w:val="001456EA"/>
    <w:rsid w:val="00145EF4"/>
    <w:rsid w:val="00146A6E"/>
    <w:rsid w:val="00147F58"/>
    <w:rsid w:val="00152400"/>
    <w:rsid w:val="00160F26"/>
    <w:rsid w:val="001623F1"/>
    <w:rsid w:val="00163F5E"/>
    <w:rsid w:val="00166149"/>
    <w:rsid w:val="00166B98"/>
    <w:rsid w:val="00174210"/>
    <w:rsid w:val="00174B01"/>
    <w:rsid w:val="001803C8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3389"/>
    <w:rsid w:val="00204E51"/>
    <w:rsid w:val="002075AB"/>
    <w:rsid w:val="002076E2"/>
    <w:rsid w:val="00210F82"/>
    <w:rsid w:val="00211965"/>
    <w:rsid w:val="00211986"/>
    <w:rsid w:val="002121BE"/>
    <w:rsid w:val="00214933"/>
    <w:rsid w:val="002156D3"/>
    <w:rsid w:val="0022073A"/>
    <w:rsid w:val="0022349F"/>
    <w:rsid w:val="002262BB"/>
    <w:rsid w:val="00235472"/>
    <w:rsid w:val="002370EC"/>
    <w:rsid w:val="002376E0"/>
    <w:rsid w:val="00242EA9"/>
    <w:rsid w:val="00252431"/>
    <w:rsid w:val="0025297A"/>
    <w:rsid w:val="00253828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4CEC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6F35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5355F"/>
    <w:rsid w:val="003550DC"/>
    <w:rsid w:val="003609B7"/>
    <w:rsid w:val="003656A0"/>
    <w:rsid w:val="00365C8D"/>
    <w:rsid w:val="00373A87"/>
    <w:rsid w:val="00374D31"/>
    <w:rsid w:val="0038226A"/>
    <w:rsid w:val="00385752"/>
    <w:rsid w:val="00391869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469EA"/>
    <w:rsid w:val="00453E8F"/>
    <w:rsid w:val="004620D0"/>
    <w:rsid w:val="00462D96"/>
    <w:rsid w:val="00470394"/>
    <w:rsid w:val="004719BF"/>
    <w:rsid w:val="00473177"/>
    <w:rsid w:val="0048640C"/>
    <w:rsid w:val="00486F51"/>
    <w:rsid w:val="00491108"/>
    <w:rsid w:val="004A3217"/>
    <w:rsid w:val="004B0E39"/>
    <w:rsid w:val="004B2C78"/>
    <w:rsid w:val="004B69B9"/>
    <w:rsid w:val="004B6FE8"/>
    <w:rsid w:val="004B7CBB"/>
    <w:rsid w:val="004C0E95"/>
    <w:rsid w:val="004C1361"/>
    <w:rsid w:val="004C3E42"/>
    <w:rsid w:val="004C5E4D"/>
    <w:rsid w:val="004D2524"/>
    <w:rsid w:val="004E030E"/>
    <w:rsid w:val="004E3616"/>
    <w:rsid w:val="004E3A2E"/>
    <w:rsid w:val="004E5326"/>
    <w:rsid w:val="004E78CE"/>
    <w:rsid w:val="004E7AAA"/>
    <w:rsid w:val="004F0FAB"/>
    <w:rsid w:val="004F7B68"/>
    <w:rsid w:val="00504C38"/>
    <w:rsid w:val="00507BEA"/>
    <w:rsid w:val="0051177A"/>
    <w:rsid w:val="005169B0"/>
    <w:rsid w:val="005202B4"/>
    <w:rsid w:val="00526E4F"/>
    <w:rsid w:val="00534037"/>
    <w:rsid w:val="005345D9"/>
    <w:rsid w:val="00535B5B"/>
    <w:rsid w:val="00545D08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916"/>
    <w:rsid w:val="00596BD9"/>
    <w:rsid w:val="005A0BBA"/>
    <w:rsid w:val="005A17C2"/>
    <w:rsid w:val="005A1C71"/>
    <w:rsid w:val="005A4BC6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1388E"/>
    <w:rsid w:val="00627147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3E13"/>
    <w:rsid w:val="00675385"/>
    <w:rsid w:val="00676103"/>
    <w:rsid w:val="006825A0"/>
    <w:rsid w:val="00682FFB"/>
    <w:rsid w:val="006849A1"/>
    <w:rsid w:val="006858C0"/>
    <w:rsid w:val="006878A5"/>
    <w:rsid w:val="00690AB5"/>
    <w:rsid w:val="0069681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55234"/>
    <w:rsid w:val="00763EB6"/>
    <w:rsid w:val="00766D47"/>
    <w:rsid w:val="00766DDD"/>
    <w:rsid w:val="0077263C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554E"/>
    <w:rsid w:val="008A5E37"/>
    <w:rsid w:val="008B1672"/>
    <w:rsid w:val="008B2225"/>
    <w:rsid w:val="008C21A2"/>
    <w:rsid w:val="008C677C"/>
    <w:rsid w:val="008D55D3"/>
    <w:rsid w:val="008E0235"/>
    <w:rsid w:val="008E446D"/>
    <w:rsid w:val="008E6AC6"/>
    <w:rsid w:val="008F43C7"/>
    <w:rsid w:val="00906A27"/>
    <w:rsid w:val="00907EF8"/>
    <w:rsid w:val="009200FE"/>
    <w:rsid w:val="00923803"/>
    <w:rsid w:val="00925267"/>
    <w:rsid w:val="00932CE8"/>
    <w:rsid w:val="00934AF0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3BC3"/>
    <w:rsid w:val="00985D6A"/>
    <w:rsid w:val="009863E0"/>
    <w:rsid w:val="0098795F"/>
    <w:rsid w:val="00987972"/>
    <w:rsid w:val="00990768"/>
    <w:rsid w:val="00990A3D"/>
    <w:rsid w:val="00994DCB"/>
    <w:rsid w:val="00995F51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36B60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55D2"/>
    <w:rsid w:val="00A86F6A"/>
    <w:rsid w:val="00A92082"/>
    <w:rsid w:val="00A93A4D"/>
    <w:rsid w:val="00A9742F"/>
    <w:rsid w:val="00AA0DA0"/>
    <w:rsid w:val="00AA6516"/>
    <w:rsid w:val="00AB1E5A"/>
    <w:rsid w:val="00AC1E09"/>
    <w:rsid w:val="00AC1EA7"/>
    <w:rsid w:val="00AC77FA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425AD"/>
    <w:rsid w:val="00B46541"/>
    <w:rsid w:val="00B50550"/>
    <w:rsid w:val="00B50729"/>
    <w:rsid w:val="00B5170F"/>
    <w:rsid w:val="00B72C22"/>
    <w:rsid w:val="00B864D0"/>
    <w:rsid w:val="00B87BAE"/>
    <w:rsid w:val="00B87E75"/>
    <w:rsid w:val="00B92F41"/>
    <w:rsid w:val="00B945A1"/>
    <w:rsid w:val="00BA2956"/>
    <w:rsid w:val="00BA42D9"/>
    <w:rsid w:val="00BA4FD8"/>
    <w:rsid w:val="00BA61FD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02297"/>
    <w:rsid w:val="00C12F75"/>
    <w:rsid w:val="00C22DFD"/>
    <w:rsid w:val="00C22F96"/>
    <w:rsid w:val="00C232CE"/>
    <w:rsid w:val="00C24C14"/>
    <w:rsid w:val="00C32AFB"/>
    <w:rsid w:val="00C33D94"/>
    <w:rsid w:val="00C43724"/>
    <w:rsid w:val="00C5038C"/>
    <w:rsid w:val="00C54658"/>
    <w:rsid w:val="00C60E05"/>
    <w:rsid w:val="00C66F3B"/>
    <w:rsid w:val="00C677DD"/>
    <w:rsid w:val="00C8067F"/>
    <w:rsid w:val="00C82C1C"/>
    <w:rsid w:val="00C836CA"/>
    <w:rsid w:val="00C84243"/>
    <w:rsid w:val="00C901A2"/>
    <w:rsid w:val="00C92D88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39B5"/>
    <w:rsid w:val="00DD6EE7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31FE"/>
    <w:rsid w:val="00E458D9"/>
    <w:rsid w:val="00E60905"/>
    <w:rsid w:val="00E610E4"/>
    <w:rsid w:val="00E63C5B"/>
    <w:rsid w:val="00E7020C"/>
    <w:rsid w:val="00E71337"/>
    <w:rsid w:val="00E80BE1"/>
    <w:rsid w:val="00E81269"/>
    <w:rsid w:val="00E84BE4"/>
    <w:rsid w:val="00E92772"/>
    <w:rsid w:val="00EA3AAA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2BB"/>
    <w:rPr>
      <w:sz w:val="24"/>
      <w:szCs w:val="24"/>
    </w:rPr>
  </w:style>
  <w:style w:type="paragraph" w:styleId="1">
    <w:name w:val="heading 1"/>
    <w:basedOn w:val="a"/>
    <w:next w:val="a"/>
    <w:qFormat/>
    <w:rsid w:val="00C02297"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2297"/>
    <w:pPr>
      <w:ind w:firstLine="1440"/>
    </w:pPr>
    <w:rPr>
      <w:b/>
      <w:spacing w:val="10"/>
    </w:rPr>
  </w:style>
  <w:style w:type="paragraph" w:styleId="a4">
    <w:name w:val="Body Text"/>
    <w:basedOn w:val="a"/>
    <w:rsid w:val="00C02297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paragraph" w:styleId="ac">
    <w:name w:val="Normal (Web)"/>
    <w:basedOn w:val="a"/>
    <w:uiPriority w:val="99"/>
    <w:rsid w:val="00B87BAE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B87BAE"/>
    <w:pPr>
      <w:ind w:left="720"/>
      <w:contextualSpacing/>
    </w:pPr>
  </w:style>
  <w:style w:type="paragraph" w:customStyle="1" w:styleId="ConsPlusTitle">
    <w:name w:val="ConsPlusTitle"/>
    <w:uiPriority w:val="99"/>
    <w:rsid w:val="00B87B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Абзац списка Знак"/>
    <w:link w:val="ad"/>
    <w:rsid w:val="00B87BAE"/>
    <w:rPr>
      <w:sz w:val="24"/>
      <w:szCs w:val="24"/>
    </w:rPr>
  </w:style>
  <w:style w:type="paragraph" w:customStyle="1" w:styleId="Default">
    <w:name w:val="Default"/>
    <w:rsid w:val="00B87B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13C155B5142ABFA95680A31F53C68DB7564E8933EBDFE3C5FBE030708D91B93C56tBX1M" TargetMode="External"/><Relationship Id="rId13" Type="http://schemas.openxmlformats.org/officeDocument/2006/relationships/hyperlink" Target="https://login.consultant.ru/link/?req=doc&amp;base=LAW&amp;n=482692&amp;date=29.10.2024&amp;dst=10841&amp;field=134" TargetMode="External"/><Relationship Id="rId18" Type="http://schemas.openxmlformats.org/officeDocument/2006/relationships/hyperlink" Target="https://login.consultant.ru/link/?req=doc&amp;base=LAW&amp;n=466790&amp;date=12.02.2025&amp;dst=3722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9774&amp;date=29.10.2024&amp;dst=3722&amp;field=134" TargetMode="External"/><Relationship Id="rId17" Type="http://schemas.openxmlformats.org/officeDocument/2006/relationships/hyperlink" Target="https://login.consultant.ru/link/?req=doc&amp;base=LAW&amp;n=466790&amp;date=12.02.2025&amp;dst=370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AD0B0EDAD54F68156A13C155B5142ABFA95680A31F53C68DB7564E8933EBDFE3C5FBE030708D91B93C56tBX4M" TargetMode="External"/><Relationship Id="rId20" Type="http://schemas.openxmlformats.org/officeDocument/2006/relationships/hyperlink" Target="consultantplus://offline/ref=F61D73A2AB6B9F867BC00A6B2B38F5F4FA6AE5ECE242313EAE9F8AF2A3OCT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ate=29.10.2024&amp;dst=370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AD0B0EDAD54F68156A13C155B5142ABFA95680A31F53C68DB7564E8933EBDFE3C5FBE030708D91B93C56tBX1M" TargetMode="External"/><Relationship Id="rId10" Type="http://schemas.openxmlformats.org/officeDocument/2006/relationships/hyperlink" Target="consultantplus://offline/ref=8BAD0B0EDAD54F68156A13C155B5142ABFA95680A31F53C68DB7564E8933EBDFE3C5FBE030708D91B93C56tBX4M" TargetMode="External"/><Relationship Id="rId19" Type="http://schemas.openxmlformats.org/officeDocument/2006/relationships/hyperlink" Target="https://login.consultant.ru/link/?req=doc&amp;base=LAW&amp;n=482692&amp;date=29.10.2024&amp;dst=10841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AD0B0EDAD54F68156A13C155B5142ABFA95680A31F53C68DB7564E8933EBDFE3C5FBE030708D91B93C56tBX4M" TargetMode="External"/><Relationship Id="rId14" Type="http://schemas.openxmlformats.org/officeDocument/2006/relationships/hyperlink" Target="https://login.consultant.ru/link/?req=doc&amp;base=LAW&amp;n=466790&amp;date=12.02.2025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837E-73F9-4216-B4FF-D563DBD0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хрестичева1.dot</Template>
  <TotalTime>73</TotalTime>
  <Pages>28</Pages>
  <Words>9597</Words>
  <Characters>54703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64172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consultantplus://offline/ref=8BAD0B0EDAD54F68156A13C155B5142ABFA95680A31F53C68DB7564E8933EBDFE3C5FBE030708D91B93C56tBX4M</vt:lpwstr>
      </vt:variant>
      <vt:variant>
        <vt:lpwstr/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consultantplus://offline/ref=8BAD0B0EDAD54F68156A13C155B5142ABFA95680A31F53C68DB7564E8933EBDFE3C5FBE030708D91B93C56tBX1M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CityLine</cp:lastModifiedBy>
  <cp:revision>11</cp:revision>
  <cp:lastPrinted>2024-02-12T14:41:00Z</cp:lastPrinted>
  <dcterms:created xsi:type="dcterms:W3CDTF">2025-02-11T10:50:00Z</dcterms:created>
  <dcterms:modified xsi:type="dcterms:W3CDTF">2025-03-10T12:36:00Z</dcterms:modified>
</cp:coreProperties>
</file>