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20" w:rsidRDefault="00794FA7" w:rsidP="00622B20">
      <w:pPr>
        <w:spacing w:before="120"/>
        <w:jc w:val="center"/>
        <w:rPr>
          <w:b/>
        </w:rPr>
      </w:pPr>
      <w:r>
        <w:rPr>
          <w:noProof/>
          <w:sz w:val="20"/>
        </w:rPr>
        <w:t xml:space="preserve"> </w:t>
      </w:r>
      <w:r w:rsidR="0071381E"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622B20" w:rsidRDefault="00622B20" w:rsidP="00622B20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622B20" w:rsidRPr="00FD6A0D" w:rsidRDefault="008B52FB" w:rsidP="00622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22B20" w:rsidRDefault="00622B20" w:rsidP="00622B20">
      <w:pPr>
        <w:pStyle w:val="1"/>
        <w:spacing w:before="120"/>
        <w:rPr>
          <w:b/>
          <w:sz w:val="28"/>
          <w:szCs w:val="28"/>
        </w:rPr>
      </w:pPr>
      <w:r w:rsidRPr="00E515AE">
        <w:rPr>
          <w:b/>
          <w:sz w:val="28"/>
          <w:szCs w:val="28"/>
        </w:rPr>
        <w:t>ПОСТАНОВЛЕНИЕ</w:t>
      </w:r>
    </w:p>
    <w:p w:rsidR="00622B20" w:rsidRPr="00E515AE" w:rsidRDefault="00622B20" w:rsidP="00622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8B52FB">
        <w:rPr>
          <w:rFonts w:ascii="Times New Roman" w:hAnsi="Times New Roman"/>
          <w:sz w:val="28"/>
          <w:szCs w:val="28"/>
        </w:rPr>
        <w:t xml:space="preserve">        </w:t>
      </w:r>
      <w:r w:rsidR="00ED687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202</w:t>
      </w:r>
      <w:r w:rsidR="00ED68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№</w:t>
      </w:r>
      <w:r w:rsidR="00CA751F">
        <w:rPr>
          <w:rFonts w:ascii="Times New Roman" w:hAnsi="Times New Roman"/>
          <w:sz w:val="28"/>
          <w:szCs w:val="28"/>
        </w:rPr>
        <w:t xml:space="preserve"> </w:t>
      </w:r>
      <w:r w:rsidR="0029003A">
        <w:rPr>
          <w:rFonts w:ascii="Times New Roman" w:hAnsi="Times New Roman"/>
          <w:sz w:val="28"/>
          <w:szCs w:val="28"/>
        </w:rPr>
        <w:t xml:space="preserve"> </w:t>
      </w:r>
    </w:p>
    <w:p w:rsidR="00622B20" w:rsidRDefault="00622B20" w:rsidP="00622B20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983405" w:rsidRPr="00983405" w:rsidRDefault="00983405" w:rsidP="00983405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40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405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</w:t>
      </w:r>
      <w:r>
        <w:rPr>
          <w:rFonts w:ascii="Times New Roman" w:hAnsi="Times New Roman"/>
          <w:b/>
          <w:sz w:val="28"/>
          <w:szCs w:val="28"/>
        </w:rPr>
        <w:t>71</w:t>
      </w:r>
    </w:p>
    <w:p w:rsidR="00983405" w:rsidRPr="00983405" w:rsidRDefault="00983405" w:rsidP="00983405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405" w:rsidRDefault="00622B20" w:rsidP="00622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83405" w:rsidRPr="00983405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ED687F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="00983405" w:rsidRPr="00983405">
        <w:rPr>
          <w:rFonts w:ascii="Times New Roman" w:hAnsi="Times New Roman"/>
          <w:sz w:val="28"/>
          <w:szCs w:val="28"/>
        </w:rPr>
        <w:t>.0</w:t>
      </w:r>
      <w:r w:rsidR="00ED687F">
        <w:rPr>
          <w:rFonts w:ascii="Times New Roman" w:hAnsi="Times New Roman"/>
          <w:sz w:val="28"/>
          <w:szCs w:val="28"/>
        </w:rPr>
        <w:t xml:space="preserve">9.2023 </w:t>
      </w:r>
      <w:r w:rsidR="00983405" w:rsidRPr="00983405">
        <w:rPr>
          <w:rFonts w:ascii="Times New Roman" w:hAnsi="Times New Roman"/>
          <w:sz w:val="28"/>
          <w:szCs w:val="28"/>
        </w:rPr>
        <w:t xml:space="preserve"> № </w:t>
      </w:r>
      <w:r w:rsidR="00ED687F">
        <w:rPr>
          <w:rFonts w:ascii="Times New Roman" w:hAnsi="Times New Roman"/>
          <w:sz w:val="28"/>
          <w:szCs w:val="28"/>
        </w:rPr>
        <w:t>176</w:t>
      </w:r>
      <w:r w:rsidR="00983405" w:rsidRPr="00983405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="00983405" w:rsidRPr="00DA476B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="00983405" w:rsidRPr="00983405">
        <w:rPr>
          <w:rFonts w:ascii="Times New Roman" w:hAnsi="Times New Roman"/>
          <w:b/>
          <w:sz w:val="28"/>
          <w:szCs w:val="28"/>
        </w:rPr>
        <w:t xml:space="preserve"> </w:t>
      </w:r>
      <w:r w:rsidR="00983405" w:rsidRPr="00DA476B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983405" w:rsidRPr="00DA476B">
        <w:rPr>
          <w:rFonts w:ascii="Times New Roman" w:hAnsi="Times New Roman"/>
          <w:b/>
          <w:sz w:val="28"/>
          <w:szCs w:val="28"/>
        </w:rPr>
        <w:t>:</w:t>
      </w:r>
    </w:p>
    <w:p w:rsidR="003C1B9A" w:rsidRPr="006368B8" w:rsidRDefault="00845F9A" w:rsidP="003C1B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       </w:t>
      </w:r>
      <w:r w:rsidR="006A4408" w:rsidRPr="006368B8">
        <w:rPr>
          <w:rFonts w:ascii="Times New Roman" w:hAnsi="Times New Roman"/>
          <w:sz w:val="28"/>
          <w:szCs w:val="28"/>
        </w:rPr>
        <w:t xml:space="preserve">    </w:t>
      </w:r>
      <w:r w:rsidRPr="006368B8">
        <w:rPr>
          <w:rFonts w:ascii="Times New Roman" w:hAnsi="Times New Roman"/>
          <w:sz w:val="28"/>
          <w:szCs w:val="28"/>
        </w:rPr>
        <w:t xml:space="preserve">  1. Внести </w:t>
      </w:r>
      <w:r w:rsidR="00DA476B">
        <w:rPr>
          <w:rFonts w:ascii="Times New Roman" w:hAnsi="Times New Roman"/>
          <w:sz w:val="28"/>
          <w:szCs w:val="28"/>
        </w:rPr>
        <w:t xml:space="preserve">изменения </w:t>
      </w:r>
      <w:r w:rsidRPr="006368B8">
        <w:rPr>
          <w:rFonts w:ascii="Times New Roman" w:hAnsi="Times New Roman"/>
          <w:sz w:val="28"/>
          <w:szCs w:val="28"/>
        </w:rPr>
        <w:t>в постановление Администрации Синегорского сельского поселения от 30.11.2018 № 17</w:t>
      </w:r>
      <w:r w:rsidR="003C1B9A" w:rsidRPr="006368B8">
        <w:rPr>
          <w:rFonts w:ascii="Times New Roman" w:hAnsi="Times New Roman"/>
          <w:sz w:val="28"/>
          <w:szCs w:val="28"/>
        </w:rPr>
        <w:t>1</w:t>
      </w:r>
      <w:r w:rsidRPr="006368B8">
        <w:rPr>
          <w:rFonts w:ascii="Times New Roman" w:hAnsi="Times New Roman"/>
          <w:sz w:val="28"/>
          <w:szCs w:val="28"/>
        </w:rPr>
        <w:t xml:space="preserve">   «Об утверждении муниципальной программы Синегорского сельского поселения </w:t>
      </w:r>
      <w:r w:rsidR="003C1B9A" w:rsidRPr="006368B8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983405" w:rsidRPr="00983405" w:rsidRDefault="00983405" w:rsidP="00983405">
      <w:pPr>
        <w:pStyle w:val="ad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983405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983405" w:rsidRPr="00983405" w:rsidRDefault="00983405" w:rsidP="0098340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3405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DA476B" w:rsidRDefault="00DA476B" w:rsidP="00DA47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51F" w:rsidRDefault="00CA751F" w:rsidP="00DA47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                А.В. Гвозденко</w:t>
      </w:r>
    </w:p>
    <w:p w:rsidR="008B52FB" w:rsidRPr="008B52FB" w:rsidRDefault="008B52FB" w:rsidP="008B52FB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2FB" w:rsidRPr="008B52FB" w:rsidRDefault="008B52FB" w:rsidP="008B52FB">
      <w:pPr>
        <w:ind w:left="-284"/>
        <w:contextualSpacing/>
        <w:rPr>
          <w:rFonts w:ascii="Times New Roman" w:hAnsi="Times New Roman"/>
          <w:sz w:val="28"/>
          <w:szCs w:val="28"/>
        </w:rPr>
      </w:pPr>
      <w:r w:rsidRPr="008B52FB">
        <w:rPr>
          <w:rFonts w:ascii="Times New Roman" w:hAnsi="Times New Roman"/>
          <w:sz w:val="28"/>
          <w:szCs w:val="28"/>
        </w:rPr>
        <w:t>Согласовано:</w:t>
      </w:r>
    </w:p>
    <w:p w:rsidR="008B52FB" w:rsidRPr="008B52FB" w:rsidRDefault="008B52FB" w:rsidP="008B52FB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FB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8B52FB" w:rsidRPr="008B52FB" w:rsidRDefault="008B52FB" w:rsidP="008B52FB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FB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         С.П. Беседина</w:t>
      </w:r>
    </w:p>
    <w:p w:rsidR="008B52FB" w:rsidRPr="008B52FB" w:rsidRDefault="008B52FB" w:rsidP="008B52FB">
      <w:pPr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8B52FB" w:rsidRPr="008B52FB" w:rsidRDefault="008B52FB" w:rsidP="008B52FB">
      <w:pPr>
        <w:ind w:left="-284"/>
        <w:contextualSpacing/>
        <w:rPr>
          <w:rFonts w:ascii="Times New Roman" w:hAnsi="Times New Roman"/>
          <w:sz w:val="28"/>
          <w:szCs w:val="28"/>
        </w:rPr>
      </w:pPr>
      <w:r w:rsidRPr="008B52FB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8B52FB" w:rsidRPr="008B52FB" w:rsidRDefault="008B52FB" w:rsidP="008B52FB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B52FB">
        <w:rPr>
          <w:rFonts w:ascii="Times New Roman" w:hAnsi="Times New Roman"/>
          <w:sz w:val="28"/>
          <w:szCs w:val="28"/>
        </w:rPr>
        <w:t>Заведующий</w:t>
      </w:r>
      <w:r w:rsidRPr="008B52FB">
        <w:rPr>
          <w:rFonts w:ascii="Times New Roman" w:hAnsi="Times New Roman"/>
          <w:sz w:val="28"/>
          <w:szCs w:val="28"/>
        </w:rPr>
        <w:tab/>
        <w:t xml:space="preserve"> сектором</w:t>
      </w:r>
    </w:p>
    <w:p w:rsidR="00CA751F" w:rsidRPr="00796081" w:rsidRDefault="008B52FB" w:rsidP="00796081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B52FB">
        <w:rPr>
          <w:rFonts w:ascii="Times New Roman" w:hAnsi="Times New Roman"/>
          <w:sz w:val="28"/>
          <w:szCs w:val="28"/>
        </w:rPr>
        <w:t>экономики и финансов</w:t>
      </w:r>
      <w:r w:rsidRPr="008B52F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B52F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bookmarkStart w:id="1" w:name="Наименование"/>
      <w:bookmarkEnd w:id="1"/>
      <w:r w:rsidRPr="008B52FB">
        <w:rPr>
          <w:rFonts w:ascii="Times New Roman" w:hAnsi="Times New Roman"/>
          <w:sz w:val="28"/>
          <w:szCs w:val="28"/>
        </w:rPr>
        <w:t>С.В. Федорова</w:t>
      </w:r>
    </w:p>
    <w:p w:rsidR="006738D3" w:rsidRPr="00550D80" w:rsidRDefault="006A4408" w:rsidP="00DA476B">
      <w:pPr>
        <w:pStyle w:val="Standard"/>
        <w:tabs>
          <w:tab w:val="left" w:pos="8252"/>
        </w:tabs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lastRenderedPageBreak/>
        <w:t>Пр</w:t>
      </w:r>
      <w:r w:rsidR="006738D3" w:rsidRPr="00550D80">
        <w:rPr>
          <w:rStyle w:val="FontStyle11"/>
          <w:sz w:val="24"/>
          <w:szCs w:val="24"/>
          <w:lang w:val="ru-RU"/>
        </w:rPr>
        <w:t xml:space="preserve">иложение 1 </w:t>
      </w:r>
    </w:p>
    <w:p w:rsidR="006738D3" w:rsidRPr="00550D80" w:rsidRDefault="006738D3" w:rsidP="006738D3">
      <w:pPr>
        <w:pStyle w:val="Standard"/>
        <w:ind w:left="5387"/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t>к постановлению</w:t>
      </w:r>
    </w:p>
    <w:p w:rsidR="006738D3" w:rsidRPr="00550D80" w:rsidRDefault="006738D3" w:rsidP="006738D3">
      <w:pPr>
        <w:pStyle w:val="Standard"/>
        <w:ind w:left="5387"/>
        <w:jc w:val="right"/>
        <w:rPr>
          <w:rStyle w:val="FontStyle11"/>
          <w:sz w:val="24"/>
          <w:szCs w:val="24"/>
          <w:lang w:val="ru-RU"/>
        </w:rPr>
      </w:pPr>
      <w:r w:rsidRPr="00550D80">
        <w:rPr>
          <w:rStyle w:val="FontStyle11"/>
          <w:sz w:val="24"/>
          <w:szCs w:val="24"/>
          <w:lang w:val="ru-RU"/>
        </w:rPr>
        <w:t>Администрации Синегорск</w:t>
      </w:r>
      <w:r w:rsidR="00E1131C">
        <w:rPr>
          <w:rStyle w:val="FontStyle11"/>
          <w:sz w:val="24"/>
          <w:szCs w:val="24"/>
          <w:lang w:val="ru-RU"/>
        </w:rPr>
        <w:t>ого сельского поселения от</w:t>
      </w:r>
      <w:r w:rsidR="008B52FB">
        <w:rPr>
          <w:rStyle w:val="FontStyle11"/>
          <w:sz w:val="24"/>
          <w:szCs w:val="24"/>
          <w:lang w:val="ru-RU"/>
        </w:rPr>
        <w:t xml:space="preserve">       </w:t>
      </w:r>
      <w:r w:rsidR="00983405">
        <w:rPr>
          <w:rStyle w:val="FontStyle11"/>
          <w:sz w:val="24"/>
          <w:szCs w:val="24"/>
          <w:lang w:val="ru-RU"/>
        </w:rPr>
        <w:t>.202</w:t>
      </w:r>
      <w:r w:rsidR="00ED687F">
        <w:rPr>
          <w:rStyle w:val="FontStyle11"/>
          <w:sz w:val="24"/>
          <w:szCs w:val="24"/>
          <w:lang w:val="ru-RU"/>
        </w:rPr>
        <w:t>4</w:t>
      </w:r>
      <w:r w:rsidR="006368B8">
        <w:rPr>
          <w:rStyle w:val="FontStyle11"/>
          <w:sz w:val="24"/>
          <w:szCs w:val="24"/>
          <w:lang w:val="ru-RU"/>
        </w:rPr>
        <w:t xml:space="preserve"> №</w:t>
      </w:r>
      <w:r w:rsidR="008B52FB">
        <w:rPr>
          <w:rStyle w:val="FontStyle11"/>
          <w:sz w:val="24"/>
          <w:szCs w:val="24"/>
          <w:lang w:val="ru-RU"/>
        </w:rPr>
        <w:t xml:space="preserve"> ____</w:t>
      </w:r>
      <w:r w:rsidR="00CA751F">
        <w:rPr>
          <w:rStyle w:val="FontStyle11"/>
          <w:sz w:val="24"/>
          <w:szCs w:val="24"/>
          <w:lang w:val="ru-RU"/>
        </w:rPr>
        <w:t xml:space="preserve"> </w:t>
      </w:r>
      <w:r w:rsidR="008B52FB">
        <w:rPr>
          <w:rStyle w:val="FontStyle11"/>
          <w:sz w:val="24"/>
          <w:szCs w:val="24"/>
          <w:lang w:val="ru-RU"/>
        </w:rPr>
        <w:t xml:space="preserve">    </w:t>
      </w:r>
      <w:r w:rsidR="006368B8">
        <w:rPr>
          <w:rStyle w:val="FontStyle11"/>
          <w:sz w:val="24"/>
          <w:szCs w:val="24"/>
          <w:lang w:val="ru-RU"/>
        </w:rPr>
        <w:t xml:space="preserve"> </w:t>
      </w:r>
    </w:p>
    <w:p w:rsidR="00845F9A" w:rsidRPr="00550D80" w:rsidRDefault="00845F9A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Style w:val="FontStyle11"/>
          <w:sz w:val="24"/>
          <w:szCs w:val="24"/>
        </w:rPr>
      </w:pPr>
    </w:p>
    <w:p w:rsidR="00845F9A" w:rsidRPr="006368B8" w:rsidRDefault="00845F9A" w:rsidP="00845F9A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ИЗМЕНЕНИЯ, </w:t>
      </w:r>
    </w:p>
    <w:p w:rsidR="00845F9A" w:rsidRPr="006368B8" w:rsidRDefault="00845F9A" w:rsidP="00845F9A">
      <w:pPr>
        <w:spacing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DA476B">
        <w:rPr>
          <w:rFonts w:ascii="Times New Roman" w:hAnsi="Times New Roman"/>
          <w:sz w:val="28"/>
          <w:szCs w:val="28"/>
        </w:rPr>
        <w:t xml:space="preserve"> № </w:t>
      </w:r>
      <w:r w:rsidR="00DA476B" w:rsidRPr="006368B8">
        <w:rPr>
          <w:rFonts w:ascii="Times New Roman" w:hAnsi="Times New Roman"/>
          <w:sz w:val="28"/>
          <w:szCs w:val="28"/>
        </w:rPr>
        <w:t>171</w:t>
      </w:r>
      <w:r w:rsidRPr="006368B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br/>
        <w:t>и безопасности людей на водных объектах»</w:t>
      </w:r>
    </w:p>
    <w:p w:rsidR="00845F9A" w:rsidRPr="006368B8" w:rsidRDefault="00845F9A" w:rsidP="00845F9A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DA476B">
        <w:rPr>
          <w:rFonts w:ascii="Times New Roman" w:hAnsi="Times New Roman"/>
          <w:sz w:val="28"/>
          <w:szCs w:val="28"/>
        </w:rPr>
        <w:t xml:space="preserve"> </w:t>
      </w:r>
      <w:r w:rsidR="00DA476B" w:rsidRPr="006368B8">
        <w:rPr>
          <w:rFonts w:ascii="Times New Roman" w:hAnsi="Times New Roman"/>
          <w:sz w:val="28"/>
          <w:szCs w:val="28"/>
        </w:rPr>
        <w:t xml:space="preserve">№ 171 </w:t>
      </w:r>
      <w:r w:rsidRPr="006368B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  <w:r w:rsidRPr="006368B8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и безопасности людей на водных объектах» </w:t>
      </w:r>
      <w:r w:rsidRPr="006368B8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845F9A" w:rsidRPr="006368B8" w:rsidRDefault="00845F9A" w:rsidP="00845F9A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68B8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1B7B4E" w:rsidRPr="006368B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Синегорского сельского поселения  </w:t>
      </w:r>
      <w:r w:rsidR="001B7B4E" w:rsidRPr="006368B8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</w:t>
      </w:r>
      <w:r w:rsidR="00DA476B">
        <w:rPr>
          <w:rFonts w:ascii="Times New Roman" w:hAnsi="Times New Roman"/>
          <w:color w:val="auto"/>
          <w:kern w:val="2"/>
          <w:sz w:val="28"/>
          <w:szCs w:val="28"/>
        </w:rPr>
        <w:t xml:space="preserve">спечение пожарной безопасности </w:t>
      </w:r>
      <w:r w:rsidR="001B7B4E" w:rsidRPr="006368B8">
        <w:rPr>
          <w:rFonts w:ascii="Times New Roman" w:hAnsi="Times New Roman"/>
          <w:color w:val="auto"/>
          <w:kern w:val="2"/>
          <w:sz w:val="28"/>
          <w:szCs w:val="28"/>
        </w:rPr>
        <w:t xml:space="preserve">и безопасности людей на водных объектах» </w:t>
      </w:r>
      <w:r w:rsidRPr="006368B8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845F9A" w:rsidRPr="00550D80" w:rsidRDefault="00845F9A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color w:val="auto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5"/>
        <w:gridCol w:w="444"/>
        <w:gridCol w:w="6701"/>
      </w:tblGrid>
      <w:tr w:rsidR="001547F8" w:rsidRPr="00550D80" w:rsidTr="004D7ACC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F8" w:rsidRPr="00550D80" w:rsidRDefault="001547F8" w:rsidP="00F176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Ресурсное обеспечение</w:t>
            </w:r>
          </w:p>
          <w:p w:rsidR="001547F8" w:rsidRPr="00550D80" w:rsidRDefault="00F1761E" w:rsidP="00F176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муниципальной</w:t>
            </w:r>
            <w:r w:rsidR="001547F8"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F8" w:rsidRPr="00550D80" w:rsidRDefault="001547F8" w:rsidP="0043614D"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C7" w:rsidRPr="00550D80" w:rsidRDefault="00E029C7" w:rsidP="00E029C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общий объем финансирования муници</w:t>
            </w:r>
            <w:r w:rsidR="006738D3"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пальной программы составляет </w:t>
            </w:r>
            <w:r w:rsidR="00ED687F">
              <w:rPr>
                <w:rFonts w:ascii="Times New Roman" w:hAnsi="Times New Roman"/>
                <w:kern w:val="2"/>
                <w:sz w:val="24"/>
                <w:szCs w:val="24"/>
              </w:rPr>
              <w:t>973,1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E029C7" w:rsidRPr="00550D80" w:rsidRDefault="006738D3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2019 году– </w:t>
            </w:r>
            <w:r w:rsidR="00EB0AE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133,1</w:t>
            </w:r>
            <w:r w:rsidR="00E029C7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 w:rsidR="00DA476B">
              <w:rPr>
                <w:rFonts w:ascii="Times New Roman" w:eastAsia="Calibri" w:hAnsi="Times New Roman"/>
                <w:kern w:val="2"/>
                <w:sz w:val="24"/>
                <w:szCs w:val="24"/>
              </w:rPr>
              <w:t>80,4</w:t>
            </w:r>
            <w:r w:rsidR="00983405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56,7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="00876678">
              <w:rPr>
                <w:rFonts w:ascii="Times New Roman" w:eastAsia="Calibri" w:hAnsi="Times New Roman"/>
                <w:kern w:val="2"/>
                <w:sz w:val="24"/>
                <w:szCs w:val="24"/>
              </w:rPr>
              <w:t>57,6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58,9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ED687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761AE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7,0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1</w:t>
            </w:r>
            <w:r w:rsidR="00E761AE">
              <w:rPr>
                <w:rFonts w:ascii="Times New Roman" w:eastAsia="Calibri" w:hAnsi="Times New Roman"/>
                <w:kern w:val="2"/>
                <w:sz w:val="24"/>
                <w:szCs w:val="24"/>
              </w:rPr>
              <w:t>8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D687F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2026 году – 187,0</w:t>
            </w:r>
            <w:r w:rsidR="00E029C7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="00E029C7"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029C7" w:rsidRPr="00550D80" w:rsidRDefault="00E029C7" w:rsidP="00E0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2</w:t>
            </w:r>
            <w:r w:rsidR="00AF4FE1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рублей.</w:t>
            </w:r>
          </w:p>
          <w:p w:rsidR="00073A05" w:rsidRPr="00550D80" w:rsidRDefault="00E029C7" w:rsidP="00E029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sz w:val="24"/>
                <w:szCs w:val="24"/>
              </w:rPr>
              <w:t>Средства местных бюджетов, объемы и направления финансирования мероприятий Программы определяются муниципальными правовыми актами.</w:t>
            </w:r>
          </w:p>
        </w:tc>
      </w:tr>
      <w:tr w:rsidR="001547F8" w:rsidRPr="00550D80" w:rsidTr="004D7ACC">
        <w:tc>
          <w:tcPr>
            <w:tcW w:w="3044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hideMark/>
          </w:tcPr>
          <w:p w:rsidR="001547F8" w:rsidRPr="00550D80" w:rsidRDefault="001547F8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EB0AEF" w:rsidRPr="00550D80" w:rsidRDefault="00EB0AEF" w:rsidP="00866F44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29"/>
        <w:gridCol w:w="727"/>
        <w:gridCol w:w="6964"/>
      </w:tblGrid>
      <w:tr w:rsidR="00866F44" w:rsidRPr="00550D80" w:rsidTr="00912B43">
        <w:tc>
          <w:tcPr>
            <w:tcW w:w="2629" w:type="dxa"/>
            <w:tcBorders>
              <w:top w:val="single" w:sz="4" w:space="0" w:color="auto"/>
            </w:tcBorders>
          </w:tcPr>
          <w:p w:rsidR="00866F44" w:rsidRPr="00550D80" w:rsidRDefault="00866F44" w:rsidP="00912B4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866F44" w:rsidRPr="00550D80" w:rsidRDefault="00866F44" w:rsidP="003E0F6F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:rsidR="00866F44" w:rsidRPr="00550D80" w:rsidRDefault="00866F44" w:rsidP="001E2594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</w:p>
        </w:tc>
      </w:tr>
    </w:tbl>
    <w:p w:rsidR="00876678" w:rsidRPr="00550D80" w:rsidRDefault="00876678" w:rsidP="008B52FB">
      <w:pPr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368B8">
        <w:rPr>
          <w:rFonts w:ascii="Times New Roman" w:hAnsi="Times New Roman"/>
          <w:sz w:val="28"/>
          <w:szCs w:val="28"/>
        </w:rPr>
        <w:t xml:space="preserve">1.2. В паспорте подпрограммы Синегорского сельского поселения </w:t>
      </w:r>
      <w:r w:rsidRPr="006368B8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«Пожарная безопасность» </w:t>
      </w:r>
      <w:r w:rsidRPr="006368B8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29"/>
        <w:gridCol w:w="727"/>
        <w:gridCol w:w="6964"/>
      </w:tblGrid>
      <w:tr w:rsidR="00876678" w:rsidRPr="00550D80" w:rsidTr="00CE7E50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78" w:rsidRPr="00550D80" w:rsidRDefault="00876678" w:rsidP="00CE7E5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78" w:rsidRPr="00550D80" w:rsidRDefault="00876678" w:rsidP="00CE7E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финансирования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по</w:t>
            </w:r>
            <w:r w:rsidR="006B2B2D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дпрограммы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603,5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 – 133,1 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80,4 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12,6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 2023 году – </w:t>
            </w:r>
            <w:r w:rsidR="008B52FB">
              <w:rPr>
                <w:rFonts w:ascii="Times New Roman" w:hAnsi="Times New Roman"/>
                <w:kern w:val="2"/>
                <w:sz w:val="24"/>
                <w:szCs w:val="24"/>
              </w:rPr>
              <w:t>12,0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Default="006B2B2D" w:rsidP="00ED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E761AE">
              <w:rPr>
                <w:rFonts w:ascii="Times New Roman" w:hAnsi="Times New Roman"/>
                <w:kern w:val="2"/>
                <w:sz w:val="24"/>
                <w:szCs w:val="24"/>
              </w:rPr>
              <w:t>67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ED687F" w:rsidRPr="00550D80" w:rsidRDefault="00ED687F" w:rsidP="00ED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году – </w:t>
            </w:r>
            <w:r w:rsidR="00E761AE">
              <w:rPr>
                <w:rFonts w:ascii="Times New Roman" w:hAnsi="Times New Roman"/>
                <w:kern w:val="2"/>
                <w:sz w:val="24"/>
                <w:szCs w:val="24"/>
              </w:rPr>
              <w:t>117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117,0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13,1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13,1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рублей.</w:t>
            </w:r>
          </w:p>
          <w:p w:rsidR="00876678" w:rsidRPr="00550D80" w:rsidRDefault="00876678" w:rsidP="00CE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sz w:val="24"/>
                <w:szCs w:val="24"/>
              </w:rPr>
              <w:t>Средства местных бюджетов, объемы и направления финансирования мероприятий Подпрограммы определяются муниципальными правовыми актами</w:t>
            </w:r>
            <w:r w:rsidRPr="00550D80">
              <w:rPr>
                <w:sz w:val="24"/>
                <w:szCs w:val="24"/>
              </w:rPr>
              <w:t>.</w:t>
            </w:r>
          </w:p>
        </w:tc>
      </w:tr>
    </w:tbl>
    <w:p w:rsidR="00005E2E" w:rsidRPr="006368B8" w:rsidRDefault="00876678" w:rsidP="00005E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005E2E" w:rsidRPr="006368B8">
        <w:rPr>
          <w:rFonts w:ascii="Times New Roman" w:hAnsi="Times New Roman"/>
          <w:sz w:val="28"/>
          <w:szCs w:val="28"/>
        </w:rPr>
        <w:t xml:space="preserve">. В паспорте подпрограммы Синегорского сельского поселения </w:t>
      </w:r>
      <w:r w:rsidR="00005E2E" w:rsidRPr="006368B8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 xml:space="preserve">«Защита населения от чрезвычайных ситуаций»  </w:t>
      </w:r>
      <w:r w:rsidR="00005E2E" w:rsidRPr="006368B8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tbl>
      <w:tblPr>
        <w:tblW w:w="4340" w:type="pct"/>
        <w:tblCellMar>
          <w:left w:w="57" w:type="dxa"/>
          <w:right w:w="57" w:type="dxa"/>
        </w:tblCellMar>
        <w:tblLook w:val="04A0"/>
      </w:tblPr>
      <w:tblGrid>
        <w:gridCol w:w="2384"/>
        <w:gridCol w:w="512"/>
        <w:gridCol w:w="6062"/>
      </w:tblGrid>
      <w:tr w:rsidR="00866F44" w:rsidRPr="00550D80" w:rsidTr="00EC6E72">
        <w:trPr>
          <w:trHeight w:val="284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:rsidR="00866F44" w:rsidRPr="00550D80" w:rsidRDefault="00866F44" w:rsidP="004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4" w:rsidRPr="00550D80" w:rsidRDefault="00866F44" w:rsidP="0043614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AF" w:rsidRPr="00550D80" w:rsidRDefault="006122AF" w:rsidP="006122A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финансирования 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подпрограммы 2 составляет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3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69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,6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6122AF" w:rsidRPr="00550D80" w:rsidRDefault="008B52FB" w:rsidP="006122AF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2019 году – </w:t>
            </w:r>
            <w:r w:rsidR="006122A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2020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44,7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45,0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46,9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50,0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B2B2D" w:rsidRPr="00550D80" w:rsidRDefault="006B2B2D" w:rsidP="006B2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="00ED687F">
              <w:rPr>
                <w:rFonts w:ascii="Times New Roman" w:eastAsia="Calibri" w:hAnsi="Times New Roman"/>
                <w:kern w:val="2"/>
                <w:sz w:val="24"/>
                <w:szCs w:val="24"/>
              </w:rPr>
              <w:t>6</w:t>
            </w:r>
            <w:r w:rsidR="008B52FB">
              <w:rPr>
                <w:rFonts w:ascii="Times New Roman" w:eastAsia="Calibri" w:hAnsi="Times New Roman"/>
                <w:kern w:val="2"/>
                <w:sz w:val="24"/>
                <w:szCs w:val="24"/>
              </w:rPr>
              <w:t>5,0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6122AF" w:rsidRPr="00550D80" w:rsidRDefault="00ED687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2026 году – 70</w:t>
            </w:r>
            <w:r w:rsidR="006122AF"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="006122AF"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>,0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6122AF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,0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866F44" w:rsidRPr="00550D80" w:rsidRDefault="006122AF" w:rsidP="0061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="00D61203">
              <w:rPr>
                <w:rFonts w:ascii="Times New Roman" w:eastAsia="Calibri" w:hAnsi="Times New Roman"/>
                <w:kern w:val="2"/>
                <w:sz w:val="24"/>
                <w:szCs w:val="24"/>
              </w:rPr>
              <w:t>12,0</w:t>
            </w:r>
            <w:r w:rsidRPr="00550D8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  <w:r w:rsidRPr="00550D80">
              <w:rPr>
                <w:rFonts w:ascii="Times New Roman" w:hAnsi="Times New Roman"/>
                <w:kern w:val="2"/>
                <w:sz w:val="24"/>
                <w:szCs w:val="24"/>
              </w:rPr>
              <w:t>тыс. рублей.</w:t>
            </w:r>
          </w:p>
        </w:tc>
      </w:tr>
    </w:tbl>
    <w:p w:rsidR="006A4408" w:rsidRPr="00550D80" w:rsidRDefault="006A4408" w:rsidP="00C2223A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0D80" w:rsidRDefault="00550D80" w:rsidP="00DA476B">
      <w:pPr>
        <w:spacing w:line="20" w:lineRule="atLeast"/>
        <w:jc w:val="both"/>
        <w:rPr>
          <w:rFonts w:ascii="Times New Roman" w:hAnsi="Times New Roman"/>
          <w:sz w:val="28"/>
          <w:szCs w:val="28"/>
        </w:rPr>
        <w:sectPr w:rsidR="00550D80" w:rsidSect="006E3723">
          <w:headerReference w:type="default" r:id="rId9"/>
          <w:type w:val="continuous"/>
          <w:pgSz w:w="11906" w:h="16838"/>
          <w:pgMar w:top="567" w:right="707" w:bottom="425" w:left="993" w:header="142" w:footer="397" w:gutter="0"/>
          <w:cols w:space="720"/>
          <w:formProt w:val="0"/>
          <w:docGrid w:linePitch="299" w:charSpace="-2049"/>
        </w:sectPr>
      </w:pPr>
    </w:p>
    <w:p w:rsidR="00C2223A" w:rsidRPr="00550D80" w:rsidRDefault="00C2223A" w:rsidP="00DA476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550D80">
        <w:rPr>
          <w:rFonts w:ascii="Times New Roman" w:hAnsi="Times New Roman"/>
          <w:sz w:val="24"/>
          <w:szCs w:val="24"/>
        </w:rPr>
        <w:lastRenderedPageBreak/>
        <w:t>2. Приложения №</w:t>
      </w:r>
      <w:r w:rsidR="00F60887" w:rsidRPr="00550D80">
        <w:rPr>
          <w:rFonts w:ascii="Times New Roman" w:hAnsi="Times New Roman"/>
          <w:sz w:val="24"/>
          <w:szCs w:val="24"/>
        </w:rPr>
        <w:t>3</w:t>
      </w:r>
      <w:r w:rsidRPr="00550D80">
        <w:rPr>
          <w:rFonts w:ascii="Times New Roman" w:hAnsi="Times New Roman"/>
          <w:sz w:val="24"/>
          <w:szCs w:val="24"/>
        </w:rPr>
        <w:t xml:space="preserve"> к муниципальной программе Синегорского сельского поселения </w:t>
      </w: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</w:t>
      </w:r>
      <w:r w:rsidRPr="00550D80">
        <w:rPr>
          <w:rFonts w:ascii="Times New Roman" w:hAnsi="Times New Roman"/>
          <w:color w:val="auto"/>
          <w:sz w:val="24"/>
          <w:szCs w:val="24"/>
        </w:rPr>
        <w:softHyphen/>
        <w:t>вычайных ситуаций, пожаров  и обеспечение безопасности людей на водных объектах»</w:t>
      </w:r>
      <w:r w:rsidRPr="00550D80">
        <w:rPr>
          <w:rFonts w:ascii="Times New Roman" w:hAnsi="Times New Roman"/>
          <w:sz w:val="24"/>
          <w:szCs w:val="24"/>
        </w:rPr>
        <w:t xml:space="preserve"> изложить в новой редакции.</w:t>
      </w:r>
    </w:p>
    <w:p w:rsidR="00D05C10" w:rsidRPr="00550D80" w:rsidRDefault="00D05C10" w:rsidP="00113E9E">
      <w:pPr>
        <w:snapToGrid w:val="0"/>
        <w:spacing w:after="0"/>
        <w:rPr>
          <w:rFonts w:ascii="Times New Roman" w:hAnsi="Times New Roman"/>
          <w:bCs/>
          <w:color w:val="auto"/>
          <w:sz w:val="24"/>
          <w:szCs w:val="24"/>
        </w:rPr>
      </w:pPr>
    </w:p>
    <w:p w:rsidR="004069B8" w:rsidRPr="00550D80" w:rsidRDefault="00F60887" w:rsidP="00023FDB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П</w:t>
      </w:r>
      <w:r w:rsidR="00A90A18" w:rsidRPr="00550D80">
        <w:rPr>
          <w:rFonts w:ascii="Times New Roman" w:hAnsi="Times New Roman"/>
          <w:color w:val="auto"/>
          <w:sz w:val="24"/>
          <w:szCs w:val="24"/>
        </w:rPr>
        <w:t>риложение № 3</w:t>
      </w:r>
    </w:p>
    <w:p w:rsidR="004069B8" w:rsidRPr="00550D80" w:rsidRDefault="004069B8" w:rsidP="00023FDB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C24079" w:rsidRPr="00550D80">
        <w:rPr>
          <w:rFonts w:ascii="Times New Roman" w:hAnsi="Times New Roman"/>
          <w:color w:val="auto"/>
          <w:sz w:val="24"/>
          <w:szCs w:val="24"/>
        </w:rPr>
        <w:t>Синегорского</w:t>
      </w:r>
      <w:r w:rsidR="00F239D3" w:rsidRPr="00550D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50D80">
        <w:rPr>
          <w:rFonts w:ascii="Times New Roman" w:hAnsi="Times New Roman"/>
          <w:color w:val="auto"/>
          <w:sz w:val="24"/>
          <w:szCs w:val="24"/>
        </w:rPr>
        <w:t>сельского      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69B8" w:rsidRPr="00550D80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550D80">
        <w:rPr>
          <w:rFonts w:ascii="Times New Roman" w:hAnsi="Times New Roman"/>
          <w:bCs/>
          <w:color w:val="auto"/>
          <w:sz w:val="24"/>
          <w:szCs w:val="24"/>
        </w:rPr>
        <w:t>РАСХОДЫ</w:t>
      </w:r>
      <w:r w:rsidRPr="00550D80">
        <w:rPr>
          <w:rFonts w:ascii="Times New Roman" w:hAnsi="Times New Roman"/>
          <w:bCs/>
          <w:color w:val="auto"/>
          <w:sz w:val="24"/>
          <w:szCs w:val="24"/>
        </w:rPr>
        <w:br/>
        <w:t xml:space="preserve"> </w:t>
      </w:r>
      <w:r w:rsidR="00086E16" w:rsidRPr="00550D80">
        <w:rPr>
          <w:rFonts w:ascii="Times New Roman" w:hAnsi="Times New Roman"/>
          <w:bCs/>
          <w:color w:val="auto"/>
          <w:sz w:val="24"/>
          <w:szCs w:val="24"/>
        </w:rPr>
        <w:t>местного</w:t>
      </w:r>
      <w:r w:rsidRPr="00550D80">
        <w:rPr>
          <w:rFonts w:ascii="Times New Roman" w:hAnsi="Times New Roman"/>
          <w:bCs/>
          <w:color w:val="auto"/>
          <w:sz w:val="24"/>
          <w:szCs w:val="24"/>
        </w:rPr>
        <w:t xml:space="preserve"> бюджета поселения на реализацию муниципальной программы </w:t>
      </w:r>
    </w:p>
    <w:tbl>
      <w:tblPr>
        <w:tblW w:w="1601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843"/>
        <w:gridCol w:w="567"/>
        <w:gridCol w:w="425"/>
        <w:gridCol w:w="1276"/>
        <w:gridCol w:w="518"/>
        <w:gridCol w:w="758"/>
        <w:gridCol w:w="802"/>
        <w:gridCol w:w="756"/>
        <w:gridCol w:w="710"/>
        <w:gridCol w:w="708"/>
        <w:gridCol w:w="567"/>
        <w:gridCol w:w="567"/>
        <w:gridCol w:w="567"/>
        <w:gridCol w:w="566"/>
        <w:gridCol w:w="652"/>
        <w:gridCol w:w="567"/>
        <w:gridCol w:w="567"/>
        <w:gridCol w:w="623"/>
      </w:tblGrid>
      <w:tr w:rsidR="00BF39F5" w:rsidRPr="006A4408" w:rsidTr="006B2B2D">
        <w:trPr>
          <w:cantSplit/>
          <w:trHeight w:val="55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BF39F5" w:rsidRPr="006A4408" w:rsidRDefault="00BF39F5" w:rsidP="0023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2019-2030 г.г.</w:t>
            </w:r>
          </w:p>
        </w:tc>
        <w:tc>
          <w:tcPr>
            <w:tcW w:w="7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(тыс. рублей), годы</w:t>
            </w:r>
          </w:p>
        </w:tc>
      </w:tr>
      <w:tr w:rsidR="00BF39F5" w:rsidRPr="006A4408" w:rsidTr="006B2B2D">
        <w:trPr>
          <w:cantSplit/>
          <w:trHeight w:val="92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BF39F5" w:rsidRPr="006A4408" w:rsidTr="006B2B2D">
        <w:trPr>
          <w:trHeight w:val="261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F5" w:rsidRPr="006A4408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E761AE" w:rsidRPr="006A4408" w:rsidTr="006B2B2D">
        <w:trPr>
          <w:cantSplit/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E761AE" w:rsidRPr="006A4408" w:rsidRDefault="00E761AE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F650F8" w:rsidRPr="006A4408" w:rsidTr="006B2B2D">
        <w:trPr>
          <w:cantSplit/>
          <w:trHeight w:val="5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F650F8" w:rsidRPr="006A4408" w:rsidRDefault="00F650F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Синегорского сельского      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CF6F2D">
            <w:pPr>
              <w:spacing w:after="0" w:line="240" w:lineRule="auto"/>
              <w:ind w:right="-75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F650F8" w:rsidP="00291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0F8" w:rsidRPr="00EE7264" w:rsidRDefault="00E761AE" w:rsidP="00E76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E761AE" w:rsidP="00E76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E761AE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F8" w:rsidRPr="006A4408" w:rsidRDefault="00F650F8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E761AE" w:rsidRPr="006A4408" w:rsidTr="006B2B2D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Default="00E761AE" w:rsidP="00486D6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E761AE" w:rsidRPr="006A4408" w:rsidTr="006B2B2D">
        <w:trPr>
          <w:cantSplit/>
          <w:trHeight w:val="36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Default="00E761AE" w:rsidP="00486D6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F35140" w:rsidRPr="006A4408" w:rsidTr="006B2B2D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1.1. Мероприятия по обеспечению первичных мер пожарной безопасности в границах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Default="00E761AE" w:rsidP="00291E1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="00F35140"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351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F351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C72B23" w:rsidRPr="006A4408" w:rsidTr="006B2B2D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706E2" w:rsidP="00B706E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Основное м</w:t>
            </w:r>
            <w:r w:rsidR="00C72B23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ероприятие 1.1.1. Повышение уровня пожарной безопасности населения и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</w:t>
            </w:r>
            <w:r w:rsidR="00C24079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Синегорского</w:t>
            </w:r>
            <w:r w:rsidR="00DC0F51"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F39D9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ED687F" w:rsidRPr="00F35140" w:rsidTr="006B2B2D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Программа 2 «Защита населения от чрезвы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ситуаций»</w:t>
            </w:r>
          </w:p>
          <w:p w:rsidR="00ED687F" w:rsidRPr="006A4408" w:rsidRDefault="00ED687F" w:rsidP="00234A31">
            <w:pPr>
              <w:autoSpaceDE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ED687F" w:rsidRPr="006A4408" w:rsidRDefault="00ED687F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F650F8" w:rsidRDefault="00ED687F" w:rsidP="00ED687F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ED687F" w:rsidRPr="00F35140" w:rsidTr="006B2B2D">
        <w:trPr>
          <w:cantSplit/>
          <w:trHeight w:val="623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Синегорского сельского      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F650F8" w:rsidRDefault="00ED687F" w:rsidP="00ED687F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87F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F35140" w:rsidRPr="006A4408" w:rsidTr="006B2B2D">
        <w:trPr>
          <w:trHeight w:val="4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Мероприятия по обеспечению первичных мер при защите населения при чрезвычайных ситуаций в мирное и военное 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ED687F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ED687F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F650F8" w:rsidRDefault="00F35140" w:rsidP="00291E15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D687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3514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ED687F" w:rsidP="00ED68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 w:rsidR="00F3514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C72B23" w:rsidRPr="006A4408" w:rsidTr="006B2B2D">
        <w:trPr>
          <w:cantSplit/>
          <w:trHeight w:val="4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C72B23" w:rsidRPr="006A4408" w:rsidRDefault="00B706E2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</w:t>
            </w:r>
            <w:r w:rsidR="00C72B23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ероприятие 2.1.1.  Обучение населения действиям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Администрация </w:t>
            </w:r>
            <w:r w:rsidR="00C24079"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Синегорского</w:t>
            </w:r>
            <w:r w:rsidR="00DC0F51"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BF39D9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23" w:rsidRPr="006A4408" w:rsidRDefault="00C72B23" w:rsidP="00DB02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cantSplit/>
          <w:trHeight w:val="46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5140" w:rsidRPr="006A4408" w:rsidRDefault="00F35140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Программа 3 «Обеспечение без</w:t>
            </w: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softHyphen/>
              <w:t>опасности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:rsidR="00F35140" w:rsidRPr="006A4408" w:rsidRDefault="00F35140" w:rsidP="00234A3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C43A2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DB029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5D5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DB0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cantSplit/>
          <w:trHeight w:val="46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C43A2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DB029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5D53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DB0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B706E2" w:rsidRPr="006A4408" w:rsidTr="006B2B2D">
        <w:trPr>
          <w:trHeight w:val="27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Основное мероприятие 3.1. Мероприятия по обеспечению безопасности</w:t>
            </w: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E2" w:rsidRPr="006A4408" w:rsidRDefault="00B706E2" w:rsidP="00A52A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F35140" w:rsidRPr="006A4408" w:rsidTr="006B2B2D">
        <w:trPr>
          <w:trHeight w:val="27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3.1.1.Водолазное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Синегорского сельского     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9D31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1A1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2946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140" w:rsidRPr="006A4408" w:rsidRDefault="00F35140" w:rsidP="009D3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40" w:rsidRPr="006A4408" w:rsidRDefault="00F35140" w:rsidP="00291E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</w:tbl>
    <w:p w:rsidR="006A4408" w:rsidRDefault="006A4408" w:rsidP="002F7A1D">
      <w:pPr>
        <w:widowControl w:val="0"/>
        <w:autoSpaceDE w:val="0"/>
        <w:spacing w:after="0"/>
        <w:ind w:left="1416"/>
        <w:jc w:val="right"/>
        <w:rPr>
          <w:rFonts w:ascii="Times New Roman" w:hAnsi="Times New Roman"/>
          <w:kern w:val="2"/>
          <w:sz w:val="20"/>
          <w:szCs w:val="20"/>
        </w:rPr>
      </w:pPr>
    </w:p>
    <w:p w:rsidR="006A4408" w:rsidRPr="006A4408" w:rsidRDefault="006A4408" w:rsidP="002F7A1D">
      <w:pPr>
        <w:widowControl w:val="0"/>
        <w:autoSpaceDE w:val="0"/>
        <w:spacing w:after="0"/>
        <w:ind w:left="1416"/>
        <w:jc w:val="right"/>
        <w:rPr>
          <w:rFonts w:ascii="Times New Roman" w:hAnsi="Times New Roman"/>
          <w:kern w:val="2"/>
          <w:sz w:val="20"/>
          <w:szCs w:val="20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CB2" w:rsidRDefault="00923CB2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1F47" w:rsidRDefault="001A1F47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0887" w:rsidRPr="00550D80" w:rsidRDefault="00F60887" w:rsidP="00F60887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50D80">
        <w:rPr>
          <w:rFonts w:ascii="Times New Roman" w:hAnsi="Times New Roman"/>
          <w:sz w:val="24"/>
          <w:szCs w:val="24"/>
        </w:rPr>
        <w:t xml:space="preserve">3. Приложения №4 к муниципальной программе Синегорского сельского поселения </w:t>
      </w: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</w:t>
      </w:r>
      <w:r w:rsidRPr="00550D80">
        <w:rPr>
          <w:rFonts w:ascii="Times New Roman" w:hAnsi="Times New Roman"/>
          <w:color w:val="auto"/>
          <w:sz w:val="24"/>
          <w:szCs w:val="24"/>
        </w:rPr>
        <w:softHyphen/>
        <w:t>вычайных ситуаций, пожаров  и обеспечение безопасности людей на водных объектах»</w:t>
      </w:r>
      <w:r w:rsidRPr="00550D80">
        <w:rPr>
          <w:rFonts w:ascii="Times New Roman" w:hAnsi="Times New Roman"/>
          <w:sz w:val="24"/>
          <w:szCs w:val="24"/>
        </w:rPr>
        <w:t xml:space="preserve"> изложить в новой редакции.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8509D7" w:rsidRPr="00550D80" w:rsidRDefault="00C24079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Синегорского</w:t>
      </w:r>
      <w:r w:rsidR="00DC0F51" w:rsidRPr="00550D8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509D7" w:rsidRPr="00550D80">
        <w:rPr>
          <w:rFonts w:ascii="Times New Roman" w:hAnsi="Times New Roman"/>
          <w:color w:val="auto"/>
          <w:sz w:val="24"/>
          <w:szCs w:val="24"/>
        </w:rPr>
        <w:t>сельского   поселения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:rsidR="008509D7" w:rsidRPr="00550D80" w:rsidRDefault="008509D7" w:rsidP="003C1A2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50D80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:rsidR="008509D7" w:rsidRPr="00550D80" w:rsidRDefault="008509D7" w:rsidP="00C8439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50D80" w:rsidRDefault="00550D80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550D80">
        <w:rPr>
          <w:rFonts w:ascii="Times New Roman" w:eastAsia="Calibri" w:hAnsi="Times New Roman"/>
          <w:kern w:val="2"/>
          <w:sz w:val="24"/>
          <w:szCs w:val="24"/>
          <w:lang w:eastAsia="en-US"/>
        </w:rPr>
        <w:t>РАСХОДЫ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550D80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на реализацию муниципальной программы Синегорского сельского поселения 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550D80">
        <w:rPr>
          <w:rFonts w:ascii="Times New Roman" w:hAnsi="Times New Roman"/>
          <w:kern w:val="2"/>
          <w:sz w:val="24"/>
          <w:szCs w:val="24"/>
        </w:rPr>
        <w:t xml:space="preserve">«Защита населения и территории от чрезвычайных ситуаций, </w:t>
      </w:r>
    </w:p>
    <w:p w:rsidR="00C84398" w:rsidRPr="00550D80" w:rsidRDefault="00C84398" w:rsidP="00C8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550D80">
        <w:rPr>
          <w:rFonts w:ascii="Times New Roman" w:hAnsi="Times New Roman"/>
          <w:kern w:val="2"/>
          <w:sz w:val="24"/>
          <w:szCs w:val="24"/>
        </w:rPr>
        <w:t>обеспечение пожарной безопасности и безопасности людей на водных объектах»</w:t>
      </w:r>
    </w:p>
    <w:p w:rsidR="00C84398" w:rsidRPr="006A4408" w:rsidRDefault="00C84398" w:rsidP="00C8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</w:rPr>
      </w:pPr>
    </w:p>
    <w:tbl>
      <w:tblPr>
        <w:tblW w:w="505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3"/>
        <w:gridCol w:w="2327"/>
        <w:gridCol w:w="1677"/>
        <w:gridCol w:w="1150"/>
        <w:gridCol w:w="1005"/>
        <w:gridCol w:w="863"/>
        <w:gridCol w:w="862"/>
        <w:gridCol w:w="863"/>
        <w:gridCol w:w="862"/>
        <w:gridCol w:w="863"/>
        <w:gridCol w:w="862"/>
        <w:gridCol w:w="863"/>
        <w:gridCol w:w="862"/>
        <w:gridCol w:w="863"/>
        <w:gridCol w:w="720"/>
        <w:gridCol w:w="862"/>
      </w:tblGrid>
      <w:tr w:rsidR="00C84398" w:rsidRPr="006A4408" w:rsidTr="00A35EF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47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59" w:right="-108" w:hanging="83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59" w:right="-108" w:hanging="83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муниципальной программы, наименование подпрограммы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Источники</w:t>
            </w:r>
          </w:p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 xml:space="preserve">финансирования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10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C84398" w:rsidRPr="006A4408" w:rsidTr="00A35EF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2030</w:t>
            </w:r>
          </w:p>
        </w:tc>
      </w:tr>
    </w:tbl>
    <w:p w:rsidR="00C84398" w:rsidRPr="006A4408" w:rsidRDefault="00C84398" w:rsidP="00C843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5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7"/>
        <w:gridCol w:w="2324"/>
        <w:gridCol w:w="1676"/>
        <w:gridCol w:w="1151"/>
        <w:gridCol w:w="1008"/>
        <w:gridCol w:w="863"/>
        <w:gridCol w:w="862"/>
        <w:gridCol w:w="863"/>
        <w:gridCol w:w="862"/>
        <w:gridCol w:w="863"/>
        <w:gridCol w:w="862"/>
        <w:gridCol w:w="863"/>
        <w:gridCol w:w="862"/>
        <w:gridCol w:w="863"/>
        <w:gridCol w:w="719"/>
        <w:gridCol w:w="862"/>
      </w:tblGrid>
      <w:tr w:rsidR="00C84398" w:rsidRPr="006A4408" w:rsidTr="00EE7264">
        <w:trPr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 w:rsidRPr="006A4408"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16</w:t>
            </w:r>
          </w:p>
        </w:tc>
      </w:tr>
      <w:tr w:rsidR="00E761AE" w:rsidRPr="006A4408" w:rsidTr="00EE7264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Муниципальная программа Синегорского сельского поселения «Защита населения и территории от 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E761AE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264"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EE7264" w:rsidRDefault="00E761AE" w:rsidP="00486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1AE" w:rsidRPr="006A4408" w:rsidTr="00F35140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Default="00E761AE" w:rsidP="00E761A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E761AE" w:rsidRPr="006A4408" w:rsidTr="00F35140">
        <w:trPr>
          <w:trHeight w:val="40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Default="00E761AE" w:rsidP="00E761A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E761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</w:t>
            </w: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 xml:space="preserve">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1A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1AE" w:rsidRPr="006A4408" w:rsidTr="00EE7264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«Защита от чрезвычайных ситуаций»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F650F8" w:rsidRDefault="00E761AE" w:rsidP="00486D65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E761AE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F650F8" w:rsidRDefault="00E761AE" w:rsidP="00486D65">
            <w:pPr>
              <w:jc w:val="center"/>
              <w:rPr>
                <w:rFonts w:ascii="Times New Roman" w:hAnsi="Times New Roman"/>
              </w:rPr>
            </w:pPr>
            <w:r w:rsidRPr="00F650F8">
              <w:rPr>
                <w:rFonts w:ascii="Times New Roman" w:hAnsi="Times New Roman"/>
              </w:rPr>
              <w:t>44,7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E" w:rsidRPr="006A4408" w:rsidRDefault="00E761AE" w:rsidP="00486D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5140" w:rsidRPr="006A4408" w:rsidTr="00F35140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Подпрограмма «Обеспечение безопасности на воде»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35140" w:rsidRPr="006A4408" w:rsidTr="00F35140"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0" w:rsidRPr="006A4408" w:rsidRDefault="00F35140" w:rsidP="00F351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0" w:rsidRPr="006A4408" w:rsidRDefault="00F35140" w:rsidP="00291E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6A44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4398" w:rsidRPr="006A4408" w:rsidTr="00EE7264"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8" w:rsidRPr="006A4408" w:rsidRDefault="00C84398" w:rsidP="00C84398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 xml:space="preserve">средства районного </w:t>
            </w:r>
          </w:p>
          <w:p w:rsidR="00C84398" w:rsidRPr="006A4408" w:rsidRDefault="00C84398" w:rsidP="00C84398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98" w:rsidRPr="006A4408" w:rsidRDefault="00C84398" w:rsidP="00C84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4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84398" w:rsidRPr="006A4408" w:rsidRDefault="00C84398" w:rsidP="00C84398">
      <w:pPr>
        <w:autoSpaceDE w:val="0"/>
        <w:autoSpaceDN w:val="0"/>
        <w:adjustRightInd w:val="0"/>
        <w:jc w:val="center"/>
        <w:rPr>
          <w:bCs/>
          <w:kern w:val="2"/>
          <w:sz w:val="20"/>
          <w:szCs w:val="20"/>
        </w:rPr>
      </w:pPr>
    </w:p>
    <w:p w:rsidR="00A35EF7" w:rsidRPr="00A35EF7" w:rsidRDefault="00A35EF7" w:rsidP="00A35E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35EF7">
        <w:rPr>
          <w:rFonts w:ascii="Times New Roman" w:hAnsi="Times New Roman"/>
          <w:sz w:val="28"/>
          <w:szCs w:val="28"/>
        </w:rPr>
        <w:t xml:space="preserve">Зав. сектором по общим </w:t>
      </w:r>
    </w:p>
    <w:p w:rsidR="00820A84" w:rsidRPr="00CB66CC" w:rsidRDefault="00A35EF7" w:rsidP="00923CB2">
      <w:pPr>
        <w:spacing w:after="0" w:line="240" w:lineRule="auto"/>
        <w:rPr>
          <w:color w:val="auto"/>
        </w:rPr>
      </w:pPr>
      <w:r w:rsidRPr="00A35EF7">
        <w:rPr>
          <w:rFonts w:ascii="Times New Roman" w:hAnsi="Times New Roman"/>
          <w:sz w:val="28"/>
          <w:szCs w:val="28"/>
        </w:rPr>
        <w:t xml:space="preserve">                 и земельно-правовым вопросам                                                                             С.П. Беседина</w:t>
      </w:r>
    </w:p>
    <w:p w:rsidR="00FE621A" w:rsidRPr="00F34CD8" w:rsidRDefault="00FE621A" w:rsidP="00C33501">
      <w:pPr>
        <w:spacing w:after="0" w:line="240" w:lineRule="auto"/>
        <w:rPr>
          <w:rFonts w:ascii="Times New Roman" w:hAnsi="Times New Roman"/>
          <w:color w:val="auto"/>
        </w:rPr>
      </w:pPr>
    </w:p>
    <w:sectPr w:rsidR="00FE621A" w:rsidRPr="00F34CD8" w:rsidSect="001A1F47">
      <w:pgSz w:w="16838" w:h="11906" w:orient="landscape"/>
      <w:pgMar w:top="993" w:right="425" w:bottom="849" w:left="777" w:header="284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C63" w:rsidRDefault="00A45C63">
      <w:pPr>
        <w:spacing w:after="0" w:line="240" w:lineRule="auto"/>
      </w:pPr>
      <w:r>
        <w:separator/>
      </w:r>
    </w:p>
  </w:endnote>
  <w:endnote w:type="continuationSeparator" w:id="1">
    <w:p w:rsidR="00A45C63" w:rsidRDefault="00A4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C63" w:rsidRDefault="00A45C63">
      <w:pPr>
        <w:spacing w:after="0" w:line="240" w:lineRule="auto"/>
      </w:pPr>
      <w:r>
        <w:separator/>
      </w:r>
    </w:p>
  </w:footnote>
  <w:footnote w:type="continuationSeparator" w:id="1">
    <w:p w:rsidR="00A45C63" w:rsidRDefault="00A4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7F" w:rsidRDefault="00ED687F" w:rsidP="006A4408">
    <w:pPr>
      <w:tabs>
        <w:tab w:val="left" w:pos="989"/>
        <w:tab w:val="left" w:pos="1288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1A"/>
    <w:rsid w:val="00000758"/>
    <w:rsid w:val="0000367C"/>
    <w:rsid w:val="00005E2E"/>
    <w:rsid w:val="00023F71"/>
    <w:rsid w:val="00023FDB"/>
    <w:rsid w:val="00026591"/>
    <w:rsid w:val="00031244"/>
    <w:rsid w:val="0003211B"/>
    <w:rsid w:val="000436FC"/>
    <w:rsid w:val="00043B16"/>
    <w:rsid w:val="00045B82"/>
    <w:rsid w:val="00052817"/>
    <w:rsid w:val="00061950"/>
    <w:rsid w:val="00073A05"/>
    <w:rsid w:val="000770A0"/>
    <w:rsid w:val="00080EC8"/>
    <w:rsid w:val="00086E16"/>
    <w:rsid w:val="00092BFB"/>
    <w:rsid w:val="00093F00"/>
    <w:rsid w:val="000A178F"/>
    <w:rsid w:val="000A696F"/>
    <w:rsid w:val="000B08FD"/>
    <w:rsid w:val="000C01A1"/>
    <w:rsid w:val="000C559E"/>
    <w:rsid w:val="000D12F3"/>
    <w:rsid w:val="000D2846"/>
    <w:rsid w:val="000E0BA5"/>
    <w:rsid w:val="000E42CE"/>
    <w:rsid w:val="000E717E"/>
    <w:rsid w:val="00113E9E"/>
    <w:rsid w:val="00115865"/>
    <w:rsid w:val="00120036"/>
    <w:rsid w:val="00121577"/>
    <w:rsid w:val="0012562E"/>
    <w:rsid w:val="001266A3"/>
    <w:rsid w:val="001277A4"/>
    <w:rsid w:val="00147823"/>
    <w:rsid w:val="001547F8"/>
    <w:rsid w:val="00154979"/>
    <w:rsid w:val="00162AAF"/>
    <w:rsid w:val="00167578"/>
    <w:rsid w:val="0017492C"/>
    <w:rsid w:val="00193003"/>
    <w:rsid w:val="00197803"/>
    <w:rsid w:val="00197A51"/>
    <w:rsid w:val="001A1D6F"/>
    <w:rsid w:val="001A1F47"/>
    <w:rsid w:val="001A5A30"/>
    <w:rsid w:val="001A781A"/>
    <w:rsid w:val="001B11FB"/>
    <w:rsid w:val="001B361D"/>
    <w:rsid w:val="001B7B4E"/>
    <w:rsid w:val="001C0CF6"/>
    <w:rsid w:val="001C28EF"/>
    <w:rsid w:val="001D03BF"/>
    <w:rsid w:val="001D2D5E"/>
    <w:rsid w:val="001D2DD8"/>
    <w:rsid w:val="001E0158"/>
    <w:rsid w:val="001E2594"/>
    <w:rsid w:val="001F6EB8"/>
    <w:rsid w:val="002033D3"/>
    <w:rsid w:val="002036CC"/>
    <w:rsid w:val="00211A3D"/>
    <w:rsid w:val="002275F4"/>
    <w:rsid w:val="00232AA2"/>
    <w:rsid w:val="00232F2E"/>
    <w:rsid w:val="00234A31"/>
    <w:rsid w:val="00234E09"/>
    <w:rsid w:val="00235B1B"/>
    <w:rsid w:val="00240E88"/>
    <w:rsid w:val="00243019"/>
    <w:rsid w:val="0024529A"/>
    <w:rsid w:val="00247FC4"/>
    <w:rsid w:val="00257DC6"/>
    <w:rsid w:val="002646E6"/>
    <w:rsid w:val="00265E47"/>
    <w:rsid w:val="00271FA5"/>
    <w:rsid w:val="00274608"/>
    <w:rsid w:val="0027497C"/>
    <w:rsid w:val="00274E9A"/>
    <w:rsid w:val="00275835"/>
    <w:rsid w:val="00276A0B"/>
    <w:rsid w:val="00280F76"/>
    <w:rsid w:val="0029003A"/>
    <w:rsid w:val="00291E15"/>
    <w:rsid w:val="00294656"/>
    <w:rsid w:val="002B5B1A"/>
    <w:rsid w:val="002C45F5"/>
    <w:rsid w:val="002C76D6"/>
    <w:rsid w:val="002D3E93"/>
    <w:rsid w:val="002E57E6"/>
    <w:rsid w:val="002E6593"/>
    <w:rsid w:val="002F2B10"/>
    <w:rsid w:val="002F7926"/>
    <w:rsid w:val="002F7A1D"/>
    <w:rsid w:val="00303C86"/>
    <w:rsid w:val="00310515"/>
    <w:rsid w:val="00311932"/>
    <w:rsid w:val="00311BF4"/>
    <w:rsid w:val="003200F9"/>
    <w:rsid w:val="00322336"/>
    <w:rsid w:val="003275FA"/>
    <w:rsid w:val="003321DE"/>
    <w:rsid w:val="00333863"/>
    <w:rsid w:val="0034095F"/>
    <w:rsid w:val="00355106"/>
    <w:rsid w:val="0035625F"/>
    <w:rsid w:val="003575B7"/>
    <w:rsid w:val="00361C12"/>
    <w:rsid w:val="00376498"/>
    <w:rsid w:val="003B4224"/>
    <w:rsid w:val="003C1A25"/>
    <w:rsid w:val="003C1B9A"/>
    <w:rsid w:val="003D0762"/>
    <w:rsid w:val="003E0174"/>
    <w:rsid w:val="003E0346"/>
    <w:rsid w:val="003E0C65"/>
    <w:rsid w:val="003E0F6F"/>
    <w:rsid w:val="003E26E4"/>
    <w:rsid w:val="003F3897"/>
    <w:rsid w:val="003F4759"/>
    <w:rsid w:val="003F6AC3"/>
    <w:rsid w:val="00402C58"/>
    <w:rsid w:val="004069B8"/>
    <w:rsid w:val="00416ADD"/>
    <w:rsid w:val="00427429"/>
    <w:rsid w:val="00431D2D"/>
    <w:rsid w:val="0043576C"/>
    <w:rsid w:val="0043614D"/>
    <w:rsid w:val="00444286"/>
    <w:rsid w:val="00446DAC"/>
    <w:rsid w:val="00466368"/>
    <w:rsid w:val="00473C57"/>
    <w:rsid w:val="0047558B"/>
    <w:rsid w:val="0047578C"/>
    <w:rsid w:val="004819A3"/>
    <w:rsid w:val="004850A9"/>
    <w:rsid w:val="00496D80"/>
    <w:rsid w:val="004970C8"/>
    <w:rsid w:val="00497A4C"/>
    <w:rsid w:val="004A2181"/>
    <w:rsid w:val="004A7BA7"/>
    <w:rsid w:val="004C2C3E"/>
    <w:rsid w:val="004D28E6"/>
    <w:rsid w:val="004D3CAC"/>
    <w:rsid w:val="004D4CB9"/>
    <w:rsid w:val="004D7ACC"/>
    <w:rsid w:val="00501767"/>
    <w:rsid w:val="00504A94"/>
    <w:rsid w:val="0051325B"/>
    <w:rsid w:val="00515E24"/>
    <w:rsid w:val="0052054C"/>
    <w:rsid w:val="0052133A"/>
    <w:rsid w:val="005251B2"/>
    <w:rsid w:val="0054788B"/>
    <w:rsid w:val="0055051A"/>
    <w:rsid w:val="00550B12"/>
    <w:rsid w:val="00550D80"/>
    <w:rsid w:val="00587994"/>
    <w:rsid w:val="00594B4B"/>
    <w:rsid w:val="005A016D"/>
    <w:rsid w:val="005A4318"/>
    <w:rsid w:val="005B2E8A"/>
    <w:rsid w:val="005B460F"/>
    <w:rsid w:val="005B6964"/>
    <w:rsid w:val="005C4E1C"/>
    <w:rsid w:val="005C6D4E"/>
    <w:rsid w:val="005D5375"/>
    <w:rsid w:val="005D5B16"/>
    <w:rsid w:val="005D5DA1"/>
    <w:rsid w:val="005D7805"/>
    <w:rsid w:val="005E3D6F"/>
    <w:rsid w:val="005E6F9B"/>
    <w:rsid w:val="005F4DF5"/>
    <w:rsid w:val="005F5349"/>
    <w:rsid w:val="005F6984"/>
    <w:rsid w:val="00601031"/>
    <w:rsid w:val="006122AF"/>
    <w:rsid w:val="0061435F"/>
    <w:rsid w:val="00614E38"/>
    <w:rsid w:val="00622B20"/>
    <w:rsid w:val="006368B8"/>
    <w:rsid w:val="006411A0"/>
    <w:rsid w:val="00644632"/>
    <w:rsid w:val="00645BD1"/>
    <w:rsid w:val="006468CC"/>
    <w:rsid w:val="006516CD"/>
    <w:rsid w:val="00657188"/>
    <w:rsid w:val="0065795B"/>
    <w:rsid w:val="0066516C"/>
    <w:rsid w:val="006675FD"/>
    <w:rsid w:val="00673548"/>
    <w:rsid w:val="006738D3"/>
    <w:rsid w:val="00680178"/>
    <w:rsid w:val="00686929"/>
    <w:rsid w:val="006967C2"/>
    <w:rsid w:val="006A0AEB"/>
    <w:rsid w:val="006A4408"/>
    <w:rsid w:val="006B2A09"/>
    <w:rsid w:val="006B2B2D"/>
    <w:rsid w:val="006C19BC"/>
    <w:rsid w:val="006C3A2A"/>
    <w:rsid w:val="006D4CCB"/>
    <w:rsid w:val="006E07D1"/>
    <w:rsid w:val="006E3723"/>
    <w:rsid w:val="006F2F1C"/>
    <w:rsid w:val="006F71E7"/>
    <w:rsid w:val="00707AED"/>
    <w:rsid w:val="00711F0A"/>
    <w:rsid w:val="007126B1"/>
    <w:rsid w:val="0071381E"/>
    <w:rsid w:val="0071405B"/>
    <w:rsid w:val="00716107"/>
    <w:rsid w:val="00716BE0"/>
    <w:rsid w:val="007544D2"/>
    <w:rsid w:val="007648BA"/>
    <w:rsid w:val="0077613F"/>
    <w:rsid w:val="007764E8"/>
    <w:rsid w:val="00791498"/>
    <w:rsid w:val="00794FA7"/>
    <w:rsid w:val="00796081"/>
    <w:rsid w:val="007967BB"/>
    <w:rsid w:val="007A0EE0"/>
    <w:rsid w:val="007A42CA"/>
    <w:rsid w:val="007A5DDA"/>
    <w:rsid w:val="007A6109"/>
    <w:rsid w:val="007B03A9"/>
    <w:rsid w:val="007B217B"/>
    <w:rsid w:val="007B4672"/>
    <w:rsid w:val="007B67E5"/>
    <w:rsid w:val="007B7C4B"/>
    <w:rsid w:val="007C363F"/>
    <w:rsid w:val="007C7146"/>
    <w:rsid w:val="007D2FDC"/>
    <w:rsid w:val="007F471B"/>
    <w:rsid w:val="007F51D6"/>
    <w:rsid w:val="00803975"/>
    <w:rsid w:val="00820A84"/>
    <w:rsid w:val="0082529A"/>
    <w:rsid w:val="0084222B"/>
    <w:rsid w:val="00845F9A"/>
    <w:rsid w:val="00847DEA"/>
    <w:rsid w:val="008509D7"/>
    <w:rsid w:val="00855A8B"/>
    <w:rsid w:val="00862EA8"/>
    <w:rsid w:val="00864135"/>
    <w:rsid w:val="00866F44"/>
    <w:rsid w:val="00871402"/>
    <w:rsid w:val="00874A2B"/>
    <w:rsid w:val="00876678"/>
    <w:rsid w:val="00882F40"/>
    <w:rsid w:val="008952E0"/>
    <w:rsid w:val="008A4C2F"/>
    <w:rsid w:val="008B0222"/>
    <w:rsid w:val="008B24FC"/>
    <w:rsid w:val="008B52FB"/>
    <w:rsid w:val="008B5C87"/>
    <w:rsid w:val="008C55FE"/>
    <w:rsid w:val="008C5C3C"/>
    <w:rsid w:val="008D104D"/>
    <w:rsid w:val="008D3A31"/>
    <w:rsid w:val="008E23B1"/>
    <w:rsid w:val="008E28F0"/>
    <w:rsid w:val="008F7F77"/>
    <w:rsid w:val="009073D8"/>
    <w:rsid w:val="00912B16"/>
    <w:rsid w:val="00912B43"/>
    <w:rsid w:val="00913589"/>
    <w:rsid w:val="00923CB2"/>
    <w:rsid w:val="00943C3E"/>
    <w:rsid w:val="00947DFE"/>
    <w:rsid w:val="0095638B"/>
    <w:rsid w:val="009809E4"/>
    <w:rsid w:val="00983405"/>
    <w:rsid w:val="0099201B"/>
    <w:rsid w:val="00992581"/>
    <w:rsid w:val="0099777F"/>
    <w:rsid w:val="00997994"/>
    <w:rsid w:val="009A0DFC"/>
    <w:rsid w:val="009B17A6"/>
    <w:rsid w:val="009B197A"/>
    <w:rsid w:val="009B1C9F"/>
    <w:rsid w:val="009B3124"/>
    <w:rsid w:val="009B3FE6"/>
    <w:rsid w:val="009B4AA0"/>
    <w:rsid w:val="009C1085"/>
    <w:rsid w:val="009C121A"/>
    <w:rsid w:val="009C6019"/>
    <w:rsid w:val="009D31F8"/>
    <w:rsid w:val="009E5DDF"/>
    <w:rsid w:val="009F4978"/>
    <w:rsid w:val="009F7B30"/>
    <w:rsid w:val="00A01496"/>
    <w:rsid w:val="00A0269E"/>
    <w:rsid w:val="00A10783"/>
    <w:rsid w:val="00A10AF0"/>
    <w:rsid w:val="00A15D9A"/>
    <w:rsid w:val="00A22431"/>
    <w:rsid w:val="00A25949"/>
    <w:rsid w:val="00A335CA"/>
    <w:rsid w:val="00A35EF7"/>
    <w:rsid w:val="00A37556"/>
    <w:rsid w:val="00A37ACF"/>
    <w:rsid w:val="00A44C4C"/>
    <w:rsid w:val="00A45C63"/>
    <w:rsid w:val="00A52ABD"/>
    <w:rsid w:val="00A57AFD"/>
    <w:rsid w:val="00A65C01"/>
    <w:rsid w:val="00A66058"/>
    <w:rsid w:val="00A66740"/>
    <w:rsid w:val="00A668D2"/>
    <w:rsid w:val="00A742D5"/>
    <w:rsid w:val="00A76414"/>
    <w:rsid w:val="00A76A35"/>
    <w:rsid w:val="00A87C42"/>
    <w:rsid w:val="00A90A18"/>
    <w:rsid w:val="00AA1708"/>
    <w:rsid w:val="00AA5BCA"/>
    <w:rsid w:val="00AA700C"/>
    <w:rsid w:val="00AB71EF"/>
    <w:rsid w:val="00AC70E5"/>
    <w:rsid w:val="00AD29C9"/>
    <w:rsid w:val="00AD5DCA"/>
    <w:rsid w:val="00AE0B3E"/>
    <w:rsid w:val="00AE37DE"/>
    <w:rsid w:val="00AF28D6"/>
    <w:rsid w:val="00AF43F7"/>
    <w:rsid w:val="00AF4FE1"/>
    <w:rsid w:val="00B1622F"/>
    <w:rsid w:val="00B167C9"/>
    <w:rsid w:val="00B32C80"/>
    <w:rsid w:val="00B47BD0"/>
    <w:rsid w:val="00B55664"/>
    <w:rsid w:val="00B60139"/>
    <w:rsid w:val="00B60F64"/>
    <w:rsid w:val="00B63570"/>
    <w:rsid w:val="00B706E2"/>
    <w:rsid w:val="00B776B3"/>
    <w:rsid w:val="00B926A1"/>
    <w:rsid w:val="00B9346C"/>
    <w:rsid w:val="00BA686C"/>
    <w:rsid w:val="00BB4133"/>
    <w:rsid w:val="00BC3C7E"/>
    <w:rsid w:val="00BE2EE6"/>
    <w:rsid w:val="00BF39D9"/>
    <w:rsid w:val="00BF39F5"/>
    <w:rsid w:val="00C13C67"/>
    <w:rsid w:val="00C2223A"/>
    <w:rsid w:val="00C24079"/>
    <w:rsid w:val="00C25585"/>
    <w:rsid w:val="00C27544"/>
    <w:rsid w:val="00C32E88"/>
    <w:rsid w:val="00C33501"/>
    <w:rsid w:val="00C4044B"/>
    <w:rsid w:val="00C43A24"/>
    <w:rsid w:val="00C44A2C"/>
    <w:rsid w:val="00C514AE"/>
    <w:rsid w:val="00C6434D"/>
    <w:rsid w:val="00C72B23"/>
    <w:rsid w:val="00C81C87"/>
    <w:rsid w:val="00C827E2"/>
    <w:rsid w:val="00C84398"/>
    <w:rsid w:val="00CA751F"/>
    <w:rsid w:val="00CB66CC"/>
    <w:rsid w:val="00CD3B66"/>
    <w:rsid w:val="00CD3D26"/>
    <w:rsid w:val="00CE17DC"/>
    <w:rsid w:val="00CE3746"/>
    <w:rsid w:val="00CE562C"/>
    <w:rsid w:val="00CE7561"/>
    <w:rsid w:val="00CE7E50"/>
    <w:rsid w:val="00CF6F2D"/>
    <w:rsid w:val="00D05C10"/>
    <w:rsid w:val="00D06A94"/>
    <w:rsid w:val="00D175AA"/>
    <w:rsid w:val="00D22EE3"/>
    <w:rsid w:val="00D45C1D"/>
    <w:rsid w:val="00D45C5E"/>
    <w:rsid w:val="00D46A10"/>
    <w:rsid w:val="00D61203"/>
    <w:rsid w:val="00D62004"/>
    <w:rsid w:val="00D70FC8"/>
    <w:rsid w:val="00D811FB"/>
    <w:rsid w:val="00D87941"/>
    <w:rsid w:val="00D924AB"/>
    <w:rsid w:val="00DA476B"/>
    <w:rsid w:val="00DA5888"/>
    <w:rsid w:val="00DA5CE9"/>
    <w:rsid w:val="00DB029A"/>
    <w:rsid w:val="00DB300D"/>
    <w:rsid w:val="00DC0F51"/>
    <w:rsid w:val="00DC153C"/>
    <w:rsid w:val="00DC5905"/>
    <w:rsid w:val="00DC5FBB"/>
    <w:rsid w:val="00DC6D89"/>
    <w:rsid w:val="00DD2B3C"/>
    <w:rsid w:val="00DD353C"/>
    <w:rsid w:val="00DD3A52"/>
    <w:rsid w:val="00DD4D48"/>
    <w:rsid w:val="00DE4043"/>
    <w:rsid w:val="00DE5CE5"/>
    <w:rsid w:val="00E029C7"/>
    <w:rsid w:val="00E03301"/>
    <w:rsid w:val="00E1131C"/>
    <w:rsid w:val="00E23732"/>
    <w:rsid w:val="00E367C6"/>
    <w:rsid w:val="00E3779D"/>
    <w:rsid w:val="00E37FEA"/>
    <w:rsid w:val="00E41519"/>
    <w:rsid w:val="00E44709"/>
    <w:rsid w:val="00E50E20"/>
    <w:rsid w:val="00E5602D"/>
    <w:rsid w:val="00E70107"/>
    <w:rsid w:val="00E70DC6"/>
    <w:rsid w:val="00E761AE"/>
    <w:rsid w:val="00E94AEA"/>
    <w:rsid w:val="00EB0AEF"/>
    <w:rsid w:val="00EB23AC"/>
    <w:rsid w:val="00EB6F8F"/>
    <w:rsid w:val="00EC0FEF"/>
    <w:rsid w:val="00EC3094"/>
    <w:rsid w:val="00EC5298"/>
    <w:rsid w:val="00EC5F70"/>
    <w:rsid w:val="00EC6E72"/>
    <w:rsid w:val="00ED687F"/>
    <w:rsid w:val="00EE43DA"/>
    <w:rsid w:val="00EE7264"/>
    <w:rsid w:val="00EF16C3"/>
    <w:rsid w:val="00F01A0B"/>
    <w:rsid w:val="00F01B9F"/>
    <w:rsid w:val="00F02E0F"/>
    <w:rsid w:val="00F04508"/>
    <w:rsid w:val="00F11659"/>
    <w:rsid w:val="00F12621"/>
    <w:rsid w:val="00F1761E"/>
    <w:rsid w:val="00F239D3"/>
    <w:rsid w:val="00F251A0"/>
    <w:rsid w:val="00F2701D"/>
    <w:rsid w:val="00F3071B"/>
    <w:rsid w:val="00F318C0"/>
    <w:rsid w:val="00F34CD8"/>
    <w:rsid w:val="00F35140"/>
    <w:rsid w:val="00F4666D"/>
    <w:rsid w:val="00F4776D"/>
    <w:rsid w:val="00F47D30"/>
    <w:rsid w:val="00F60887"/>
    <w:rsid w:val="00F60FD0"/>
    <w:rsid w:val="00F62CBB"/>
    <w:rsid w:val="00F650F8"/>
    <w:rsid w:val="00F7012E"/>
    <w:rsid w:val="00F77644"/>
    <w:rsid w:val="00F94976"/>
    <w:rsid w:val="00F94FA8"/>
    <w:rsid w:val="00FB4783"/>
    <w:rsid w:val="00FC0336"/>
    <w:rsid w:val="00FD13B5"/>
    <w:rsid w:val="00FD3078"/>
    <w:rsid w:val="00FD6A0D"/>
    <w:rsid w:val="00FE043D"/>
    <w:rsid w:val="00FE621A"/>
    <w:rsid w:val="00FF0CAB"/>
    <w:rsid w:val="00FF15CB"/>
    <w:rsid w:val="00FF1F32"/>
    <w:rsid w:val="00FF575C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2D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b">
    <w:name w:val="header"/>
    <w:aliases w:val="Знак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aliases w:val="ПАРАГРАФ,Абзац списка для документа"/>
    <w:basedOn w:val="a"/>
    <w:link w:val="ae"/>
    <w:uiPriority w:val="34"/>
    <w:qFormat/>
    <w:rsid w:val="00B31BA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D879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E2594"/>
    <w:rPr>
      <w:color w:val="00000A"/>
      <w:sz w:val="16"/>
      <w:szCs w:val="16"/>
    </w:rPr>
  </w:style>
  <w:style w:type="character" w:customStyle="1" w:styleId="FontStyle11">
    <w:name w:val="Font Style11"/>
    <w:rsid w:val="006738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6738D3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6738D3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ae">
    <w:name w:val="Абзац списка Знак"/>
    <w:aliases w:val="ПАРАГРАФ Знак,Абзац списка для документа Знак"/>
    <w:link w:val="ad"/>
    <w:uiPriority w:val="34"/>
    <w:locked/>
    <w:rsid w:val="00983405"/>
    <w:rPr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A528-D5BF-401A-AC3E-057B9CDC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sp04048@donpac.ru</cp:lastModifiedBy>
  <cp:revision>4</cp:revision>
  <cp:lastPrinted>2023-07-24T10:41:00Z</cp:lastPrinted>
  <dcterms:created xsi:type="dcterms:W3CDTF">2023-08-16T06:55:00Z</dcterms:created>
  <dcterms:modified xsi:type="dcterms:W3CDTF">2024-01-17T08:51:00Z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