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250" w:rsidRPr="00456A1E" w:rsidRDefault="00F90250" w:rsidP="00FD309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FD5F13" w:rsidRPr="00456A1E" w:rsidRDefault="008306C9" w:rsidP="00FD309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456A1E">
        <w:rPr>
          <w:rFonts w:ascii="Times New Roman" w:hAnsi="Times New Roman" w:cs="Times New Roman"/>
          <w:b/>
          <w:sz w:val="32"/>
          <w:szCs w:val="28"/>
        </w:rPr>
        <w:t>Информация о ходе рассмотрения обращений граждан</w:t>
      </w:r>
      <w:r w:rsidR="00ED5E04" w:rsidRPr="00456A1E">
        <w:rPr>
          <w:rFonts w:ascii="Times New Roman" w:hAnsi="Times New Roman" w:cs="Times New Roman"/>
          <w:b/>
          <w:sz w:val="32"/>
          <w:szCs w:val="28"/>
        </w:rPr>
        <w:t xml:space="preserve"> </w:t>
      </w:r>
    </w:p>
    <w:p w:rsidR="00F90250" w:rsidRPr="00456A1E" w:rsidRDefault="00ED5E04" w:rsidP="00FD309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456A1E">
        <w:rPr>
          <w:rFonts w:ascii="Times New Roman" w:hAnsi="Times New Roman" w:cs="Times New Roman"/>
          <w:b/>
          <w:sz w:val="32"/>
          <w:szCs w:val="28"/>
        </w:rPr>
        <w:t>в</w:t>
      </w:r>
      <w:r w:rsidR="008306C9" w:rsidRPr="00456A1E">
        <w:rPr>
          <w:rFonts w:ascii="Times New Roman" w:hAnsi="Times New Roman" w:cs="Times New Roman"/>
          <w:b/>
          <w:sz w:val="32"/>
          <w:szCs w:val="28"/>
        </w:rPr>
        <w:t xml:space="preserve"> Администрации Синегорского сельского поселения</w:t>
      </w:r>
      <w:r w:rsidR="00FD3090" w:rsidRPr="00456A1E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456A1E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456A1E">
        <w:rPr>
          <w:rFonts w:ascii="Times New Roman" w:hAnsi="Times New Roman" w:cs="Times New Roman"/>
          <w:b/>
          <w:sz w:val="32"/>
          <w:szCs w:val="28"/>
          <w:u w:val="single"/>
        </w:rPr>
        <w:t xml:space="preserve">за </w:t>
      </w:r>
      <w:r w:rsidR="00F64EA2" w:rsidRPr="00456A1E">
        <w:rPr>
          <w:rFonts w:ascii="Times New Roman" w:hAnsi="Times New Roman" w:cs="Times New Roman"/>
          <w:b/>
          <w:sz w:val="32"/>
          <w:szCs w:val="28"/>
          <w:u w:val="single"/>
        </w:rPr>
        <w:t xml:space="preserve"> </w:t>
      </w:r>
      <w:r w:rsidR="00456A1E" w:rsidRPr="00456A1E">
        <w:rPr>
          <w:rFonts w:ascii="Times New Roman" w:hAnsi="Times New Roman" w:cs="Times New Roman"/>
          <w:b/>
          <w:sz w:val="32"/>
          <w:szCs w:val="28"/>
          <w:u w:val="single"/>
        </w:rPr>
        <w:t xml:space="preserve">сентябрь </w:t>
      </w:r>
      <w:r w:rsidR="00765EB6" w:rsidRPr="00456A1E">
        <w:rPr>
          <w:rFonts w:ascii="Times New Roman" w:hAnsi="Times New Roman" w:cs="Times New Roman"/>
          <w:b/>
          <w:sz w:val="32"/>
          <w:szCs w:val="28"/>
          <w:u w:val="single"/>
        </w:rPr>
        <w:t xml:space="preserve"> </w:t>
      </w:r>
      <w:r w:rsidRPr="00456A1E">
        <w:rPr>
          <w:rFonts w:ascii="Times New Roman" w:hAnsi="Times New Roman" w:cs="Times New Roman"/>
          <w:b/>
          <w:sz w:val="32"/>
          <w:szCs w:val="28"/>
          <w:u w:val="single"/>
        </w:rPr>
        <w:t>20</w:t>
      </w:r>
      <w:r w:rsidR="005D76BF" w:rsidRPr="00456A1E">
        <w:rPr>
          <w:rFonts w:ascii="Times New Roman" w:hAnsi="Times New Roman" w:cs="Times New Roman"/>
          <w:b/>
          <w:sz w:val="32"/>
          <w:szCs w:val="28"/>
          <w:u w:val="single"/>
        </w:rPr>
        <w:t>2</w:t>
      </w:r>
      <w:r w:rsidR="00765EB6" w:rsidRPr="00456A1E">
        <w:rPr>
          <w:rFonts w:ascii="Times New Roman" w:hAnsi="Times New Roman" w:cs="Times New Roman"/>
          <w:b/>
          <w:sz w:val="32"/>
          <w:szCs w:val="28"/>
          <w:u w:val="single"/>
        </w:rPr>
        <w:t>3</w:t>
      </w:r>
      <w:r w:rsidR="005D76BF" w:rsidRPr="00456A1E">
        <w:rPr>
          <w:rFonts w:ascii="Times New Roman" w:hAnsi="Times New Roman" w:cs="Times New Roman"/>
          <w:b/>
          <w:sz w:val="32"/>
          <w:szCs w:val="28"/>
          <w:u w:val="single"/>
        </w:rPr>
        <w:t xml:space="preserve"> </w:t>
      </w:r>
      <w:r w:rsidRPr="00456A1E">
        <w:rPr>
          <w:rFonts w:ascii="Times New Roman" w:hAnsi="Times New Roman" w:cs="Times New Roman"/>
          <w:b/>
          <w:sz w:val="32"/>
          <w:szCs w:val="28"/>
          <w:u w:val="single"/>
        </w:rPr>
        <w:t>г.</w:t>
      </w:r>
    </w:p>
    <w:p w:rsidR="006E7A54" w:rsidRPr="00456A1E" w:rsidRDefault="006E7A54" w:rsidP="00FD309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</w:p>
    <w:tbl>
      <w:tblPr>
        <w:tblStyle w:val="a3"/>
        <w:tblW w:w="15530" w:type="dxa"/>
        <w:jc w:val="center"/>
        <w:tblInd w:w="-1554" w:type="dxa"/>
        <w:tblLayout w:type="fixed"/>
        <w:tblLook w:val="04A0"/>
      </w:tblPr>
      <w:tblGrid>
        <w:gridCol w:w="764"/>
        <w:gridCol w:w="1701"/>
        <w:gridCol w:w="1701"/>
        <w:gridCol w:w="4536"/>
        <w:gridCol w:w="1984"/>
        <w:gridCol w:w="2936"/>
        <w:gridCol w:w="1908"/>
      </w:tblGrid>
      <w:tr w:rsidR="009430AE" w:rsidRPr="00696F62" w:rsidTr="00696F62">
        <w:trPr>
          <w:trHeight w:val="726"/>
          <w:jc w:val="center"/>
        </w:trPr>
        <w:tc>
          <w:tcPr>
            <w:tcW w:w="764" w:type="dxa"/>
          </w:tcPr>
          <w:p w:rsidR="00375610" w:rsidRPr="00696F62" w:rsidRDefault="00375610" w:rsidP="00696F62">
            <w:pPr>
              <w:contextualSpacing/>
              <w:jc w:val="center"/>
              <w:rPr>
                <w:rFonts w:ascii="Times New Roman" w:hAnsi="Times New Roman" w:cs="Times New Roman"/>
                <w:b/>
                <w:spacing w:val="-20"/>
                <w:sz w:val="28"/>
                <w:szCs w:val="28"/>
              </w:rPr>
            </w:pPr>
            <w:r w:rsidRPr="00696F62">
              <w:rPr>
                <w:rFonts w:ascii="Times New Roman" w:hAnsi="Times New Roman" w:cs="Times New Roman"/>
                <w:b/>
                <w:spacing w:val="-2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96F62">
              <w:rPr>
                <w:rFonts w:ascii="Times New Roman" w:hAnsi="Times New Roman" w:cs="Times New Roman"/>
                <w:b/>
                <w:spacing w:val="-20"/>
                <w:sz w:val="28"/>
                <w:szCs w:val="28"/>
              </w:rPr>
              <w:t>п</w:t>
            </w:r>
            <w:proofErr w:type="spellEnd"/>
            <w:proofErr w:type="gramEnd"/>
            <w:r w:rsidRPr="00696F62">
              <w:rPr>
                <w:rFonts w:ascii="Times New Roman" w:hAnsi="Times New Roman" w:cs="Times New Roman"/>
                <w:b/>
                <w:spacing w:val="-20"/>
                <w:sz w:val="28"/>
                <w:szCs w:val="28"/>
              </w:rPr>
              <w:t>/</w:t>
            </w:r>
            <w:proofErr w:type="spellStart"/>
            <w:r w:rsidRPr="00696F62">
              <w:rPr>
                <w:rFonts w:ascii="Times New Roman" w:hAnsi="Times New Roman" w:cs="Times New Roman"/>
                <w:b/>
                <w:spacing w:val="-2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01" w:type="dxa"/>
          </w:tcPr>
          <w:p w:rsidR="00375610" w:rsidRPr="00696F62" w:rsidRDefault="00375610" w:rsidP="00696F62">
            <w:pPr>
              <w:contextualSpacing/>
              <w:jc w:val="center"/>
              <w:rPr>
                <w:rFonts w:ascii="Times New Roman" w:hAnsi="Times New Roman" w:cs="Times New Roman"/>
                <w:b/>
                <w:spacing w:val="-20"/>
                <w:sz w:val="28"/>
                <w:szCs w:val="28"/>
              </w:rPr>
            </w:pPr>
            <w:r w:rsidRPr="00696F62">
              <w:rPr>
                <w:rFonts w:ascii="Times New Roman" w:hAnsi="Times New Roman" w:cs="Times New Roman"/>
                <w:b/>
                <w:spacing w:val="-20"/>
                <w:sz w:val="28"/>
                <w:szCs w:val="28"/>
              </w:rPr>
              <w:t>№ обращения</w:t>
            </w:r>
          </w:p>
        </w:tc>
        <w:tc>
          <w:tcPr>
            <w:tcW w:w="1701" w:type="dxa"/>
          </w:tcPr>
          <w:p w:rsidR="00375610" w:rsidRPr="00696F62" w:rsidRDefault="00375610" w:rsidP="00696F62">
            <w:pPr>
              <w:contextualSpacing/>
              <w:jc w:val="center"/>
              <w:rPr>
                <w:rFonts w:ascii="Times New Roman" w:hAnsi="Times New Roman" w:cs="Times New Roman"/>
                <w:b/>
                <w:spacing w:val="-20"/>
                <w:sz w:val="28"/>
                <w:szCs w:val="28"/>
              </w:rPr>
            </w:pPr>
            <w:r w:rsidRPr="00696F62">
              <w:rPr>
                <w:rFonts w:ascii="Times New Roman" w:hAnsi="Times New Roman" w:cs="Times New Roman"/>
                <w:b/>
                <w:spacing w:val="-20"/>
                <w:sz w:val="28"/>
                <w:szCs w:val="28"/>
              </w:rPr>
              <w:t>Дата обращения</w:t>
            </w:r>
          </w:p>
        </w:tc>
        <w:tc>
          <w:tcPr>
            <w:tcW w:w="4536" w:type="dxa"/>
          </w:tcPr>
          <w:p w:rsidR="00375610" w:rsidRPr="00696F62" w:rsidRDefault="00375610" w:rsidP="00696F62">
            <w:pPr>
              <w:contextualSpacing/>
              <w:jc w:val="center"/>
              <w:rPr>
                <w:rFonts w:ascii="Times New Roman" w:hAnsi="Times New Roman" w:cs="Times New Roman"/>
                <w:b/>
                <w:spacing w:val="-20"/>
                <w:sz w:val="28"/>
                <w:szCs w:val="28"/>
              </w:rPr>
            </w:pPr>
            <w:r w:rsidRPr="00696F62">
              <w:rPr>
                <w:rFonts w:ascii="Times New Roman" w:hAnsi="Times New Roman" w:cs="Times New Roman"/>
                <w:b/>
                <w:spacing w:val="-20"/>
                <w:sz w:val="28"/>
                <w:szCs w:val="28"/>
              </w:rPr>
              <w:t>Содержание</w:t>
            </w:r>
          </w:p>
          <w:p w:rsidR="00375610" w:rsidRPr="00696F62" w:rsidRDefault="00375610" w:rsidP="00696F62">
            <w:pPr>
              <w:contextualSpacing/>
              <w:jc w:val="center"/>
              <w:rPr>
                <w:rFonts w:ascii="Times New Roman" w:hAnsi="Times New Roman" w:cs="Times New Roman"/>
                <w:b/>
                <w:spacing w:val="-20"/>
                <w:sz w:val="28"/>
                <w:szCs w:val="28"/>
              </w:rPr>
            </w:pPr>
            <w:r w:rsidRPr="00696F62">
              <w:rPr>
                <w:rFonts w:ascii="Times New Roman" w:hAnsi="Times New Roman" w:cs="Times New Roman"/>
                <w:b/>
                <w:spacing w:val="-20"/>
                <w:sz w:val="28"/>
                <w:szCs w:val="28"/>
              </w:rPr>
              <w:t>обращения</w:t>
            </w:r>
          </w:p>
        </w:tc>
        <w:tc>
          <w:tcPr>
            <w:tcW w:w="1984" w:type="dxa"/>
          </w:tcPr>
          <w:p w:rsidR="00375610" w:rsidRPr="00696F62" w:rsidRDefault="00375610" w:rsidP="00696F62">
            <w:pPr>
              <w:contextualSpacing/>
              <w:jc w:val="center"/>
              <w:rPr>
                <w:rFonts w:ascii="Times New Roman" w:hAnsi="Times New Roman" w:cs="Times New Roman"/>
                <w:b/>
                <w:spacing w:val="-20"/>
                <w:sz w:val="28"/>
                <w:szCs w:val="28"/>
              </w:rPr>
            </w:pPr>
            <w:r w:rsidRPr="00696F62">
              <w:rPr>
                <w:rFonts w:ascii="Times New Roman" w:hAnsi="Times New Roman" w:cs="Times New Roman"/>
                <w:b/>
                <w:spacing w:val="-20"/>
                <w:sz w:val="28"/>
                <w:szCs w:val="28"/>
              </w:rPr>
              <w:t>Статус обращения</w:t>
            </w:r>
          </w:p>
        </w:tc>
        <w:tc>
          <w:tcPr>
            <w:tcW w:w="2936" w:type="dxa"/>
          </w:tcPr>
          <w:p w:rsidR="00375610" w:rsidRPr="00696F62" w:rsidRDefault="00375610" w:rsidP="00696F62">
            <w:pPr>
              <w:contextualSpacing/>
              <w:jc w:val="center"/>
              <w:rPr>
                <w:rFonts w:ascii="Times New Roman" w:hAnsi="Times New Roman" w:cs="Times New Roman"/>
                <w:b/>
                <w:spacing w:val="-20"/>
                <w:sz w:val="28"/>
                <w:szCs w:val="28"/>
              </w:rPr>
            </w:pPr>
            <w:r w:rsidRPr="00696F62">
              <w:rPr>
                <w:rFonts w:ascii="Times New Roman" w:hAnsi="Times New Roman" w:cs="Times New Roman"/>
                <w:b/>
                <w:spacing w:val="-20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908" w:type="dxa"/>
            <w:shd w:val="clear" w:color="auto" w:fill="auto"/>
          </w:tcPr>
          <w:p w:rsidR="00375610" w:rsidRPr="00696F62" w:rsidRDefault="00375610" w:rsidP="00696F62">
            <w:pPr>
              <w:contextualSpacing/>
              <w:jc w:val="center"/>
              <w:rPr>
                <w:rFonts w:ascii="Times New Roman" w:hAnsi="Times New Roman" w:cs="Times New Roman"/>
                <w:b/>
                <w:spacing w:val="-20"/>
                <w:sz w:val="28"/>
                <w:szCs w:val="28"/>
              </w:rPr>
            </w:pPr>
            <w:r w:rsidRPr="00696F62">
              <w:rPr>
                <w:rFonts w:ascii="Times New Roman" w:hAnsi="Times New Roman" w:cs="Times New Roman"/>
                <w:b/>
                <w:spacing w:val="-20"/>
                <w:sz w:val="28"/>
                <w:szCs w:val="28"/>
              </w:rPr>
              <w:t>Комментарий</w:t>
            </w:r>
          </w:p>
        </w:tc>
      </w:tr>
      <w:tr w:rsidR="00456A1E" w:rsidRPr="00456A1E" w:rsidTr="00456A1E">
        <w:trPr>
          <w:trHeight w:val="1002"/>
          <w:jc w:val="center"/>
        </w:trPr>
        <w:tc>
          <w:tcPr>
            <w:tcW w:w="764" w:type="dxa"/>
          </w:tcPr>
          <w:p w:rsidR="00456A1E" w:rsidRPr="00456A1E" w:rsidRDefault="00456A1E" w:rsidP="00456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56A1E" w:rsidRPr="00456A1E" w:rsidRDefault="00456A1E" w:rsidP="00456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A1E">
              <w:rPr>
                <w:rFonts w:ascii="Times New Roman" w:hAnsi="Times New Roman" w:cs="Times New Roman"/>
                <w:sz w:val="24"/>
                <w:szCs w:val="24"/>
              </w:rPr>
              <w:t>65.41-ОГ/53</w:t>
            </w:r>
          </w:p>
        </w:tc>
        <w:tc>
          <w:tcPr>
            <w:tcW w:w="1701" w:type="dxa"/>
          </w:tcPr>
          <w:p w:rsidR="00456A1E" w:rsidRPr="00456A1E" w:rsidRDefault="00456A1E" w:rsidP="00456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A1E">
              <w:rPr>
                <w:rFonts w:ascii="Times New Roman" w:hAnsi="Times New Roman" w:cs="Times New Roman"/>
                <w:sz w:val="24"/>
                <w:szCs w:val="24"/>
              </w:rPr>
              <w:t>04.09.2023</w:t>
            </w:r>
          </w:p>
        </w:tc>
        <w:tc>
          <w:tcPr>
            <w:tcW w:w="4536" w:type="dxa"/>
          </w:tcPr>
          <w:p w:rsidR="00456A1E" w:rsidRPr="00456A1E" w:rsidRDefault="00456A1E" w:rsidP="00456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A1E">
              <w:rPr>
                <w:rFonts w:ascii="Times New Roman" w:hAnsi="Times New Roman" w:cs="Times New Roman"/>
                <w:sz w:val="24"/>
                <w:szCs w:val="24"/>
              </w:rPr>
              <w:t>Уборка снега, опавших листьев, мусора и посторонних предметов</w:t>
            </w:r>
          </w:p>
        </w:tc>
        <w:tc>
          <w:tcPr>
            <w:tcW w:w="1984" w:type="dxa"/>
          </w:tcPr>
          <w:p w:rsidR="00456A1E" w:rsidRPr="00456A1E" w:rsidRDefault="00456A1E" w:rsidP="00456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Рассмотрено-поддержано</w:t>
            </w:r>
          </w:p>
        </w:tc>
        <w:tc>
          <w:tcPr>
            <w:tcW w:w="2936" w:type="dxa"/>
          </w:tcPr>
          <w:p w:rsidR="00456A1E" w:rsidRPr="00456A1E" w:rsidRDefault="00456A1E" w:rsidP="00456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913">
              <w:rPr>
                <w:rFonts w:ascii="Times New Roman" w:hAnsi="Times New Roman" w:cs="Times New Roman"/>
                <w:sz w:val="28"/>
                <w:szCs w:val="28"/>
              </w:rPr>
              <w:t>Ведущий специалист 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ктора муниципального хозяйства</w:t>
            </w:r>
          </w:p>
        </w:tc>
        <w:tc>
          <w:tcPr>
            <w:tcW w:w="1908" w:type="dxa"/>
            <w:shd w:val="clear" w:color="auto" w:fill="auto"/>
          </w:tcPr>
          <w:p w:rsidR="00456A1E" w:rsidRPr="00456A1E" w:rsidRDefault="00456A1E" w:rsidP="00456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A1E" w:rsidRPr="00456A1E" w:rsidTr="00456A1E">
        <w:trPr>
          <w:trHeight w:val="1002"/>
          <w:jc w:val="center"/>
        </w:trPr>
        <w:tc>
          <w:tcPr>
            <w:tcW w:w="764" w:type="dxa"/>
          </w:tcPr>
          <w:p w:rsidR="00456A1E" w:rsidRPr="00456A1E" w:rsidRDefault="00456A1E" w:rsidP="00456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56A1E" w:rsidRPr="00456A1E" w:rsidRDefault="00456A1E" w:rsidP="00456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A1E">
              <w:rPr>
                <w:rFonts w:ascii="Times New Roman" w:hAnsi="Times New Roman" w:cs="Times New Roman"/>
                <w:sz w:val="24"/>
                <w:szCs w:val="24"/>
              </w:rPr>
              <w:t>65.41-ОГ/54</w:t>
            </w:r>
          </w:p>
        </w:tc>
        <w:tc>
          <w:tcPr>
            <w:tcW w:w="1701" w:type="dxa"/>
          </w:tcPr>
          <w:p w:rsidR="00456A1E" w:rsidRPr="00456A1E" w:rsidRDefault="00456A1E" w:rsidP="00456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A1E">
              <w:rPr>
                <w:rFonts w:ascii="Times New Roman" w:hAnsi="Times New Roman" w:cs="Times New Roman"/>
                <w:sz w:val="24"/>
                <w:szCs w:val="24"/>
              </w:rPr>
              <w:t>12.09.2023</w:t>
            </w:r>
          </w:p>
        </w:tc>
        <w:tc>
          <w:tcPr>
            <w:tcW w:w="4536" w:type="dxa"/>
          </w:tcPr>
          <w:p w:rsidR="00456A1E" w:rsidRDefault="00456A1E" w:rsidP="00456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6A1E">
              <w:rPr>
                <w:rFonts w:ascii="Times New Roman" w:hAnsi="Times New Roman" w:cs="Times New Roman"/>
                <w:sz w:val="24"/>
                <w:szCs w:val="24"/>
              </w:rPr>
              <w:t>Содержание общего имущества (канализация, вентиляция, кровля, ограждающие конструкции, инженерное оборудование, места общего пользования, придомовая территория)</w:t>
            </w:r>
            <w:proofErr w:type="gramEnd"/>
          </w:p>
          <w:p w:rsidR="00456A1E" w:rsidRPr="00456A1E" w:rsidRDefault="00456A1E" w:rsidP="00456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56A1E" w:rsidRPr="00456A1E" w:rsidRDefault="00456A1E" w:rsidP="00456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913">
              <w:rPr>
                <w:rFonts w:ascii="Times New Roman" w:hAnsi="Times New Roman" w:cs="Times New Roman"/>
                <w:sz w:val="28"/>
                <w:szCs w:val="28"/>
              </w:rPr>
              <w:t>Рассмотрено-разъяснено</w:t>
            </w:r>
          </w:p>
        </w:tc>
        <w:tc>
          <w:tcPr>
            <w:tcW w:w="2936" w:type="dxa"/>
          </w:tcPr>
          <w:p w:rsidR="00456A1E" w:rsidRPr="00456A1E" w:rsidRDefault="00456A1E" w:rsidP="00456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913">
              <w:rPr>
                <w:rFonts w:ascii="Times New Roman" w:hAnsi="Times New Roman" w:cs="Times New Roman"/>
                <w:sz w:val="28"/>
                <w:szCs w:val="28"/>
              </w:rPr>
              <w:t>Зав. сектором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хозяйства</w:t>
            </w:r>
          </w:p>
        </w:tc>
        <w:tc>
          <w:tcPr>
            <w:tcW w:w="1908" w:type="dxa"/>
            <w:shd w:val="clear" w:color="auto" w:fill="auto"/>
          </w:tcPr>
          <w:p w:rsidR="00456A1E" w:rsidRPr="00456A1E" w:rsidRDefault="00456A1E" w:rsidP="00456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A1E" w:rsidRPr="00456A1E" w:rsidTr="00456A1E">
        <w:trPr>
          <w:trHeight w:val="1002"/>
          <w:jc w:val="center"/>
        </w:trPr>
        <w:tc>
          <w:tcPr>
            <w:tcW w:w="764" w:type="dxa"/>
          </w:tcPr>
          <w:p w:rsidR="00456A1E" w:rsidRPr="00456A1E" w:rsidRDefault="00456A1E" w:rsidP="00456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456A1E" w:rsidRPr="00456A1E" w:rsidRDefault="00456A1E" w:rsidP="00456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A1E">
              <w:rPr>
                <w:rFonts w:ascii="Times New Roman" w:hAnsi="Times New Roman" w:cs="Times New Roman"/>
                <w:sz w:val="24"/>
                <w:szCs w:val="24"/>
              </w:rPr>
              <w:t>65.41-ОГ/55</w:t>
            </w:r>
          </w:p>
        </w:tc>
        <w:tc>
          <w:tcPr>
            <w:tcW w:w="1701" w:type="dxa"/>
          </w:tcPr>
          <w:p w:rsidR="00456A1E" w:rsidRPr="00456A1E" w:rsidRDefault="00456A1E" w:rsidP="00456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A1E">
              <w:rPr>
                <w:rFonts w:ascii="Times New Roman" w:hAnsi="Times New Roman" w:cs="Times New Roman"/>
                <w:sz w:val="24"/>
                <w:szCs w:val="24"/>
              </w:rPr>
              <w:t>21.09.2023</w:t>
            </w:r>
          </w:p>
        </w:tc>
        <w:tc>
          <w:tcPr>
            <w:tcW w:w="4536" w:type="dxa"/>
          </w:tcPr>
          <w:p w:rsidR="00456A1E" w:rsidRPr="00456A1E" w:rsidRDefault="00456A1E" w:rsidP="00456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A1E">
              <w:rPr>
                <w:rFonts w:ascii="Times New Roman" w:hAnsi="Times New Roman" w:cs="Times New Roman"/>
                <w:sz w:val="24"/>
                <w:szCs w:val="24"/>
              </w:rPr>
              <w:t>Предоставление жилья по договору социального найма (ДСН)</w:t>
            </w:r>
          </w:p>
        </w:tc>
        <w:tc>
          <w:tcPr>
            <w:tcW w:w="1984" w:type="dxa"/>
          </w:tcPr>
          <w:p w:rsidR="00456A1E" w:rsidRPr="00456A1E" w:rsidRDefault="00456A1E" w:rsidP="00456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913">
              <w:rPr>
                <w:rFonts w:ascii="Times New Roman" w:hAnsi="Times New Roman" w:cs="Times New Roman"/>
                <w:sz w:val="28"/>
                <w:szCs w:val="28"/>
              </w:rPr>
              <w:t>Рассмотрено-разъяснено</w:t>
            </w:r>
          </w:p>
        </w:tc>
        <w:tc>
          <w:tcPr>
            <w:tcW w:w="2936" w:type="dxa"/>
          </w:tcPr>
          <w:p w:rsidR="00456A1E" w:rsidRPr="00456A1E" w:rsidRDefault="00456A1E" w:rsidP="00456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913">
              <w:rPr>
                <w:rFonts w:ascii="Times New Roman" w:hAnsi="Times New Roman" w:cs="Times New Roman"/>
                <w:sz w:val="28"/>
                <w:szCs w:val="28"/>
              </w:rPr>
              <w:t>Зав. сектором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хозяйства</w:t>
            </w:r>
          </w:p>
        </w:tc>
        <w:tc>
          <w:tcPr>
            <w:tcW w:w="1908" w:type="dxa"/>
            <w:shd w:val="clear" w:color="auto" w:fill="auto"/>
          </w:tcPr>
          <w:p w:rsidR="00456A1E" w:rsidRPr="00456A1E" w:rsidRDefault="00456A1E" w:rsidP="00456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A1E" w:rsidRPr="00456A1E" w:rsidTr="00456A1E">
        <w:trPr>
          <w:trHeight w:val="1002"/>
          <w:jc w:val="center"/>
        </w:trPr>
        <w:tc>
          <w:tcPr>
            <w:tcW w:w="764" w:type="dxa"/>
          </w:tcPr>
          <w:p w:rsidR="00456A1E" w:rsidRPr="00456A1E" w:rsidRDefault="00456A1E" w:rsidP="00456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456A1E" w:rsidRPr="00456A1E" w:rsidRDefault="00456A1E" w:rsidP="00456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A1E">
              <w:rPr>
                <w:rFonts w:ascii="Times New Roman" w:hAnsi="Times New Roman" w:cs="Times New Roman"/>
                <w:sz w:val="24"/>
                <w:szCs w:val="24"/>
              </w:rPr>
              <w:t>65.41-ОГ/56</w:t>
            </w:r>
          </w:p>
        </w:tc>
        <w:tc>
          <w:tcPr>
            <w:tcW w:w="1701" w:type="dxa"/>
          </w:tcPr>
          <w:p w:rsidR="00456A1E" w:rsidRPr="00456A1E" w:rsidRDefault="00456A1E" w:rsidP="00456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A1E">
              <w:rPr>
                <w:rFonts w:ascii="Times New Roman" w:hAnsi="Times New Roman" w:cs="Times New Roman"/>
                <w:sz w:val="24"/>
                <w:szCs w:val="24"/>
              </w:rPr>
              <w:t>22.09.2023</w:t>
            </w:r>
          </w:p>
        </w:tc>
        <w:tc>
          <w:tcPr>
            <w:tcW w:w="4536" w:type="dxa"/>
          </w:tcPr>
          <w:p w:rsidR="00456A1E" w:rsidRPr="00456A1E" w:rsidRDefault="00456A1E" w:rsidP="00456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A1E">
              <w:rPr>
                <w:rFonts w:ascii="Times New Roman" w:hAnsi="Times New Roman" w:cs="Times New Roman"/>
                <w:sz w:val="24"/>
                <w:szCs w:val="24"/>
              </w:rPr>
              <w:t>Охрана здоровья. Медицинская помощь и лечение</w:t>
            </w:r>
          </w:p>
        </w:tc>
        <w:tc>
          <w:tcPr>
            <w:tcW w:w="1984" w:type="dxa"/>
          </w:tcPr>
          <w:p w:rsidR="00456A1E" w:rsidRPr="00456A1E" w:rsidRDefault="00456A1E" w:rsidP="00456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913">
              <w:rPr>
                <w:rFonts w:ascii="Times New Roman" w:hAnsi="Times New Roman" w:cs="Times New Roman"/>
                <w:sz w:val="28"/>
                <w:szCs w:val="28"/>
              </w:rPr>
              <w:t>Рассмотрено-разъяснено</w:t>
            </w:r>
          </w:p>
        </w:tc>
        <w:tc>
          <w:tcPr>
            <w:tcW w:w="2936" w:type="dxa"/>
          </w:tcPr>
          <w:p w:rsidR="00456A1E" w:rsidRDefault="00456A1E" w:rsidP="00456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913">
              <w:rPr>
                <w:rFonts w:ascii="Times New Roman" w:hAnsi="Times New Roman" w:cs="Times New Roman"/>
                <w:sz w:val="28"/>
                <w:szCs w:val="28"/>
              </w:rPr>
              <w:t>Зав. сектором по общим и земельно-правовым вопросам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специалист 1 категории </w:t>
            </w:r>
            <w:r w:rsidRPr="00FD2913">
              <w:rPr>
                <w:rFonts w:ascii="Times New Roman" w:hAnsi="Times New Roman" w:cs="Times New Roman"/>
                <w:sz w:val="28"/>
                <w:szCs w:val="28"/>
              </w:rPr>
              <w:t>сектор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D2913">
              <w:rPr>
                <w:rFonts w:ascii="Times New Roman" w:hAnsi="Times New Roman" w:cs="Times New Roman"/>
                <w:sz w:val="28"/>
                <w:szCs w:val="28"/>
              </w:rPr>
              <w:t xml:space="preserve"> по общим и земельно-правовым вопросам</w:t>
            </w:r>
          </w:p>
          <w:p w:rsidR="00456A1E" w:rsidRPr="00456A1E" w:rsidRDefault="00456A1E" w:rsidP="00456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shd w:val="clear" w:color="auto" w:fill="auto"/>
          </w:tcPr>
          <w:p w:rsidR="00456A1E" w:rsidRPr="00456A1E" w:rsidRDefault="00456A1E" w:rsidP="00456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A1E" w:rsidRPr="00456A1E" w:rsidTr="00456A1E">
        <w:trPr>
          <w:trHeight w:val="1002"/>
          <w:jc w:val="center"/>
        </w:trPr>
        <w:tc>
          <w:tcPr>
            <w:tcW w:w="764" w:type="dxa"/>
          </w:tcPr>
          <w:p w:rsidR="00456A1E" w:rsidRPr="00456A1E" w:rsidRDefault="00456A1E" w:rsidP="00456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456A1E" w:rsidRPr="00456A1E" w:rsidRDefault="00456A1E" w:rsidP="00456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A1E">
              <w:rPr>
                <w:rFonts w:ascii="Times New Roman" w:hAnsi="Times New Roman" w:cs="Times New Roman"/>
                <w:sz w:val="24"/>
                <w:szCs w:val="24"/>
              </w:rPr>
              <w:t>65.41-ОГ/57</w:t>
            </w:r>
          </w:p>
        </w:tc>
        <w:tc>
          <w:tcPr>
            <w:tcW w:w="1701" w:type="dxa"/>
          </w:tcPr>
          <w:p w:rsidR="00456A1E" w:rsidRPr="00456A1E" w:rsidRDefault="00456A1E" w:rsidP="00456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A1E">
              <w:rPr>
                <w:rFonts w:ascii="Times New Roman" w:hAnsi="Times New Roman" w:cs="Times New Roman"/>
                <w:sz w:val="24"/>
                <w:szCs w:val="24"/>
              </w:rPr>
              <w:t>22.09.2023</w:t>
            </w:r>
          </w:p>
        </w:tc>
        <w:tc>
          <w:tcPr>
            <w:tcW w:w="4536" w:type="dxa"/>
          </w:tcPr>
          <w:p w:rsidR="00456A1E" w:rsidRPr="00456A1E" w:rsidRDefault="00456A1E" w:rsidP="00456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A1E">
              <w:rPr>
                <w:rFonts w:ascii="Times New Roman" w:hAnsi="Times New Roman" w:cs="Times New Roman"/>
                <w:sz w:val="24"/>
                <w:szCs w:val="24"/>
              </w:rPr>
              <w:t>Комплексное благоустройство</w:t>
            </w:r>
          </w:p>
        </w:tc>
        <w:tc>
          <w:tcPr>
            <w:tcW w:w="1984" w:type="dxa"/>
          </w:tcPr>
          <w:p w:rsidR="00456A1E" w:rsidRPr="00456A1E" w:rsidRDefault="00456A1E" w:rsidP="00456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Рассмотрено-поддержано</w:t>
            </w:r>
          </w:p>
        </w:tc>
        <w:tc>
          <w:tcPr>
            <w:tcW w:w="2936" w:type="dxa"/>
          </w:tcPr>
          <w:p w:rsidR="00456A1E" w:rsidRPr="00456A1E" w:rsidRDefault="00456A1E" w:rsidP="00456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913">
              <w:rPr>
                <w:rFonts w:ascii="Times New Roman" w:hAnsi="Times New Roman" w:cs="Times New Roman"/>
                <w:sz w:val="28"/>
                <w:szCs w:val="28"/>
              </w:rPr>
              <w:t>Ведущий специалист 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ктора муниципального хозяйства</w:t>
            </w:r>
          </w:p>
        </w:tc>
        <w:tc>
          <w:tcPr>
            <w:tcW w:w="1908" w:type="dxa"/>
            <w:shd w:val="clear" w:color="auto" w:fill="auto"/>
          </w:tcPr>
          <w:p w:rsidR="00456A1E" w:rsidRPr="00456A1E" w:rsidRDefault="00456A1E" w:rsidP="00456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A1E" w:rsidRPr="00456A1E" w:rsidTr="00456A1E">
        <w:trPr>
          <w:trHeight w:val="1002"/>
          <w:jc w:val="center"/>
        </w:trPr>
        <w:tc>
          <w:tcPr>
            <w:tcW w:w="764" w:type="dxa"/>
          </w:tcPr>
          <w:p w:rsidR="00456A1E" w:rsidRPr="00456A1E" w:rsidRDefault="00456A1E" w:rsidP="00456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456A1E" w:rsidRPr="00456A1E" w:rsidRDefault="00456A1E" w:rsidP="00456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A1E">
              <w:rPr>
                <w:rFonts w:ascii="Times New Roman" w:hAnsi="Times New Roman" w:cs="Times New Roman"/>
                <w:sz w:val="24"/>
                <w:szCs w:val="24"/>
              </w:rPr>
              <w:t>65.41-ОГ/58</w:t>
            </w:r>
          </w:p>
        </w:tc>
        <w:tc>
          <w:tcPr>
            <w:tcW w:w="1701" w:type="dxa"/>
          </w:tcPr>
          <w:p w:rsidR="00456A1E" w:rsidRPr="00456A1E" w:rsidRDefault="00456A1E" w:rsidP="00456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A1E">
              <w:rPr>
                <w:rFonts w:ascii="Times New Roman" w:hAnsi="Times New Roman" w:cs="Times New Roman"/>
                <w:sz w:val="24"/>
                <w:szCs w:val="24"/>
              </w:rPr>
              <w:t>22.09.2023</w:t>
            </w:r>
          </w:p>
        </w:tc>
        <w:tc>
          <w:tcPr>
            <w:tcW w:w="4536" w:type="dxa"/>
          </w:tcPr>
          <w:p w:rsidR="00456A1E" w:rsidRPr="00456A1E" w:rsidRDefault="00456A1E" w:rsidP="00456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A1E">
              <w:rPr>
                <w:rFonts w:ascii="Times New Roman" w:hAnsi="Times New Roman" w:cs="Times New Roman"/>
                <w:sz w:val="24"/>
                <w:szCs w:val="24"/>
              </w:rPr>
              <w:t>Переселение из подвалов, бараков, коммуналок, общежитий, аварийных домов, ветхого жилья, санитарно-защитной зоны</w:t>
            </w:r>
          </w:p>
        </w:tc>
        <w:tc>
          <w:tcPr>
            <w:tcW w:w="1984" w:type="dxa"/>
          </w:tcPr>
          <w:p w:rsidR="00456A1E" w:rsidRPr="00456A1E" w:rsidRDefault="00456A1E" w:rsidP="00456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913">
              <w:rPr>
                <w:rFonts w:ascii="Times New Roman" w:hAnsi="Times New Roman" w:cs="Times New Roman"/>
                <w:sz w:val="28"/>
                <w:szCs w:val="28"/>
              </w:rPr>
              <w:t>Рассмотрено-разъяснено</w:t>
            </w:r>
          </w:p>
        </w:tc>
        <w:tc>
          <w:tcPr>
            <w:tcW w:w="2936" w:type="dxa"/>
          </w:tcPr>
          <w:p w:rsidR="00456A1E" w:rsidRPr="00456A1E" w:rsidRDefault="00456A1E" w:rsidP="00456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913">
              <w:rPr>
                <w:rFonts w:ascii="Times New Roman" w:hAnsi="Times New Roman" w:cs="Times New Roman"/>
                <w:sz w:val="28"/>
                <w:szCs w:val="28"/>
              </w:rPr>
              <w:t>Зав. сектором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хозяйства</w:t>
            </w:r>
          </w:p>
        </w:tc>
        <w:tc>
          <w:tcPr>
            <w:tcW w:w="1908" w:type="dxa"/>
            <w:shd w:val="clear" w:color="auto" w:fill="auto"/>
          </w:tcPr>
          <w:p w:rsidR="00456A1E" w:rsidRPr="00456A1E" w:rsidRDefault="00456A1E" w:rsidP="00456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A1E" w:rsidRPr="00456A1E" w:rsidTr="00456A1E">
        <w:trPr>
          <w:trHeight w:val="1002"/>
          <w:jc w:val="center"/>
        </w:trPr>
        <w:tc>
          <w:tcPr>
            <w:tcW w:w="764" w:type="dxa"/>
          </w:tcPr>
          <w:p w:rsidR="00456A1E" w:rsidRPr="00456A1E" w:rsidRDefault="00456A1E" w:rsidP="00456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701" w:type="dxa"/>
          </w:tcPr>
          <w:p w:rsidR="00456A1E" w:rsidRPr="00456A1E" w:rsidRDefault="00456A1E" w:rsidP="00456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A1E">
              <w:rPr>
                <w:rFonts w:ascii="Times New Roman" w:hAnsi="Times New Roman" w:cs="Times New Roman"/>
                <w:sz w:val="24"/>
                <w:szCs w:val="24"/>
              </w:rPr>
              <w:t>65.41-ОГ/59</w:t>
            </w:r>
          </w:p>
        </w:tc>
        <w:tc>
          <w:tcPr>
            <w:tcW w:w="1701" w:type="dxa"/>
          </w:tcPr>
          <w:p w:rsidR="00456A1E" w:rsidRPr="00456A1E" w:rsidRDefault="00456A1E" w:rsidP="00456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A1E">
              <w:rPr>
                <w:rFonts w:ascii="Times New Roman" w:hAnsi="Times New Roman" w:cs="Times New Roman"/>
                <w:sz w:val="24"/>
                <w:szCs w:val="24"/>
              </w:rPr>
              <w:t>22.09.2023</w:t>
            </w:r>
          </w:p>
        </w:tc>
        <w:tc>
          <w:tcPr>
            <w:tcW w:w="4536" w:type="dxa"/>
          </w:tcPr>
          <w:p w:rsidR="00456A1E" w:rsidRPr="00456A1E" w:rsidRDefault="00456A1E" w:rsidP="00456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A1E">
              <w:rPr>
                <w:rFonts w:ascii="Times New Roman" w:hAnsi="Times New Roman" w:cs="Times New Roman"/>
                <w:sz w:val="24"/>
                <w:szCs w:val="24"/>
              </w:rPr>
              <w:t>Предоставление жилья по договору социального найма (ДСН)</w:t>
            </w:r>
          </w:p>
        </w:tc>
        <w:tc>
          <w:tcPr>
            <w:tcW w:w="1984" w:type="dxa"/>
          </w:tcPr>
          <w:p w:rsidR="00456A1E" w:rsidRPr="00456A1E" w:rsidRDefault="00456A1E" w:rsidP="004E5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913">
              <w:rPr>
                <w:rFonts w:ascii="Times New Roman" w:hAnsi="Times New Roman" w:cs="Times New Roman"/>
                <w:sz w:val="28"/>
                <w:szCs w:val="28"/>
              </w:rPr>
              <w:t>Рассмотрено-разъяснено</w:t>
            </w:r>
          </w:p>
        </w:tc>
        <w:tc>
          <w:tcPr>
            <w:tcW w:w="2936" w:type="dxa"/>
          </w:tcPr>
          <w:p w:rsidR="00456A1E" w:rsidRPr="00456A1E" w:rsidRDefault="00456A1E" w:rsidP="004E5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913">
              <w:rPr>
                <w:rFonts w:ascii="Times New Roman" w:hAnsi="Times New Roman" w:cs="Times New Roman"/>
                <w:sz w:val="28"/>
                <w:szCs w:val="28"/>
              </w:rPr>
              <w:t>Зав. сектором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хозяйства</w:t>
            </w:r>
          </w:p>
        </w:tc>
        <w:tc>
          <w:tcPr>
            <w:tcW w:w="1908" w:type="dxa"/>
            <w:shd w:val="clear" w:color="auto" w:fill="auto"/>
          </w:tcPr>
          <w:p w:rsidR="00456A1E" w:rsidRPr="00456A1E" w:rsidRDefault="00456A1E" w:rsidP="00456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A1E" w:rsidRPr="00456A1E" w:rsidTr="00456A1E">
        <w:trPr>
          <w:trHeight w:val="1002"/>
          <w:jc w:val="center"/>
        </w:trPr>
        <w:tc>
          <w:tcPr>
            <w:tcW w:w="764" w:type="dxa"/>
          </w:tcPr>
          <w:p w:rsidR="00456A1E" w:rsidRPr="00456A1E" w:rsidRDefault="00456A1E" w:rsidP="00456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456A1E" w:rsidRPr="00456A1E" w:rsidRDefault="00456A1E" w:rsidP="00456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A1E">
              <w:rPr>
                <w:rFonts w:ascii="Times New Roman" w:hAnsi="Times New Roman" w:cs="Times New Roman"/>
                <w:sz w:val="24"/>
                <w:szCs w:val="24"/>
              </w:rPr>
              <w:t>65.41-ОГ/60</w:t>
            </w:r>
          </w:p>
        </w:tc>
        <w:tc>
          <w:tcPr>
            <w:tcW w:w="1701" w:type="dxa"/>
          </w:tcPr>
          <w:p w:rsidR="00456A1E" w:rsidRPr="00456A1E" w:rsidRDefault="00456A1E" w:rsidP="00456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A1E">
              <w:rPr>
                <w:rFonts w:ascii="Times New Roman" w:hAnsi="Times New Roman" w:cs="Times New Roman"/>
                <w:sz w:val="24"/>
                <w:szCs w:val="24"/>
              </w:rPr>
              <w:t>27.09.2023</w:t>
            </w:r>
          </w:p>
        </w:tc>
        <w:tc>
          <w:tcPr>
            <w:tcW w:w="4536" w:type="dxa"/>
          </w:tcPr>
          <w:p w:rsidR="00456A1E" w:rsidRPr="00456A1E" w:rsidRDefault="00456A1E" w:rsidP="00456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A1E">
              <w:rPr>
                <w:rFonts w:ascii="Times New Roman" w:hAnsi="Times New Roman" w:cs="Times New Roman"/>
                <w:sz w:val="24"/>
                <w:szCs w:val="24"/>
              </w:rPr>
              <w:t>Водоснабжение поселений.</w:t>
            </w:r>
          </w:p>
        </w:tc>
        <w:tc>
          <w:tcPr>
            <w:tcW w:w="1984" w:type="dxa"/>
          </w:tcPr>
          <w:p w:rsidR="00456A1E" w:rsidRPr="00456A1E" w:rsidRDefault="00456A1E" w:rsidP="00456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913">
              <w:rPr>
                <w:rFonts w:ascii="Times New Roman" w:hAnsi="Times New Roman" w:cs="Times New Roman"/>
                <w:sz w:val="28"/>
                <w:szCs w:val="28"/>
              </w:rPr>
              <w:t>Рассмотрено-разъяснено</w:t>
            </w:r>
          </w:p>
        </w:tc>
        <w:tc>
          <w:tcPr>
            <w:tcW w:w="2936" w:type="dxa"/>
          </w:tcPr>
          <w:p w:rsidR="00456A1E" w:rsidRPr="00456A1E" w:rsidRDefault="00456A1E" w:rsidP="00456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913">
              <w:rPr>
                <w:rFonts w:ascii="Times New Roman" w:hAnsi="Times New Roman" w:cs="Times New Roman"/>
                <w:sz w:val="28"/>
                <w:szCs w:val="28"/>
              </w:rPr>
              <w:t>Ведущий специалист 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ктора муниципального хозяйства</w:t>
            </w:r>
          </w:p>
        </w:tc>
        <w:tc>
          <w:tcPr>
            <w:tcW w:w="1908" w:type="dxa"/>
            <w:shd w:val="clear" w:color="auto" w:fill="auto"/>
          </w:tcPr>
          <w:p w:rsidR="00456A1E" w:rsidRPr="00456A1E" w:rsidRDefault="00456A1E" w:rsidP="00456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1A3F" w:rsidRPr="00FD2913" w:rsidRDefault="00BB1A3F" w:rsidP="00FD291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B1A3F" w:rsidRPr="00FD2913" w:rsidSect="00562DCE">
      <w:pgSz w:w="16838" w:h="11906" w:orient="landscape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0E15D9"/>
    <w:multiLevelType w:val="hybridMultilevel"/>
    <w:tmpl w:val="B862F52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193C0D"/>
    <w:multiLevelType w:val="hybridMultilevel"/>
    <w:tmpl w:val="0D0260B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17393"/>
    <w:rsid w:val="00000A1E"/>
    <w:rsid w:val="00012043"/>
    <w:rsid w:val="00040FFA"/>
    <w:rsid w:val="00056D22"/>
    <w:rsid w:val="00074551"/>
    <w:rsid w:val="0008458F"/>
    <w:rsid w:val="0008628C"/>
    <w:rsid w:val="000A24A0"/>
    <w:rsid w:val="000A6AEE"/>
    <w:rsid w:val="000B64AC"/>
    <w:rsid w:val="000D742C"/>
    <w:rsid w:val="000E39D3"/>
    <w:rsid w:val="000E586B"/>
    <w:rsid w:val="00104D59"/>
    <w:rsid w:val="00121668"/>
    <w:rsid w:val="00140D9E"/>
    <w:rsid w:val="001533C8"/>
    <w:rsid w:val="00157DE0"/>
    <w:rsid w:val="00163370"/>
    <w:rsid w:val="00166D55"/>
    <w:rsid w:val="00170D99"/>
    <w:rsid w:val="0019148E"/>
    <w:rsid w:val="001A53FD"/>
    <w:rsid w:val="001B526F"/>
    <w:rsid w:val="001C4197"/>
    <w:rsid w:val="001D265E"/>
    <w:rsid w:val="001E2FBA"/>
    <w:rsid w:val="001E73EB"/>
    <w:rsid w:val="001F4389"/>
    <w:rsid w:val="001F7DEA"/>
    <w:rsid w:val="00217770"/>
    <w:rsid w:val="00217B11"/>
    <w:rsid w:val="00234079"/>
    <w:rsid w:val="0025785C"/>
    <w:rsid w:val="00261B6F"/>
    <w:rsid w:val="00267604"/>
    <w:rsid w:val="00285AB1"/>
    <w:rsid w:val="002914B1"/>
    <w:rsid w:val="002A116C"/>
    <w:rsid w:val="002B4E51"/>
    <w:rsid w:val="002C298A"/>
    <w:rsid w:val="002C7A3F"/>
    <w:rsid w:val="002F6F77"/>
    <w:rsid w:val="002F7490"/>
    <w:rsid w:val="00334FD3"/>
    <w:rsid w:val="00343087"/>
    <w:rsid w:val="00355577"/>
    <w:rsid w:val="00365520"/>
    <w:rsid w:val="00375610"/>
    <w:rsid w:val="003D233C"/>
    <w:rsid w:val="003E3558"/>
    <w:rsid w:val="003F69EE"/>
    <w:rsid w:val="004000E8"/>
    <w:rsid w:val="004055B4"/>
    <w:rsid w:val="004127FA"/>
    <w:rsid w:val="00416316"/>
    <w:rsid w:val="00456A1E"/>
    <w:rsid w:val="00467E48"/>
    <w:rsid w:val="0047609F"/>
    <w:rsid w:val="00480A44"/>
    <w:rsid w:val="0048200A"/>
    <w:rsid w:val="004961EA"/>
    <w:rsid w:val="004A415D"/>
    <w:rsid w:val="004E2916"/>
    <w:rsid w:val="004E2E86"/>
    <w:rsid w:val="004E36AC"/>
    <w:rsid w:val="004F0B86"/>
    <w:rsid w:val="004F58DD"/>
    <w:rsid w:val="005113AB"/>
    <w:rsid w:val="00512759"/>
    <w:rsid w:val="00513E21"/>
    <w:rsid w:val="00517393"/>
    <w:rsid w:val="00522040"/>
    <w:rsid w:val="00526BBB"/>
    <w:rsid w:val="00530FAF"/>
    <w:rsid w:val="005366AB"/>
    <w:rsid w:val="00551180"/>
    <w:rsid w:val="005575E1"/>
    <w:rsid w:val="00562DCE"/>
    <w:rsid w:val="005726E1"/>
    <w:rsid w:val="00596AA5"/>
    <w:rsid w:val="005D3A7B"/>
    <w:rsid w:val="005D76BF"/>
    <w:rsid w:val="005E6369"/>
    <w:rsid w:val="005E79F2"/>
    <w:rsid w:val="005F4D6B"/>
    <w:rsid w:val="005F51C6"/>
    <w:rsid w:val="006067B2"/>
    <w:rsid w:val="00611DB8"/>
    <w:rsid w:val="006633F2"/>
    <w:rsid w:val="00666E85"/>
    <w:rsid w:val="00670979"/>
    <w:rsid w:val="00694BA1"/>
    <w:rsid w:val="00696F62"/>
    <w:rsid w:val="006C0A67"/>
    <w:rsid w:val="006D1BD1"/>
    <w:rsid w:val="006E7A54"/>
    <w:rsid w:val="006F5232"/>
    <w:rsid w:val="00701DB7"/>
    <w:rsid w:val="00707D43"/>
    <w:rsid w:val="00712B5A"/>
    <w:rsid w:val="0072649F"/>
    <w:rsid w:val="007305AE"/>
    <w:rsid w:val="0073760E"/>
    <w:rsid w:val="007408C9"/>
    <w:rsid w:val="007544C5"/>
    <w:rsid w:val="007571C7"/>
    <w:rsid w:val="007653AA"/>
    <w:rsid w:val="00765EB6"/>
    <w:rsid w:val="007812B4"/>
    <w:rsid w:val="007825CF"/>
    <w:rsid w:val="0079320B"/>
    <w:rsid w:val="00793CED"/>
    <w:rsid w:val="007948FC"/>
    <w:rsid w:val="007A5F5E"/>
    <w:rsid w:val="007C1A12"/>
    <w:rsid w:val="007C735B"/>
    <w:rsid w:val="007D0297"/>
    <w:rsid w:val="007E1ECE"/>
    <w:rsid w:val="00814BA7"/>
    <w:rsid w:val="008306C9"/>
    <w:rsid w:val="00844282"/>
    <w:rsid w:val="008533EE"/>
    <w:rsid w:val="00854466"/>
    <w:rsid w:val="008635E9"/>
    <w:rsid w:val="00864FEE"/>
    <w:rsid w:val="0087162B"/>
    <w:rsid w:val="00885DE2"/>
    <w:rsid w:val="008922A9"/>
    <w:rsid w:val="008D45AA"/>
    <w:rsid w:val="008D7C00"/>
    <w:rsid w:val="008E377E"/>
    <w:rsid w:val="008F1E9C"/>
    <w:rsid w:val="008F6C92"/>
    <w:rsid w:val="009073F6"/>
    <w:rsid w:val="00915547"/>
    <w:rsid w:val="009424B7"/>
    <w:rsid w:val="009430AE"/>
    <w:rsid w:val="00952BB0"/>
    <w:rsid w:val="00967978"/>
    <w:rsid w:val="009813A7"/>
    <w:rsid w:val="00984BF8"/>
    <w:rsid w:val="00997C3C"/>
    <w:rsid w:val="009A16C4"/>
    <w:rsid w:val="009A3AE6"/>
    <w:rsid w:val="009B439A"/>
    <w:rsid w:val="009B533B"/>
    <w:rsid w:val="009D13EE"/>
    <w:rsid w:val="00A12629"/>
    <w:rsid w:val="00A137F0"/>
    <w:rsid w:val="00A236F6"/>
    <w:rsid w:val="00A255BB"/>
    <w:rsid w:val="00A31480"/>
    <w:rsid w:val="00A348E1"/>
    <w:rsid w:val="00A63ADD"/>
    <w:rsid w:val="00A748CD"/>
    <w:rsid w:val="00A91D7E"/>
    <w:rsid w:val="00AB25FC"/>
    <w:rsid w:val="00AD4588"/>
    <w:rsid w:val="00AD5DB6"/>
    <w:rsid w:val="00AD7F33"/>
    <w:rsid w:val="00AF1B11"/>
    <w:rsid w:val="00AF490D"/>
    <w:rsid w:val="00B247C3"/>
    <w:rsid w:val="00B35A2C"/>
    <w:rsid w:val="00B35C5B"/>
    <w:rsid w:val="00B53288"/>
    <w:rsid w:val="00B54CC4"/>
    <w:rsid w:val="00B60B51"/>
    <w:rsid w:val="00B63CE8"/>
    <w:rsid w:val="00B64EEA"/>
    <w:rsid w:val="00B77DCE"/>
    <w:rsid w:val="00B8473B"/>
    <w:rsid w:val="00B87A53"/>
    <w:rsid w:val="00BA3B30"/>
    <w:rsid w:val="00BA7483"/>
    <w:rsid w:val="00BB1A3F"/>
    <w:rsid w:val="00BF43C6"/>
    <w:rsid w:val="00BF6816"/>
    <w:rsid w:val="00C221A4"/>
    <w:rsid w:val="00C26DE7"/>
    <w:rsid w:val="00C27E56"/>
    <w:rsid w:val="00C3019C"/>
    <w:rsid w:val="00C35E4C"/>
    <w:rsid w:val="00C4783C"/>
    <w:rsid w:val="00C7716C"/>
    <w:rsid w:val="00CB45E5"/>
    <w:rsid w:val="00CC1C60"/>
    <w:rsid w:val="00CC1E28"/>
    <w:rsid w:val="00CD7AF4"/>
    <w:rsid w:val="00CE1820"/>
    <w:rsid w:val="00CE361A"/>
    <w:rsid w:val="00CE3953"/>
    <w:rsid w:val="00CF1CC8"/>
    <w:rsid w:val="00D02895"/>
    <w:rsid w:val="00D07911"/>
    <w:rsid w:val="00D17CFE"/>
    <w:rsid w:val="00D34D64"/>
    <w:rsid w:val="00D36CBF"/>
    <w:rsid w:val="00D40E9D"/>
    <w:rsid w:val="00D51A0A"/>
    <w:rsid w:val="00D73088"/>
    <w:rsid w:val="00D760EB"/>
    <w:rsid w:val="00DC0D0B"/>
    <w:rsid w:val="00DC438E"/>
    <w:rsid w:val="00DF554E"/>
    <w:rsid w:val="00E12D77"/>
    <w:rsid w:val="00E1301F"/>
    <w:rsid w:val="00E149A1"/>
    <w:rsid w:val="00E25A67"/>
    <w:rsid w:val="00E37717"/>
    <w:rsid w:val="00E45FF3"/>
    <w:rsid w:val="00E54CA4"/>
    <w:rsid w:val="00E7199E"/>
    <w:rsid w:val="00EB33C1"/>
    <w:rsid w:val="00EC6AE4"/>
    <w:rsid w:val="00ED5E04"/>
    <w:rsid w:val="00EE328C"/>
    <w:rsid w:val="00EF1FC2"/>
    <w:rsid w:val="00EF220A"/>
    <w:rsid w:val="00F40BBA"/>
    <w:rsid w:val="00F51403"/>
    <w:rsid w:val="00F64EA2"/>
    <w:rsid w:val="00F75E83"/>
    <w:rsid w:val="00F85894"/>
    <w:rsid w:val="00F90250"/>
    <w:rsid w:val="00FC6C96"/>
    <w:rsid w:val="00FD2913"/>
    <w:rsid w:val="00FD3090"/>
    <w:rsid w:val="00FD5F13"/>
    <w:rsid w:val="00FF2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8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73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fs1">
    <w:name w:val="cfs1"/>
    <w:basedOn w:val="a0"/>
    <w:rsid w:val="001C4197"/>
  </w:style>
  <w:style w:type="paragraph" w:styleId="a4">
    <w:name w:val="List Paragraph"/>
    <w:basedOn w:val="a"/>
    <w:uiPriority w:val="34"/>
    <w:qFormat/>
    <w:rsid w:val="005F4D6B"/>
    <w:pPr>
      <w:ind w:left="720"/>
      <w:contextualSpacing/>
    </w:pPr>
  </w:style>
  <w:style w:type="character" w:customStyle="1" w:styleId="cabsprite">
    <w:name w:val="cabsprite"/>
    <w:basedOn w:val="a0"/>
    <w:rsid w:val="00BB1A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3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sineg</dc:creator>
  <cp:lastModifiedBy>Rabota</cp:lastModifiedBy>
  <cp:revision>3</cp:revision>
  <dcterms:created xsi:type="dcterms:W3CDTF">2023-10-02T08:34:00Z</dcterms:created>
  <dcterms:modified xsi:type="dcterms:W3CDTF">2023-10-02T08:43:00Z</dcterms:modified>
</cp:coreProperties>
</file>