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D2B9F" w:rsidP="00656493">
      <w:pPr>
        <w:spacing w:before="120"/>
        <w:jc w:val="center"/>
        <w:rPr>
          <w:b/>
          <w:bCs/>
        </w:rPr>
      </w:pPr>
      <w:r w:rsidRPr="002D2B9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7566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A2500A">
        <w:rPr>
          <w:b/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260"/>
        <w:gridCol w:w="538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Pr="008A092C">
                    <w:rPr>
                      <w:kern w:val="2"/>
                      <w:szCs w:val="28"/>
                    </w:rPr>
                    <w:t>45</w:t>
                  </w:r>
                  <w:r>
                    <w:rPr>
                      <w:kern w:val="2"/>
                      <w:szCs w:val="28"/>
                    </w:rPr>
                    <w:t>,0 тыс.руб.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C572F5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C572F5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C572F5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C572F5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10,0</w:t>
            </w:r>
          </w:p>
        </w:tc>
      </w:tr>
      <w:tr w:rsidR="008A092C" w:rsidTr="00C572F5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C572F5">
        <w:trPr>
          <w:trHeight w:val="495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</w:p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Повышение эффективности участия добровольных народных дружинников в охране общественного порядка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0.0</w:t>
            </w:r>
          </w:p>
        </w:tc>
      </w:tr>
      <w:tr w:rsidR="008A092C" w:rsidTr="00C572F5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3.1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мероприятие3.2.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C572F5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C572F5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C572F5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C572F5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C572F5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45</w:t>
            </w:r>
            <w:r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C572F5"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2 </w:t>
            </w:r>
            <w:r>
              <w:rPr>
                <w:sz w:val="20"/>
                <w:szCs w:val="20"/>
              </w:rPr>
              <w:t>«Противодействие правонарушений на территории»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3 </w:t>
            </w:r>
            <w:r>
              <w:rPr>
                <w:sz w:val="20"/>
                <w:szCs w:val="20"/>
              </w:rPr>
              <w:t>«Противодействие коррупции в 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C572F5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C572F5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C572F5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8B" w:rsidRDefault="00E4108B">
      <w:r>
        <w:separator/>
      </w:r>
    </w:p>
  </w:endnote>
  <w:endnote w:type="continuationSeparator" w:id="0">
    <w:p w:rsidR="00E4108B" w:rsidRDefault="00E4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2D2B9F">
    <w:pPr>
      <w:pStyle w:val="a6"/>
      <w:jc w:val="right"/>
    </w:pPr>
    <w:fldSimple w:instr="PAGE   \* MERGEFORMAT">
      <w:r w:rsidR="00C25291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2D2B9F">
    <w:pPr>
      <w:pStyle w:val="a6"/>
      <w:jc w:val="right"/>
    </w:pPr>
    <w:fldSimple w:instr="PAGE   \* MERGEFORMAT">
      <w:r w:rsidR="00E60B9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8B" w:rsidRDefault="00E4108B">
      <w:r>
        <w:separator/>
      </w:r>
    </w:p>
  </w:footnote>
  <w:footnote w:type="continuationSeparator" w:id="0">
    <w:p w:rsidR="00E4108B" w:rsidRDefault="00E4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F677-F217-4E92-991F-90B2257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</vt:vector>
  </TitlesOfParts>
  <Company>MoBIL GROUP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27</cp:revision>
  <cp:lastPrinted>2019-10-08T05:49:00Z</cp:lastPrinted>
  <dcterms:created xsi:type="dcterms:W3CDTF">2019-02-06T10:55:00Z</dcterms:created>
  <dcterms:modified xsi:type="dcterms:W3CDTF">2019-10-08T05:49:00Z</dcterms:modified>
</cp:coreProperties>
</file>