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493" w:rsidRPr="00122691" w:rsidRDefault="00A241E3" w:rsidP="00656493">
      <w:pPr>
        <w:spacing w:before="120"/>
        <w:jc w:val="center"/>
        <w:rPr>
          <w:b/>
          <w:bCs/>
        </w:rPr>
      </w:pPr>
      <w:r w:rsidRPr="00A241E3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pt;height:57.6pt" fillcolor="window">
            <v:imagedata r:id="rId8" o:title=""/>
          </v:shape>
        </w:pic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bookmarkStart w:id="0" w:name="Дата"/>
      <w:bookmarkEnd w:id="0"/>
      <w:r w:rsidRPr="00122691">
        <w:rPr>
          <w:spacing w:val="-20"/>
          <w:position w:val="6"/>
          <w:sz w:val="28"/>
          <w:szCs w:val="28"/>
        </w:rPr>
        <w:t>РОССИЙСКАЯ ФЕДЕРАЦИЯ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РОСТОВСКАЯ ОБЛАСТЬ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БЕЛОКАЛИТВИНСКИЙ РАЙОН</w:t>
      </w:r>
    </w:p>
    <w:p w:rsidR="00656493" w:rsidRPr="00122691" w:rsidRDefault="00656493" w:rsidP="00656493">
      <w:pPr>
        <w:spacing w:before="120"/>
        <w:jc w:val="center"/>
        <w:rPr>
          <w:b/>
          <w:bCs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МУНИЦИПАЛЬНОЕ ОБРАЗОВАНИЕ «</w:t>
      </w:r>
      <w:r w:rsidR="00380AFA">
        <w:rPr>
          <w:spacing w:val="-20"/>
          <w:position w:val="6"/>
          <w:sz w:val="28"/>
          <w:szCs w:val="28"/>
        </w:rPr>
        <w:t>ЛИТВИНОВСКОЕ</w:t>
      </w:r>
      <w:r w:rsidRPr="00122691">
        <w:rPr>
          <w:spacing w:val="-20"/>
          <w:position w:val="6"/>
          <w:sz w:val="28"/>
          <w:szCs w:val="28"/>
        </w:rPr>
        <w:t xml:space="preserve"> СЕЛЬСКОЕ ПОСЕЛЕНИЕ»</w:t>
      </w:r>
    </w:p>
    <w:p w:rsidR="00656493" w:rsidRPr="00122691" w:rsidRDefault="00656493" w:rsidP="00656493">
      <w:pPr>
        <w:pStyle w:val="1"/>
        <w:spacing w:before="120"/>
        <w:rPr>
          <w:b/>
          <w:bCs/>
          <w:sz w:val="32"/>
          <w:szCs w:val="32"/>
        </w:rPr>
      </w:pPr>
      <w:r w:rsidRPr="00122691">
        <w:rPr>
          <w:color w:val="000000"/>
          <w:spacing w:val="-20"/>
          <w:position w:val="6"/>
          <w:sz w:val="28"/>
          <w:szCs w:val="28"/>
        </w:rPr>
        <w:t xml:space="preserve">АДМИНИСТРАЦИЯ   </w:t>
      </w:r>
      <w:r w:rsidR="00380AFA">
        <w:rPr>
          <w:color w:val="000000"/>
          <w:spacing w:val="-20"/>
          <w:position w:val="6"/>
          <w:sz w:val="28"/>
          <w:szCs w:val="28"/>
        </w:rPr>
        <w:t>ЛИТВИНОВСКОГО</w:t>
      </w:r>
      <w:r w:rsidRPr="00122691">
        <w:rPr>
          <w:color w:val="000000"/>
          <w:spacing w:val="-20"/>
          <w:position w:val="6"/>
          <w:sz w:val="28"/>
          <w:szCs w:val="28"/>
        </w:rPr>
        <w:t xml:space="preserve">  СЕЛЬСКОГО  ПОСЕЛЕНИЯ</w:t>
      </w:r>
      <w:r w:rsidRPr="00122691">
        <w:rPr>
          <w:b/>
          <w:bCs/>
          <w:sz w:val="32"/>
          <w:szCs w:val="32"/>
        </w:rPr>
        <w:t xml:space="preserve">  </w:t>
      </w:r>
    </w:p>
    <w:p w:rsidR="00656493" w:rsidRPr="00122691" w:rsidRDefault="00656493" w:rsidP="00656493">
      <w:pPr>
        <w:pStyle w:val="1"/>
        <w:spacing w:before="120"/>
        <w:rPr>
          <w:bCs/>
          <w:sz w:val="32"/>
          <w:szCs w:val="32"/>
        </w:rPr>
      </w:pPr>
      <w:r w:rsidRPr="00122691">
        <w:rPr>
          <w:bCs/>
          <w:sz w:val="32"/>
          <w:szCs w:val="32"/>
        </w:rPr>
        <w:t>ПОСТАНОВЛЕНИЕ</w:t>
      </w:r>
    </w:p>
    <w:p w:rsidR="00656493" w:rsidRPr="00122691" w:rsidRDefault="00875669" w:rsidP="00946399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>октября</w:t>
      </w:r>
      <w:r w:rsidR="00DF7B00" w:rsidRPr="00122691">
        <w:rPr>
          <w:bCs/>
          <w:sz w:val="28"/>
          <w:szCs w:val="28"/>
        </w:rPr>
        <w:t xml:space="preserve"> </w:t>
      </w:r>
      <w:r w:rsidR="00656493" w:rsidRPr="00122691">
        <w:rPr>
          <w:bCs/>
          <w:sz w:val="28"/>
          <w:szCs w:val="28"/>
        </w:rPr>
        <w:t>201</w:t>
      </w:r>
      <w:r w:rsidR="002259B8" w:rsidRPr="00122691">
        <w:rPr>
          <w:bCs/>
          <w:sz w:val="28"/>
          <w:szCs w:val="28"/>
        </w:rPr>
        <w:t>9</w:t>
      </w:r>
      <w:r w:rsidR="00656493" w:rsidRPr="00122691">
        <w:rPr>
          <w:bCs/>
          <w:sz w:val="28"/>
          <w:szCs w:val="28"/>
        </w:rPr>
        <w:t xml:space="preserve"> 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 w:rsidR="008E5688" w:rsidRPr="00122691">
        <w:rPr>
          <w:bCs/>
          <w:sz w:val="28"/>
          <w:szCs w:val="28"/>
        </w:rPr>
        <w:t xml:space="preserve">         </w:t>
      </w:r>
      <w:r w:rsidR="00656493" w:rsidRPr="00122691">
        <w:rPr>
          <w:bCs/>
          <w:sz w:val="28"/>
          <w:szCs w:val="28"/>
        </w:rPr>
        <w:t xml:space="preserve"> №</w:t>
      </w:r>
      <w:bookmarkStart w:id="1" w:name="Номер"/>
      <w:bookmarkEnd w:id="1"/>
      <w:r w:rsidR="00946399" w:rsidRPr="00122691">
        <w:rPr>
          <w:bCs/>
          <w:sz w:val="28"/>
          <w:szCs w:val="28"/>
        </w:rPr>
        <w:t xml:space="preserve">                 </w:t>
      </w:r>
      <w:r w:rsidR="00DF7B00" w:rsidRPr="00122691">
        <w:rPr>
          <w:bCs/>
          <w:sz w:val="28"/>
          <w:szCs w:val="28"/>
        </w:rPr>
        <w:t xml:space="preserve">           </w:t>
      </w:r>
      <w:r w:rsidR="008E5688" w:rsidRPr="00122691">
        <w:rPr>
          <w:bCs/>
          <w:sz w:val="28"/>
          <w:szCs w:val="28"/>
        </w:rPr>
        <w:t xml:space="preserve">     </w:t>
      </w:r>
      <w:r w:rsidR="00380AFA">
        <w:rPr>
          <w:bCs/>
          <w:sz w:val="28"/>
          <w:szCs w:val="28"/>
        </w:rPr>
        <w:t xml:space="preserve">         с. Литвиновка</w:t>
      </w:r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122691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r w:rsidR="00380AFA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380AFA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380AFA">
        <w:rPr>
          <w:sz w:val="28"/>
          <w:szCs w:val="28"/>
        </w:rPr>
        <w:t>119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2259B8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691">
        <w:rPr>
          <w:rFonts w:ascii="Times New Roman" w:hAnsi="Times New Roman" w:cs="Times New Roman"/>
          <w:sz w:val="28"/>
          <w:szCs w:val="28"/>
        </w:rPr>
        <w:t xml:space="preserve">В соответствии с Порядком разработки, реализации и оценки эффективности муниципальных программ </w:t>
      </w:r>
      <w:r w:rsidR="00380AFA">
        <w:rPr>
          <w:rFonts w:ascii="Times New Roman" w:hAnsi="Times New Roman" w:cs="Times New Roman"/>
          <w:sz w:val="28"/>
          <w:szCs w:val="28"/>
        </w:rPr>
        <w:t>Литвиновского</w:t>
      </w:r>
      <w:r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380AFA">
        <w:rPr>
          <w:rFonts w:ascii="Times New Roman" w:hAnsi="Times New Roman" w:cs="Times New Roman"/>
          <w:sz w:val="28"/>
          <w:szCs w:val="28"/>
        </w:rPr>
        <w:t>2</w:t>
      </w:r>
      <w:r w:rsidRPr="00122691">
        <w:rPr>
          <w:rFonts w:ascii="Times New Roman" w:hAnsi="Times New Roman" w:cs="Times New Roman"/>
          <w:sz w:val="28"/>
          <w:szCs w:val="28"/>
        </w:rPr>
        <w:t>.0</w:t>
      </w:r>
      <w:r w:rsidR="00380AFA">
        <w:rPr>
          <w:rFonts w:ascii="Times New Roman" w:hAnsi="Times New Roman" w:cs="Times New Roman"/>
          <w:sz w:val="28"/>
          <w:szCs w:val="28"/>
        </w:rPr>
        <w:t>2</w:t>
      </w:r>
      <w:r w:rsidRPr="00122691">
        <w:rPr>
          <w:rFonts w:ascii="Times New Roman" w:hAnsi="Times New Roman" w:cs="Times New Roman"/>
          <w:sz w:val="28"/>
          <w:szCs w:val="28"/>
        </w:rPr>
        <w:t>.2018 №</w:t>
      </w:r>
      <w:r w:rsidR="00380AFA">
        <w:rPr>
          <w:rFonts w:ascii="Times New Roman" w:hAnsi="Times New Roman" w:cs="Times New Roman"/>
          <w:sz w:val="28"/>
          <w:szCs w:val="28"/>
        </w:rPr>
        <w:t>81</w:t>
      </w:r>
      <w:r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380AFA">
        <w:rPr>
          <w:rFonts w:ascii="Times New Roman" w:hAnsi="Times New Roman" w:cs="Times New Roman"/>
          <w:sz w:val="28"/>
          <w:szCs w:val="28"/>
        </w:rPr>
        <w:t>Литвиновского</w:t>
      </w:r>
      <w:r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5203C0" w:rsidRPr="00122691" w:rsidRDefault="005203C0" w:rsidP="005203C0">
      <w:pPr>
        <w:ind w:firstLine="840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1. Внести в постановл</w:t>
      </w:r>
      <w:r w:rsidR="00380AFA">
        <w:rPr>
          <w:sz w:val="28"/>
          <w:szCs w:val="28"/>
        </w:rPr>
        <w:t>ение Администрации Литвиновского</w:t>
      </w:r>
      <w:r w:rsidRPr="00122691">
        <w:rPr>
          <w:sz w:val="28"/>
          <w:szCs w:val="28"/>
        </w:rPr>
        <w:t xml:space="preserve"> сельского поселения от </w:t>
      </w:r>
      <w:r w:rsidR="002259B8" w:rsidRPr="00122691">
        <w:rPr>
          <w:sz w:val="28"/>
          <w:szCs w:val="28"/>
        </w:rPr>
        <w:t xml:space="preserve"> </w:t>
      </w:r>
      <w:r w:rsidR="00380AFA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 xml:space="preserve">.11.2018 года № </w:t>
      </w:r>
      <w:r w:rsidR="00380AFA">
        <w:rPr>
          <w:sz w:val="28"/>
          <w:szCs w:val="28"/>
        </w:rPr>
        <w:t>119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 xml:space="preserve">«Об утверждении муниципальной программы </w:t>
      </w:r>
      <w:r w:rsidR="002259B8" w:rsidRPr="00122691">
        <w:rPr>
          <w:sz w:val="28"/>
          <w:szCs w:val="28"/>
        </w:rPr>
        <w:t>«</w:t>
      </w:r>
      <w:r w:rsidR="0086000F">
        <w:rPr>
          <w:sz w:val="28"/>
          <w:szCs w:val="28"/>
        </w:rPr>
        <w:t>Муниципальная политика</w:t>
      </w:r>
      <w:r w:rsidR="002259B8" w:rsidRPr="00122691">
        <w:rPr>
          <w:bCs/>
          <w:sz w:val="28"/>
          <w:szCs w:val="28"/>
        </w:rPr>
        <w:t>»</w:t>
      </w:r>
      <w:r w:rsidRPr="00122691">
        <w:rPr>
          <w:sz w:val="27"/>
          <w:szCs w:val="27"/>
        </w:rPr>
        <w:t>,</w:t>
      </w:r>
      <w:r w:rsidRPr="00122691">
        <w:rPr>
          <w:sz w:val="28"/>
          <w:szCs w:val="28"/>
        </w:rPr>
        <w:t xml:space="preserve"> следующие изменения:</w:t>
      </w:r>
    </w:p>
    <w:p w:rsidR="005203C0" w:rsidRPr="00122691" w:rsidRDefault="005203C0" w:rsidP="00796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691">
        <w:rPr>
          <w:sz w:val="28"/>
          <w:szCs w:val="28"/>
        </w:rPr>
        <w:t xml:space="preserve">1.1. в приложение к Постановлению, в Паспорте муниципальной программы </w:t>
      </w:r>
      <w:r w:rsidR="0086000F">
        <w:rPr>
          <w:sz w:val="28"/>
          <w:szCs w:val="28"/>
        </w:rPr>
        <w:t>Муниципальная политика</w:t>
      </w:r>
      <w:r w:rsidR="002259B8" w:rsidRPr="00122691">
        <w:rPr>
          <w:bCs/>
          <w:sz w:val="28"/>
          <w:szCs w:val="28"/>
        </w:rPr>
        <w:t xml:space="preserve">» </w:t>
      </w:r>
      <w:r w:rsidRPr="00122691">
        <w:rPr>
          <w:sz w:val="28"/>
          <w:szCs w:val="28"/>
        </w:rPr>
        <w:t>пункт «Ресурсное обеспечение муниципальной программы» изложить в следующей редакции:</w:t>
      </w:r>
    </w:p>
    <w:p w:rsidR="00656493" w:rsidRPr="00122691" w:rsidRDefault="00386B7B" w:rsidP="00796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2691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5000" w:type="pct"/>
        <w:tblLook w:val="04A0"/>
      </w:tblPr>
      <w:tblGrid>
        <w:gridCol w:w="3384"/>
        <w:gridCol w:w="560"/>
        <w:gridCol w:w="6023"/>
      </w:tblGrid>
      <w:tr w:rsidR="0086000F" w:rsidRPr="00122691" w:rsidTr="005203C0">
        <w:tc>
          <w:tcPr>
            <w:tcW w:w="3384" w:type="dxa"/>
            <w:shd w:val="clear" w:color="auto" w:fill="auto"/>
          </w:tcPr>
          <w:p w:rsidR="0086000F" w:rsidRPr="00565BAF" w:rsidRDefault="0086000F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86000F" w:rsidRPr="00565BAF" w:rsidRDefault="0086000F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</w:tcPr>
          <w:p w:rsidR="0086000F" w:rsidRPr="00565BAF" w:rsidRDefault="0086000F" w:rsidP="008600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23" w:type="dxa"/>
            <w:shd w:val="clear" w:color="auto" w:fill="auto"/>
          </w:tcPr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376C3">
              <w:rPr>
                <w:kern w:val="2"/>
                <w:sz w:val="28"/>
                <w:szCs w:val="28"/>
              </w:rPr>
              <w:t>всего –</w:t>
            </w:r>
            <w:r>
              <w:rPr>
                <w:kern w:val="2"/>
                <w:sz w:val="28"/>
                <w:szCs w:val="28"/>
              </w:rPr>
              <w:t>86</w:t>
            </w:r>
            <w:r w:rsidR="00875669">
              <w:rPr>
                <w:kern w:val="2"/>
                <w:sz w:val="28"/>
                <w:szCs w:val="28"/>
              </w:rPr>
              <w:t>5</w:t>
            </w:r>
            <w:r>
              <w:rPr>
                <w:kern w:val="2"/>
                <w:sz w:val="28"/>
                <w:szCs w:val="28"/>
              </w:rPr>
              <w:t xml:space="preserve">,0 </w:t>
            </w:r>
            <w:r w:rsidRPr="004376C3">
              <w:rPr>
                <w:kern w:val="2"/>
                <w:sz w:val="28"/>
                <w:szCs w:val="28"/>
              </w:rPr>
              <w:t>тыс. рублей, из них: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376C3">
              <w:rPr>
                <w:kern w:val="2"/>
                <w:sz w:val="28"/>
                <w:szCs w:val="28"/>
              </w:rPr>
              <w:t xml:space="preserve">в 2019 году – </w:t>
            </w:r>
            <w:r w:rsidR="00875669">
              <w:rPr>
                <w:kern w:val="2"/>
                <w:sz w:val="28"/>
                <w:szCs w:val="28"/>
              </w:rPr>
              <w:t>100</w:t>
            </w:r>
            <w:r>
              <w:rPr>
                <w:kern w:val="2"/>
                <w:sz w:val="28"/>
                <w:szCs w:val="28"/>
              </w:rPr>
              <w:t>,0</w:t>
            </w:r>
            <w:r w:rsidRPr="004376C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376C3">
              <w:rPr>
                <w:kern w:val="2"/>
                <w:sz w:val="28"/>
                <w:szCs w:val="28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4376C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2021 году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0,0</w:t>
            </w:r>
            <w:r w:rsidRPr="004376C3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2022 году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85,0</w:t>
            </w:r>
            <w:r w:rsidRPr="004376C3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2023 году </w:t>
            </w:r>
            <w:r>
              <w:rPr>
                <w:sz w:val="28"/>
                <w:szCs w:val="28"/>
              </w:rPr>
              <w:t xml:space="preserve">- </w:t>
            </w:r>
            <w:r>
              <w:rPr>
                <w:kern w:val="2"/>
                <w:sz w:val="28"/>
                <w:szCs w:val="28"/>
              </w:rPr>
              <w:t>85,0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2024 году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85,0</w:t>
            </w:r>
            <w:r w:rsidRPr="004376C3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4376C3">
              <w:rPr>
                <w:sz w:val="28"/>
                <w:szCs w:val="28"/>
              </w:rPr>
              <w:t xml:space="preserve">тыс. рублей; 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2025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85,0</w:t>
            </w:r>
            <w:r w:rsidRPr="004376C3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4376C3">
              <w:rPr>
                <w:sz w:val="28"/>
                <w:szCs w:val="28"/>
              </w:rPr>
              <w:t>тыс. рублей;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2026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85,0</w:t>
            </w:r>
            <w:r w:rsidRPr="004376C3">
              <w:rPr>
                <w:sz w:val="28"/>
                <w:szCs w:val="28"/>
              </w:rPr>
              <w:t xml:space="preserve">  тыс. рублей;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2027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85,0</w:t>
            </w:r>
            <w:r w:rsidRPr="004376C3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4376C3">
              <w:rPr>
                <w:sz w:val="28"/>
                <w:szCs w:val="28"/>
              </w:rPr>
              <w:t>тыс. рублей;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lastRenderedPageBreak/>
              <w:t>в 2028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85,0</w:t>
            </w:r>
            <w:r w:rsidRPr="004376C3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4376C3">
              <w:rPr>
                <w:sz w:val="28"/>
                <w:szCs w:val="28"/>
              </w:rPr>
              <w:t>тыс. рублей;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2029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85,0</w:t>
            </w:r>
            <w:r w:rsidRPr="004376C3">
              <w:rPr>
                <w:sz w:val="28"/>
                <w:szCs w:val="28"/>
              </w:rPr>
              <w:t xml:space="preserve">  тыс. рублей;</w:t>
            </w:r>
          </w:p>
          <w:p w:rsidR="0086000F" w:rsidRPr="00562475" w:rsidRDefault="00380AFA" w:rsidP="00380A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2030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85,0 </w:t>
            </w:r>
            <w:r w:rsidRPr="004376C3">
              <w:rPr>
                <w:sz w:val="28"/>
                <w:szCs w:val="28"/>
              </w:rPr>
              <w:t>тыс. рублей</w:t>
            </w:r>
          </w:p>
        </w:tc>
      </w:tr>
    </w:tbl>
    <w:p w:rsidR="00656493" w:rsidRPr="00122691" w:rsidRDefault="005203C0" w:rsidP="000C08DC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lastRenderedPageBreak/>
        <w:t xml:space="preserve">1.2. </w:t>
      </w:r>
      <w:r w:rsidR="000C08DC" w:rsidRPr="00122691">
        <w:rPr>
          <w:bCs/>
          <w:sz w:val="28"/>
          <w:szCs w:val="28"/>
        </w:rPr>
        <w:t xml:space="preserve">в Паспорте подпрограммы </w:t>
      </w:r>
      <w:r w:rsidR="000C08DC" w:rsidRPr="00122691">
        <w:rPr>
          <w:sz w:val="28"/>
          <w:szCs w:val="28"/>
        </w:rPr>
        <w:t>«</w:t>
      </w:r>
      <w:r w:rsidR="001C4046">
        <w:rPr>
          <w:kern w:val="2"/>
          <w:sz w:val="28"/>
          <w:szCs w:val="28"/>
          <w:lang w:eastAsia="en-US"/>
        </w:rPr>
        <w:t>Обеспечение р</w:t>
      </w:r>
      <w:r w:rsidR="001C4046" w:rsidRPr="00565BAF">
        <w:rPr>
          <w:kern w:val="2"/>
          <w:sz w:val="28"/>
          <w:szCs w:val="28"/>
          <w:lang w:eastAsia="en-US"/>
        </w:rPr>
        <w:t>еализаци</w:t>
      </w:r>
      <w:r w:rsidR="001C4046">
        <w:rPr>
          <w:kern w:val="2"/>
          <w:sz w:val="28"/>
          <w:szCs w:val="28"/>
          <w:lang w:eastAsia="en-US"/>
        </w:rPr>
        <w:t>и</w:t>
      </w:r>
      <w:r w:rsidR="001C4046" w:rsidRPr="00565BAF">
        <w:rPr>
          <w:kern w:val="2"/>
          <w:sz w:val="28"/>
          <w:szCs w:val="28"/>
          <w:lang w:eastAsia="en-US"/>
        </w:rPr>
        <w:t xml:space="preserve"> </w:t>
      </w:r>
      <w:r w:rsidR="001C4046">
        <w:rPr>
          <w:kern w:val="2"/>
          <w:sz w:val="28"/>
          <w:szCs w:val="28"/>
          <w:lang w:eastAsia="en-US"/>
        </w:rPr>
        <w:t>муниципальной</w:t>
      </w:r>
      <w:r w:rsidR="001C4046" w:rsidRPr="00565BAF">
        <w:rPr>
          <w:kern w:val="2"/>
          <w:sz w:val="28"/>
          <w:szCs w:val="28"/>
          <w:lang w:eastAsia="en-US"/>
        </w:rPr>
        <w:t xml:space="preserve"> </w:t>
      </w:r>
      <w:r w:rsidR="001C4046">
        <w:rPr>
          <w:kern w:val="2"/>
          <w:sz w:val="28"/>
          <w:szCs w:val="28"/>
          <w:lang w:eastAsia="en-US"/>
        </w:rPr>
        <w:t xml:space="preserve">программы </w:t>
      </w:r>
      <w:r w:rsidR="00380AFA">
        <w:rPr>
          <w:kern w:val="2"/>
          <w:sz w:val="28"/>
          <w:szCs w:val="28"/>
          <w:lang w:eastAsia="en-US"/>
        </w:rPr>
        <w:t>Литвиновского</w:t>
      </w:r>
      <w:r w:rsidR="001C4046">
        <w:rPr>
          <w:kern w:val="2"/>
          <w:sz w:val="28"/>
          <w:szCs w:val="28"/>
          <w:lang w:eastAsia="en-US"/>
        </w:rPr>
        <w:t xml:space="preserve"> сельского поселения </w:t>
      </w:r>
      <w:r w:rsidR="001C4046" w:rsidRPr="00122691">
        <w:rPr>
          <w:sz w:val="28"/>
          <w:szCs w:val="28"/>
        </w:rPr>
        <w:t>«</w:t>
      </w:r>
      <w:r w:rsidR="001C4046">
        <w:rPr>
          <w:kern w:val="2"/>
          <w:sz w:val="28"/>
          <w:szCs w:val="28"/>
          <w:lang w:eastAsia="en-US"/>
        </w:rPr>
        <w:t>Муниципальная политика</w:t>
      </w:r>
      <w:r w:rsidR="000C08DC" w:rsidRPr="00122691">
        <w:rPr>
          <w:sz w:val="28"/>
          <w:szCs w:val="28"/>
        </w:rPr>
        <w:t xml:space="preserve">» </w:t>
      </w:r>
      <w:r w:rsidRPr="00122691">
        <w:rPr>
          <w:bCs/>
          <w:sz w:val="28"/>
          <w:szCs w:val="28"/>
        </w:rPr>
        <w:t>изложить в новой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/>
      </w:tblPr>
      <w:tblGrid>
        <w:gridCol w:w="2513"/>
        <w:gridCol w:w="695"/>
        <w:gridCol w:w="6657"/>
      </w:tblGrid>
      <w:tr w:rsidR="001C4046" w:rsidRPr="00122691" w:rsidTr="00122691">
        <w:tc>
          <w:tcPr>
            <w:tcW w:w="2513" w:type="dxa"/>
          </w:tcPr>
          <w:p w:rsidR="001C4046" w:rsidRPr="00565BAF" w:rsidRDefault="001C4046" w:rsidP="00380AFA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Ресурсное обеспечение</w:t>
            </w:r>
          </w:p>
          <w:p w:rsidR="001C4046" w:rsidRPr="00565BAF" w:rsidRDefault="001C4046" w:rsidP="00380AFA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 xml:space="preserve">подпрограммы </w:t>
            </w:r>
            <w:r w:rsidR="00380AFA">
              <w:rPr>
                <w:sz w:val="28"/>
                <w:szCs w:val="28"/>
              </w:rPr>
              <w:t>2</w:t>
            </w:r>
          </w:p>
        </w:tc>
        <w:tc>
          <w:tcPr>
            <w:tcW w:w="695" w:type="dxa"/>
            <w:hideMark/>
          </w:tcPr>
          <w:p w:rsidR="001C4046" w:rsidRPr="00565BAF" w:rsidRDefault="001C4046" w:rsidP="00380AFA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всего – </w:t>
            </w:r>
            <w:r w:rsidRPr="002F5108">
              <w:rPr>
                <w:sz w:val="28"/>
                <w:szCs w:val="28"/>
              </w:rPr>
              <w:t>4</w:t>
            </w:r>
            <w:r w:rsidR="008213D9" w:rsidRPr="008213D9">
              <w:rPr>
                <w:sz w:val="28"/>
                <w:szCs w:val="28"/>
              </w:rPr>
              <w:t>6</w:t>
            </w:r>
            <w:r w:rsidR="00875669">
              <w:rPr>
                <w:sz w:val="28"/>
                <w:szCs w:val="28"/>
              </w:rPr>
              <w:t>5</w:t>
            </w:r>
            <w:r w:rsidRPr="002F5108">
              <w:rPr>
                <w:sz w:val="28"/>
                <w:szCs w:val="28"/>
              </w:rPr>
              <w:t>.0</w:t>
            </w:r>
            <w:r w:rsidRPr="004376C3">
              <w:rPr>
                <w:sz w:val="28"/>
                <w:szCs w:val="28"/>
              </w:rPr>
              <w:t xml:space="preserve"> тыс. рублей, из них: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2019 году – </w:t>
            </w:r>
            <w:r w:rsidR="00875669">
              <w:rPr>
                <w:sz w:val="28"/>
                <w:szCs w:val="28"/>
              </w:rPr>
              <w:t>60</w:t>
            </w:r>
            <w:r w:rsidRPr="002F5108">
              <w:rPr>
                <w:sz w:val="28"/>
                <w:szCs w:val="28"/>
              </w:rPr>
              <w:t>.0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2020 году – </w:t>
            </w:r>
            <w:r w:rsidRPr="002F5108">
              <w:rPr>
                <w:sz w:val="28"/>
                <w:szCs w:val="28"/>
              </w:rPr>
              <w:t>0.0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2021 году – </w:t>
            </w:r>
            <w:r w:rsidRPr="002F5108">
              <w:rPr>
                <w:sz w:val="28"/>
                <w:szCs w:val="28"/>
              </w:rPr>
              <w:t>0.0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2022 году – </w:t>
            </w:r>
            <w:r w:rsidRPr="002F5108">
              <w:rPr>
                <w:sz w:val="28"/>
                <w:szCs w:val="28"/>
              </w:rPr>
              <w:t>45.0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2023 году – </w:t>
            </w:r>
            <w:r w:rsidRPr="002F5108">
              <w:rPr>
                <w:sz w:val="28"/>
                <w:szCs w:val="28"/>
              </w:rPr>
              <w:t>45.0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2024 году – </w:t>
            </w:r>
            <w:r w:rsidRPr="002F5108">
              <w:rPr>
                <w:sz w:val="28"/>
                <w:szCs w:val="28"/>
              </w:rPr>
              <w:t>45.0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2025 году – </w:t>
            </w:r>
            <w:r w:rsidRPr="002F5108">
              <w:rPr>
                <w:sz w:val="28"/>
                <w:szCs w:val="28"/>
              </w:rPr>
              <w:t>45.0</w:t>
            </w:r>
            <w:r w:rsidRPr="004376C3">
              <w:rPr>
                <w:sz w:val="28"/>
                <w:szCs w:val="28"/>
              </w:rPr>
              <w:t xml:space="preserve"> тыс. рублей; 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2026 году – </w:t>
            </w:r>
            <w:r w:rsidRPr="002F5108">
              <w:rPr>
                <w:sz w:val="28"/>
                <w:szCs w:val="28"/>
              </w:rPr>
              <w:t>45.0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2027 году – </w:t>
            </w:r>
            <w:r w:rsidRPr="002F5108">
              <w:rPr>
                <w:sz w:val="28"/>
                <w:szCs w:val="28"/>
              </w:rPr>
              <w:t>45.0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2028 году – </w:t>
            </w:r>
            <w:r w:rsidRPr="002F5108">
              <w:rPr>
                <w:sz w:val="28"/>
                <w:szCs w:val="28"/>
              </w:rPr>
              <w:t>45.0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2029 году – </w:t>
            </w:r>
            <w:r w:rsidRPr="002F5108">
              <w:rPr>
                <w:sz w:val="28"/>
                <w:szCs w:val="28"/>
              </w:rPr>
              <w:t>45.0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2030 году – </w:t>
            </w:r>
            <w:r w:rsidRPr="00D96361">
              <w:rPr>
                <w:sz w:val="28"/>
                <w:szCs w:val="28"/>
              </w:rPr>
              <w:t>45</w:t>
            </w:r>
            <w:r w:rsidRPr="002F5108">
              <w:rPr>
                <w:sz w:val="28"/>
                <w:szCs w:val="28"/>
              </w:rPr>
              <w:t>.</w:t>
            </w:r>
            <w:r w:rsidRPr="00D96361">
              <w:rPr>
                <w:sz w:val="28"/>
                <w:szCs w:val="28"/>
              </w:rPr>
              <w:t>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1C4046" w:rsidRPr="00565BAF" w:rsidRDefault="001C4046" w:rsidP="00380AFA">
            <w:pPr>
              <w:jc w:val="both"/>
              <w:rPr>
                <w:sz w:val="28"/>
                <w:szCs w:val="28"/>
              </w:rPr>
            </w:pPr>
          </w:p>
        </w:tc>
      </w:tr>
    </w:tbl>
    <w:p w:rsidR="008442E4" w:rsidRPr="00122691" w:rsidRDefault="008442E4" w:rsidP="000C08DC">
      <w:pPr>
        <w:jc w:val="both"/>
        <w:rPr>
          <w:bCs/>
          <w:sz w:val="28"/>
          <w:szCs w:val="28"/>
        </w:rPr>
      </w:pPr>
    </w:p>
    <w:p w:rsidR="00C624D3" w:rsidRPr="00122691" w:rsidRDefault="005203C0" w:rsidP="00E23870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t xml:space="preserve">1.3. </w:t>
      </w:r>
      <w:r w:rsidR="00C624D3" w:rsidRPr="00E23870">
        <w:rPr>
          <w:bCs/>
          <w:sz w:val="28"/>
          <w:szCs w:val="28"/>
        </w:rPr>
        <w:t xml:space="preserve">Приложение № 3 к </w:t>
      </w:r>
      <w:r w:rsidR="00C624D3" w:rsidRPr="00E23870">
        <w:rPr>
          <w:sz w:val="28"/>
          <w:szCs w:val="28"/>
        </w:rPr>
        <w:t xml:space="preserve">муниципальной программе </w:t>
      </w:r>
      <w:r w:rsidR="00E23870" w:rsidRPr="00E23870">
        <w:rPr>
          <w:bCs/>
          <w:sz w:val="28"/>
          <w:szCs w:val="28"/>
        </w:rPr>
        <w:t>«</w:t>
      </w:r>
      <w:r w:rsidR="00E23870">
        <w:rPr>
          <w:sz w:val="27"/>
          <w:szCs w:val="27"/>
        </w:rPr>
        <w:t>Муниципальная политика</w:t>
      </w:r>
      <w:r w:rsidR="00E23870" w:rsidRPr="00E23870">
        <w:rPr>
          <w:bCs/>
          <w:sz w:val="28"/>
        </w:rPr>
        <w:t>»</w:t>
      </w:r>
      <w:r w:rsidR="00C624D3" w:rsidRPr="00E23870">
        <w:rPr>
          <w:bCs/>
          <w:sz w:val="28"/>
          <w:szCs w:val="28"/>
        </w:rPr>
        <w:t xml:space="preserve"> </w:t>
      </w:r>
      <w:r w:rsidR="001F3606" w:rsidRPr="00E23870">
        <w:rPr>
          <w:bCs/>
          <w:sz w:val="28"/>
          <w:szCs w:val="28"/>
        </w:rPr>
        <w:t>«</w:t>
      </w:r>
      <w:r w:rsidR="00C624D3" w:rsidRPr="00E23870">
        <w:rPr>
          <w:bCs/>
          <w:sz w:val="28"/>
          <w:szCs w:val="28"/>
        </w:rPr>
        <w:t>Расходы</w:t>
      </w:r>
      <w:r w:rsidR="00C624D3" w:rsidRPr="00E23870">
        <w:rPr>
          <w:bCs/>
          <w:sz w:val="28"/>
        </w:rPr>
        <w:t xml:space="preserve"> местного бюджета поселения на реализацию муниципальной программы</w:t>
      </w:r>
      <w:r w:rsidR="001F3606" w:rsidRPr="00E23870">
        <w:rPr>
          <w:bCs/>
          <w:sz w:val="28"/>
        </w:rPr>
        <w:t>»</w:t>
      </w:r>
      <w:r w:rsidR="00C624D3" w:rsidRPr="00E23870">
        <w:rPr>
          <w:bCs/>
          <w:sz w:val="28"/>
        </w:rPr>
        <w:t xml:space="preserve"> </w:t>
      </w:r>
      <w:r w:rsidR="00C624D3" w:rsidRPr="00E23870">
        <w:rPr>
          <w:bCs/>
        </w:rPr>
        <w:t xml:space="preserve"> </w:t>
      </w:r>
      <w:r w:rsidR="00C624D3" w:rsidRPr="00E23870">
        <w:rPr>
          <w:sz w:val="28"/>
          <w:szCs w:val="28"/>
        </w:rPr>
        <w:t>изложить в следующей</w:t>
      </w:r>
      <w:r w:rsidR="001F3606" w:rsidRPr="00E23870">
        <w:rPr>
          <w:sz w:val="28"/>
          <w:szCs w:val="28"/>
        </w:rPr>
        <w:t xml:space="preserve"> редакции</w:t>
      </w:r>
      <w:r w:rsidR="00223EA1" w:rsidRPr="00E23870">
        <w:rPr>
          <w:sz w:val="28"/>
          <w:szCs w:val="28"/>
        </w:rPr>
        <w:t>:</w:t>
      </w:r>
    </w:p>
    <w:p w:rsidR="0044527B" w:rsidRPr="00122691" w:rsidRDefault="0044527B" w:rsidP="00C62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27B" w:rsidRPr="00122691" w:rsidRDefault="0044527B" w:rsidP="0044527B">
      <w:pPr>
        <w:ind w:firstLine="567"/>
        <w:jc w:val="both"/>
        <w:rPr>
          <w:sz w:val="28"/>
          <w:szCs w:val="28"/>
        </w:rPr>
      </w:pPr>
    </w:p>
    <w:p w:rsidR="006175EF" w:rsidRPr="00122691" w:rsidRDefault="006175EF" w:rsidP="006175EF">
      <w:pPr>
        <w:rPr>
          <w:sz w:val="28"/>
          <w:szCs w:val="28"/>
        </w:rPr>
      </w:pPr>
    </w:p>
    <w:p w:rsidR="00656493" w:rsidRPr="00122691" w:rsidRDefault="00656493" w:rsidP="006175EF">
      <w:pPr>
        <w:rPr>
          <w:sz w:val="28"/>
          <w:szCs w:val="28"/>
        </w:rPr>
        <w:sectPr w:rsidR="00656493" w:rsidRPr="00122691" w:rsidSect="00656493">
          <w:footerReference w:type="default" r:id="rId9"/>
          <w:footerReference w:type="first" r:id="rId10"/>
          <w:pgSz w:w="11906" w:h="16838"/>
          <w:pgMar w:top="709" w:right="851" w:bottom="709" w:left="1304" w:header="709" w:footer="709" w:gutter="0"/>
          <w:cols w:space="708"/>
          <w:titlePg/>
          <w:docGrid w:linePitch="381"/>
        </w:sectPr>
      </w:pPr>
    </w:p>
    <w:p w:rsidR="00380AFA" w:rsidRDefault="00380AFA" w:rsidP="00380AFA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bookmarkStart w:id="2" w:name="Par676"/>
      <w:bookmarkEnd w:id="2"/>
    </w:p>
    <w:p w:rsidR="00380AFA" w:rsidRDefault="00380AFA" w:rsidP="00380AFA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380AFA" w:rsidRDefault="00380AFA" w:rsidP="00380AFA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Приложение № 3 </w:t>
      </w:r>
    </w:p>
    <w:p w:rsidR="00380AFA" w:rsidRDefault="00380AFA" w:rsidP="00380AFA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к муниципальной программе Литвиновского сельского поселения «Муниципальная политика»</w:t>
      </w:r>
    </w:p>
    <w:p w:rsidR="00380AFA" w:rsidRDefault="00380AFA" w:rsidP="00380AFA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380AFA" w:rsidRDefault="00380AFA" w:rsidP="00380AFA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РАСХОДЫ</w:t>
      </w:r>
    </w:p>
    <w:p w:rsidR="00380AFA" w:rsidRDefault="00380AFA" w:rsidP="00380AFA">
      <w:pPr>
        <w:widowControl w:val="0"/>
        <w:suppressAutoHyphens/>
        <w:jc w:val="center"/>
        <w:rPr>
          <w:b/>
        </w:rPr>
      </w:pPr>
      <w:r>
        <w:rPr>
          <w:b/>
        </w:rPr>
        <w:t xml:space="preserve">бюджета Литвиновского сельского поселения Белокалитвинского района на реализацию муниципальной программы </w:t>
      </w:r>
    </w:p>
    <w:p w:rsidR="00380AFA" w:rsidRDefault="00380AFA" w:rsidP="00380AFA">
      <w:pPr>
        <w:spacing w:line="232" w:lineRule="auto"/>
        <w:jc w:val="center"/>
        <w:rPr>
          <w:b/>
        </w:rPr>
      </w:pPr>
      <w:r>
        <w:rPr>
          <w:b/>
          <w:bCs/>
        </w:rPr>
        <w:t>«</w:t>
      </w:r>
      <w:r>
        <w:rPr>
          <w:b/>
        </w:rPr>
        <w:t>Муниципальная политика»</w:t>
      </w:r>
    </w:p>
    <w:p w:rsidR="00380AFA" w:rsidRDefault="00380AFA" w:rsidP="00380AFA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380AFA" w:rsidRDefault="00380AFA" w:rsidP="00380AFA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380AFA" w:rsidRDefault="00380AFA" w:rsidP="00380AFA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>
        <w:rPr>
          <w:bCs/>
          <w:kern w:val="2"/>
        </w:rPr>
        <w:t xml:space="preserve">с 2019 по 2024 годы </w:t>
      </w:r>
    </w:p>
    <w:tbl>
      <w:tblPr>
        <w:tblW w:w="15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/>
      </w:tblPr>
      <w:tblGrid>
        <w:gridCol w:w="2506"/>
        <w:gridCol w:w="1977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380AFA" w:rsidTr="00380AFA">
        <w:tc>
          <w:tcPr>
            <w:tcW w:w="2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380AFA" w:rsidRDefault="00380AFA" w:rsidP="00380AF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380AFA" w:rsidTr="00380AFA">
        <w:tc>
          <w:tcPr>
            <w:tcW w:w="2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2024</w:t>
            </w:r>
          </w:p>
        </w:tc>
      </w:tr>
      <w:tr w:rsidR="00380AFA" w:rsidTr="00380AFA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13</w:t>
            </w:r>
          </w:p>
        </w:tc>
      </w:tr>
      <w:tr w:rsidR="00380AFA" w:rsidTr="00380AFA">
        <w:tc>
          <w:tcPr>
            <w:tcW w:w="2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«Муниципальная политика»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875669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86</w:t>
            </w:r>
            <w:r w:rsidR="0087566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875669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100</w:t>
            </w:r>
            <w:r w:rsidR="00380AF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</w:tr>
      <w:tr w:rsidR="00380AFA" w:rsidTr="00380AFA">
        <w:tc>
          <w:tcPr>
            <w:tcW w:w="2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поселения, всего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87566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86</w:t>
            </w:r>
            <w:r w:rsidR="00875669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875669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100</w:t>
            </w:r>
            <w:r w:rsidR="00380AFA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85,0</w:t>
            </w:r>
          </w:p>
        </w:tc>
      </w:tr>
      <w:tr w:rsidR="00380AFA" w:rsidTr="00380AFA">
        <w:trPr>
          <w:trHeight w:val="1517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«Развитие муниципального управления и муниципальной службы в Литвиновском сельском поселении, профессиональное развитие лиц, занятых в системе местного самоуправления</w:t>
            </w:r>
            <w:r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875669" w:rsidP="00875669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398,8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875669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38,8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40,0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>
              <w:rPr>
                <w:kern w:val="2"/>
                <w:sz w:val="22"/>
                <w:szCs w:val="22"/>
              </w:rPr>
              <w:t>Повышение квалификации  муниципальных служащих»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09100281500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15,0</w:t>
            </w:r>
          </w:p>
        </w:tc>
      </w:tr>
      <w:tr w:rsidR="00380AFA" w:rsidTr="00380AFA">
        <w:trPr>
          <w:trHeight w:val="1317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1.2.«Оптимизация штатной численности муниципальных служащих»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 «</w:t>
            </w:r>
            <w:r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Диспансеризация муниципальных служащих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875669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248,8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875669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23,8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3F6CC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3F6CC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3F6CC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25,0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2. «Реализация муниципальной программы Литвиновского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сельского поселения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«Муниципальная политика</w:t>
            </w:r>
            <w:r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875669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</w:t>
            </w:r>
            <w:r w:rsidR="008213D9"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6</w:t>
            </w:r>
            <w:r w:rsidR="0087566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</w:t>
            </w:r>
            <w:r w:rsidR="0087566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75669" w:rsidRDefault="00875669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61,2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DE57A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DE57A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DE57A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2.1. «Официальная публикация нормативно-правовых актов, проектов нормативно - правовых актов и иных материалов Литвиновского сельского поселения»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0920028180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875669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356,2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875669" w:rsidP="0087566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41</w:t>
            </w:r>
            <w:r w:rsidR="00380AFA">
              <w:rPr>
                <w:rFonts w:eastAsia="Arial"/>
                <w:color w:val="000000"/>
                <w:sz w:val="22"/>
                <w:szCs w:val="22"/>
                <w:lang w:eastAsia="zh-CN"/>
              </w:rPr>
              <w:t>,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8B4E2C">
              <w:rPr>
                <w:rFonts w:eastAsia="Arial"/>
                <w:color w:val="000000"/>
                <w:sz w:val="22"/>
                <w:szCs w:val="22"/>
                <w:lang w:eastAsia="zh-CN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8B4E2C">
              <w:rPr>
                <w:rFonts w:eastAsia="Arial"/>
                <w:color w:val="000000"/>
                <w:sz w:val="22"/>
                <w:szCs w:val="22"/>
                <w:lang w:eastAsia="zh-CN"/>
              </w:rPr>
              <w:t>35,0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8B4E2C">
              <w:rPr>
                <w:rFonts w:eastAsia="Arial"/>
                <w:color w:val="000000"/>
                <w:sz w:val="22"/>
                <w:szCs w:val="22"/>
                <w:lang w:eastAsia="zh-CN"/>
              </w:rPr>
              <w:t>35,0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Основное мероприятие 2,2.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Освещение деятельности ассоциации    «Совет муниципальных образований Ростовской области»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0920028190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10,0</w:t>
            </w:r>
          </w:p>
        </w:tc>
      </w:tr>
    </w:tbl>
    <w:p w:rsidR="00380AFA" w:rsidRDefault="00380AFA" w:rsidP="00380AF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380AFA" w:rsidRDefault="00380AFA" w:rsidP="00380AFA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380AFA" w:rsidRDefault="00380AFA" w:rsidP="00380AFA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380AFA" w:rsidRDefault="00380AFA" w:rsidP="00380AFA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380AFA" w:rsidRDefault="00380AFA" w:rsidP="00380AFA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>
        <w:rPr>
          <w:bCs/>
          <w:kern w:val="2"/>
        </w:rPr>
        <w:t xml:space="preserve">с 2025 по 2030 годы </w:t>
      </w:r>
    </w:p>
    <w:tbl>
      <w:tblPr>
        <w:tblW w:w="15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/>
      </w:tblPr>
      <w:tblGrid>
        <w:gridCol w:w="2506"/>
        <w:gridCol w:w="1977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380AFA" w:rsidTr="00380AFA">
        <w:tc>
          <w:tcPr>
            <w:tcW w:w="2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380AFA" w:rsidRDefault="00380AFA" w:rsidP="00380AF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380AFA" w:rsidTr="00380AFA">
        <w:tc>
          <w:tcPr>
            <w:tcW w:w="2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2030</w:t>
            </w:r>
          </w:p>
        </w:tc>
      </w:tr>
      <w:tr w:rsidR="00380AFA" w:rsidTr="00380AFA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13</w:t>
            </w:r>
          </w:p>
        </w:tc>
      </w:tr>
      <w:tr w:rsidR="00380AFA" w:rsidTr="00380AFA">
        <w:tc>
          <w:tcPr>
            <w:tcW w:w="2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«Муниципальная политика»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</w:tr>
      <w:tr w:rsidR="00380AFA" w:rsidTr="00380AFA">
        <w:tc>
          <w:tcPr>
            <w:tcW w:w="2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поселения, всего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</w:tr>
      <w:tr w:rsidR="00380AFA" w:rsidTr="00380AFA">
        <w:trPr>
          <w:trHeight w:val="1517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«Развитие муниципального управления и муниципальной службы в Литвиновском сельском поселении, профессиональное развитие лиц, занятых в системе местного самоуправления</w:t>
            </w:r>
            <w:r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BF080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BF080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BF080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BF080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BF080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</w:tr>
      <w:tr w:rsidR="00380AFA" w:rsidTr="00380AFA">
        <w:trPr>
          <w:trHeight w:val="598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>
              <w:rPr>
                <w:kern w:val="2"/>
                <w:sz w:val="22"/>
                <w:szCs w:val="22"/>
              </w:rPr>
              <w:t>Повышение квалификации  муниципальных служащих»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0910028150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74528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74528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74528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74528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74528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</w:tr>
      <w:tr w:rsidR="00380AFA" w:rsidTr="00380AFA">
        <w:trPr>
          <w:trHeight w:val="1317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1.2.«Оптимизация штатной численности муниципальных служащих»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 «</w:t>
            </w:r>
            <w:r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Диспансеризация муниципальных служащих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E12F2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250.0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E12F2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25.0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E12F2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25.0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E12F2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25.0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E12F2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25.0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E12F2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25.0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E12F2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25.0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2. «Реализация муниципальной программы Литвиновского сельского поселения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«Муниципальная политика</w:t>
            </w:r>
            <w:r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45,0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2.1. «Официальная публикация нормативно-правовых актов, проектов нормативно - правовых актов и иных материалов Литвиновского сельского поселения»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0920028180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35,0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04620E">
              <w:rPr>
                <w:rFonts w:eastAsia="Arial"/>
                <w:color w:val="000000"/>
                <w:sz w:val="22"/>
                <w:szCs w:val="22"/>
                <w:lang w:eastAsia="zh-CN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04620E">
              <w:rPr>
                <w:rFonts w:eastAsia="Arial"/>
                <w:color w:val="000000"/>
                <w:sz w:val="22"/>
                <w:szCs w:val="22"/>
                <w:lang w:eastAsia="zh-CN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04620E">
              <w:rPr>
                <w:rFonts w:eastAsia="Arial"/>
                <w:color w:val="000000"/>
                <w:sz w:val="22"/>
                <w:szCs w:val="22"/>
                <w:lang w:eastAsia="zh-CN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04620E">
              <w:rPr>
                <w:rFonts w:eastAsia="Arial"/>
                <w:color w:val="000000"/>
                <w:sz w:val="22"/>
                <w:szCs w:val="22"/>
                <w:lang w:eastAsia="zh-CN"/>
              </w:rPr>
              <w:t>35,0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04620E">
              <w:rPr>
                <w:rFonts w:eastAsia="Arial"/>
                <w:color w:val="000000"/>
                <w:sz w:val="22"/>
                <w:szCs w:val="22"/>
                <w:lang w:eastAsia="zh-CN"/>
              </w:rPr>
              <w:t>35,0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Основное мероприятие 2,2.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Освещение деятельности ассоциации    «Совет муниципальных образований Ростовской области»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0920028190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10,0</w:t>
            </w:r>
          </w:p>
        </w:tc>
      </w:tr>
    </w:tbl>
    <w:p w:rsidR="00380AFA" w:rsidRDefault="00380AFA" w:rsidP="00380AF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380AFA" w:rsidRDefault="00380AFA" w:rsidP="00C624D3">
      <w:pPr>
        <w:widowControl w:val="0"/>
        <w:autoSpaceDE w:val="0"/>
        <w:ind w:left="901"/>
        <w:jc w:val="right"/>
        <w:rPr>
          <w:sz w:val="28"/>
          <w:szCs w:val="28"/>
        </w:rPr>
      </w:pPr>
    </w:p>
    <w:p w:rsidR="00380AFA" w:rsidRPr="00122691" w:rsidRDefault="00380AFA" w:rsidP="00C624D3">
      <w:pPr>
        <w:widowControl w:val="0"/>
        <w:autoSpaceDE w:val="0"/>
        <w:ind w:left="901"/>
        <w:jc w:val="right"/>
        <w:rPr>
          <w:sz w:val="28"/>
          <w:szCs w:val="28"/>
        </w:rPr>
      </w:pPr>
    </w:p>
    <w:p w:rsidR="00223EA1" w:rsidRPr="00122691" w:rsidRDefault="00223EA1" w:rsidP="00E23870">
      <w:pPr>
        <w:ind w:firstLine="708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1.</w:t>
      </w:r>
      <w:r w:rsidR="00B053D8">
        <w:rPr>
          <w:sz w:val="28"/>
          <w:szCs w:val="28"/>
        </w:rPr>
        <w:t>4</w:t>
      </w:r>
      <w:r w:rsidRPr="00122691">
        <w:rPr>
          <w:sz w:val="28"/>
          <w:szCs w:val="28"/>
        </w:rPr>
        <w:t xml:space="preserve">. </w:t>
      </w:r>
      <w:r w:rsidRPr="00122691">
        <w:rPr>
          <w:bCs/>
          <w:sz w:val="28"/>
          <w:szCs w:val="28"/>
        </w:rPr>
        <w:t xml:space="preserve">Приложение №4 к </w:t>
      </w:r>
      <w:r w:rsidRPr="00122691">
        <w:rPr>
          <w:sz w:val="28"/>
          <w:szCs w:val="28"/>
        </w:rPr>
        <w:t xml:space="preserve">муниципальной программе </w:t>
      </w:r>
      <w:r w:rsidR="00E23870" w:rsidRPr="00565BAF">
        <w:rPr>
          <w:bCs/>
          <w:kern w:val="2"/>
          <w:sz w:val="28"/>
          <w:szCs w:val="28"/>
          <w:lang w:eastAsia="en-US"/>
        </w:rPr>
        <w:t>«</w:t>
      </w:r>
      <w:r w:rsidR="00E23870">
        <w:rPr>
          <w:bCs/>
          <w:kern w:val="2"/>
          <w:sz w:val="28"/>
          <w:szCs w:val="28"/>
          <w:lang w:eastAsia="en-US"/>
        </w:rPr>
        <w:t>Муниципальная</w:t>
      </w:r>
      <w:r w:rsidR="00E23870" w:rsidRPr="00565BAF">
        <w:rPr>
          <w:bCs/>
          <w:kern w:val="2"/>
          <w:sz w:val="28"/>
          <w:szCs w:val="28"/>
          <w:lang w:eastAsia="en-US"/>
        </w:rPr>
        <w:t xml:space="preserve"> политика»</w:t>
      </w:r>
      <w:r w:rsidRPr="00122691">
        <w:rPr>
          <w:bCs/>
          <w:sz w:val="28"/>
          <w:szCs w:val="28"/>
        </w:rPr>
        <w:t xml:space="preserve"> «Расходы </w:t>
      </w:r>
      <w:r w:rsidRPr="00122691">
        <w:rPr>
          <w:kern w:val="2"/>
          <w:sz w:val="28"/>
          <w:szCs w:val="28"/>
        </w:rPr>
        <w:t xml:space="preserve">местного  бюджета на реализацию муниципальной программы </w:t>
      </w:r>
      <w:r w:rsidR="00F46487">
        <w:rPr>
          <w:kern w:val="2"/>
          <w:sz w:val="28"/>
          <w:szCs w:val="28"/>
        </w:rPr>
        <w:t>Литвиновского</w:t>
      </w:r>
      <w:r w:rsidRPr="00122691">
        <w:rPr>
          <w:kern w:val="2"/>
          <w:sz w:val="28"/>
          <w:szCs w:val="28"/>
        </w:rPr>
        <w:t xml:space="preserve"> сельского поселения </w:t>
      </w:r>
      <w:r w:rsidR="00E23870" w:rsidRPr="00565BAF">
        <w:rPr>
          <w:bCs/>
          <w:kern w:val="2"/>
          <w:sz w:val="28"/>
          <w:szCs w:val="28"/>
          <w:lang w:eastAsia="en-US"/>
        </w:rPr>
        <w:t>«</w:t>
      </w:r>
      <w:r w:rsidR="00E23870">
        <w:rPr>
          <w:bCs/>
          <w:kern w:val="2"/>
          <w:sz w:val="28"/>
          <w:szCs w:val="28"/>
          <w:lang w:eastAsia="en-US"/>
        </w:rPr>
        <w:t>Муниципальная</w:t>
      </w:r>
      <w:r w:rsidR="00E23870" w:rsidRPr="00565BAF">
        <w:rPr>
          <w:bCs/>
          <w:kern w:val="2"/>
          <w:sz w:val="28"/>
          <w:szCs w:val="28"/>
          <w:lang w:eastAsia="en-US"/>
        </w:rPr>
        <w:t xml:space="preserve"> политика»</w:t>
      </w:r>
      <w:r>
        <w:rPr>
          <w:sz w:val="28"/>
          <w:szCs w:val="28"/>
        </w:rPr>
        <w:t xml:space="preserve"> изложить в следующей редакции:</w:t>
      </w:r>
    </w:p>
    <w:p w:rsidR="00C624D3" w:rsidRPr="00122691" w:rsidRDefault="00C624D3" w:rsidP="00C624D3">
      <w:pPr>
        <w:widowControl w:val="0"/>
        <w:autoSpaceDE w:val="0"/>
        <w:ind w:left="901"/>
        <w:jc w:val="right"/>
        <w:rPr>
          <w:sz w:val="28"/>
          <w:szCs w:val="28"/>
        </w:rPr>
      </w:pPr>
    </w:p>
    <w:p w:rsidR="00F46487" w:rsidRDefault="00F46487" w:rsidP="00F4648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F46487" w:rsidRDefault="00F46487" w:rsidP="00F4648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F46487" w:rsidRDefault="00F46487" w:rsidP="00F4648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F46487" w:rsidRDefault="00F46487" w:rsidP="00F4648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Приложение № 4 </w:t>
      </w:r>
    </w:p>
    <w:p w:rsidR="00F46487" w:rsidRDefault="00F46487" w:rsidP="00F4648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к муниципальной программе Литвиновского сельского поселения «Муниципальная политика»</w:t>
      </w:r>
    </w:p>
    <w:p w:rsidR="00F46487" w:rsidRDefault="00F46487" w:rsidP="00F4648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F46487" w:rsidRDefault="00F46487" w:rsidP="00F46487">
      <w:pPr>
        <w:widowControl w:val="0"/>
        <w:suppressAutoHyphens/>
        <w:jc w:val="center"/>
        <w:rPr>
          <w:b/>
        </w:rPr>
      </w:pPr>
      <w:r>
        <w:rPr>
          <w:b/>
        </w:rPr>
        <w:t xml:space="preserve">Расходы на реализацию муниципальной программы </w:t>
      </w:r>
    </w:p>
    <w:p w:rsidR="00F46487" w:rsidRDefault="00F46487" w:rsidP="00F46487">
      <w:pPr>
        <w:widowControl w:val="0"/>
        <w:suppressAutoHyphens/>
        <w:jc w:val="center"/>
        <w:rPr>
          <w:b/>
        </w:rPr>
      </w:pPr>
      <w:r>
        <w:rPr>
          <w:b/>
          <w:bCs/>
        </w:rPr>
        <w:t>«</w:t>
      </w:r>
      <w:r>
        <w:rPr>
          <w:b/>
        </w:rPr>
        <w:t>Муниципальная политика»</w:t>
      </w:r>
    </w:p>
    <w:p w:rsidR="00F46487" w:rsidRDefault="00F46487" w:rsidP="00F46487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F46487" w:rsidRDefault="00F46487" w:rsidP="00F46487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>
        <w:rPr>
          <w:bCs/>
          <w:kern w:val="2"/>
        </w:rPr>
        <w:t xml:space="preserve">с 2019 по 2024 годы </w:t>
      </w: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0"/>
        <w:gridCol w:w="4532"/>
        <w:gridCol w:w="1530"/>
        <w:gridCol w:w="1305"/>
        <w:gridCol w:w="992"/>
        <w:gridCol w:w="992"/>
        <w:gridCol w:w="992"/>
        <w:gridCol w:w="993"/>
        <w:gridCol w:w="1134"/>
      </w:tblGrid>
      <w:tr w:rsidR="00F46487" w:rsidTr="00C25058"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487" w:rsidRDefault="00F46487" w:rsidP="00C250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F46487" w:rsidRDefault="00F46487" w:rsidP="00C250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6487" w:rsidRDefault="00F46487" w:rsidP="00C25058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F46487" w:rsidRDefault="00F46487" w:rsidP="00C25058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487" w:rsidRDefault="00F46487" w:rsidP="00C25058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Объем расходов всего</w:t>
            </w:r>
            <w:r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F46487" w:rsidRDefault="00F46487" w:rsidP="00C25058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F46487" w:rsidRDefault="00F46487" w:rsidP="00C250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F46487" w:rsidTr="00C25058">
        <w:trPr>
          <w:trHeight w:val="806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2020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2021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2022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2023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2024 </w:t>
            </w:r>
          </w:p>
        </w:tc>
      </w:tr>
      <w:tr w:rsidR="00F46487" w:rsidTr="00C25058">
        <w:trPr>
          <w:trHeight w:val="117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F46487" w:rsidTr="00C25058"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Муниципальная политика</w:t>
            </w:r>
            <w: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875669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86</w:t>
            </w:r>
            <w:r w:rsidR="0087566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875669" w:rsidP="00C2505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100</w:t>
            </w:r>
            <w:r w:rsidR="00F4648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</w:tr>
      <w:tr w:rsidR="00F46487" w:rsidTr="00C25058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C25058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C25058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C25058">
        <w:trPr>
          <w:trHeight w:val="319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875669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86</w:t>
            </w:r>
            <w:r w:rsidR="0087566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875669" w:rsidP="00C2505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100</w:t>
            </w:r>
            <w:r w:rsidR="00F4648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</w:tr>
      <w:tr w:rsidR="00F46487" w:rsidTr="00C25058">
        <w:trPr>
          <w:trHeight w:val="319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C25058"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муниципального управления и муниципальной службы в Литвиновском сельском поселении, профессиональное развитие лиц, занятых в системе местного самоуправления</w:t>
            </w: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875669" w:rsidP="00C2505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398,8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875669" w:rsidP="00C2505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40,0</w:t>
            </w:r>
          </w:p>
        </w:tc>
      </w:tr>
      <w:tr w:rsidR="00F46487" w:rsidTr="00C25058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C25058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C25058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C25058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875669" w:rsidP="00C2505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398,8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875669" w:rsidP="00C2505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40,0</w:t>
            </w:r>
          </w:p>
        </w:tc>
      </w:tr>
      <w:tr w:rsidR="00F46487" w:rsidTr="00C25058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C25058">
        <w:trPr>
          <w:trHeight w:val="106"/>
        </w:trPr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487" w:rsidRDefault="00F46487" w:rsidP="00C2505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«Реализация муниципальной программы Литвиновского сельского поселения</w:t>
            </w:r>
          </w:p>
          <w:p w:rsidR="00F46487" w:rsidRDefault="00F46487" w:rsidP="00C2505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 «Муниципальная политика»   </w:t>
            </w:r>
          </w:p>
          <w:p w:rsidR="00F46487" w:rsidRDefault="00F46487" w:rsidP="00C2505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8213D9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</w:t>
            </w:r>
            <w:r w:rsidR="008213D9"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6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8213D9" w:rsidP="00C2505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5</w:t>
            </w:r>
            <w:r w:rsidR="00F4648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45,0</w:t>
            </w:r>
          </w:p>
        </w:tc>
      </w:tr>
      <w:tr w:rsidR="00F46487" w:rsidTr="00C25058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C25058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C25058">
        <w:trPr>
          <w:trHeight w:val="182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C25058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8213D9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</w:t>
            </w:r>
            <w:r w:rsidR="008213D9"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6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8213D9" w:rsidP="00C2505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5</w:t>
            </w:r>
            <w:r w:rsidR="00F4648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45,0</w:t>
            </w:r>
          </w:p>
        </w:tc>
      </w:tr>
      <w:tr w:rsidR="00F46487" w:rsidTr="00C25058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F46487" w:rsidRDefault="00F46487" w:rsidP="00F46487">
      <w:pPr>
        <w:widowControl w:val="0"/>
        <w:suppressAutoHyphens/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</w:p>
    <w:p w:rsidR="00F46487" w:rsidRDefault="00F46487" w:rsidP="00F46487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>
        <w:rPr>
          <w:bCs/>
          <w:kern w:val="2"/>
        </w:rPr>
        <w:t xml:space="preserve">с 2025 по 2030 годы </w:t>
      </w: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0"/>
        <w:gridCol w:w="4532"/>
        <w:gridCol w:w="1530"/>
        <w:gridCol w:w="1305"/>
        <w:gridCol w:w="992"/>
        <w:gridCol w:w="992"/>
        <w:gridCol w:w="992"/>
        <w:gridCol w:w="993"/>
        <w:gridCol w:w="1134"/>
      </w:tblGrid>
      <w:tr w:rsidR="00F46487" w:rsidTr="00C25058"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487" w:rsidRDefault="00F46487" w:rsidP="00C250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F46487" w:rsidRDefault="00F46487" w:rsidP="00C250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6487" w:rsidRDefault="00F46487" w:rsidP="00C25058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F46487" w:rsidRDefault="00F46487" w:rsidP="00C25058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487" w:rsidRDefault="00F46487" w:rsidP="00C25058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Объем расходов всего</w:t>
            </w:r>
            <w:r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F46487" w:rsidRDefault="00F46487" w:rsidP="00C25058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F46487" w:rsidRDefault="00F46487" w:rsidP="00C250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F46487" w:rsidTr="00C25058">
        <w:trPr>
          <w:trHeight w:val="806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2025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2026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2027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2028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2029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2030 </w:t>
            </w:r>
          </w:p>
        </w:tc>
      </w:tr>
      <w:tr w:rsidR="00F46487" w:rsidTr="00C25058">
        <w:trPr>
          <w:trHeight w:val="117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F46487" w:rsidTr="00C25058"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Муниципальная политика</w:t>
            </w:r>
            <w: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</w:tr>
      <w:tr w:rsidR="00F46487" w:rsidTr="00C25058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C25058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C25058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C25058">
        <w:trPr>
          <w:trHeight w:val="319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</w:tr>
      <w:tr w:rsidR="00F46487" w:rsidTr="00C25058">
        <w:trPr>
          <w:trHeight w:val="319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C25058"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муниципального управления и муниципальной службы в Литвиновском сельском поселении, профессиональное развитие лиц, занятых в системе местного самоуправления</w:t>
            </w: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40,0</w:t>
            </w:r>
          </w:p>
        </w:tc>
      </w:tr>
      <w:tr w:rsidR="00F46487" w:rsidTr="00C25058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C25058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C25058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C25058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40,0</w:t>
            </w:r>
          </w:p>
        </w:tc>
      </w:tr>
      <w:tr w:rsidR="00F46487" w:rsidTr="00C25058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C25058">
        <w:trPr>
          <w:trHeight w:val="106"/>
        </w:trPr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487" w:rsidRDefault="00F46487" w:rsidP="00C2505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«Реализация муниципальной программы Литвиновского сельского поселения</w:t>
            </w:r>
          </w:p>
          <w:p w:rsidR="00F46487" w:rsidRDefault="00F46487" w:rsidP="00C2505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 «Муниципальная политика»   </w:t>
            </w:r>
          </w:p>
          <w:p w:rsidR="00F46487" w:rsidRDefault="00F46487" w:rsidP="00C2505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</w:tr>
      <w:tr w:rsidR="00F46487" w:rsidTr="00C25058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C25058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C25058">
        <w:trPr>
          <w:trHeight w:val="182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C25058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</w:tr>
      <w:tr w:rsidR="00F46487" w:rsidTr="00C25058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C25058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C25058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F46487" w:rsidRDefault="00F46487" w:rsidP="00F4648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F46487" w:rsidRDefault="00F46487" w:rsidP="00F4648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6544C5" w:rsidRPr="00122691" w:rsidRDefault="0044527B" w:rsidP="0044527B">
      <w:pPr>
        <w:widowControl w:val="0"/>
        <w:tabs>
          <w:tab w:val="left" w:pos="1704"/>
        </w:tabs>
        <w:autoSpaceDE w:val="0"/>
        <w:autoSpaceDN w:val="0"/>
        <w:adjustRightInd w:val="0"/>
        <w:outlineLvl w:val="2"/>
      </w:pPr>
      <w:bookmarkStart w:id="3" w:name="_GoBack"/>
      <w:bookmarkEnd w:id="3"/>
      <w:r w:rsidRPr="00122691">
        <w:tab/>
      </w:r>
    </w:p>
    <w:p w:rsidR="0097293A" w:rsidRPr="00122691" w:rsidRDefault="0097293A" w:rsidP="0097293A">
      <w:pPr>
        <w:ind w:firstLine="567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2. Настоящее постановление вступает</w:t>
      </w:r>
      <w:r w:rsidR="009C38BE" w:rsidRPr="00122691">
        <w:rPr>
          <w:sz w:val="28"/>
          <w:szCs w:val="28"/>
        </w:rPr>
        <w:t xml:space="preserve"> в силу со дня его официального опубликования</w:t>
      </w:r>
      <w:r w:rsidRPr="00122691">
        <w:rPr>
          <w:sz w:val="28"/>
          <w:szCs w:val="28"/>
        </w:rPr>
        <w:t xml:space="preserve">. </w:t>
      </w:r>
    </w:p>
    <w:p w:rsidR="0097293A" w:rsidRPr="00122691" w:rsidRDefault="0097293A" w:rsidP="0097293A">
      <w:pPr>
        <w:ind w:firstLine="567"/>
        <w:rPr>
          <w:sz w:val="28"/>
          <w:szCs w:val="28"/>
        </w:rPr>
      </w:pPr>
      <w:r w:rsidRPr="00122691">
        <w:rPr>
          <w:sz w:val="28"/>
          <w:szCs w:val="28"/>
        </w:rPr>
        <w:t>3</w:t>
      </w:r>
      <w:r w:rsidRPr="00122691">
        <w:rPr>
          <w:kern w:val="2"/>
          <w:sz w:val="28"/>
          <w:szCs w:val="28"/>
        </w:rPr>
        <w:t>. Контроль за выполнением постановления оставляю за собой</w:t>
      </w:r>
      <w:r w:rsidR="006A3877" w:rsidRPr="00122691">
        <w:rPr>
          <w:kern w:val="2"/>
          <w:sz w:val="28"/>
          <w:szCs w:val="28"/>
        </w:rPr>
        <w:t>.</w:t>
      </w:r>
    </w:p>
    <w:p w:rsidR="0097293A" w:rsidRPr="00122691" w:rsidRDefault="0097293A" w:rsidP="0097293A">
      <w:pPr>
        <w:jc w:val="both"/>
        <w:rPr>
          <w:bCs/>
          <w:sz w:val="28"/>
          <w:szCs w:val="28"/>
        </w:rPr>
      </w:pPr>
    </w:p>
    <w:p w:rsidR="0097293A" w:rsidRPr="00122691" w:rsidRDefault="0097293A" w:rsidP="0097293A">
      <w:pPr>
        <w:rPr>
          <w:sz w:val="28"/>
          <w:szCs w:val="28"/>
        </w:rPr>
      </w:pPr>
    </w:p>
    <w:p w:rsidR="0097293A" w:rsidRPr="00122691" w:rsidRDefault="0097293A" w:rsidP="0097293A">
      <w:pPr>
        <w:rPr>
          <w:sz w:val="28"/>
          <w:szCs w:val="28"/>
        </w:rPr>
      </w:pPr>
    </w:p>
    <w:p w:rsidR="004004B7" w:rsidRPr="00122691" w:rsidRDefault="0097293A" w:rsidP="0097293A">
      <w:pPr>
        <w:rPr>
          <w:sz w:val="28"/>
          <w:szCs w:val="28"/>
        </w:rPr>
      </w:pPr>
      <w:r w:rsidRPr="00122691">
        <w:rPr>
          <w:sz w:val="28"/>
          <w:szCs w:val="28"/>
        </w:rPr>
        <w:t xml:space="preserve">Глава </w:t>
      </w:r>
      <w:r w:rsidR="004004B7" w:rsidRPr="00122691">
        <w:rPr>
          <w:sz w:val="28"/>
          <w:szCs w:val="28"/>
        </w:rPr>
        <w:t xml:space="preserve">Администрация </w:t>
      </w:r>
    </w:p>
    <w:p w:rsidR="00656493" w:rsidRPr="00B032B8" w:rsidRDefault="008213D9" w:rsidP="008476B7">
      <w:pPr>
        <w:rPr>
          <w:bCs/>
        </w:rPr>
      </w:pPr>
      <w:r w:rsidRPr="008213D9">
        <w:rPr>
          <w:sz w:val="28"/>
          <w:szCs w:val="28"/>
        </w:rPr>
        <w:t>Литвиновского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>сельского поселения</w:t>
      </w:r>
      <w:r w:rsidR="0097293A" w:rsidRPr="00122691">
        <w:rPr>
          <w:sz w:val="28"/>
          <w:szCs w:val="28"/>
        </w:rPr>
        <w:tab/>
      </w:r>
      <w:r w:rsidR="0097293A" w:rsidRPr="00122691">
        <w:rPr>
          <w:sz w:val="28"/>
          <w:szCs w:val="28"/>
        </w:rPr>
        <w:tab/>
        <w:t xml:space="preserve">                   </w:t>
      </w:r>
      <w:r w:rsidR="004004B7" w:rsidRPr="00122691">
        <w:rPr>
          <w:sz w:val="28"/>
          <w:szCs w:val="28"/>
        </w:rPr>
        <w:t xml:space="preserve">              </w:t>
      </w:r>
      <w:r w:rsidR="0097293A" w:rsidRPr="00122691">
        <w:rPr>
          <w:sz w:val="28"/>
          <w:szCs w:val="28"/>
        </w:rPr>
        <w:t xml:space="preserve">     </w:t>
      </w:r>
      <w:r>
        <w:rPr>
          <w:sz w:val="28"/>
          <w:szCs w:val="28"/>
        </w:rPr>
        <w:t>И.Н. Герасименко</w:t>
      </w:r>
    </w:p>
    <w:sectPr w:rsidR="00656493" w:rsidRPr="00B032B8" w:rsidSect="00F46487">
      <w:pgSz w:w="16838" w:h="11906" w:orient="landscape"/>
      <w:pgMar w:top="851" w:right="1134" w:bottom="567" w:left="82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DAD" w:rsidRDefault="00DD7DAD">
      <w:r>
        <w:separator/>
      </w:r>
    </w:p>
  </w:endnote>
  <w:endnote w:type="continuationSeparator" w:id="0">
    <w:p w:rsidR="00DD7DAD" w:rsidRDefault="00DD7D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AFA" w:rsidRDefault="00A241E3">
    <w:pPr>
      <w:pStyle w:val="a6"/>
      <w:jc w:val="right"/>
    </w:pPr>
    <w:fldSimple w:instr="PAGE   \* MERGEFORMAT">
      <w:r w:rsidR="00875669">
        <w:rPr>
          <w:noProof/>
        </w:rPr>
        <w:t>9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AFA" w:rsidRDefault="00380AFA" w:rsidP="00656493">
    <w:pPr>
      <w:pStyle w:val="a6"/>
      <w:ind w:right="360"/>
    </w:pPr>
  </w:p>
  <w:p w:rsidR="00380AFA" w:rsidRDefault="00A241E3">
    <w:pPr>
      <w:pStyle w:val="a6"/>
      <w:jc w:val="right"/>
    </w:pPr>
    <w:fldSimple w:instr="PAGE   \* MERGEFORMAT">
      <w:r w:rsidR="00DD7DAD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DAD" w:rsidRDefault="00DD7DAD">
      <w:r>
        <w:separator/>
      </w:r>
    </w:p>
  </w:footnote>
  <w:footnote w:type="continuationSeparator" w:id="0">
    <w:p w:rsidR="00DD7DAD" w:rsidRDefault="00DD7D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6493"/>
    <w:rsid w:val="00004C83"/>
    <w:rsid w:val="00006976"/>
    <w:rsid w:val="00006B40"/>
    <w:rsid w:val="000110E0"/>
    <w:rsid w:val="0001517F"/>
    <w:rsid w:val="00015C41"/>
    <w:rsid w:val="00021C7F"/>
    <w:rsid w:val="000232C7"/>
    <w:rsid w:val="000309AE"/>
    <w:rsid w:val="00033D02"/>
    <w:rsid w:val="000711AD"/>
    <w:rsid w:val="00077149"/>
    <w:rsid w:val="0008615E"/>
    <w:rsid w:val="0008764D"/>
    <w:rsid w:val="00093418"/>
    <w:rsid w:val="00094ED5"/>
    <w:rsid w:val="0009664B"/>
    <w:rsid w:val="000A1C11"/>
    <w:rsid w:val="000B014A"/>
    <w:rsid w:val="000C08DC"/>
    <w:rsid w:val="000C4801"/>
    <w:rsid w:val="000D2A4A"/>
    <w:rsid w:val="000F65A3"/>
    <w:rsid w:val="00101DBF"/>
    <w:rsid w:val="00122691"/>
    <w:rsid w:val="001242AD"/>
    <w:rsid w:val="0015618C"/>
    <w:rsid w:val="00181663"/>
    <w:rsid w:val="00183FD1"/>
    <w:rsid w:val="001878E2"/>
    <w:rsid w:val="00190314"/>
    <w:rsid w:val="001942AB"/>
    <w:rsid w:val="001B2562"/>
    <w:rsid w:val="001B6195"/>
    <w:rsid w:val="001C11C5"/>
    <w:rsid w:val="001C2791"/>
    <w:rsid w:val="001C4046"/>
    <w:rsid w:val="001F0FE7"/>
    <w:rsid w:val="001F3606"/>
    <w:rsid w:val="001F70DC"/>
    <w:rsid w:val="00200D04"/>
    <w:rsid w:val="002052D8"/>
    <w:rsid w:val="00212A3E"/>
    <w:rsid w:val="0021416D"/>
    <w:rsid w:val="00221FCD"/>
    <w:rsid w:val="00223EA1"/>
    <w:rsid w:val="00224032"/>
    <w:rsid w:val="00224757"/>
    <w:rsid w:val="002259B8"/>
    <w:rsid w:val="00250334"/>
    <w:rsid w:val="002579F2"/>
    <w:rsid w:val="0026173C"/>
    <w:rsid w:val="00270B8D"/>
    <w:rsid w:val="00280970"/>
    <w:rsid w:val="00294006"/>
    <w:rsid w:val="002963B4"/>
    <w:rsid w:val="002C23E7"/>
    <w:rsid w:val="002D26AA"/>
    <w:rsid w:val="002D2BBD"/>
    <w:rsid w:val="002E143E"/>
    <w:rsid w:val="002E763F"/>
    <w:rsid w:val="002F4F35"/>
    <w:rsid w:val="00307789"/>
    <w:rsid w:val="00307D7B"/>
    <w:rsid w:val="00354CD6"/>
    <w:rsid w:val="00360C0E"/>
    <w:rsid w:val="00380AFA"/>
    <w:rsid w:val="00386B7B"/>
    <w:rsid w:val="003938E5"/>
    <w:rsid w:val="003D508E"/>
    <w:rsid w:val="003E4EC3"/>
    <w:rsid w:val="003F327E"/>
    <w:rsid w:val="003F6B54"/>
    <w:rsid w:val="004004B7"/>
    <w:rsid w:val="00404311"/>
    <w:rsid w:val="00427F3D"/>
    <w:rsid w:val="00432501"/>
    <w:rsid w:val="00437DBA"/>
    <w:rsid w:val="0044527B"/>
    <w:rsid w:val="00462C61"/>
    <w:rsid w:val="004638C8"/>
    <w:rsid w:val="00464945"/>
    <w:rsid w:val="00465047"/>
    <w:rsid w:val="004763D8"/>
    <w:rsid w:val="004831B6"/>
    <w:rsid w:val="004B782A"/>
    <w:rsid w:val="004D31E1"/>
    <w:rsid w:val="005064C5"/>
    <w:rsid w:val="00506D3B"/>
    <w:rsid w:val="00514D7E"/>
    <w:rsid w:val="00516E22"/>
    <w:rsid w:val="005203C0"/>
    <w:rsid w:val="0052203F"/>
    <w:rsid w:val="005221C2"/>
    <w:rsid w:val="00523B92"/>
    <w:rsid w:val="005306E3"/>
    <w:rsid w:val="00532BF9"/>
    <w:rsid w:val="00572F0C"/>
    <w:rsid w:val="00574033"/>
    <w:rsid w:val="0059514A"/>
    <w:rsid w:val="005A518C"/>
    <w:rsid w:val="005B4F20"/>
    <w:rsid w:val="005B74CA"/>
    <w:rsid w:val="005D47AA"/>
    <w:rsid w:val="005F551E"/>
    <w:rsid w:val="00605273"/>
    <w:rsid w:val="00610175"/>
    <w:rsid w:val="006175EF"/>
    <w:rsid w:val="00637D7E"/>
    <w:rsid w:val="006449CA"/>
    <w:rsid w:val="00651936"/>
    <w:rsid w:val="006544C5"/>
    <w:rsid w:val="00656493"/>
    <w:rsid w:val="0066224A"/>
    <w:rsid w:val="00671E7B"/>
    <w:rsid w:val="006749A8"/>
    <w:rsid w:val="00682026"/>
    <w:rsid w:val="00682B11"/>
    <w:rsid w:val="006A3877"/>
    <w:rsid w:val="006C226B"/>
    <w:rsid w:val="006D2717"/>
    <w:rsid w:val="006E3434"/>
    <w:rsid w:val="006F1385"/>
    <w:rsid w:val="00751E2A"/>
    <w:rsid w:val="007563F3"/>
    <w:rsid w:val="007574E2"/>
    <w:rsid w:val="0079375E"/>
    <w:rsid w:val="007961E9"/>
    <w:rsid w:val="007A0FDB"/>
    <w:rsid w:val="007A5458"/>
    <w:rsid w:val="007A627B"/>
    <w:rsid w:val="007B290F"/>
    <w:rsid w:val="007C1794"/>
    <w:rsid w:val="007D15DB"/>
    <w:rsid w:val="007D3578"/>
    <w:rsid w:val="007E204E"/>
    <w:rsid w:val="008121A8"/>
    <w:rsid w:val="008160C4"/>
    <w:rsid w:val="008213D9"/>
    <w:rsid w:val="00830C1E"/>
    <w:rsid w:val="008442E4"/>
    <w:rsid w:val="008476B7"/>
    <w:rsid w:val="00854537"/>
    <w:rsid w:val="0086000F"/>
    <w:rsid w:val="00860442"/>
    <w:rsid w:val="00861D2A"/>
    <w:rsid w:val="008661B5"/>
    <w:rsid w:val="00875669"/>
    <w:rsid w:val="00877428"/>
    <w:rsid w:val="00877748"/>
    <w:rsid w:val="008822BB"/>
    <w:rsid w:val="00896151"/>
    <w:rsid w:val="008A3267"/>
    <w:rsid w:val="008A376E"/>
    <w:rsid w:val="008D5984"/>
    <w:rsid w:val="008E5688"/>
    <w:rsid w:val="008F45EB"/>
    <w:rsid w:val="00900886"/>
    <w:rsid w:val="00903AA3"/>
    <w:rsid w:val="0091224C"/>
    <w:rsid w:val="0093174D"/>
    <w:rsid w:val="00932BEE"/>
    <w:rsid w:val="00946399"/>
    <w:rsid w:val="00956192"/>
    <w:rsid w:val="009628E4"/>
    <w:rsid w:val="0097293A"/>
    <w:rsid w:val="009774CB"/>
    <w:rsid w:val="00977E0E"/>
    <w:rsid w:val="0099355A"/>
    <w:rsid w:val="009B54AE"/>
    <w:rsid w:val="009C0B77"/>
    <w:rsid w:val="009C38BE"/>
    <w:rsid w:val="009D2675"/>
    <w:rsid w:val="009E2C35"/>
    <w:rsid w:val="009F20A6"/>
    <w:rsid w:val="009F4087"/>
    <w:rsid w:val="00A02BB5"/>
    <w:rsid w:val="00A0737B"/>
    <w:rsid w:val="00A14C59"/>
    <w:rsid w:val="00A14D29"/>
    <w:rsid w:val="00A17113"/>
    <w:rsid w:val="00A241E3"/>
    <w:rsid w:val="00A26898"/>
    <w:rsid w:val="00A30DD1"/>
    <w:rsid w:val="00A3610B"/>
    <w:rsid w:val="00A4419C"/>
    <w:rsid w:val="00A45240"/>
    <w:rsid w:val="00A56E9D"/>
    <w:rsid w:val="00A80B8E"/>
    <w:rsid w:val="00A8680C"/>
    <w:rsid w:val="00A914DD"/>
    <w:rsid w:val="00AA0787"/>
    <w:rsid w:val="00AA3468"/>
    <w:rsid w:val="00AA5CB0"/>
    <w:rsid w:val="00AB56C3"/>
    <w:rsid w:val="00AC1A12"/>
    <w:rsid w:val="00AD43A0"/>
    <w:rsid w:val="00AD5338"/>
    <w:rsid w:val="00AD652F"/>
    <w:rsid w:val="00AF5644"/>
    <w:rsid w:val="00AF60F7"/>
    <w:rsid w:val="00B035A1"/>
    <w:rsid w:val="00B053D8"/>
    <w:rsid w:val="00B15CA2"/>
    <w:rsid w:val="00B21E6F"/>
    <w:rsid w:val="00B21F98"/>
    <w:rsid w:val="00B278BC"/>
    <w:rsid w:val="00B352DB"/>
    <w:rsid w:val="00B51B10"/>
    <w:rsid w:val="00B776BC"/>
    <w:rsid w:val="00BA3833"/>
    <w:rsid w:val="00BA4C6D"/>
    <w:rsid w:val="00BE190B"/>
    <w:rsid w:val="00C1410C"/>
    <w:rsid w:val="00C30A8B"/>
    <w:rsid w:val="00C60287"/>
    <w:rsid w:val="00C624D3"/>
    <w:rsid w:val="00C62BC8"/>
    <w:rsid w:val="00C766C4"/>
    <w:rsid w:val="00C8325F"/>
    <w:rsid w:val="00C8466B"/>
    <w:rsid w:val="00CA4FFE"/>
    <w:rsid w:val="00CA7AFE"/>
    <w:rsid w:val="00CB0C2A"/>
    <w:rsid w:val="00CB2049"/>
    <w:rsid w:val="00CB6681"/>
    <w:rsid w:val="00CB75F4"/>
    <w:rsid w:val="00CC0452"/>
    <w:rsid w:val="00CC0A86"/>
    <w:rsid w:val="00CE4E38"/>
    <w:rsid w:val="00CF3835"/>
    <w:rsid w:val="00CF561F"/>
    <w:rsid w:val="00D068C7"/>
    <w:rsid w:val="00D24A7A"/>
    <w:rsid w:val="00D44E67"/>
    <w:rsid w:val="00D5333F"/>
    <w:rsid w:val="00D7203C"/>
    <w:rsid w:val="00D72911"/>
    <w:rsid w:val="00D72C1E"/>
    <w:rsid w:val="00D941E0"/>
    <w:rsid w:val="00DC0046"/>
    <w:rsid w:val="00DC4447"/>
    <w:rsid w:val="00DC5F87"/>
    <w:rsid w:val="00DD7DAD"/>
    <w:rsid w:val="00DF4214"/>
    <w:rsid w:val="00DF7B00"/>
    <w:rsid w:val="00E10E28"/>
    <w:rsid w:val="00E23870"/>
    <w:rsid w:val="00E2695A"/>
    <w:rsid w:val="00E3125A"/>
    <w:rsid w:val="00E47C1B"/>
    <w:rsid w:val="00E70EFB"/>
    <w:rsid w:val="00E71669"/>
    <w:rsid w:val="00E907C7"/>
    <w:rsid w:val="00E9555B"/>
    <w:rsid w:val="00E97AF8"/>
    <w:rsid w:val="00EA526E"/>
    <w:rsid w:val="00EB0057"/>
    <w:rsid w:val="00EC1D6D"/>
    <w:rsid w:val="00EC69A1"/>
    <w:rsid w:val="00EF435F"/>
    <w:rsid w:val="00F0076B"/>
    <w:rsid w:val="00F11571"/>
    <w:rsid w:val="00F1181F"/>
    <w:rsid w:val="00F11C23"/>
    <w:rsid w:val="00F40D43"/>
    <w:rsid w:val="00F411B1"/>
    <w:rsid w:val="00F46487"/>
    <w:rsid w:val="00F46905"/>
    <w:rsid w:val="00F547E2"/>
    <w:rsid w:val="00F6575B"/>
    <w:rsid w:val="00F76346"/>
    <w:rsid w:val="00F80659"/>
    <w:rsid w:val="00F91956"/>
    <w:rsid w:val="00FA216D"/>
    <w:rsid w:val="00FC0019"/>
    <w:rsid w:val="00FC0111"/>
    <w:rsid w:val="00FD7415"/>
    <w:rsid w:val="00FE3762"/>
    <w:rsid w:val="00FF1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C9547-DBAE-4074-B4D5-A0620B48B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1508</Words>
  <Characters>8597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/>
      <vt:lpstr>АДМИНИСТРАЦИЯ   ЛИТВИНОВСКОГО  СЕЛЬСКОГО  ПОСЕЛЕНИЯ  </vt:lpstr>
      <vt:lpstr>ПОСТАНОВЛЕНИЕ</vt:lpstr>
      <vt:lpstr>        РАСХОДЫ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</vt:vector>
  </TitlesOfParts>
  <Company>MoBIL GROUP</Company>
  <LinksUpToDate>false</LinksUpToDate>
  <CharactersWithSpaces>10085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User</cp:lastModifiedBy>
  <cp:revision>18</cp:revision>
  <cp:lastPrinted>2019-02-14T05:18:00Z</cp:lastPrinted>
  <dcterms:created xsi:type="dcterms:W3CDTF">2019-02-06T10:55:00Z</dcterms:created>
  <dcterms:modified xsi:type="dcterms:W3CDTF">2019-10-07T11:22:00Z</dcterms:modified>
</cp:coreProperties>
</file>