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4D87" w:rsidRPr="008C3765" w:rsidRDefault="00F74D87" w:rsidP="00F74D87">
      <w:pPr>
        <w:pStyle w:val="a4"/>
        <w:spacing w:after="335" w:line="536" w:lineRule="atLeast"/>
        <w:ind w:left="-709"/>
        <w:jc w:val="center"/>
        <w:outlineLvl w:val="0"/>
        <w:rPr>
          <w:rFonts w:ascii="inherit" w:eastAsia="Times New Roman" w:hAnsi="inherit" w:cs="Times New Roman"/>
          <w:b/>
          <w:color w:val="000000"/>
          <w:kern w:val="36"/>
          <w:sz w:val="49"/>
          <w:szCs w:val="47"/>
          <w:u w:val="single"/>
          <w:lang w:eastAsia="ru-RU"/>
        </w:rPr>
      </w:pPr>
      <w:r w:rsidRPr="008C3765">
        <w:rPr>
          <w:rFonts w:ascii="inherit" w:eastAsia="Times New Roman" w:hAnsi="inherit" w:cs="Times New Roman"/>
          <w:b/>
          <w:color w:val="000000"/>
          <w:kern w:val="36"/>
          <w:sz w:val="49"/>
          <w:szCs w:val="47"/>
          <w:u w:val="single"/>
          <w:lang w:eastAsia="ru-RU"/>
        </w:rPr>
        <w:t>Детский телефон доверия</w:t>
      </w:r>
    </w:p>
    <w:p w:rsidR="00F74D87" w:rsidRPr="008C3765" w:rsidRDefault="008C3765" w:rsidP="008C37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C3765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posOffset>4253865</wp:posOffset>
            </wp:positionH>
            <wp:positionV relativeFrom="line">
              <wp:posOffset>20955</wp:posOffset>
            </wp:positionV>
            <wp:extent cx="2037080" cy="1541145"/>
            <wp:effectExtent l="19050" t="0" r="1270" b="0"/>
            <wp:wrapSquare wrapText="bothSides"/>
            <wp:docPr id="2" name="Рисунок 2" descr="логоТД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огоТД 1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080" cy="154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4D87" w:rsidRPr="008C3765">
        <w:rPr>
          <w:rFonts w:ascii="Times New Roman" w:eastAsia="Times New Roman" w:hAnsi="Times New Roman" w:cs="Times New Roman"/>
          <w:sz w:val="28"/>
          <w:szCs w:val="24"/>
          <w:lang w:eastAsia="ru-RU"/>
        </w:rPr>
        <w:t> </w:t>
      </w:r>
    </w:p>
    <w:p w:rsidR="007341B7" w:rsidRPr="008C3765" w:rsidRDefault="00F74D87" w:rsidP="008C3765">
      <w:pPr>
        <w:spacing w:after="0" w:line="240" w:lineRule="auto"/>
        <w:ind w:left="-426" w:right="-1" w:firstLine="42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C3765">
        <w:rPr>
          <w:rFonts w:ascii="Times New Roman" w:eastAsia="Times New Roman" w:hAnsi="Times New Roman" w:cs="Times New Roman"/>
          <w:sz w:val="28"/>
          <w:szCs w:val="24"/>
          <w:lang w:eastAsia="ru-RU"/>
        </w:rPr>
        <w:t>С 2010 года Фондом поддержки детей, находящихся в трудной жизненной ситуации, совместно с органами исполнительной власти субъектов Российской Федерации реализуется Всероссийский проект «Детский телефон доверия 8-800-2000-122», направленный на оказание экстренной психологической помощи по телефону детям, подросткам</w:t>
      </w:r>
      <w:r w:rsidR="007341B7" w:rsidRPr="008C376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8C3765">
        <w:rPr>
          <w:rFonts w:ascii="Times New Roman" w:eastAsia="Times New Roman" w:hAnsi="Times New Roman" w:cs="Times New Roman"/>
          <w:sz w:val="28"/>
          <w:szCs w:val="24"/>
          <w:lang w:eastAsia="ru-RU"/>
        </w:rPr>
        <w:t>и их</w:t>
      </w:r>
      <w:r w:rsidR="008C3765" w:rsidRPr="008C376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8C3765">
        <w:rPr>
          <w:rFonts w:ascii="Times New Roman" w:eastAsia="Times New Roman" w:hAnsi="Times New Roman" w:cs="Times New Roman"/>
          <w:sz w:val="28"/>
          <w:szCs w:val="24"/>
          <w:lang w:eastAsia="ru-RU"/>
        </w:rPr>
        <w:t>родителям.</w:t>
      </w:r>
      <w:r w:rsidRPr="008C3765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</w:p>
    <w:p w:rsidR="00F74D87" w:rsidRPr="008C3765" w:rsidRDefault="00F74D87" w:rsidP="008C3765">
      <w:pPr>
        <w:spacing w:after="0" w:line="240" w:lineRule="auto"/>
        <w:ind w:left="-426" w:right="-1" w:firstLine="426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8C3765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Основные принципы работы Детского телефона доверия:</w:t>
      </w:r>
      <w:r w:rsidRPr="008C3765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br/>
      </w:r>
    </w:p>
    <w:p w:rsidR="00F74D87" w:rsidRPr="008C3765" w:rsidRDefault="00F74D87" w:rsidP="008C3765">
      <w:pPr>
        <w:numPr>
          <w:ilvl w:val="0"/>
          <w:numId w:val="2"/>
        </w:numPr>
        <w:tabs>
          <w:tab w:val="clear" w:pos="720"/>
          <w:tab w:val="num" w:pos="0"/>
        </w:tabs>
        <w:spacing w:after="0" w:line="240" w:lineRule="auto"/>
        <w:ind w:left="-426" w:right="-1" w:firstLine="42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C376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Бесплатность </w:t>
      </w:r>
      <w:r w:rsidRPr="008C376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– звонок любой продолжительности  на  Детский телефон </w:t>
      </w:r>
      <w:r w:rsidRPr="008C3765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>доверия 8-800-2000-122 абсолютно бесплатный</w:t>
      </w:r>
      <w:r w:rsidRPr="008C376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 любого мобильного или стационарного телефона.</w:t>
      </w:r>
    </w:p>
    <w:p w:rsidR="00F74D87" w:rsidRPr="008C3765" w:rsidRDefault="00F74D87" w:rsidP="008C3765">
      <w:pPr>
        <w:numPr>
          <w:ilvl w:val="0"/>
          <w:numId w:val="2"/>
        </w:numPr>
        <w:tabs>
          <w:tab w:val="clear" w:pos="720"/>
          <w:tab w:val="num" w:pos="0"/>
        </w:tabs>
        <w:spacing w:after="0" w:line="240" w:lineRule="auto"/>
        <w:ind w:left="-426" w:right="-1" w:firstLine="42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C376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Анонимность</w:t>
      </w:r>
      <w:r w:rsidRPr="008C3765">
        <w:rPr>
          <w:rFonts w:ascii="Times New Roman" w:eastAsia="Times New Roman" w:hAnsi="Times New Roman" w:cs="Times New Roman"/>
          <w:sz w:val="28"/>
          <w:szCs w:val="24"/>
          <w:lang w:eastAsia="ru-RU"/>
        </w:rPr>
        <w:t> — общение с консультантом (психологом) Детского телефона доверия  полностью анонимно: отсутствует определитель номера, можно представиться вымышленным именем. Консультанты Детского телефона доверия  также работают под псевдонимами.</w:t>
      </w:r>
    </w:p>
    <w:p w:rsidR="00F74D87" w:rsidRPr="008C3765" w:rsidRDefault="00F74D87" w:rsidP="008C3765">
      <w:pPr>
        <w:numPr>
          <w:ilvl w:val="0"/>
          <w:numId w:val="2"/>
        </w:numPr>
        <w:tabs>
          <w:tab w:val="clear" w:pos="720"/>
          <w:tab w:val="num" w:pos="0"/>
        </w:tabs>
        <w:spacing w:after="0" w:line="240" w:lineRule="auto"/>
        <w:ind w:left="-426" w:right="-1" w:firstLine="42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C376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Доступность</w:t>
      </w:r>
      <w:r w:rsidRPr="008C3765">
        <w:rPr>
          <w:rFonts w:ascii="Times New Roman" w:eastAsia="Times New Roman" w:hAnsi="Times New Roman" w:cs="Times New Roman"/>
          <w:sz w:val="28"/>
          <w:szCs w:val="24"/>
          <w:lang w:eastAsia="ru-RU"/>
        </w:rPr>
        <w:t> —  действует на всей территории России, позвонить можно из любой точки страны с любого телефона.</w:t>
      </w:r>
    </w:p>
    <w:p w:rsidR="00F74D87" w:rsidRPr="008C3765" w:rsidRDefault="00F74D87" w:rsidP="008C3765">
      <w:pPr>
        <w:numPr>
          <w:ilvl w:val="0"/>
          <w:numId w:val="2"/>
        </w:numPr>
        <w:tabs>
          <w:tab w:val="clear" w:pos="720"/>
          <w:tab w:val="num" w:pos="0"/>
        </w:tabs>
        <w:spacing w:after="0" w:line="240" w:lineRule="auto"/>
        <w:ind w:left="-426" w:right="-1" w:firstLine="42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C376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Конфиденциальность </w:t>
      </w:r>
      <w:r w:rsidRPr="008C376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— содержание разговора останется тайной. Никакая информация об </w:t>
      </w:r>
      <w:proofErr w:type="gramStart"/>
      <w:r w:rsidRPr="008C3765">
        <w:rPr>
          <w:rFonts w:ascii="Times New Roman" w:eastAsia="Times New Roman" w:hAnsi="Times New Roman" w:cs="Times New Roman"/>
          <w:sz w:val="28"/>
          <w:szCs w:val="24"/>
          <w:lang w:eastAsia="ru-RU"/>
        </w:rPr>
        <w:t>обратившемся</w:t>
      </w:r>
      <w:proofErr w:type="gramEnd"/>
      <w:r w:rsidRPr="008C376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за помощью на Детский телефон доверия, а так же о тематике его обращения  не раскрывается.</w:t>
      </w:r>
    </w:p>
    <w:p w:rsidR="00F74D87" w:rsidRPr="008C3765" w:rsidRDefault="00F74D87" w:rsidP="008C3765">
      <w:pPr>
        <w:numPr>
          <w:ilvl w:val="0"/>
          <w:numId w:val="2"/>
        </w:numPr>
        <w:tabs>
          <w:tab w:val="clear" w:pos="720"/>
          <w:tab w:val="num" w:pos="0"/>
        </w:tabs>
        <w:spacing w:after="0" w:line="240" w:lineRule="auto"/>
        <w:ind w:left="-426" w:right="-1" w:firstLine="42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C376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Профессионализм </w:t>
      </w:r>
      <w:r w:rsidRPr="008C3765">
        <w:rPr>
          <w:rFonts w:ascii="Times New Roman" w:eastAsia="Times New Roman" w:hAnsi="Times New Roman" w:cs="Times New Roman"/>
          <w:sz w:val="28"/>
          <w:szCs w:val="24"/>
          <w:lang w:eastAsia="ru-RU"/>
        </w:rPr>
        <w:t>— на Детском телефоне доверия работают только квалифицированные психологи, прошедшие специальную подготовку психологи-консультанты.</w:t>
      </w:r>
    </w:p>
    <w:p w:rsidR="00F74D87" w:rsidRPr="008C3765" w:rsidRDefault="00F74D87" w:rsidP="008C3765">
      <w:pPr>
        <w:tabs>
          <w:tab w:val="num" w:pos="0"/>
        </w:tabs>
        <w:spacing w:after="0" w:line="240" w:lineRule="auto"/>
        <w:ind w:left="-426" w:right="-1" w:firstLine="42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C376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Уникальность данной службы для России заключается </w:t>
      </w:r>
      <w:proofErr w:type="gramStart"/>
      <w:r w:rsidRPr="008C3765">
        <w:rPr>
          <w:rFonts w:ascii="Times New Roman" w:eastAsia="Times New Roman" w:hAnsi="Times New Roman" w:cs="Times New Roman"/>
          <w:sz w:val="28"/>
          <w:szCs w:val="24"/>
          <w:lang w:eastAsia="ru-RU"/>
        </w:rPr>
        <w:t>в</w:t>
      </w:r>
      <w:proofErr w:type="gramEnd"/>
      <w:r w:rsidRPr="008C3765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</w:p>
    <w:p w:rsidR="00F74D87" w:rsidRPr="008C3765" w:rsidRDefault="00F74D87" w:rsidP="008C3765">
      <w:pPr>
        <w:numPr>
          <w:ilvl w:val="0"/>
          <w:numId w:val="3"/>
        </w:numPr>
        <w:tabs>
          <w:tab w:val="clear" w:pos="720"/>
          <w:tab w:val="num" w:pos="0"/>
        </w:tabs>
        <w:spacing w:after="0" w:line="240" w:lineRule="auto"/>
        <w:ind w:left="-426" w:right="-1" w:firstLine="42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gramStart"/>
      <w:r w:rsidRPr="008C3765">
        <w:rPr>
          <w:rFonts w:ascii="Times New Roman" w:eastAsia="Times New Roman" w:hAnsi="Times New Roman" w:cs="Times New Roman"/>
          <w:sz w:val="28"/>
          <w:szCs w:val="24"/>
          <w:lang w:eastAsia="ru-RU"/>
        </w:rPr>
        <w:t>обеспечении</w:t>
      </w:r>
      <w:proofErr w:type="gramEnd"/>
      <w:r w:rsidRPr="008C376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доступности и своевременности оказания психологической помощи  детям по вопросам,  связанным с острыми жизненными ситуациями;</w:t>
      </w:r>
    </w:p>
    <w:p w:rsidR="00F74D87" w:rsidRPr="008C3765" w:rsidRDefault="00F74D87" w:rsidP="008C3765">
      <w:pPr>
        <w:numPr>
          <w:ilvl w:val="0"/>
          <w:numId w:val="3"/>
        </w:numPr>
        <w:tabs>
          <w:tab w:val="clear" w:pos="720"/>
          <w:tab w:val="num" w:pos="0"/>
        </w:tabs>
        <w:spacing w:after="0" w:line="240" w:lineRule="auto"/>
        <w:ind w:left="-426" w:right="-1" w:firstLine="42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C3765">
        <w:rPr>
          <w:rFonts w:ascii="Times New Roman" w:eastAsia="Times New Roman" w:hAnsi="Times New Roman" w:cs="Times New Roman"/>
          <w:sz w:val="28"/>
          <w:szCs w:val="24"/>
          <w:lang w:eastAsia="ru-RU"/>
        </w:rPr>
        <w:t>эмоциональной поддержке детей, укреплении их уверенности в себе;</w:t>
      </w:r>
    </w:p>
    <w:p w:rsidR="00F74D87" w:rsidRPr="008C3765" w:rsidRDefault="00F74D87" w:rsidP="008C3765">
      <w:pPr>
        <w:numPr>
          <w:ilvl w:val="0"/>
          <w:numId w:val="3"/>
        </w:numPr>
        <w:tabs>
          <w:tab w:val="clear" w:pos="720"/>
          <w:tab w:val="num" w:pos="0"/>
        </w:tabs>
        <w:spacing w:after="0" w:line="240" w:lineRule="auto"/>
        <w:ind w:left="-426" w:right="-1" w:firstLine="42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gramStart"/>
      <w:r w:rsidRPr="008C3765">
        <w:rPr>
          <w:rFonts w:ascii="Times New Roman" w:eastAsia="Times New Roman" w:hAnsi="Times New Roman" w:cs="Times New Roman"/>
          <w:sz w:val="28"/>
          <w:szCs w:val="24"/>
          <w:lang w:eastAsia="ru-RU"/>
        </w:rPr>
        <w:t>предупреждении</w:t>
      </w:r>
      <w:proofErr w:type="gramEnd"/>
      <w:r w:rsidRPr="008C376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суицидов и насилия среди детей-подростков;</w:t>
      </w:r>
    </w:p>
    <w:p w:rsidR="00F74D87" w:rsidRPr="008C3765" w:rsidRDefault="00F74D87" w:rsidP="008C3765">
      <w:pPr>
        <w:numPr>
          <w:ilvl w:val="0"/>
          <w:numId w:val="3"/>
        </w:numPr>
        <w:tabs>
          <w:tab w:val="clear" w:pos="720"/>
          <w:tab w:val="num" w:pos="0"/>
        </w:tabs>
        <w:spacing w:after="0" w:line="240" w:lineRule="auto"/>
        <w:ind w:left="-426" w:right="-1" w:firstLine="42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gramStart"/>
      <w:r w:rsidRPr="008C3765">
        <w:rPr>
          <w:rFonts w:ascii="Times New Roman" w:eastAsia="Times New Roman" w:hAnsi="Times New Roman" w:cs="Times New Roman"/>
          <w:sz w:val="28"/>
          <w:szCs w:val="24"/>
          <w:lang w:eastAsia="ru-RU"/>
        </w:rPr>
        <w:t>оказании</w:t>
      </w:r>
      <w:proofErr w:type="gramEnd"/>
      <w:r w:rsidRPr="008C376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помощи в мобилизации их творческих, интеллектуальных, личностных, духовных ресурсов для выхода из кризисного состояния;</w:t>
      </w:r>
    </w:p>
    <w:p w:rsidR="00F74D87" w:rsidRPr="008C3765" w:rsidRDefault="00F74D87" w:rsidP="008C3765">
      <w:pPr>
        <w:numPr>
          <w:ilvl w:val="0"/>
          <w:numId w:val="3"/>
        </w:numPr>
        <w:tabs>
          <w:tab w:val="clear" w:pos="720"/>
          <w:tab w:val="num" w:pos="0"/>
        </w:tabs>
        <w:spacing w:after="0" w:line="240" w:lineRule="auto"/>
        <w:ind w:left="-426" w:right="-1" w:firstLine="42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C3765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профилактике беспризорности и безнадзорности несовершеннолетних;</w:t>
      </w:r>
    </w:p>
    <w:p w:rsidR="00F74D87" w:rsidRPr="008C3765" w:rsidRDefault="00F74D87" w:rsidP="008C3765">
      <w:pPr>
        <w:numPr>
          <w:ilvl w:val="0"/>
          <w:numId w:val="3"/>
        </w:numPr>
        <w:tabs>
          <w:tab w:val="clear" w:pos="720"/>
          <w:tab w:val="num" w:pos="0"/>
        </w:tabs>
        <w:spacing w:after="0" w:line="240" w:lineRule="auto"/>
        <w:ind w:left="-426" w:right="-1" w:firstLine="42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C376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психологическом </w:t>
      </w:r>
      <w:proofErr w:type="gramStart"/>
      <w:r w:rsidRPr="008C3765">
        <w:rPr>
          <w:rFonts w:ascii="Times New Roman" w:eastAsia="Times New Roman" w:hAnsi="Times New Roman" w:cs="Times New Roman"/>
          <w:sz w:val="28"/>
          <w:szCs w:val="24"/>
          <w:lang w:eastAsia="ru-RU"/>
        </w:rPr>
        <w:t>консультировании</w:t>
      </w:r>
      <w:proofErr w:type="gramEnd"/>
      <w:r w:rsidRPr="008C376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родителей, определении алгоритмов действий для нормализации отношений с детьми;</w:t>
      </w:r>
    </w:p>
    <w:p w:rsidR="007341B7" w:rsidRPr="008C3765" w:rsidRDefault="00F74D87" w:rsidP="008C3765">
      <w:pPr>
        <w:numPr>
          <w:ilvl w:val="0"/>
          <w:numId w:val="3"/>
        </w:numPr>
        <w:tabs>
          <w:tab w:val="clear" w:pos="720"/>
          <w:tab w:val="num" w:pos="0"/>
        </w:tabs>
        <w:spacing w:after="0" w:line="240" w:lineRule="auto"/>
        <w:ind w:left="-426" w:right="-1" w:firstLine="42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gramStart"/>
      <w:r w:rsidRPr="008C3765">
        <w:rPr>
          <w:rFonts w:ascii="Times New Roman" w:eastAsia="Times New Roman" w:hAnsi="Times New Roman" w:cs="Times New Roman"/>
          <w:sz w:val="28"/>
          <w:szCs w:val="24"/>
          <w:lang w:eastAsia="ru-RU"/>
        </w:rPr>
        <w:t>содействии</w:t>
      </w:r>
      <w:proofErr w:type="gramEnd"/>
      <w:r w:rsidRPr="008C376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развитию психологической грамотности населения.</w:t>
      </w:r>
      <w:r w:rsidRPr="008C3765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r w:rsidR="008C3765" w:rsidRPr="008C376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</w:t>
      </w:r>
      <w:r w:rsidRPr="008C376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Служба работает во всех субъектах Российской Федерации. Дети, подростки, их родители, иные граждане при звонке на номер 8-800-2000-122 в любом населенном пункте со стационарных или мобильных телефонов могут получить психологическую помощь специалистов действующих региональных служб, оказываемую на принципах анонимности, конфиденциальности. Звонок для </w:t>
      </w:r>
      <w:proofErr w:type="gramStart"/>
      <w:r w:rsidRPr="008C3765">
        <w:rPr>
          <w:rFonts w:ascii="Times New Roman" w:eastAsia="Times New Roman" w:hAnsi="Times New Roman" w:cs="Times New Roman"/>
          <w:sz w:val="28"/>
          <w:szCs w:val="24"/>
          <w:lang w:eastAsia="ru-RU"/>
        </w:rPr>
        <w:t>обратившегося</w:t>
      </w:r>
      <w:proofErr w:type="gramEnd"/>
      <w:r w:rsidR="007341B7" w:rsidRPr="008C376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8C3765">
        <w:rPr>
          <w:rFonts w:ascii="Times New Roman" w:eastAsia="Times New Roman" w:hAnsi="Times New Roman" w:cs="Times New Roman"/>
          <w:sz w:val="28"/>
          <w:szCs w:val="24"/>
          <w:lang w:eastAsia="ru-RU"/>
        </w:rPr>
        <w:t>всегда</w:t>
      </w:r>
      <w:r w:rsidR="007341B7" w:rsidRPr="008C376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8C3765">
        <w:rPr>
          <w:rFonts w:ascii="Times New Roman" w:eastAsia="Times New Roman" w:hAnsi="Times New Roman" w:cs="Times New Roman"/>
          <w:sz w:val="28"/>
          <w:szCs w:val="24"/>
          <w:lang w:eastAsia="ru-RU"/>
        </w:rPr>
        <w:t>бесплатен. </w:t>
      </w:r>
      <w:r w:rsidRPr="008C3765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r w:rsidR="008C3765" w:rsidRPr="008C376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</w:t>
      </w:r>
      <w:r w:rsidRPr="008C3765">
        <w:rPr>
          <w:rFonts w:ascii="Times New Roman" w:eastAsia="Times New Roman" w:hAnsi="Times New Roman" w:cs="Times New Roman"/>
          <w:sz w:val="28"/>
          <w:szCs w:val="24"/>
          <w:lang w:eastAsia="ru-RU"/>
        </w:rPr>
        <w:t>По состоянию на 1 июля 2020 года на номер 8-800-2000-122 поступило более 10 </w:t>
      </w:r>
      <w:proofErr w:type="spellStart"/>
      <w:proofErr w:type="gramStart"/>
      <w:r w:rsidRPr="008C3765">
        <w:rPr>
          <w:rFonts w:ascii="Times New Roman" w:eastAsia="Times New Roman" w:hAnsi="Times New Roman" w:cs="Times New Roman"/>
          <w:sz w:val="28"/>
          <w:szCs w:val="24"/>
          <w:lang w:eastAsia="ru-RU"/>
        </w:rPr>
        <w:t>млн</w:t>
      </w:r>
      <w:proofErr w:type="spellEnd"/>
      <w:proofErr w:type="gramEnd"/>
      <w:r w:rsidRPr="008C376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обращений от детей и их родителей.</w:t>
      </w:r>
      <w:r w:rsidRPr="008C3765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r w:rsidR="008C3765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      </w:t>
      </w:r>
      <w:r w:rsidRPr="008C3765">
        <w:rPr>
          <w:rFonts w:ascii="Times New Roman" w:eastAsia="Times New Roman" w:hAnsi="Times New Roman" w:cs="Times New Roman"/>
          <w:sz w:val="28"/>
          <w:szCs w:val="24"/>
          <w:lang w:eastAsia="ru-RU"/>
        </w:rPr>
        <w:t>Сайт для детей, подростков и их родителей </w:t>
      </w:r>
      <w:hyperlink r:id="rId6" w:history="1">
        <w:r w:rsidRPr="008C3765">
          <w:rPr>
            <w:rFonts w:ascii="Times New Roman" w:eastAsia="Times New Roman" w:hAnsi="Times New Roman" w:cs="Times New Roman"/>
            <w:b/>
            <w:bCs/>
            <w:color w:val="0F55A4"/>
            <w:sz w:val="28"/>
            <w:szCs w:val="24"/>
            <w:u w:val="single"/>
            <w:lang w:eastAsia="ru-RU"/>
          </w:rPr>
          <w:t>https://telefon-doveria.ru/</w:t>
        </w:r>
      </w:hyperlink>
      <w:r w:rsidRPr="008C3765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r w:rsidR="008C3765" w:rsidRPr="008C376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</w:t>
      </w:r>
      <w:r w:rsidRPr="008C3765">
        <w:rPr>
          <w:rFonts w:ascii="Times New Roman" w:eastAsia="Times New Roman" w:hAnsi="Times New Roman" w:cs="Times New Roman"/>
          <w:sz w:val="28"/>
          <w:szCs w:val="24"/>
          <w:lang w:eastAsia="ru-RU"/>
        </w:rPr>
        <w:t>Информационно-методический портал для специалистов Общероссийского детского телефона доверия </w:t>
      </w:r>
      <w:hyperlink r:id="rId7" w:history="1">
        <w:r w:rsidRPr="008C3765">
          <w:rPr>
            <w:rFonts w:ascii="Times New Roman" w:eastAsia="Times New Roman" w:hAnsi="Times New Roman" w:cs="Times New Roman"/>
            <w:b/>
            <w:bCs/>
            <w:color w:val="0F55A4"/>
            <w:sz w:val="28"/>
            <w:szCs w:val="24"/>
            <w:u w:val="single"/>
            <w:lang w:eastAsia="ru-RU"/>
          </w:rPr>
          <w:t>http://vdtd.ru/</w:t>
        </w:r>
      </w:hyperlink>
    </w:p>
    <w:p w:rsidR="008C3765" w:rsidRPr="008C3765" w:rsidRDefault="00F74D87" w:rsidP="008C3765">
      <w:pPr>
        <w:tabs>
          <w:tab w:val="num" w:pos="0"/>
        </w:tabs>
        <w:spacing w:after="0" w:line="240" w:lineRule="auto"/>
        <w:ind w:left="-426" w:right="-1" w:firstLine="42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C376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Обеспечение деятельности детского телефона доверия осуществляется в </w:t>
      </w:r>
      <w:proofErr w:type="gramStart"/>
      <w:r w:rsidRPr="008C3765">
        <w:rPr>
          <w:rFonts w:ascii="Times New Roman" w:eastAsia="Times New Roman" w:hAnsi="Times New Roman" w:cs="Times New Roman"/>
          <w:sz w:val="28"/>
          <w:szCs w:val="24"/>
          <w:lang w:eastAsia="ru-RU"/>
        </w:rPr>
        <w:t>рамках</w:t>
      </w:r>
      <w:proofErr w:type="gramEnd"/>
      <w:r w:rsidRPr="008C376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подписанных между Фондом и субъектами Российской Федерации </w:t>
      </w:r>
      <w:hyperlink r:id="rId8" w:tgtFrame="_blank" w:history="1">
        <w:r w:rsidRPr="008C3765">
          <w:rPr>
            <w:rFonts w:ascii="Times New Roman" w:eastAsia="Times New Roman" w:hAnsi="Times New Roman" w:cs="Times New Roman"/>
            <w:b/>
            <w:bCs/>
            <w:color w:val="0F55A4"/>
            <w:sz w:val="28"/>
            <w:szCs w:val="24"/>
            <w:u w:val="single"/>
            <w:lang w:eastAsia="ru-RU"/>
          </w:rPr>
          <w:t>соглашений об обеспечении деятельности детского телефона доверия (служб экстренной психологической помощи) с единым общероссийским телефонным номером</w:t>
        </w:r>
      </w:hyperlink>
      <w:hyperlink r:id="rId9" w:tgtFrame="_blank" w:history="1">
        <w:r w:rsidRPr="008C3765">
          <w:rPr>
            <w:rFonts w:ascii="Times New Roman" w:eastAsia="Times New Roman" w:hAnsi="Times New Roman" w:cs="Times New Roman"/>
            <w:b/>
            <w:bCs/>
            <w:color w:val="0F55A4"/>
            <w:sz w:val="28"/>
            <w:szCs w:val="24"/>
            <w:u w:val="single"/>
            <w:lang w:eastAsia="ru-RU"/>
          </w:rPr>
          <w:t>.</w:t>
        </w:r>
      </w:hyperlink>
      <w:r w:rsidRPr="008C3765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r w:rsidR="008C376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</w:t>
      </w:r>
      <w:r w:rsidRPr="008C3765">
        <w:rPr>
          <w:rFonts w:ascii="Times New Roman" w:eastAsia="Times New Roman" w:hAnsi="Times New Roman" w:cs="Times New Roman"/>
          <w:sz w:val="28"/>
          <w:szCs w:val="24"/>
          <w:lang w:eastAsia="ru-RU"/>
        </w:rPr>
        <w:t>В целях развития служб детского телефона доверия и повышения качества телефонного консультирования Фонд ежегодно организует обучение специалистов региональных служб детского телефона.</w:t>
      </w:r>
      <w:r w:rsidRPr="008C3765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</w:p>
    <w:p w:rsidR="00F74D87" w:rsidRDefault="00F74D87" w:rsidP="008C3765">
      <w:pPr>
        <w:tabs>
          <w:tab w:val="num" w:pos="0"/>
        </w:tabs>
        <w:spacing w:after="0" w:line="240" w:lineRule="auto"/>
        <w:ind w:left="-426" w:right="-1" w:firstLine="426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C376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Контактная информация:</w:t>
      </w:r>
      <w:r w:rsidRPr="008C376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br/>
      </w:r>
      <w:r w:rsidRPr="008C3765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Кулакова Наталья Владимировна - </w:t>
      </w:r>
      <w:hyperlink r:id="rId10" w:history="1">
        <w:r w:rsidRPr="008C3765">
          <w:rPr>
            <w:rFonts w:ascii="Times New Roman" w:eastAsia="Times New Roman" w:hAnsi="Times New Roman" w:cs="Times New Roman"/>
            <w:b/>
            <w:bCs/>
            <w:color w:val="0F55A4"/>
            <w:sz w:val="28"/>
            <w:szCs w:val="24"/>
            <w:u w:val="single"/>
            <w:lang w:eastAsia="ru-RU"/>
          </w:rPr>
          <w:t>nvkulakova@fond-detyam.ru</w:t>
        </w:r>
      </w:hyperlink>
      <w:r w:rsidRPr="008C3765">
        <w:rPr>
          <w:rFonts w:ascii="Times New Roman" w:eastAsia="Times New Roman" w:hAnsi="Times New Roman" w:cs="Times New Roman"/>
          <w:sz w:val="28"/>
          <w:szCs w:val="24"/>
          <w:lang w:eastAsia="ru-RU"/>
        </w:rPr>
        <w:t>; те</w:t>
      </w:r>
      <w:r w:rsidR="008C3765">
        <w:rPr>
          <w:rFonts w:ascii="Times New Roman" w:eastAsia="Times New Roman" w:hAnsi="Times New Roman" w:cs="Times New Roman"/>
          <w:sz w:val="28"/>
          <w:szCs w:val="24"/>
          <w:lang w:eastAsia="ru-RU"/>
        </w:rPr>
        <w:t>лефон: (495) 374-53-06, доб.124.</w:t>
      </w:r>
    </w:p>
    <w:p w:rsidR="008C3765" w:rsidRPr="008C3765" w:rsidRDefault="008C3765" w:rsidP="008C3765">
      <w:pPr>
        <w:tabs>
          <w:tab w:val="num" w:pos="0"/>
        </w:tabs>
        <w:spacing w:after="0" w:line="240" w:lineRule="auto"/>
        <w:ind w:left="-426" w:right="-1" w:firstLine="426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670AF0" w:rsidRPr="008C3765" w:rsidRDefault="008C3765" w:rsidP="008C3765">
      <w:pPr>
        <w:spacing w:after="0" w:line="240" w:lineRule="auto"/>
        <w:ind w:left="-426" w:right="-1" w:firstLine="426"/>
        <w:jc w:val="center"/>
        <w:rPr>
          <w:sz w:val="24"/>
        </w:rPr>
      </w:pPr>
      <w:r w:rsidRPr="008C3765">
        <w:rPr>
          <w:sz w:val="24"/>
        </w:rPr>
        <w:drawing>
          <wp:inline distT="0" distB="0" distL="0" distR="0">
            <wp:extent cx="4856724" cy="6103089"/>
            <wp:effectExtent l="19050" t="0" r="1026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61673" cy="6109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1B7" w:rsidRDefault="007341B7" w:rsidP="008C3765">
      <w:pPr>
        <w:spacing w:after="0" w:line="240" w:lineRule="auto"/>
        <w:ind w:left="-426" w:right="-1" w:firstLine="426"/>
        <w:jc w:val="center"/>
        <w:rPr>
          <w:sz w:val="24"/>
        </w:rPr>
      </w:pPr>
    </w:p>
    <w:p w:rsidR="008C3765" w:rsidRPr="008C3765" w:rsidRDefault="008C3765" w:rsidP="008C3765">
      <w:pPr>
        <w:spacing w:after="0" w:line="240" w:lineRule="auto"/>
        <w:ind w:left="-426" w:right="-1" w:firstLine="426"/>
        <w:jc w:val="center"/>
        <w:rPr>
          <w:sz w:val="24"/>
        </w:rPr>
      </w:pPr>
    </w:p>
    <w:sectPr w:rsidR="008C3765" w:rsidRPr="008C3765" w:rsidSect="007341B7">
      <w:pgSz w:w="11906" w:h="16838"/>
      <w:pgMar w:top="709" w:right="850" w:bottom="567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6F5E51"/>
    <w:multiLevelType w:val="multilevel"/>
    <w:tmpl w:val="0BDC6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C2549BE"/>
    <w:multiLevelType w:val="multilevel"/>
    <w:tmpl w:val="A274D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1EA0F41"/>
    <w:multiLevelType w:val="multilevel"/>
    <w:tmpl w:val="AC4EB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7B874C0"/>
    <w:multiLevelType w:val="hybridMultilevel"/>
    <w:tmpl w:val="950461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savePreviewPicture/>
  <w:compat/>
  <w:rsids>
    <w:rsidRoot w:val="00F74D87"/>
    <w:rsid w:val="004F38B4"/>
    <w:rsid w:val="00670AF0"/>
    <w:rsid w:val="007341B7"/>
    <w:rsid w:val="008B17BF"/>
    <w:rsid w:val="008C3765"/>
    <w:rsid w:val="00D41516"/>
    <w:rsid w:val="00F74D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0AF0"/>
  </w:style>
  <w:style w:type="paragraph" w:styleId="1">
    <w:name w:val="heading 1"/>
    <w:basedOn w:val="a"/>
    <w:link w:val="10"/>
    <w:uiPriority w:val="9"/>
    <w:qFormat/>
    <w:rsid w:val="00F74D8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74D8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F74D87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F74D8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C37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37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840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1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392041">
              <w:marLeft w:val="-251"/>
              <w:marRight w:val="-25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85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2184060">
          <w:marLeft w:val="-251"/>
          <w:marRight w:val="-2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37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35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162277">
          <w:marLeft w:val="-251"/>
          <w:marRight w:val="-2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42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30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ond-detyam.ru/detskiy-telefon-doveriya/obespechenie-deyatelnosti-detskogo-telefona-doveriya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vdtd.ru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telefon-doveria.ru/" TargetMode="External"/><Relationship Id="rId11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hyperlink" Target="mailto:nvkulakova@fond-detyam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ond-detyam.ru/detskiy-telefon-doveriya/obespechenie-deyatelnosti-detskogo-telefona-doveriy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541</Words>
  <Characters>3084</Characters>
  <Application>Microsoft Office Word</Application>
  <DocSecurity>0</DocSecurity>
  <Lines>25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Детский телефон доверия</vt:lpstr>
    </vt:vector>
  </TitlesOfParts>
  <Company>SPecialiST RePack</Company>
  <LinksUpToDate>false</LinksUpToDate>
  <CharactersWithSpaces>3618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sineg</dc:creator>
  <cp:lastModifiedBy>sineg</cp:lastModifiedBy>
  <cp:revision>3</cp:revision>
  <dcterms:created xsi:type="dcterms:W3CDTF">2021-07-20T12:38:00Z</dcterms:created>
  <dcterms:modified xsi:type="dcterms:W3CDTF">2021-07-29T07:12:00Z</dcterms:modified>
</cp:coreProperties>
</file>