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3C6F6B" w:rsidRDefault="003C6F6B" w:rsidP="00D96524">
      <w:pPr>
        <w:ind w:firstLine="697"/>
        <w:jc w:val="center"/>
        <w:rPr>
          <w:b/>
          <w:sz w:val="28"/>
          <w:szCs w:val="28"/>
        </w:rPr>
      </w:pPr>
    </w:p>
    <w:p w:rsidR="00B55ECE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</w:t>
      </w:r>
      <w:r w:rsidR="003C6F6B">
        <w:rPr>
          <w:sz w:val="28"/>
          <w:szCs w:val="28"/>
        </w:rPr>
        <w:t>07</w:t>
      </w:r>
      <w:r>
        <w:rPr>
          <w:sz w:val="28"/>
          <w:szCs w:val="28"/>
        </w:rPr>
        <w:t>.04.2023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3C6F6B">
        <w:rPr>
          <w:sz w:val="28"/>
          <w:szCs w:val="28"/>
        </w:rPr>
        <w:t>67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7663FC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19.12.2019 № 208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7663FC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 основании ст. 1 Федерального закона от 05.12.2022 №509-ФЗ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ст. 39.15, 39.18 Земельного кодекса РФ</w:t>
      </w:r>
      <w:r w:rsidR="00B55ECE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B55ECE" w:rsidRPr="002B0396">
        <w:rPr>
          <w:b/>
          <w:sz w:val="28"/>
          <w:szCs w:val="28"/>
        </w:rPr>
        <w:t>п</w:t>
      </w:r>
      <w:proofErr w:type="spellEnd"/>
      <w:proofErr w:type="gramEnd"/>
      <w:r w:rsidR="00B55ECE" w:rsidRPr="002B0396">
        <w:rPr>
          <w:b/>
          <w:sz w:val="28"/>
          <w:szCs w:val="28"/>
        </w:rPr>
        <w:t> о с т а </w:t>
      </w:r>
      <w:proofErr w:type="spellStart"/>
      <w:r w:rsidR="00B55ECE" w:rsidRPr="002B0396">
        <w:rPr>
          <w:b/>
          <w:sz w:val="28"/>
          <w:szCs w:val="28"/>
        </w:rPr>
        <w:t>н</w:t>
      </w:r>
      <w:proofErr w:type="spellEnd"/>
      <w:r w:rsidR="00B55ECE" w:rsidRPr="002B0396">
        <w:rPr>
          <w:b/>
          <w:sz w:val="28"/>
          <w:szCs w:val="28"/>
        </w:rPr>
        <w:t>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7663FC" w:rsidRPr="007663FC" w:rsidRDefault="00752DE4" w:rsidP="00B55EC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3411">
        <w:rPr>
          <w:sz w:val="28"/>
          <w:szCs w:val="28"/>
        </w:rPr>
        <w:t xml:space="preserve"> </w:t>
      </w:r>
      <w:r w:rsidR="002878A7" w:rsidRPr="007663FC">
        <w:rPr>
          <w:sz w:val="28"/>
          <w:szCs w:val="28"/>
        </w:rPr>
        <w:t>1. </w:t>
      </w:r>
      <w:r w:rsidR="00B55ECE" w:rsidRPr="007663FC">
        <w:rPr>
          <w:sz w:val="28"/>
          <w:szCs w:val="28"/>
        </w:rPr>
        <w:t>Внести в постановлени</w:t>
      </w:r>
      <w:r w:rsidR="00F36FE8" w:rsidRPr="007663FC">
        <w:rPr>
          <w:sz w:val="28"/>
          <w:szCs w:val="28"/>
        </w:rPr>
        <w:t>е</w:t>
      </w:r>
      <w:r w:rsidR="00B55ECE" w:rsidRPr="007663FC">
        <w:rPr>
          <w:sz w:val="28"/>
          <w:szCs w:val="28"/>
        </w:rPr>
        <w:t xml:space="preserve"> Администрации Синего</w:t>
      </w:r>
      <w:r w:rsidR="007663FC" w:rsidRPr="007663FC">
        <w:rPr>
          <w:sz w:val="28"/>
          <w:szCs w:val="28"/>
        </w:rPr>
        <w:t>рского сельского поселения от 19.12.2019 № 208</w:t>
      </w:r>
      <w:r w:rsidR="00B55ECE" w:rsidRPr="007663FC">
        <w:rPr>
          <w:sz w:val="28"/>
          <w:szCs w:val="28"/>
        </w:rPr>
        <w:t xml:space="preserve"> </w:t>
      </w:r>
      <w:r w:rsidR="00F36FE8" w:rsidRPr="007663FC">
        <w:rPr>
          <w:sz w:val="28"/>
          <w:szCs w:val="28"/>
        </w:rPr>
        <w:t xml:space="preserve"> </w:t>
      </w:r>
      <w:r w:rsidR="007663FC" w:rsidRPr="007663FC">
        <w:rPr>
          <w:color w:val="000000"/>
          <w:sz w:val="28"/>
          <w:szCs w:val="28"/>
        </w:rPr>
        <w:t>«</w:t>
      </w:r>
      <w:r w:rsidR="007663FC" w:rsidRPr="007663FC">
        <w:rPr>
          <w:sz w:val="28"/>
          <w:szCs w:val="28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</w:t>
      </w:r>
      <w:r w:rsidR="007663FC" w:rsidRPr="007663FC">
        <w:rPr>
          <w:rFonts w:eastAsia="Calibri"/>
          <w:color w:val="000000"/>
          <w:sz w:val="28"/>
          <w:szCs w:val="28"/>
        </w:rPr>
        <w:t>»</w:t>
      </w:r>
      <w:r w:rsidR="007663FC">
        <w:rPr>
          <w:rFonts w:eastAsia="Calibri"/>
          <w:color w:val="000000"/>
          <w:sz w:val="28"/>
          <w:szCs w:val="28"/>
        </w:rPr>
        <w:t xml:space="preserve"> следующие изменения:</w:t>
      </w:r>
    </w:p>
    <w:p w:rsidR="00103411" w:rsidRPr="00752DE4" w:rsidRDefault="00752DE4" w:rsidP="00752DE4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341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103411">
        <w:rPr>
          <w:sz w:val="28"/>
          <w:szCs w:val="28"/>
        </w:rPr>
        <w:t xml:space="preserve">  </w:t>
      </w:r>
      <w:r w:rsidR="00103411" w:rsidRPr="00752DE4">
        <w:rPr>
          <w:sz w:val="28"/>
          <w:szCs w:val="28"/>
        </w:rPr>
        <w:t>П</w:t>
      </w:r>
      <w:r w:rsidR="00DA4BA7" w:rsidRPr="00752DE4">
        <w:rPr>
          <w:sz w:val="28"/>
          <w:szCs w:val="28"/>
        </w:rPr>
        <w:t xml:space="preserve">ункт </w:t>
      </w:r>
      <w:r w:rsidR="00103411" w:rsidRPr="00752DE4">
        <w:rPr>
          <w:sz w:val="28"/>
          <w:szCs w:val="28"/>
        </w:rPr>
        <w:t xml:space="preserve"> </w:t>
      </w:r>
      <w:r w:rsidR="00103411" w:rsidRPr="00752DE4">
        <w:rPr>
          <w:color w:val="000000"/>
          <w:sz w:val="28"/>
          <w:szCs w:val="28"/>
        </w:rPr>
        <w:t>2.4. Административного регламента изложить в следующей редакции:</w:t>
      </w:r>
    </w:p>
    <w:p w:rsidR="00103411" w:rsidRDefault="00103411" w:rsidP="00103411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752DE4">
        <w:rPr>
          <w:color w:val="000000"/>
          <w:sz w:val="28"/>
          <w:szCs w:val="28"/>
        </w:rPr>
        <w:t>« Срок предоставления муниципальной услуги составляет 20 календарных дней.</w:t>
      </w:r>
    </w:p>
    <w:p w:rsidR="00530459" w:rsidRDefault="00103411" w:rsidP="00752DE4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 w:rsidRPr="00752DE4">
        <w:rPr>
          <w:sz w:val="28"/>
          <w:szCs w:val="28"/>
          <w:shd w:val="clear" w:color="auto" w:fill="FFFFFF"/>
        </w:rPr>
        <w:t>В случае</w:t>
      </w:r>
      <w:r>
        <w:rPr>
          <w:sz w:val="28"/>
          <w:szCs w:val="28"/>
          <w:shd w:val="clear" w:color="auto" w:fill="FFFFFF"/>
        </w:rPr>
        <w:t xml:space="preserve"> обращения заявителей, указанных в п. 1.2.1 </w:t>
      </w:r>
      <w:proofErr w:type="spellStart"/>
      <w:r>
        <w:rPr>
          <w:sz w:val="28"/>
          <w:szCs w:val="28"/>
          <w:shd w:val="clear" w:color="auto" w:fill="FFFFFF"/>
        </w:rPr>
        <w:t>пп</w:t>
      </w:r>
      <w:proofErr w:type="spellEnd"/>
      <w:r>
        <w:rPr>
          <w:sz w:val="28"/>
          <w:szCs w:val="28"/>
          <w:shd w:val="clear" w:color="auto" w:fill="FFFFFF"/>
        </w:rPr>
        <w:t xml:space="preserve"> 7, 9; </w:t>
      </w:r>
      <w:proofErr w:type="gramStart"/>
      <w:r>
        <w:rPr>
          <w:sz w:val="28"/>
          <w:szCs w:val="28"/>
          <w:shd w:val="clear" w:color="auto" w:fill="FFFFFF"/>
        </w:rPr>
        <w:t xml:space="preserve">п. 1.2.3 </w:t>
      </w:r>
      <w:proofErr w:type="spellStart"/>
      <w:r>
        <w:rPr>
          <w:sz w:val="28"/>
          <w:szCs w:val="28"/>
          <w:shd w:val="clear" w:color="auto" w:fill="FFFFFF"/>
        </w:rPr>
        <w:t>пп</w:t>
      </w:r>
      <w:proofErr w:type="spellEnd"/>
      <w:r>
        <w:rPr>
          <w:sz w:val="28"/>
          <w:szCs w:val="28"/>
          <w:shd w:val="clear" w:color="auto" w:fill="FFFFFF"/>
        </w:rPr>
        <w:t>. 8, 13, 14, п. 1.2.4</w:t>
      </w:r>
      <w:r w:rsidR="00DA4BA7">
        <w:rPr>
          <w:sz w:val="28"/>
          <w:szCs w:val="28"/>
          <w:shd w:val="clear" w:color="auto" w:fill="FFFFFF"/>
        </w:rPr>
        <w:t xml:space="preserve"> </w:t>
      </w:r>
      <w:proofErr w:type="spellStart"/>
      <w:r w:rsidR="00DA4BA7">
        <w:rPr>
          <w:sz w:val="28"/>
          <w:szCs w:val="28"/>
          <w:shd w:val="clear" w:color="auto" w:fill="FFFFFF"/>
        </w:rPr>
        <w:t>пп</w:t>
      </w:r>
      <w:proofErr w:type="spellEnd"/>
      <w:r w:rsidR="00DA4BA7">
        <w:rPr>
          <w:sz w:val="28"/>
          <w:szCs w:val="28"/>
          <w:shd w:val="clear" w:color="auto" w:fill="FFFFFF"/>
        </w:rPr>
        <w:t>. 1, 4</w:t>
      </w:r>
      <w:r w:rsidR="00645BC1">
        <w:rPr>
          <w:sz w:val="28"/>
          <w:szCs w:val="28"/>
          <w:shd w:val="clear" w:color="auto" w:fill="FFFFFF"/>
        </w:rPr>
        <w:t xml:space="preserve"> (</w:t>
      </w:r>
      <w:r w:rsidR="00752DE4">
        <w:rPr>
          <w:sz w:val="28"/>
          <w:szCs w:val="28"/>
          <w:shd w:val="clear" w:color="auto" w:fill="FFFFFF"/>
        </w:rPr>
        <w:t xml:space="preserve">граждан, обратившихся с заявлением о предварительном согласовании </w:t>
      </w:r>
      <w:r w:rsidR="00645BC1">
        <w:rPr>
          <w:sz w:val="28"/>
          <w:szCs w:val="28"/>
          <w:shd w:val="clear" w:color="auto" w:fill="FFFFFF"/>
        </w:rPr>
        <w:t xml:space="preserve">предоставления </w:t>
      </w:r>
      <w:r w:rsidR="00752DE4">
        <w:rPr>
          <w:sz w:val="28"/>
          <w:szCs w:val="28"/>
          <w:shd w:val="clear" w:color="auto" w:fill="FFFFFF"/>
        </w:rPr>
        <w:t>земельного участка для индивидуального жилищного строительства, ведения личного подсобного хозяйства в границах населенного пункт, садоводства и (или) крестьянское (фермерское) хозяйство для осуществления крестьянским (фермерским) хозяйством его деятельности в соответствии со статьей 39.18 Земельного кодекса Российской Федерации) административного регламента, с заявлением о</w:t>
      </w:r>
      <w:proofErr w:type="gramEnd"/>
      <w:r w:rsidR="00752DE4">
        <w:rPr>
          <w:sz w:val="28"/>
          <w:szCs w:val="28"/>
          <w:shd w:val="clear" w:color="auto" w:fill="FFFFFF"/>
        </w:rPr>
        <w:t xml:space="preserve"> предварительном </w:t>
      </w:r>
      <w:proofErr w:type="gramStart"/>
      <w:r w:rsidR="00752DE4">
        <w:rPr>
          <w:sz w:val="28"/>
          <w:szCs w:val="28"/>
          <w:shd w:val="clear" w:color="auto" w:fill="FFFFFF"/>
        </w:rPr>
        <w:t>согласовании</w:t>
      </w:r>
      <w:proofErr w:type="gramEnd"/>
      <w:r w:rsidR="00752DE4">
        <w:rPr>
          <w:sz w:val="28"/>
          <w:szCs w:val="28"/>
          <w:shd w:val="clear" w:color="auto" w:fill="FFFFFF"/>
        </w:rPr>
        <w:t xml:space="preserve"> предоставления земельного участка для индивидуального жилищного строительства, садоводства, срок предоставления муниципальной услуги составляет</w:t>
      </w:r>
      <w:r w:rsidR="00645BC1">
        <w:rPr>
          <w:sz w:val="28"/>
          <w:szCs w:val="28"/>
          <w:shd w:val="clear" w:color="auto" w:fill="FFFFFF"/>
        </w:rPr>
        <w:t xml:space="preserve"> 60 календарных дней со дня</w:t>
      </w:r>
      <w:r w:rsidR="00752DE4">
        <w:rPr>
          <w:sz w:val="28"/>
          <w:szCs w:val="28"/>
          <w:shd w:val="clear" w:color="auto" w:fill="FFFFFF"/>
        </w:rPr>
        <w:t xml:space="preserve"> поступлен</w:t>
      </w:r>
      <w:r w:rsidR="004B0EC6">
        <w:rPr>
          <w:sz w:val="28"/>
          <w:szCs w:val="28"/>
          <w:shd w:val="clear" w:color="auto" w:fill="FFFFFF"/>
        </w:rPr>
        <w:t>ия заявления в уполномоченный о</w:t>
      </w:r>
      <w:r w:rsidR="00752DE4">
        <w:rPr>
          <w:sz w:val="28"/>
          <w:szCs w:val="28"/>
          <w:shd w:val="clear" w:color="auto" w:fill="FFFFFF"/>
        </w:rPr>
        <w:t>р</w:t>
      </w:r>
      <w:r w:rsidR="004B0EC6">
        <w:rPr>
          <w:sz w:val="28"/>
          <w:szCs w:val="28"/>
          <w:shd w:val="clear" w:color="auto" w:fill="FFFFFF"/>
        </w:rPr>
        <w:t>г</w:t>
      </w:r>
      <w:r w:rsidR="00752DE4">
        <w:rPr>
          <w:sz w:val="28"/>
          <w:szCs w:val="28"/>
          <w:shd w:val="clear" w:color="auto" w:fill="FFFFFF"/>
        </w:rPr>
        <w:t>ан</w:t>
      </w:r>
      <w:r w:rsidR="004B0EC6">
        <w:rPr>
          <w:sz w:val="28"/>
          <w:szCs w:val="28"/>
          <w:shd w:val="clear" w:color="auto" w:fill="FFFFFF"/>
        </w:rPr>
        <w:t xml:space="preserve"> администрацию:</w:t>
      </w:r>
    </w:p>
    <w:p w:rsidR="004B0EC6" w:rsidRDefault="004B0EC6" w:rsidP="00752DE4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- 20 календарных дней на рассмотрение заявления и опубликование извещения о предоставлении земельного участка для указанных целей или принятие решения об отказе  в предоставлении земельного участка, в случае, если к заявлению о предварительном согласовании предоставления земельного </w:t>
      </w:r>
      <w:r>
        <w:rPr>
          <w:sz w:val="28"/>
          <w:szCs w:val="28"/>
          <w:shd w:val="clear" w:color="auto" w:fill="FFFFFF"/>
        </w:rPr>
        <w:lastRenderedPageBreak/>
        <w:t>участка приложена схема расположения земельного участка, рассмотрение вопроса о возможности ее утверждения, а также подготовка в форме электронного документа схемы расположения земельного участка, местоположение границ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которого соответствует местоположению границ земельного участка, указанному в схеме расположения земельного участка, предоставленной заявителем в форме документа на бумажном носителе, осуществляется в порядке, установленном статьей 11.10, пунктами 5, 11, 12 статьи 39.15 Земельного кодекса Российской Федерации.</w:t>
      </w:r>
      <w:proofErr w:type="gramEnd"/>
    </w:p>
    <w:p w:rsidR="004B0EC6" w:rsidRDefault="004B0EC6" w:rsidP="00752DE4">
      <w:pPr>
        <w:autoSpaceDE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если в течени</w:t>
      </w:r>
      <w:proofErr w:type="gramStart"/>
      <w:r>
        <w:rPr>
          <w:sz w:val="28"/>
          <w:szCs w:val="28"/>
          <w:shd w:val="clear" w:color="auto" w:fill="FFFFFF"/>
        </w:rPr>
        <w:t>и</w:t>
      </w:r>
      <w:proofErr w:type="gramEnd"/>
      <w:r>
        <w:rPr>
          <w:sz w:val="28"/>
          <w:szCs w:val="28"/>
          <w:shd w:val="clear" w:color="auto" w:fill="FFFFFF"/>
        </w:rPr>
        <w:t xml:space="preserve"> 30 календарных дней со дня опубликования извещения:</w:t>
      </w:r>
    </w:p>
    <w:p w:rsidR="004B0EC6" w:rsidRPr="00752DE4" w:rsidRDefault="004B0EC6" w:rsidP="00752DE4">
      <w:pPr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1) не поступили заявления иных граждан, о намерении участвовать в аукционе – в срок не позднее 10 календарных дней принимается решение о предварительном согласовании, решение о предварительном согласовании предоставления земельного участка являются основанием для предоставления земельного участка в порядке, установленном статьей 39.17 Земельного кодекса Российской Федерации.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645BC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645BC1">
        <w:rPr>
          <w:kern w:val="1"/>
          <w:sz w:val="28"/>
          <w:szCs w:val="28"/>
        </w:rPr>
        <w:t xml:space="preserve"> и применяется к </w:t>
      </w:r>
      <w:proofErr w:type="gramStart"/>
      <w:r w:rsidR="00645BC1">
        <w:rPr>
          <w:kern w:val="1"/>
          <w:sz w:val="28"/>
          <w:szCs w:val="28"/>
        </w:rPr>
        <w:t>правоотношениям</w:t>
      </w:r>
      <w:proofErr w:type="gramEnd"/>
      <w:r w:rsidR="00645BC1">
        <w:rPr>
          <w:kern w:val="1"/>
          <w:sz w:val="28"/>
          <w:szCs w:val="28"/>
        </w:rPr>
        <w:t xml:space="preserve"> возникшим с 01.03.2023 года.</w:t>
      </w:r>
    </w:p>
    <w:p w:rsidR="002878A7" w:rsidRDefault="00645BC1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     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645BC1">
      <w:pPr>
        <w:pStyle w:val="ConsTitle"/>
        <w:widowControl/>
        <w:ind w:left="56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А. В. </w:t>
      </w:r>
      <w:proofErr w:type="spellStart"/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>Гвозденко</w:t>
      </w:r>
      <w:proofErr w:type="spellEnd"/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12B1A" w:rsidRPr="00645BC1" w:rsidRDefault="00612B1A" w:rsidP="00530459">
      <w:pPr>
        <w:pStyle w:val="ConsTitle"/>
        <w:widowControl/>
        <w:ind w:right="0"/>
        <w:rPr>
          <w:sz w:val="24"/>
          <w:szCs w:val="24"/>
        </w:rPr>
      </w:pPr>
    </w:p>
    <w:sectPr w:rsidR="00612B1A" w:rsidRPr="00645BC1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44F0E"/>
    <w:rsid w:val="00103411"/>
    <w:rsid w:val="001224D8"/>
    <w:rsid w:val="0017313D"/>
    <w:rsid w:val="001D56F8"/>
    <w:rsid w:val="00216AF9"/>
    <w:rsid w:val="002878A7"/>
    <w:rsid w:val="003476BD"/>
    <w:rsid w:val="00383B34"/>
    <w:rsid w:val="00390D66"/>
    <w:rsid w:val="00397B52"/>
    <w:rsid w:val="003A1F9F"/>
    <w:rsid w:val="003B1B2E"/>
    <w:rsid w:val="003C0DDC"/>
    <w:rsid w:val="003C6F6B"/>
    <w:rsid w:val="004017F4"/>
    <w:rsid w:val="00461E0B"/>
    <w:rsid w:val="00484CBA"/>
    <w:rsid w:val="004A6DBF"/>
    <w:rsid w:val="004B0EC6"/>
    <w:rsid w:val="00530459"/>
    <w:rsid w:val="00565CA7"/>
    <w:rsid w:val="005A5C18"/>
    <w:rsid w:val="005B691D"/>
    <w:rsid w:val="005C7354"/>
    <w:rsid w:val="00612B1A"/>
    <w:rsid w:val="00645BC1"/>
    <w:rsid w:val="00690A0E"/>
    <w:rsid w:val="006E6387"/>
    <w:rsid w:val="00713E4B"/>
    <w:rsid w:val="00752DE4"/>
    <w:rsid w:val="007663FC"/>
    <w:rsid w:val="00772C79"/>
    <w:rsid w:val="007A0623"/>
    <w:rsid w:val="008211C9"/>
    <w:rsid w:val="00836C00"/>
    <w:rsid w:val="00873568"/>
    <w:rsid w:val="008A5B7F"/>
    <w:rsid w:val="008B0416"/>
    <w:rsid w:val="008B3430"/>
    <w:rsid w:val="008E5ED4"/>
    <w:rsid w:val="00922B07"/>
    <w:rsid w:val="00922EF3"/>
    <w:rsid w:val="00942151"/>
    <w:rsid w:val="00987872"/>
    <w:rsid w:val="009C29FB"/>
    <w:rsid w:val="009C76AF"/>
    <w:rsid w:val="009D5A5A"/>
    <w:rsid w:val="00AB76E8"/>
    <w:rsid w:val="00B55ECE"/>
    <w:rsid w:val="00B60A37"/>
    <w:rsid w:val="00C16379"/>
    <w:rsid w:val="00C36651"/>
    <w:rsid w:val="00CB5052"/>
    <w:rsid w:val="00D56240"/>
    <w:rsid w:val="00D61A21"/>
    <w:rsid w:val="00D96524"/>
    <w:rsid w:val="00DA4BA7"/>
    <w:rsid w:val="00DF1538"/>
    <w:rsid w:val="00E20A6E"/>
    <w:rsid w:val="00E50204"/>
    <w:rsid w:val="00E6741E"/>
    <w:rsid w:val="00EC77A4"/>
    <w:rsid w:val="00F36FE8"/>
    <w:rsid w:val="00F474E0"/>
    <w:rsid w:val="00F516A0"/>
    <w:rsid w:val="00F7799C"/>
    <w:rsid w:val="00F97C01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D10-AF82-4325-AAF3-B7AF4EC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SINEGORKA</cp:lastModifiedBy>
  <cp:revision>23</cp:revision>
  <cp:lastPrinted>2022-05-19T05:08:00Z</cp:lastPrinted>
  <dcterms:created xsi:type="dcterms:W3CDTF">2019-02-06T11:26:00Z</dcterms:created>
  <dcterms:modified xsi:type="dcterms:W3CDTF">2023-04-25T11:20:00Z</dcterms:modified>
</cp:coreProperties>
</file>