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CE" w:rsidRDefault="00B55ECE" w:rsidP="00B55ECE">
      <w:pPr>
        <w:pStyle w:val="a9"/>
        <w:ind w:firstLine="697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B55ECE">
      <w:pPr>
        <w:ind w:firstLine="697"/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2B37F5" w:rsidRPr="002B37F5" w:rsidRDefault="002B37F5" w:rsidP="00B55ECE">
      <w:pPr>
        <w:ind w:firstLine="697"/>
        <w:jc w:val="center"/>
        <w:rPr>
          <w:sz w:val="28"/>
          <w:szCs w:val="28"/>
        </w:rPr>
      </w:pPr>
      <w:r w:rsidRPr="002B37F5">
        <w:rPr>
          <w:sz w:val="28"/>
          <w:szCs w:val="28"/>
        </w:rPr>
        <w:t>ПРОЕКТ</w:t>
      </w:r>
    </w:p>
    <w:p w:rsidR="00B55ECE" w:rsidRDefault="00B55ECE" w:rsidP="00B55ECE">
      <w:pPr>
        <w:ind w:firstLine="697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873FD7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</w:t>
      </w:r>
    </w:p>
    <w:p w:rsidR="00B55ECE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6524">
        <w:rPr>
          <w:sz w:val="28"/>
          <w:szCs w:val="28"/>
        </w:rPr>
        <w:t>___</w:t>
      </w:r>
      <w:r w:rsidR="008A4008">
        <w:rPr>
          <w:sz w:val="28"/>
          <w:szCs w:val="28"/>
        </w:rPr>
        <w:t xml:space="preserve"> .__</w:t>
      </w:r>
      <w:r w:rsidR="001E0A1A">
        <w:rPr>
          <w:sz w:val="28"/>
          <w:szCs w:val="28"/>
        </w:rPr>
        <w:t>.2024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 w:rsidR="00D96524">
        <w:rPr>
          <w:sz w:val="28"/>
          <w:szCs w:val="28"/>
        </w:rPr>
        <w:t>___</w:t>
      </w:r>
    </w:p>
    <w:p w:rsidR="00B55ECE" w:rsidRDefault="00B55ECE" w:rsidP="00D96524">
      <w:pPr>
        <w:ind w:firstLine="697"/>
        <w:jc w:val="center"/>
        <w:rPr>
          <w:sz w:val="28"/>
          <w:szCs w:val="28"/>
        </w:rPr>
      </w:pPr>
    </w:p>
    <w:p w:rsidR="00B55ECE" w:rsidRPr="00DA2D8B" w:rsidRDefault="00B55ECE" w:rsidP="00B55ECE">
      <w:pPr>
        <w:ind w:firstLine="697"/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B55ECE">
      <w:pPr>
        <w:ind w:firstLine="697"/>
        <w:jc w:val="both"/>
        <w:rPr>
          <w:sz w:val="28"/>
          <w:szCs w:val="28"/>
        </w:rPr>
      </w:pP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1E0A1A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16.02.2024 № 20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7661AA" w:rsidP="00B55ECE">
      <w:pPr>
        <w:ind w:firstLine="6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 </w:t>
      </w:r>
      <w:r w:rsidR="007663F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постановлением</w:t>
      </w:r>
      <w:r w:rsidR="001E0A1A">
        <w:rPr>
          <w:bCs/>
          <w:color w:val="000000"/>
          <w:sz w:val="28"/>
          <w:szCs w:val="28"/>
        </w:rPr>
        <w:t xml:space="preserve"> Правительства Ростовской области от 10.06.2024 № 401 «Об утверждении льготной арендной платы за земельные участки для участников специальной военной операции и членов их семей»</w:t>
      </w:r>
      <w:r>
        <w:rPr>
          <w:bCs/>
          <w:color w:val="000000"/>
          <w:sz w:val="28"/>
          <w:szCs w:val="28"/>
        </w:rPr>
        <w:t>, Устава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Синегорское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 Администрация Синегорского сельского поселения </w:t>
      </w:r>
      <w:r w:rsidR="001E0A1A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B55ECE" w:rsidRPr="002B0396">
        <w:rPr>
          <w:b/>
          <w:sz w:val="28"/>
          <w:szCs w:val="28"/>
        </w:rPr>
        <w:t>п</w:t>
      </w:r>
      <w:proofErr w:type="spellEnd"/>
      <w:proofErr w:type="gramEnd"/>
      <w:r w:rsidR="00B55ECE" w:rsidRPr="002B0396">
        <w:rPr>
          <w:b/>
          <w:sz w:val="28"/>
          <w:szCs w:val="28"/>
        </w:rPr>
        <w:t> о с т а </w:t>
      </w:r>
      <w:proofErr w:type="spellStart"/>
      <w:r w:rsidR="00B55ECE" w:rsidRPr="002B0396">
        <w:rPr>
          <w:b/>
          <w:sz w:val="28"/>
          <w:szCs w:val="28"/>
        </w:rPr>
        <w:t>н</w:t>
      </w:r>
      <w:proofErr w:type="spellEnd"/>
      <w:r w:rsidR="00B55ECE" w:rsidRPr="002B0396">
        <w:rPr>
          <w:b/>
          <w:sz w:val="28"/>
          <w:szCs w:val="28"/>
        </w:rPr>
        <w:t>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7663FC" w:rsidRPr="001E0A1A" w:rsidRDefault="001E0A1A" w:rsidP="001E0A1A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2DE4">
        <w:rPr>
          <w:sz w:val="28"/>
          <w:szCs w:val="28"/>
        </w:rPr>
        <w:t xml:space="preserve"> </w:t>
      </w:r>
      <w:r w:rsidR="00103411">
        <w:rPr>
          <w:sz w:val="28"/>
          <w:szCs w:val="28"/>
        </w:rPr>
        <w:t xml:space="preserve"> </w:t>
      </w:r>
      <w:r w:rsidR="002878A7" w:rsidRPr="007663FC">
        <w:rPr>
          <w:sz w:val="28"/>
          <w:szCs w:val="28"/>
        </w:rPr>
        <w:t>1. </w:t>
      </w:r>
      <w:r w:rsidR="00B55ECE" w:rsidRPr="007663FC">
        <w:rPr>
          <w:sz w:val="28"/>
          <w:szCs w:val="28"/>
        </w:rPr>
        <w:t>Внести в постановлени</w:t>
      </w:r>
      <w:r w:rsidR="007661AA">
        <w:rPr>
          <w:sz w:val="28"/>
          <w:szCs w:val="28"/>
        </w:rPr>
        <w:t>е</w:t>
      </w:r>
      <w:r w:rsidR="00B55ECE" w:rsidRPr="007663FC">
        <w:rPr>
          <w:sz w:val="28"/>
          <w:szCs w:val="28"/>
        </w:rPr>
        <w:t xml:space="preserve"> Администрации Синего</w:t>
      </w:r>
      <w:r>
        <w:rPr>
          <w:sz w:val="28"/>
          <w:szCs w:val="28"/>
        </w:rPr>
        <w:t>рского сельского поселения от 16.02.2024 № 20</w:t>
      </w:r>
      <w:r w:rsidR="00B55ECE" w:rsidRPr="007663FC">
        <w:rPr>
          <w:sz w:val="28"/>
          <w:szCs w:val="28"/>
        </w:rPr>
        <w:t xml:space="preserve"> </w:t>
      </w:r>
      <w:r w:rsidR="00F36FE8" w:rsidRPr="007663FC">
        <w:rPr>
          <w:sz w:val="28"/>
          <w:szCs w:val="28"/>
        </w:rPr>
        <w:t xml:space="preserve"> </w:t>
      </w:r>
      <w:r w:rsidR="007663FC" w:rsidRPr="007663FC">
        <w:rPr>
          <w:color w:val="000000"/>
          <w:sz w:val="28"/>
          <w:szCs w:val="28"/>
        </w:rPr>
        <w:t>«</w:t>
      </w:r>
      <w:r w:rsidRPr="001E0A1A">
        <w:rPr>
          <w:noProof/>
          <w:sz w:val="28"/>
          <w:szCs w:val="28"/>
        </w:rPr>
        <w:t>Об арендной плате за использование земельных участков, находящихся в собственности муниципального образования «Синегорское сельское поселение»</w:t>
      </w:r>
      <w:r>
        <w:rPr>
          <w:noProof/>
          <w:sz w:val="28"/>
          <w:szCs w:val="28"/>
        </w:rPr>
        <w:t xml:space="preserve"> </w:t>
      </w:r>
      <w:r w:rsidR="007663FC">
        <w:rPr>
          <w:rFonts w:eastAsia="Calibri"/>
          <w:color w:val="000000"/>
          <w:sz w:val="28"/>
          <w:szCs w:val="28"/>
        </w:rPr>
        <w:t>следующие изменения:</w:t>
      </w:r>
    </w:p>
    <w:p w:rsidR="00103411" w:rsidRPr="002A0BD3" w:rsidRDefault="00752DE4" w:rsidP="00752DE4">
      <w:pPr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3411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="00103411">
        <w:rPr>
          <w:sz w:val="28"/>
          <w:szCs w:val="28"/>
        </w:rPr>
        <w:t xml:space="preserve">  </w:t>
      </w:r>
      <w:r w:rsidR="002A0BD3">
        <w:rPr>
          <w:sz w:val="28"/>
          <w:szCs w:val="28"/>
        </w:rPr>
        <w:t xml:space="preserve">Приложение № 1 </w:t>
      </w:r>
      <w:r w:rsidR="007661AA">
        <w:rPr>
          <w:sz w:val="28"/>
          <w:szCs w:val="28"/>
        </w:rPr>
        <w:t xml:space="preserve">дополнить </w:t>
      </w:r>
      <w:r w:rsidR="002A0BD3">
        <w:rPr>
          <w:sz w:val="28"/>
          <w:szCs w:val="28"/>
        </w:rPr>
        <w:t>пункт</w:t>
      </w:r>
      <w:r w:rsidR="007661AA">
        <w:rPr>
          <w:sz w:val="28"/>
          <w:szCs w:val="28"/>
        </w:rPr>
        <w:t>ом</w:t>
      </w:r>
      <w:r w:rsidR="002A0BD3">
        <w:rPr>
          <w:sz w:val="28"/>
          <w:szCs w:val="28"/>
        </w:rPr>
        <w:t xml:space="preserve"> 9</w:t>
      </w:r>
      <w:r w:rsidR="002A0BD3">
        <w:rPr>
          <w:sz w:val="28"/>
          <w:szCs w:val="28"/>
          <w:vertAlign w:val="superscript"/>
        </w:rPr>
        <w:t>2</w:t>
      </w:r>
      <w:r w:rsidR="007661AA">
        <w:rPr>
          <w:sz w:val="28"/>
          <w:szCs w:val="28"/>
        </w:rPr>
        <w:t xml:space="preserve"> следующего содержания:</w:t>
      </w:r>
    </w:p>
    <w:p w:rsidR="002A0BD3" w:rsidRDefault="00565CA7" w:rsidP="002A0BD3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2A0BD3">
        <w:rPr>
          <w:rFonts w:ascii="Roboto" w:hAnsi="Roboto" w:hint="eastAsia"/>
          <w:color w:val="020B22"/>
          <w:sz w:val="34"/>
          <w:szCs w:val="34"/>
          <w:shd w:val="clear" w:color="auto" w:fill="FFFFFF"/>
        </w:rPr>
        <w:t>«</w:t>
      </w:r>
      <w:r w:rsidR="007661AA" w:rsidRPr="009F4733">
        <w:rPr>
          <w:color w:val="020B22"/>
          <w:sz w:val="28"/>
          <w:szCs w:val="28"/>
          <w:shd w:val="clear" w:color="auto" w:fill="FFFFFF"/>
        </w:rPr>
        <w:t>9</w:t>
      </w:r>
      <w:r w:rsidR="007661AA" w:rsidRPr="009F4733">
        <w:rPr>
          <w:color w:val="020B22"/>
          <w:sz w:val="28"/>
          <w:szCs w:val="28"/>
          <w:shd w:val="clear" w:color="auto" w:fill="FFFFFF"/>
          <w:vertAlign w:val="superscript"/>
        </w:rPr>
        <w:t>2</w:t>
      </w:r>
      <w:r w:rsidR="007661AA" w:rsidRPr="009F4733">
        <w:rPr>
          <w:color w:val="020B22"/>
          <w:sz w:val="34"/>
          <w:szCs w:val="34"/>
          <w:shd w:val="clear" w:color="auto" w:fill="FFFFFF"/>
        </w:rPr>
        <w:t>.</w:t>
      </w:r>
      <w:r w:rsidR="007661AA">
        <w:rPr>
          <w:rFonts w:ascii="Roboto" w:hAnsi="Roboto"/>
          <w:color w:val="020B22"/>
          <w:sz w:val="34"/>
          <w:szCs w:val="34"/>
          <w:shd w:val="clear" w:color="auto" w:fill="FFFFFF"/>
        </w:rPr>
        <w:t xml:space="preserve"> </w:t>
      </w:r>
      <w:proofErr w:type="gramStart"/>
      <w:r w:rsidR="002A0BD3" w:rsidRPr="002A0BD3">
        <w:rPr>
          <w:color w:val="020B22"/>
          <w:sz w:val="28"/>
          <w:szCs w:val="28"/>
          <w:shd w:val="clear" w:color="auto" w:fill="FFFFFF"/>
        </w:rPr>
        <w:t xml:space="preserve">Установить с 1 января по 31 декабря 2024 г. в отношении земельных участков, </w:t>
      </w:r>
      <w:r w:rsidR="002A0BD3" w:rsidRPr="001E0A1A">
        <w:rPr>
          <w:noProof/>
          <w:sz w:val="28"/>
          <w:szCs w:val="28"/>
        </w:rPr>
        <w:t>находящихся в собственности муниципального образования «Синегорское сельское поселение»</w:t>
      </w:r>
      <w:r w:rsidR="002A0BD3">
        <w:rPr>
          <w:noProof/>
          <w:sz w:val="28"/>
          <w:szCs w:val="28"/>
        </w:rPr>
        <w:t xml:space="preserve"> </w:t>
      </w:r>
      <w:r w:rsidR="002A0BD3" w:rsidRPr="002A0BD3">
        <w:rPr>
          <w:color w:val="020B22"/>
          <w:sz w:val="28"/>
          <w:szCs w:val="28"/>
          <w:shd w:val="clear" w:color="auto" w:fill="FFFFFF"/>
        </w:rPr>
        <w:t>арендную плату в размере 1 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</w:t>
      </w:r>
      <w:proofErr w:type="gramEnd"/>
      <w:r w:rsidR="002A0BD3" w:rsidRPr="002A0BD3">
        <w:rPr>
          <w:color w:val="020B22"/>
          <w:sz w:val="28"/>
          <w:szCs w:val="28"/>
          <w:shd w:val="clear" w:color="auto" w:fill="FFFFFF"/>
        </w:rPr>
        <w:t xml:space="preserve"> </w:t>
      </w:r>
      <w:proofErr w:type="gramStart"/>
      <w:r w:rsidR="002A0BD3" w:rsidRPr="002A0BD3">
        <w:rPr>
          <w:color w:val="020B22"/>
          <w:sz w:val="28"/>
          <w:szCs w:val="28"/>
          <w:shd w:val="clear" w:color="auto" w:fill="FFFFFF"/>
        </w:rPr>
        <w:t>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</w:t>
      </w:r>
      <w:proofErr w:type="gramEnd"/>
      <w:r w:rsidR="002A0BD3" w:rsidRPr="002A0BD3">
        <w:rPr>
          <w:color w:val="020B22"/>
          <w:sz w:val="28"/>
          <w:szCs w:val="28"/>
          <w:shd w:val="clear" w:color="auto" w:fill="FFFFFF"/>
        </w:rPr>
        <w:t> февраля 2022 г., на территориях Запорожской области и Херсонской области с 30 сентября 2022 г., а также членами их семей</w:t>
      </w:r>
      <w:r w:rsidR="002A0BD3">
        <w:rPr>
          <w:color w:val="020B22"/>
          <w:sz w:val="28"/>
          <w:szCs w:val="28"/>
          <w:shd w:val="clear" w:color="auto" w:fill="FFFFFF"/>
        </w:rPr>
        <w:t>»</w:t>
      </w:r>
      <w:r w:rsidR="002A0BD3" w:rsidRPr="002A0BD3">
        <w:rPr>
          <w:color w:val="020B22"/>
          <w:sz w:val="28"/>
          <w:szCs w:val="28"/>
          <w:shd w:val="clear" w:color="auto" w:fill="FFFFFF"/>
        </w:rPr>
        <w:t>.</w:t>
      </w:r>
    </w:p>
    <w:p w:rsidR="002A0BD3" w:rsidRDefault="004C442C" w:rsidP="002A0BD3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 xml:space="preserve">     </w:t>
      </w:r>
      <w:r w:rsidR="007661AA">
        <w:rPr>
          <w:color w:val="020B22"/>
          <w:sz w:val="28"/>
          <w:szCs w:val="28"/>
          <w:shd w:val="clear" w:color="auto" w:fill="FFFFFF"/>
        </w:rPr>
        <w:t xml:space="preserve">1.2. </w:t>
      </w:r>
      <w:r w:rsidR="002A0BD3">
        <w:rPr>
          <w:color w:val="020B22"/>
          <w:sz w:val="28"/>
          <w:szCs w:val="28"/>
          <w:shd w:val="clear" w:color="auto" w:fill="FFFFFF"/>
        </w:rPr>
        <w:t xml:space="preserve">Приложение № 5 </w:t>
      </w:r>
      <w:r w:rsidR="007661AA">
        <w:rPr>
          <w:color w:val="020B22"/>
          <w:sz w:val="28"/>
          <w:szCs w:val="28"/>
          <w:shd w:val="clear" w:color="auto" w:fill="FFFFFF"/>
        </w:rPr>
        <w:t>дополнить</w:t>
      </w:r>
      <w:r w:rsidR="002A0BD3">
        <w:rPr>
          <w:color w:val="020B22"/>
          <w:sz w:val="28"/>
          <w:szCs w:val="28"/>
          <w:shd w:val="clear" w:color="auto" w:fill="FFFFFF"/>
        </w:rPr>
        <w:t xml:space="preserve"> пункт</w:t>
      </w:r>
      <w:r w:rsidR="007661AA">
        <w:rPr>
          <w:color w:val="020B22"/>
          <w:sz w:val="28"/>
          <w:szCs w:val="28"/>
          <w:shd w:val="clear" w:color="auto" w:fill="FFFFFF"/>
        </w:rPr>
        <w:t>ом</w:t>
      </w:r>
      <w:r w:rsidR="002A0BD3">
        <w:rPr>
          <w:color w:val="020B22"/>
          <w:sz w:val="28"/>
          <w:szCs w:val="28"/>
          <w:shd w:val="clear" w:color="auto" w:fill="FFFFFF"/>
        </w:rPr>
        <w:t xml:space="preserve"> 6</w:t>
      </w:r>
      <w:r>
        <w:rPr>
          <w:color w:val="020B22"/>
          <w:sz w:val="28"/>
          <w:szCs w:val="28"/>
          <w:shd w:val="clear" w:color="auto" w:fill="FFFFFF"/>
          <w:vertAlign w:val="superscript"/>
        </w:rPr>
        <w:t>2</w:t>
      </w:r>
      <w:r w:rsidR="007661AA">
        <w:rPr>
          <w:color w:val="020B22"/>
          <w:sz w:val="28"/>
          <w:szCs w:val="28"/>
          <w:shd w:val="clear" w:color="auto" w:fill="FFFFFF"/>
        </w:rPr>
        <w:t xml:space="preserve"> следующего содержания:</w:t>
      </w:r>
    </w:p>
    <w:p w:rsidR="004C442C" w:rsidRPr="004C442C" w:rsidRDefault="004C442C" w:rsidP="002A0BD3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>
        <w:rPr>
          <w:rFonts w:ascii="Roboto" w:hAnsi="Roboto" w:hint="eastAsia"/>
          <w:color w:val="020B22"/>
          <w:sz w:val="34"/>
          <w:szCs w:val="34"/>
          <w:shd w:val="clear" w:color="auto" w:fill="FFFFFF"/>
        </w:rPr>
        <w:t>«</w:t>
      </w:r>
      <w:r w:rsidR="007661AA" w:rsidRPr="009F4733">
        <w:rPr>
          <w:color w:val="020B22"/>
          <w:sz w:val="28"/>
          <w:szCs w:val="28"/>
          <w:shd w:val="clear" w:color="auto" w:fill="FFFFFF"/>
        </w:rPr>
        <w:t>6</w:t>
      </w:r>
      <w:r w:rsidR="007661AA" w:rsidRPr="009F4733">
        <w:rPr>
          <w:color w:val="020B22"/>
          <w:sz w:val="28"/>
          <w:szCs w:val="28"/>
          <w:shd w:val="clear" w:color="auto" w:fill="FFFFFF"/>
          <w:vertAlign w:val="superscript"/>
        </w:rPr>
        <w:t>2</w:t>
      </w:r>
      <w:r w:rsidR="007661AA">
        <w:rPr>
          <w:rFonts w:ascii="Roboto" w:hAnsi="Roboto"/>
          <w:color w:val="020B22"/>
          <w:sz w:val="34"/>
          <w:szCs w:val="34"/>
          <w:shd w:val="clear" w:color="auto" w:fill="FFFFFF"/>
        </w:rPr>
        <w:t xml:space="preserve">.  </w:t>
      </w:r>
      <w:proofErr w:type="gramStart"/>
      <w:r w:rsidRPr="002A0BD3">
        <w:rPr>
          <w:color w:val="020B22"/>
          <w:sz w:val="28"/>
          <w:szCs w:val="28"/>
          <w:shd w:val="clear" w:color="auto" w:fill="FFFFFF"/>
        </w:rPr>
        <w:t xml:space="preserve">Установить с 1 января по 31 декабря 2024 г. в отношении земельных участков, </w:t>
      </w:r>
      <w:r w:rsidRPr="001E0A1A">
        <w:rPr>
          <w:noProof/>
          <w:sz w:val="28"/>
          <w:szCs w:val="28"/>
        </w:rPr>
        <w:t xml:space="preserve">находящихся в собственности муниципального образования </w:t>
      </w:r>
      <w:r w:rsidRPr="001E0A1A">
        <w:rPr>
          <w:noProof/>
          <w:sz w:val="28"/>
          <w:szCs w:val="28"/>
        </w:rPr>
        <w:lastRenderedPageBreak/>
        <w:t>«Синегорское сельское поселение»</w:t>
      </w:r>
      <w:r>
        <w:rPr>
          <w:noProof/>
          <w:sz w:val="28"/>
          <w:szCs w:val="28"/>
        </w:rPr>
        <w:t xml:space="preserve"> </w:t>
      </w:r>
      <w:r w:rsidRPr="002A0BD3">
        <w:rPr>
          <w:color w:val="020B22"/>
          <w:sz w:val="28"/>
          <w:szCs w:val="28"/>
          <w:shd w:val="clear" w:color="auto" w:fill="FFFFFF"/>
        </w:rPr>
        <w:t>арендную плату в размере 1 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</w:t>
      </w:r>
      <w:proofErr w:type="gramEnd"/>
      <w:r w:rsidRPr="002A0BD3">
        <w:rPr>
          <w:color w:val="020B22"/>
          <w:sz w:val="28"/>
          <w:szCs w:val="28"/>
          <w:shd w:val="clear" w:color="auto" w:fill="FFFFFF"/>
        </w:rPr>
        <w:t xml:space="preserve"> </w:t>
      </w:r>
      <w:proofErr w:type="gramStart"/>
      <w:r w:rsidRPr="002A0BD3">
        <w:rPr>
          <w:color w:val="020B22"/>
          <w:sz w:val="28"/>
          <w:szCs w:val="28"/>
          <w:shd w:val="clear" w:color="auto" w:fill="FFFFFF"/>
        </w:rPr>
        <w:t>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 2022 г., а также членами их семей</w:t>
      </w:r>
      <w:r>
        <w:rPr>
          <w:color w:val="020B22"/>
          <w:sz w:val="28"/>
          <w:szCs w:val="28"/>
          <w:shd w:val="clear" w:color="auto" w:fill="FFFFFF"/>
        </w:rPr>
        <w:t>»</w:t>
      </w:r>
      <w:r w:rsidRPr="002A0BD3">
        <w:rPr>
          <w:color w:val="020B22"/>
          <w:sz w:val="28"/>
          <w:szCs w:val="28"/>
          <w:shd w:val="clear" w:color="auto" w:fill="FFFFFF"/>
        </w:rPr>
        <w:t>.</w:t>
      </w:r>
      <w:proofErr w:type="gramEnd"/>
    </w:p>
    <w:p w:rsidR="002878A7" w:rsidRPr="00D56240" w:rsidRDefault="00565CA7" w:rsidP="0056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645BC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</w:t>
      </w:r>
      <w:r w:rsidR="004C442C">
        <w:rPr>
          <w:kern w:val="1"/>
          <w:sz w:val="28"/>
          <w:szCs w:val="28"/>
        </w:rPr>
        <w:t>.</w:t>
      </w:r>
    </w:p>
    <w:p w:rsidR="002878A7" w:rsidRDefault="004C442C" w:rsidP="00645B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  </w:t>
      </w:r>
      <w:r w:rsidR="00645BC1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661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оставляю за собой.</w:t>
      </w:r>
    </w:p>
    <w:p w:rsidR="003A1F9F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645BC1">
      <w:pPr>
        <w:pStyle w:val="ConsTitle"/>
        <w:widowControl/>
        <w:ind w:left="56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E6741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А. В. </w:t>
      </w:r>
      <w:proofErr w:type="spellStart"/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>Гвозденко</w:t>
      </w:r>
      <w:proofErr w:type="spellEnd"/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524" w:rsidRDefault="00C6506C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Согласовано</w:t>
      </w:r>
      <w:r w:rsidR="00D9652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заведующий сектором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общим и земельно-правовым вопросам                                     С. П. Беседина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 подготовил: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старший инспектор 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общим и земельно-правовым вопросам                                Е. А. Вишневецкая</w:t>
      </w:r>
    </w:p>
    <w:p w:rsidR="00645BC1" w:rsidRDefault="00E6741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3045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645BC1" w:rsidRDefault="00645BC1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12B1A" w:rsidRPr="00645BC1" w:rsidRDefault="00612B1A" w:rsidP="00530459">
      <w:pPr>
        <w:pStyle w:val="ConsTitle"/>
        <w:widowControl/>
        <w:ind w:right="0"/>
        <w:rPr>
          <w:sz w:val="24"/>
          <w:szCs w:val="24"/>
        </w:rPr>
      </w:pPr>
    </w:p>
    <w:sectPr w:rsidR="00612B1A" w:rsidRPr="00645BC1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A7"/>
    <w:rsid w:val="00014197"/>
    <w:rsid w:val="00044F0E"/>
    <w:rsid w:val="00103411"/>
    <w:rsid w:val="001224D8"/>
    <w:rsid w:val="0017313D"/>
    <w:rsid w:val="001D56F8"/>
    <w:rsid w:val="001E0A1A"/>
    <w:rsid w:val="00216AF9"/>
    <w:rsid w:val="002878A7"/>
    <w:rsid w:val="002A0BD3"/>
    <w:rsid w:val="002B37F5"/>
    <w:rsid w:val="003476BD"/>
    <w:rsid w:val="00383B34"/>
    <w:rsid w:val="00390D66"/>
    <w:rsid w:val="00397B52"/>
    <w:rsid w:val="003A1F9F"/>
    <w:rsid w:val="003B1B2E"/>
    <w:rsid w:val="003C0DDC"/>
    <w:rsid w:val="004017F4"/>
    <w:rsid w:val="00461E0B"/>
    <w:rsid w:val="00484CBA"/>
    <w:rsid w:val="004A6DBF"/>
    <w:rsid w:val="004B0EC6"/>
    <w:rsid w:val="004C442C"/>
    <w:rsid w:val="00530459"/>
    <w:rsid w:val="00565CA7"/>
    <w:rsid w:val="005A5C18"/>
    <w:rsid w:val="005B16D8"/>
    <w:rsid w:val="005B691D"/>
    <w:rsid w:val="005C7354"/>
    <w:rsid w:val="00612B1A"/>
    <w:rsid w:val="00645BC1"/>
    <w:rsid w:val="00690A0E"/>
    <w:rsid w:val="006E6387"/>
    <w:rsid w:val="00713E4B"/>
    <w:rsid w:val="00752DE4"/>
    <w:rsid w:val="007661AA"/>
    <w:rsid w:val="007663FC"/>
    <w:rsid w:val="00772C79"/>
    <w:rsid w:val="007A0623"/>
    <w:rsid w:val="008211C9"/>
    <w:rsid w:val="00836C00"/>
    <w:rsid w:val="00873568"/>
    <w:rsid w:val="00873FD7"/>
    <w:rsid w:val="008A4008"/>
    <w:rsid w:val="008A5B7F"/>
    <w:rsid w:val="008B0416"/>
    <w:rsid w:val="008B3430"/>
    <w:rsid w:val="008E5ED4"/>
    <w:rsid w:val="00922B07"/>
    <w:rsid w:val="00922EF3"/>
    <w:rsid w:val="00942151"/>
    <w:rsid w:val="00987872"/>
    <w:rsid w:val="009C29FB"/>
    <w:rsid w:val="009D5A5A"/>
    <w:rsid w:val="009F4733"/>
    <w:rsid w:val="00AB76E8"/>
    <w:rsid w:val="00B10D8D"/>
    <w:rsid w:val="00B55ECE"/>
    <w:rsid w:val="00B60A37"/>
    <w:rsid w:val="00C16379"/>
    <w:rsid w:val="00C36651"/>
    <w:rsid w:val="00C6506C"/>
    <w:rsid w:val="00CB5052"/>
    <w:rsid w:val="00D56240"/>
    <w:rsid w:val="00D61A21"/>
    <w:rsid w:val="00D96524"/>
    <w:rsid w:val="00DA4BA7"/>
    <w:rsid w:val="00DF1538"/>
    <w:rsid w:val="00E20A6E"/>
    <w:rsid w:val="00E50204"/>
    <w:rsid w:val="00E6741E"/>
    <w:rsid w:val="00EC77A4"/>
    <w:rsid w:val="00F36FE8"/>
    <w:rsid w:val="00F474E0"/>
    <w:rsid w:val="00F516A0"/>
    <w:rsid w:val="00F7799C"/>
    <w:rsid w:val="00F97C01"/>
    <w:rsid w:val="00FB5167"/>
    <w:rsid w:val="00FF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character" w:customStyle="1" w:styleId="apple-converted-space">
    <w:name w:val="apple-converted-space"/>
    <w:basedOn w:val="a0"/>
    <w:rsid w:val="00103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2D10-AF82-4325-AAF3-B7AF4EC3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Admin</cp:lastModifiedBy>
  <cp:revision>30</cp:revision>
  <cp:lastPrinted>2023-05-15T13:44:00Z</cp:lastPrinted>
  <dcterms:created xsi:type="dcterms:W3CDTF">2019-02-06T11:26:00Z</dcterms:created>
  <dcterms:modified xsi:type="dcterms:W3CDTF">2024-08-06T06:07:00Z</dcterms:modified>
</cp:coreProperties>
</file>