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1D2" w:rsidRDefault="001331D2" w:rsidP="00422129">
      <w:pPr>
        <w:ind w:left="-851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422129" w:rsidRPr="00422129" w:rsidRDefault="00422129" w:rsidP="00422129">
      <w:pPr>
        <w:ind w:left="-851"/>
        <w:jc w:val="center"/>
        <w:rPr>
          <w:b/>
          <w:sz w:val="28"/>
          <w:u w:val="single"/>
        </w:rPr>
      </w:pPr>
      <w:r>
        <w:rPr>
          <w:rFonts w:ascii="Times New Roman" w:hAnsi="Times New Roman" w:cs="Times New Roman"/>
          <w:b/>
          <w:sz w:val="36"/>
          <w:szCs w:val="28"/>
          <w:u w:val="single"/>
        </w:rPr>
        <w:t>П</w:t>
      </w:r>
      <w:r w:rsidRPr="00422129">
        <w:rPr>
          <w:rFonts w:ascii="Times New Roman" w:hAnsi="Times New Roman" w:cs="Times New Roman"/>
          <w:b/>
          <w:sz w:val="36"/>
          <w:szCs w:val="28"/>
          <w:u w:val="single"/>
        </w:rPr>
        <w:t>рограмма долгосрочных сбережений (ПДС)</w:t>
      </w:r>
    </w:p>
    <w:p w:rsidR="00422129" w:rsidRDefault="00422129" w:rsidP="00422129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22129">
        <w:rPr>
          <w:rFonts w:ascii="Times New Roman" w:hAnsi="Times New Roman" w:cs="Times New Roman"/>
          <w:sz w:val="28"/>
          <w:szCs w:val="28"/>
        </w:rPr>
        <w:t>Государство поможет вам накопить средства на будущее, причём безопасно и на выгодных условиях.</w:t>
      </w:r>
    </w:p>
    <w:p w:rsidR="00AB0396" w:rsidRDefault="00422129" w:rsidP="00422129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22129">
        <w:rPr>
          <w:rFonts w:ascii="Times New Roman" w:hAnsi="Times New Roman" w:cs="Times New Roman"/>
          <w:sz w:val="28"/>
          <w:szCs w:val="28"/>
        </w:rPr>
        <w:t xml:space="preserve">Для этого с 1 января 2024 года в стране действует программа долгосрочных сбережений (ПДС). Вступив в неё, вы можете ежегодно получать </w:t>
      </w:r>
      <w:proofErr w:type="spellStart"/>
      <w:r w:rsidRPr="00422129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Pr="00422129">
        <w:rPr>
          <w:rFonts w:ascii="Times New Roman" w:hAnsi="Times New Roman" w:cs="Times New Roman"/>
          <w:sz w:val="28"/>
          <w:szCs w:val="28"/>
        </w:rPr>
        <w:t xml:space="preserve"> в размере до 36 тыс. рублей, а ещё налоговый вычет - до 60 тыс. рублей. В карточках рассказываем, как пользоваться про</w:t>
      </w:r>
      <w:r>
        <w:rPr>
          <w:rFonts w:ascii="Times New Roman" w:hAnsi="Times New Roman" w:cs="Times New Roman"/>
          <w:sz w:val="28"/>
          <w:szCs w:val="28"/>
        </w:rPr>
        <w:t>граммой с максимальной выгодой</w:t>
      </w:r>
    </w:p>
    <w:p w:rsidR="0023058C" w:rsidRDefault="0023058C" w:rsidP="00422129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CF7940" w:rsidRDefault="00CF7940" w:rsidP="00CF794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8873" cy="4488873"/>
            <wp:effectExtent l="19050" t="0" r="6927" b="0"/>
            <wp:docPr id="10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88873" cy="448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940" w:rsidRDefault="00CF7940" w:rsidP="00CF794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8873" cy="4488873"/>
            <wp:effectExtent l="19050" t="0" r="6927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88873" cy="448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8873" cy="4488873"/>
            <wp:effectExtent l="19050" t="0" r="6927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8873" cy="448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8873" cy="4488873"/>
            <wp:effectExtent l="19050" t="0" r="6927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8873" cy="448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8873" cy="4488873"/>
            <wp:effectExtent l="19050" t="0" r="6927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8873" cy="448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8873" cy="4488873"/>
            <wp:effectExtent l="19050" t="0" r="6927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8873" cy="448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8873" cy="4488873"/>
            <wp:effectExtent l="19050" t="0" r="6927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8873" cy="448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8873" cy="4488873"/>
            <wp:effectExtent l="19050" t="0" r="6927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8873" cy="448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8873" cy="4488873"/>
            <wp:effectExtent l="19050" t="0" r="6927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8873" cy="448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129" w:rsidRPr="00422129" w:rsidRDefault="00422129" w:rsidP="00422129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sectPr w:rsidR="00422129" w:rsidRPr="00422129" w:rsidSect="00CF7940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422129"/>
    <w:rsid w:val="001331D2"/>
    <w:rsid w:val="0023058C"/>
    <w:rsid w:val="00422129"/>
    <w:rsid w:val="00AB0396"/>
    <w:rsid w:val="00CF7940"/>
    <w:rsid w:val="00F94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3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9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Rabota</dc:creator>
  <cp:lastModifiedBy>Rabota</cp:lastModifiedBy>
  <cp:revision>1</cp:revision>
  <dcterms:created xsi:type="dcterms:W3CDTF">2024-12-02T06:50:00Z</dcterms:created>
  <dcterms:modified xsi:type="dcterms:W3CDTF">2024-12-02T07:02:00Z</dcterms:modified>
</cp:coreProperties>
</file>