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3C" w:rsidRDefault="0022383C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B39" w:rsidRPr="00E64952" w:rsidRDefault="00EF5B3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52">
        <w:rPr>
          <w:rFonts w:ascii="Times New Roman" w:hAnsi="Times New Roman"/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6.4pt" o:ole="" fillcolor="window">
            <v:imagedata r:id="rId9" o:title=""/>
          </v:shape>
          <o:OLEObject Type="Embed" ProgID="MSPhotoEd.3" ShapeID="_x0000_i1025" DrawAspect="Content" ObjectID="_1790761549" r:id="rId10"/>
        </w:objec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БЕЛОКАЛИТВИНСКИЙ РАЙОН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«СИНЕГОРСКОЕ СЕЛЬСКОЕ ПОСЕЛЕНИЕ»</w:t>
      </w:r>
    </w:p>
    <w:p w:rsidR="00EF5B39" w:rsidRDefault="00EF5B3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52">
        <w:rPr>
          <w:rFonts w:ascii="Times New Roman" w:hAnsi="Times New Roman"/>
          <w:sz w:val="28"/>
          <w:szCs w:val="28"/>
        </w:rPr>
        <w:t>А</w:t>
      </w:r>
      <w:r w:rsidR="006F68C6" w:rsidRPr="00E64952">
        <w:rPr>
          <w:rFonts w:ascii="Times New Roman" w:hAnsi="Times New Roman"/>
          <w:sz w:val="28"/>
          <w:szCs w:val="28"/>
        </w:rPr>
        <w:t xml:space="preserve">ДМИНИСТРАЦИЯ </w:t>
      </w:r>
      <w:r w:rsidRPr="00E64952">
        <w:rPr>
          <w:rFonts w:ascii="Times New Roman" w:hAnsi="Times New Roman"/>
          <w:sz w:val="28"/>
          <w:szCs w:val="28"/>
        </w:rPr>
        <w:t xml:space="preserve"> СИНЕГОРСКОГО СЕЛЬСКОГО ПОСЕЛЕНИЯ</w:t>
      </w:r>
    </w:p>
    <w:p w:rsidR="005B62D5" w:rsidRDefault="005B62D5" w:rsidP="005B62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62D5">
        <w:rPr>
          <w:rFonts w:ascii="Times New Roman" w:hAnsi="Times New Roman"/>
          <w:b/>
          <w:sz w:val="28"/>
          <w:szCs w:val="28"/>
        </w:rPr>
        <w:t>ПОСТАНОВЛЕНИЕ</w:t>
      </w:r>
    </w:p>
    <w:p w:rsidR="0022383C" w:rsidRDefault="0022383C" w:rsidP="00A707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62D5" w:rsidRDefault="00173812" w:rsidP="00A707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5060E">
        <w:rPr>
          <w:rFonts w:ascii="Times New Roman" w:hAnsi="Times New Roman"/>
          <w:sz w:val="28"/>
          <w:szCs w:val="28"/>
        </w:rPr>
        <w:t>14.10</w:t>
      </w:r>
      <w:r w:rsidR="00E24721">
        <w:rPr>
          <w:rFonts w:ascii="Times New Roman" w:hAnsi="Times New Roman"/>
          <w:sz w:val="28"/>
          <w:szCs w:val="28"/>
        </w:rPr>
        <w:t>.2024</w:t>
      </w:r>
      <w:r w:rsidR="00341161">
        <w:rPr>
          <w:rFonts w:ascii="Times New Roman" w:hAnsi="Times New Roman"/>
          <w:sz w:val="28"/>
          <w:szCs w:val="28"/>
        </w:rPr>
        <w:t xml:space="preserve"> г.</w:t>
      </w:r>
      <w:r w:rsidR="005B62D5" w:rsidRPr="005B62D5">
        <w:rPr>
          <w:rFonts w:ascii="Times New Roman" w:hAnsi="Times New Roman"/>
          <w:sz w:val="28"/>
          <w:szCs w:val="28"/>
        </w:rPr>
        <w:t xml:space="preserve">   </w:t>
      </w:r>
      <w:r w:rsidR="000316B6">
        <w:rPr>
          <w:rFonts w:ascii="Times New Roman" w:hAnsi="Times New Roman"/>
          <w:sz w:val="28"/>
          <w:szCs w:val="28"/>
        </w:rPr>
        <w:t xml:space="preserve">  </w:t>
      </w:r>
      <w:r w:rsidR="005B62D5" w:rsidRPr="005B62D5">
        <w:rPr>
          <w:rFonts w:ascii="Times New Roman" w:hAnsi="Times New Roman"/>
          <w:sz w:val="28"/>
          <w:szCs w:val="28"/>
        </w:rPr>
        <w:t xml:space="preserve">№ </w:t>
      </w:r>
      <w:r w:rsidR="00C5060E">
        <w:rPr>
          <w:rFonts w:ascii="Times New Roman" w:hAnsi="Times New Roman"/>
          <w:sz w:val="28"/>
          <w:szCs w:val="28"/>
        </w:rPr>
        <w:t xml:space="preserve"> 179</w:t>
      </w:r>
    </w:p>
    <w:p w:rsidR="005B62D5" w:rsidRDefault="005B62D5" w:rsidP="00A707D0">
      <w:pPr>
        <w:tabs>
          <w:tab w:val="left" w:pos="581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B62D5">
        <w:rPr>
          <w:rFonts w:ascii="Times New Roman" w:hAnsi="Times New Roman"/>
          <w:sz w:val="28"/>
          <w:szCs w:val="28"/>
        </w:rPr>
        <w:t>п. Синегорский</w:t>
      </w:r>
    </w:p>
    <w:p w:rsidR="00B02D51" w:rsidRDefault="00B02D51" w:rsidP="00A707D0">
      <w:pPr>
        <w:tabs>
          <w:tab w:val="left" w:pos="581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29B1" w:rsidRDefault="008129B1" w:rsidP="008129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34"/>
        </w:rPr>
      </w:pPr>
      <w:r w:rsidRPr="008129B1">
        <w:rPr>
          <w:b/>
          <w:bCs/>
          <w:sz w:val="28"/>
          <w:szCs w:val="34"/>
        </w:rPr>
        <w:t>О н</w:t>
      </w:r>
      <w:r w:rsidR="00A707D0">
        <w:rPr>
          <w:b/>
          <w:bCs/>
          <w:sz w:val="28"/>
          <w:szCs w:val="34"/>
        </w:rPr>
        <w:t>ачале отопительн</w:t>
      </w:r>
      <w:r w:rsidR="00E24721">
        <w:rPr>
          <w:b/>
          <w:bCs/>
          <w:sz w:val="28"/>
          <w:szCs w:val="34"/>
        </w:rPr>
        <w:t>ого периода 2024-2025</w:t>
      </w:r>
      <w:r w:rsidRPr="008129B1">
        <w:rPr>
          <w:b/>
          <w:bCs/>
          <w:sz w:val="28"/>
          <w:szCs w:val="34"/>
        </w:rPr>
        <w:t xml:space="preserve"> годов</w:t>
      </w:r>
      <w:r w:rsidR="005214C7">
        <w:rPr>
          <w:b/>
          <w:bCs/>
          <w:sz w:val="28"/>
          <w:szCs w:val="34"/>
        </w:rPr>
        <w:t xml:space="preserve"> для собственников и пользователей помещений в многоквартирных домах и прочих потребителей </w:t>
      </w:r>
      <w:r w:rsidRPr="008129B1">
        <w:rPr>
          <w:b/>
          <w:bCs/>
          <w:sz w:val="28"/>
          <w:szCs w:val="34"/>
        </w:rPr>
        <w:t xml:space="preserve"> на территории Синегорского сельского поселения</w:t>
      </w:r>
    </w:p>
    <w:p w:rsidR="00B02D51" w:rsidRPr="008129B1" w:rsidRDefault="00B02D51" w:rsidP="008129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34"/>
        </w:rPr>
      </w:pPr>
    </w:p>
    <w:p w:rsidR="000316B6" w:rsidRPr="00C5060E" w:rsidRDefault="008129B1" w:rsidP="00C5060E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8129B1">
        <w:rPr>
          <w:rFonts w:ascii="Times New Roman" w:hAnsi="Times New Roman"/>
          <w:sz w:val="28"/>
          <w:szCs w:val="28"/>
        </w:rPr>
        <w:t xml:space="preserve">В соответствии с пунктом 4 части 1 статьи 14, </w:t>
      </w:r>
      <w:r w:rsidR="0037691C">
        <w:rPr>
          <w:rFonts w:ascii="Times New Roman" w:hAnsi="Times New Roman"/>
          <w:sz w:val="28"/>
          <w:szCs w:val="28"/>
        </w:rPr>
        <w:t xml:space="preserve"> </w:t>
      </w:r>
      <w:r w:rsidRPr="008129B1">
        <w:rPr>
          <w:rFonts w:ascii="Times New Roman" w:hAnsi="Times New Roman"/>
          <w:sz w:val="28"/>
          <w:szCs w:val="28"/>
        </w:rPr>
        <w:t xml:space="preserve">п. 4.2 части 1 статьи 17  Федерального закона от 06.10.2003 года № 131-ФЗ «Об общих принципах организации местного самоуправления в Российской Федерации» (п. 1.1 статьи 12 Областного закона Ростовской области от 28.12.2005 № 436-ЗС «О местном самоуправлении в Ростовской области» - для сельских поселений), пунктом 5 раздела </w:t>
      </w:r>
      <w:r w:rsidRPr="008129B1">
        <w:rPr>
          <w:rFonts w:ascii="Times New Roman" w:hAnsi="Times New Roman"/>
          <w:sz w:val="28"/>
          <w:szCs w:val="28"/>
          <w:lang w:val="en-US"/>
        </w:rPr>
        <w:t>II</w:t>
      </w:r>
      <w:r w:rsidRPr="008129B1"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(ред. от 15.09.2018) и в целях обеспечения согласованных действий предприятий жилищно-коммунальной отрасли поселения,</w:t>
      </w:r>
      <w:r w:rsidR="00C5060E">
        <w:rPr>
          <w:rFonts w:ascii="Times New Roman" w:hAnsi="Times New Roman"/>
          <w:sz w:val="28"/>
          <w:szCs w:val="28"/>
        </w:rPr>
        <w:t xml:space="preserve"> </w:t>
      </w:r>
      <w:r w:rsidR="000316B6" w:rsidRPr="00C5060E">
        <w:rPr>
          <w:rFonts w:ascii="Times New Roman" w:hAnsi="Times New Roman"/>
          <w:sz w:val="28"/>
          <w:szCs w:val="28"/>
        </w:rPr>
        <w:t>Администрация  Синегорского сельского поселения</w:t>
      </w:r>
      <w:r w:rsidR="000316B6" w:rsidRPr="00C5060E">
        <w:rPr>
          <w:rFonts w:ascii="Times New Roman" w:hAnsi="Times New Roman"/>
          <w:b/>
          <w:sz w:val="28"/>
          <w:szCs w:val="28"/>
        </w:rPr>
        <w:t xml:space="preserve">  </w:t>
      </w:r>
      <w:r w:rsidR="000316B6" w:rsidRPr="00C5060E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:rsidR="00173812" w:rsidRPr="008129B1" w:rsidRDefault="00173812" w:rsidP="00A707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29B1" w:rsidRPr="00A707D0" w:rsidRDefault="008129B1" w:rsidP="00A707D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07D0">
        <w:rPr>
          <w:rFonts w:ascii="Times New Roman" w:hAnsi="Times New Roman"/>
          <w:sz w:val="28"/>
          <w:szCs w:val="28"/>
        </w:rPr>
        <w:t xml:space="preserve">Установить </w:t>
      </w:r>
      <w:r w:rsidR="00A707D0">
        <w:rPr>
          <w:rFonts w:ascii="Times New Roman" w:hAnsi="Times New Roman"/>
          <w:sz w:val="28"/>
          <w:szCs w:val="28"/>
        </w:rPr>
        <w:t>н</w:t>
      </w:r>
      <w:r w:rsidRPr="00A707D0">
        <w:rPr>
          <w:rFonts w:ascii="Times New Roman" w:hAnsi="Times New Roman"/>
          <w:sz w:val="28"/>
          <w:szCs w:val="28"/>
        </w:rPr>
        <w:t>ачало отопительного периода жилищного фонда,</w:t>
      </w:r>
      <w:r w:rsidR="00D32ABC" w:rsidRPr="00A707D0">
        <w:rPr>
          <w:rFonts w:ascii="Times New Roman" w:hAnsi="Times New Roman"/>
          <w:sz w:val="28"/>
          <w:szCs w:val="28"/>
        </w:rPr>
        <w:t xml:space="preserve"> </w:t>
      </w:r>
      <w:r w:rsidRPr="00A707D0">
        <w:rPr>
          <w:rFonts w:ascii="Times New Roman" w:hAnsi="Times New Roman"/>
          <w:sz w:val="28"/>
          <w:szCs w:val="28"/>
        </w:rPr>
        <w:t xml:space="preserve"> в котором собственники помещений в многоквартирном доме или собственники жилых домов не установили условия определения даты начала отопительного периода, а так же если тепловая энергия для нужд отопления помещений подается по сети централизованн</w:t>
      </w:r>
      <w:r w:rsidR="00A707D0">
        <w:rPr>
          <w:rFonts w:ascii="Times New Roman" w:hAnsi="Times New Roman"/>
          <w:sz w:val="28"/>
          <w:szCs w:val="28"/>
        </w:rPr>
        <w:t>ого теплоснабжения, определить с 8-00 часов</w:t>
      </w:r>
      <w:r w:rsidRPr="00A707D0">
        <w:rPr>
          <w:rFonts w:ascii="Times New Roman" w:hAnsi="Times New Roman"/>
          <w:sz w:val="28"/>
          <w:szCs w:val="28"/>
        </w:rPr>
        <w:t xml:space="preserve"> «</w:t>
      </w:r>
      <w:r w:rsidR="00E24721">
        <w:rPr>
          <w:rFonts w:ascii="Times New Roman" w:hAnsi="Times New Roman"/>
          <w:sz w:val="28"/>
          <w:szCs w:val="28"/>
        </w:rPr>
        <w:t>15» октября 2024</w:t>
      </w:r>
      <w:r w:rsidRPr="00A707D0">
        <w:rPr>
          <w:rFonts w:ascii="Times New Roman" w:hAnsi="Times New Roman"/>
          <w:sz w:val="28"/>
          <w:szCs w:val="28"/>
        </w:rPr>
        <w:t xml:space="preserve"> года (по заявкам управляющих жилищным фондом компаний и ТСЖ в теплоснабжающие организации</w:t>
      </w:r>
      <w:r w:rsidR="00E24721">
        <w:rPr>
          <w:rFonts w:ascii="Times New Roman" w:hAnsi="Times New Roman"/>
          <w:sz w:val="28"/>
          <w:szCs w:val="28"/>
        </w:rPr>
        <w:t>,</w:t>
      </w:r>
      <w:r w:rsidR="00E24721" w:rsidRPr="00E24721">
        <w:rPr>
          <w:rFonts w:ascii="Times New Roman" w:hAnsi="Times New Roman"/>
          <w:sz w:val="28"/>
          <w:szCs w:val="28"/>
        </w:rPr>
        <w:t xml:space="preserve"> </w:t>
      </w:r>
      <w:r w:rsidR="00E24721" w:rsidRPr="008129B1">
        <w:rPr>
          <w:rFonts w:ascii="Times New Roman" w:hAnsi="Times New Roman"/>
          <w:sz w:val="28"/>
          <w:szCs w:val="28"/>
        </w:rPr>
        <w:t>учреждений социальной сферы</w:t>
      </w:r>
      <w:r w:rsidRPr="00A707D0">
        <w:rPr>
          <w:rFonts w:ascii="Times New Roman" w:hAnsi="Times New Roman"/>
          <w:sz w:val="28"/>
          <w:szCs w:val="28"/>
        </w:rPr>
        <w:t>)</w:t>
      </w:r>
      <w:r w:rsidR="00A707D0">
        <w:rPr>
          <w:rFonts w:ascii="Times New Roman" w:hAnsi="Times New Roman"/>
          <w:sz w:val="28"/>
          <w:szCs w:val="28"/>
        </w:rPr>
        <w:t>.</w:t>
      </w:r>
    </w:p>
    <w:p w:rsidR="008129B1" w:rsidRPr="008129B1" w:rsidRDefault="008129B1" w:rsidP="00A707D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9B1">
        <w:rPr>
          <w:rFonts w:ascii="Times New Roman" w:hAnsi="Times New Roman"/>
          <w:sz w:val="28"/>
          <w:szCs w:val="28"/>
        </w:rPr>
        <w:t>Рекомендовать руководителям управляющих организаций, ТСЖ, учреждений социальной сферы со дня начала отопительного периода в течение пяти дней</w:t>
      </w:r>
      <w:r w:rsidR="00D32ABC" w:rsidRPr="00D32ABC">
        <w:rPr>
          <w:rFonts w:ascii="Times New Roman" w:hAnsi="Times New Roman"/>
          <w:sz w:val="28"/>
          <w:szCs w:val="28"/>
        </w:rPr>
        <w:t xml:space="preserve"> </w:t>
      </w:r>
      <w:r w:rsidR="00D32ABC" w:rsidRPr="008129B1">
        <w:rPr>
          <w:rFonts w:ascii="Times New Roman" w:hAnsi="Times New Roman"/>
          <w:sz w:val="28"/>
          <w:szCs w:val="28"/>
        </w:rPr>
        <w:t>до 9-30 часов</w:t>
      </w:r>
      <w:r w:rsidRPr="008129B1">
        <w:rPr>
          <w:rFonts w:ascii="Times New Roman" w:hAnsi="Times New Roman"/>
          <w:sz w:val="28"/>
          <w:szCs w:val="28"/>
        </w:rPr>
        <w:t xml:space="preserve"> обеспечить е</w:t>
      </w:r>
      <w:r w:rsidR="00D32ABC">
        <w:rPr>
          <w:rFonts w:ascii="Times New Roman" w:hAnsi="Times New Roman"/>
          <w:sz w:val="28"/>
          <w:szCs w:val="28"/>
        </w:rPr>
        <w:t xml:space="preserve">жедневную передачу сведений о пуске тепла в разрезе объектов, </w:t>
      </w:r>
      <w:r w:rsidRPr="008129B1">
        <w:rPr>
          <w:rFonts w:ascii="Times New Roman" w:hAnsi="Times New Roman"/>
          <w:sz w:val="28"/>
          <w:szCs w:val="28"/>
        </w:rPr>
        <w:t xml:space="preserve"> сп</w:t>
      </w:r>
      <w:r w:rsidR="00D32ABC">
        <w:rPr>
          <w:rFonts w:ascii="Times New Roman" w:hAnsi="Times New Roman"/>
          <w:sz w:val="28"/>
          <w:szCs w:val="28"/>
        </w:rPr>
        <w:t>ециа</w:t>
      </w:r>
      <w:r w:rsidR="00CC08DD">
        <w:rPr>
          <w:rFonts w:ascii="Times New Roman" w:hAnsi="Times New Roman"/>
          <w:sz w:val="28"/>
          <w:szCs w:val="28"/>
        </w:rPr>
        <w:t>листу администрации Шиманиной С.А.</w:t>
      </w:r>
      <w:r w:rsidR="00D32ABC">
        <w:rPr>
          <w:rFonts w:ascii="Times New Roman" w:hAnsi="Times New Roman"/>
          <w:sz w:val="28"/>
          <w:szCs w:val="28"/>
        </w:rPr>
        <w:t xml:space="preserve"> по телефону</w:t>
      </w:r>
      <w:r w:rsidR="00A707D0">
        <w:rPr>
          <w:rFonts w:ascii="Times New Roman" w:hAnsi="Times New Roman"/>
          <w:sz w:val="28"/>
          <w:szCs w:val="28"/>
        </w:rPr>
        <w:t xml:space="preserve"> 8(86383)</w:t>
      </w:r>
      <w:r w:rsidR="00D32ABC">
        <w:rPr>
          <w:rFonts w:ascii="Times New Roman" w:hAnsi="Times New Roman"/>
          <w:sz w:val="28"/>
          <w:szCs w:val="28"/>
        </w:rPr>
        <w:t>5-22-19</w:t>
      </w:r>
      <w:r w:rsidR="00A707D0">
        <w:rPr>
          <w:rFonts w:ascii="Times New Roman" w:hAnsi="Times New Roman"/>
          <w:sz w:val="28"/>
          <w:szCs w:val="28"/>
        </w:rPr>
        <w:t>.</w:t>
      </w:r>
    </w:p>
    <w:p w:rsidR="008129B1" w:rsidRDefault="008129B1" w:rsidP="00A707D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29B1">
        <w:rPr>
          <w:rFonts w:ascii="Times New Roman" w:hAnsi="Times New Roman"/>
          <w:sz w:val="28"/>
          <w:szCs w:val="28"/>
        </w:rPr>
        <w:t>Специ</w:t>
      </w:r>
      <w:r w:rsidR="00D32ABC">
        <w:rPr>
          <w:rFonts w:ascii="Times New Roman" w:hAnsi="Times New Roman"/>
          <w:sz w:val="28"/>
          <w:szCs w:val="28"/>
        </w:rPr>
        <w:t>а</w:t>
      </w:r>
      <w:r w:rsidR="00CC08DD">
        <w:rPr>
          <w:rFonts w:ascii="Times New Roman" w:hAnsi="Times New Roman"/>
          <w:sz w:val="28"/>
          <w:szCs w:val="28"/>
        </w:rPr>
        <w:t>листу администрации Шиманиной С.А.</w:t>
      </w:r>
      <w:r w:rsidRPr="008129B1">
        <w:rPr>
          <w:rFonts w:ascii="Times New Roman" w:hAnsi="Times New Roman"/>
          <w:sz w:val="28"/>
          <w:szCs w:val="28"/>
        </w:rPr>
        <w:t xml:space="preserve"> обеспечить ежедневную передачу сведений о пуске тепла на территории поселения до 9-30 часов в отдел жилищно-коммунального хозяйства администрации Белокалитвинс</w:t>
      </w:r>
      <w:r w:rsidR="00D32ABC">
        <w:rPr>
          <w:rFonts w:ascii="Times New Roman" w:hAnsi="Times New Roman"/>
          <w:sz w:val="28"/>
          <w:szCs w:val="28"/>
        </w:rPr>
        <w:t>кого района по телефону</w:t>
      </w:r>
      <w:r w:rsidR="00A707D0">
        <w:rPr>
          <w:rFonts w:ascii="Times New Roman" w:hAnsi="Times New Roman"/>
          <w:sz w:val="28"/>
          <w:szCs w:val="28"/>
        </w:rPr>
        <w:t xml:space="preserve"> 8(86383)</w:t>
      </w:r>
      <w:r w:rsidR="00D32ABC">
        <w:rPr>
          <w:rFonts w:ascii="Times New Roman" w:hAnsi="Times New Roman"/>
          <w:sz w:val="28"/>
          <w:szCs w:val="28"/>
        </w:rPr>
        <w:t xml:space="preserve"> 2-22-05</w:t>
      </w:r>
      <w:r w:rsidR="00A707D0">
        <w:rPr>
          <w:rFonts w:ascii="Times New Roman" w:hAnsi="Times New Roman"/>
          <w:sz w:val="28"/>
          <w:szCs w:val="28"/>
        </w:rPr>
        <w:t>.</w:t>
      </w:r>
    </w:p>
    <w:p w:rsidR="00A707D0" w:rsidRDefault="00A707D0" w:rsidP="00A707D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7D0" w:rsidRPr="008129B1" w:rsidRDefault="00A707D0" w:rsidP="00A707D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6B6" w:rsidRPr="008129B1" w:rsidRDefault="00A707D0" w:rsidP="00A707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0316B6" w:rsidRPr="008129B1">
        <w:rPr>
          <w:sz w:val="28"/>
          <w:szCs w:val="28"/>
        </w:rPr>
        <w:t>. Настоящее постановление вступает</w:t>
      </w:r>
      <w:r w:rsidR="0037691C">
        <w:rPr>
          <w:sz w:val="28"/>
          <w:szCs w:val="28"/>
        </w:rPr>
        <w:t xml:space="preserve"> в силу со дня его опубликования</w:t>
      </w:r>
      <w:r w:rsidR="000316B6" w:rsidRPr="008129B1">
        <w:rPr>
          <w:sz w:val="28"/>
          <w:szCs w:val="28"/>
        </w:rPr>
        <w:t xml:space="preserve"> и подлежит размещению на официальном сайте </w:t>
      </w:r>
      <w:r w:rsidR="00173812" w:rsidRPr="008129B1">
        <w:rPr>
          <w:sz w:val="28"/>
          <w:szCs w:val="28"/>
        </w:rPr>
        <w:t>А</w:t>
      </w:r>
      <w:r w:rsidR="000316B6" w:rsidRPr="008129B1">
        <w:rPr>
          <w:sz w:val="28"/>
          <w:szCs w:val="28"/>
        </w:rPr>
        <w:t>дминистрации муниципального образования «Синегорское сельское поселение».</w:t>
      </w:r>
    </w:p>
    <w:p w:rsidR="000316B6" w:rsidRDefault="00A707D0" w:rsidP="00A707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0316B6" w:rsidRPr="008129B1">
        <w:rPr>
          <w:sz w:val="28"/>
          <w:szCs w:val="28"/>
        </w:rPr>
        <w:t xml:space="preserve">. Контроль </w:t>
      </w:r>
      <w:r w:rsidR="0003506A" w:rsidRPr="008129B1">
        <w:rPr>
          <w:sz w:val="28"/>
          <w:szCs w:val="28"/>
        </w:rPr>
        <w:t xml:space="preserve"> </w:t>
      </w:r>
      <w:r w:rsidR="000316B6" w:rsidRPr="008129B1">
        <w:rPr>
          <w:sz w:val="28"/>
          <w:szCs w:val="28"/>
        </w:rPr>
        <w:t>за исполнением настоящего</w:t>
      </w:r>
      <w:r w:rsidR="000316B6" w:rsidRPr="00D529AA">
        <w:rPr>
          <w:sz w:val="28"/>
          <w:szCs w:val="28"/>
        </w:rPr>
        <w:t xml:space="preserve"> постановления оставляю за собой.</w:t>
      </w:r>
    </w:p>
    <w:p w:rsidR="00A707D0" w:rsidRDefault="00A707D0" w:rsidP="0017381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707D0" w:rsidRDefault="00A707D0" w:rsidP="0017381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7691C" w:rsidRDefault="0037691C" w:rsidP="000316B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</w:p>
    <w:p w:rsidR="000316B6" w:rsidRPr="00DE4226" w:rsidRDefault="000316B6" w:rsidP="000316B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DE4226">
        <w:rPr>
          <w:rFonts w:ascii="Times New Roman" w:hAnsi="Times New Roman" w:cs="Times New Roman"/>
          <w:b w:val="0"/>
          <w:i w:val="0"/>
        </w:rPr>
        <w:t>Глав</w:t>
      </w:r>
      <w:r>
        <w:rPr>
          <w:rFonts w:ascii="Times New Roman" w:hAnsi="Times New Roman" w:cs="Times New Roman"/>
          <w:b w:val="0"/>
          <w:i w:val="0"/>
        </w:rPr>
        <w:t>а</w:t>
      </w:r>
      <w:r w:rsidRPr="00DE4226">
        <w:rPr>
          <w:rFonts w:ascii="Times New Roman" w:hAnsi="Times New Roman" w:cs="Times New Roman"/>
          <w:b w:val="0"/>
          <w:i w:val="0"/>
        </w:rPr>
        <w:t xml:space="preserve"> Администрации Синегорского</w:t>
      </w:r>
    </w:p>
    <w:p w:rsidR="000316B6" w:rsidRDefault="000316B6" w:rsidP="000316B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DE4226">
        <w:rPr>
          <w:rFonts w:ascii="Times New Roman" w:hAnsi="Times New Roman" w:cs="Times New Roman"/>
          <w:b w:val="0"/>
          <w:i w:val="0"/>
        </w:rPr>
        <w:t>сельского поселения</w:t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</w:r>
      <w:r w:rsidRPr="00DE4226">
        <w:rPr>
          <w:rFonts w:ascii="Times New Roman" w:hAnsi="Times New Roman" w:cs="Times New Roman"/>
          <w:b w:val="0"/>
          <w:i w:val="0"/>
        </w:rPr>
        <w:tab/>
        <w:t xml:space="preserve">            </w:t>
      </w:r>
      <w:r w:rsidR="00173812">
        <w:rPr>
          <w:rFonts w:ascii="Times New Roman" w:hAnsi="Times New Roman" w:cs="Times New Roman"/>
          <w:b w:val="0"/>
          <w:i w:val="0"/>
        </w:rPr>
        <w:t xml:space="preserve">  </w:t>
      </w:r>
      <w:r w:rsidR="00A707D0">
        <w:rPr>
          <w:rFonts w:ascii="Times New Roman" w:hAnsi="Times New Roman" w:cs="Times New Roman"/>
          <w:b w:val="0"/>
          <w:i w:val="0"/>
        </w:rPr>
        <w:t>А.В. Гвозденко</w:t>
      </w:r>
    </w:p>
    <w:p w:rsidR="0037691C" w:rsidRDefault="0037691C" w:rsidP="0037691C"/>
    <w:p w:rsidR="001E2DC7" w:rsidRDefault="00C5060E" w:rsidP="001E2DC7">
      <w:pPr>
        <w:spacing w:after="0" w:line="240" w:lineRule="auto"/>
        <w:contextualSpacing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Верно</w:t>
      </w:r>
      <w:r w:rsidR="001E2DC7" w:rsidRPr="001E2DC7"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:rsidR="001E2DC7" w:rsidRDefault="001E2DC7" w:rsidP="001E2DC7">
      <w:pPr>
        <w:spacing w:after="0" w:line="240" w:lineRule="auto"/>
        <w:contextualSpacing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Заведующий сектором по общим и </w:t>
      </w:r>
    </w:p>
    <w:p w:rsidR="001E2DC7" w:rsidRDefault="001E2DC7" w:rsidP="001E2DC7">
      <w:pPr>
        <w:spacing w:after="0" w:line="240" w:lineRule="auto"/>
        <w:contextualSpacing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земельно-правовым вопросам                                                       С.П. Беседина</w:t>
      </w:r>
    </w:p>
    <w:p w:rsidR="001E2DC7" w:rsidRDefault="001E2DC7" w:rsidP="001E2DC7">
      <w:pPr>
        <w:spacing w:after="0" w:line="240" w:lineRule="auto"/>
        <w:contextualSpacing/>
        <w:rPr>
          <w:rStyle w:val="a4"/>
          <w:rFonts w:ascii="Times New Roman" w:hAnsi="Times New Roman"/>
          <w:b w:val="0"/>
          <w:sz w:val="28"/>
          <w:szCs w:val="28"/>
        </w:rPr>
      </w:pPr>
    </w:p>
    <w:p w:rsidR="001E2DC7" w:rsidRPr="001E2DC7" w:rsidRDefault="001E2DC7" w:rsidP="001E2DC7">
      <w:pPr>
        <w:spacing w:after="0" w:line="240" w:lineRule="auto"/>
        <w:contextualSpacing/>
        <w:rPr>
          <w:rStyle w:val="a4"/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1E2DC7" w:rsidRPr="001E2DC7" w:rsidSect="00A26454">
      <w:footerReference w:type="even" r:id="rId11"/>
      <w:footerReference w:type="default" r:id="rId12"/>
      <w:pgSz w:w="11907" w:h="16840" w:code="9"/>
      <w:pgMar w:top="284" w:right="567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AB" w:rsidRDefault="00B759AB">
      <w:pPr>
        <w:spacing w:after="0" w:line="240" w:lineRule="auto"/>
      </w:pPr>
      <w:r>
        <w:separator/>
      </w:r>
    </w:p>
  </w:endnote>
  <w:endnote w:type="continuationSeparator" w:id="0">
    <w:p w:rsidR="00B759AB" w:rsidRDefault="00B7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11" w:rsidRDefault="004F6511" w:rsidP="00CC25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511" w:rsidRDefault="004F6511" w:rsidP="00CC25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11" w:rsidRDefault="004F6511" w:rsidP="00CC25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060E">
      <w:rPr>
        <w:rStyle w:val="a8"/>
        <w:noProof/>
      </w:rPr>
      <w:t>2</w:t>
    </w:r>
    <w:r>
      <w:rPr>
        <w:rStyle w:val="a8"/>
      </w:rPr>
      <w:fldChar w:fldCharType="end"/>
    </w:r>
  </w:p>
  <w:p w:rsidR="004F6511" w:rsidRDefault="004F6511" w:rsidP="00CC25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AB" w:rsidRDefault="00B759AB">
      <w:pPr>
        <w:spacing w:after="0" w:line="240" w:lineRule="auto"/>
      </w:pPr>
      <w:r>
        <w:separator/>
      </w:r>
    </w:p>
  </w:footnote>
  <w:footnote w:type="continuationSeparator" w:id="0">
    <w:p w:rsidR="00B759AB" w:rsidRDefault="00B75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E920BC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B805369"/>
    <w:multiLevelType w:val="hybridMultilevel"/>
    <w:tmpl w:val="7A405A2E"/>
    <w:lvl w:ilvl="0" w:tplc="626C6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2C37FF"/>
    <w:multiLevelType w:val="multilevel"/>
    <w:tmpl w:val="9650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611D9"/>
    <w:multiLevelType w:val="multilevel"/>
    <w:tmpl w:val="BF387C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B39"/>
    <w:rsid w:val="000316B6"/>
    <w:rsid w:val="0003506A"/>
    <w:rsid w:val="0004779A"/>
    <w:rsid w:val="000D58B3"/>
    <w:rsid w:val="000E0534"/>
    <w:rsid w:val="00111514"/>
    <w:rsid w:val="00146B09"/>
    <w:rsid w:val="00157CC3"/>
    <w:rsid w:val="00173812"/>
    <w:rsid w:val="001A0EA4"/>
    <w:rsid w:val="001E2DC7"/>
    <w:rsid w:val="001F2364"/>
    <w:rsid w:val="0022383C"/>
    <w:rsid w:val="00231A4B"/>
    <w:rsid w:val="00267E93"/>
    <w:rsid w:val="00273AB2"/>
    <w:rsid w:val="002B477A"/>
    <w:rsid w:val="002D4831"/>
    <w:rsid w:val="002E63F5"/>
    <w:rsid w:val="002F7C6A"/>
    <w:rsid w:val="0032708A"/>
    <w:rsid w:val="003316CD"/>
    <w:rsid w:val="00341161"/>
    <w:rsid w:val="00352CFB"/>
    <w:rsid w:val="0037691C"/>
    <w:rsid w:val="003A3215"/>
    <w:rsid w:val="003C002F"/>
    <w:rsid w:val="004142AB"/>
    <w:rsid w:val="00427E6B"/>
    <w:rsid w:val="00467B92"/>
    <w:rsid w:val="004B66B9"/>
    <w:rsid w:val="004C47B0"/>
    <w:rsid w:val="004E0CCE"/>
    <w:rsid w:val="004F6511"/>
    <w:rsid w:val="00504AC1"/>
    <w:rsid w:val="0051528A"/>
    <w:rsid w:val="005214C7"/>
    <w:rsid w:val="005374BB"/>
    <w:rsid w:val="00553099"/>
    <w:rsid w:val="0056566F"/>
    <w:rsid w:val="005A48B8"/>
    <w:rsid w:val="005B62D5"/>
    <w:rsid w:val="005C6A81"/>
    <w:rsid w:val="005D3E56"/>
    <w:rsid w:val="00623989"/>
    <w:rsid w:val="006C2FE4"/>
    <w:rsid w:val="006C3293"/>
    <w:rsid w:val="006E421B"/>
    <w:rsid w:val="006F68C6"/>
    <w:rsid w:val="00702E79"/>
    <w:rsid w:val="00707E8F"/>
    <w:rsid w:val="00717939"/>
    <w:rsid w:val="00730041"/>
    <w:rsid w:val="007C61B9"/>
    <w:rsid w:val="007D183C"/>
    <w:rsid w:val="007D5B5E"/>
    <w:rsid w:val="007D7302"/>
    <w:rsid w:val="007E6178"/>
    <w:rsid w:val="007F44F9"/>
    <w:rsid w:val="007F6B91"/>
    <w:rsid w:val="008129B1"/>
    <w:rsid w:val="008449DA"/>
    <w:rsid w:val="00850AFD"/>
    <w:rsid w:val="008D561F"/>
    <w:rsid w:val="008E1513"/>
    <w:rsid w:val="00904B94"/>
    <w:rsid w:val="00921C36"/>
    <w:rsid w:val="009337E4"/>
    <w:rsid w:val="00945C7C"/>
    <w:rsid w:val="0095563A"/>
    <w:rsid w:val="00962649"/>
    <w:rsid w:val="00981A62"/>
    <w:rsid w:val="00983F07"/>
    <w:rsid w:val="009C11BA"/>
    <w:rsid w:val="009C1678"/>
    <w:rsid w:val="009C620B"/>
    <w:rsid w:val="009F5AD8"/>
    <w:rsid w:val="00A1051C"/>
    <w:rsid w:val="00A26454"/>
    <w:rsid w:val="00A56936"/>
    <w:rsid w:val="00A707D0"/>
    <w:rsid w:val="00A85091"/>
    <w:rsid w:val="00AA42CB"/>
    <w:rsid w:val="00AC13E4"/>
    <w:rsid w:val="00B02D51"/>
    <w:rsid w:val="00B55542"/>
    <w:rsid w:val="00B759AB"/>
    <w:rsid w:val="00B76E65"/>
    <w:rsid w:val="00BE46A7"/>
    <w:rsid w:val="00C34C48"/>
    <w:rsid w:val="00C5060E"/>
    <w:rsid w:val="00C83C93"/>
    <w:rsid w:val="00CA62F4"/>
    <w:rsid w:val="00CC08DD"/>
    <w:rsid w:val="00CC25DD"/>
    <w:rsid w:val="00CD5A4C"/>
    <w:rsid w:val="00CE5B91"/>
    <w:rsid w:val="00D32ABC"/>
    <w:rsid w:val="00DA1592"/>
    <w:rsid w:val="00DB58C9"/>
    <w:rsid w:val="00DB6838"/>
    <w:rsid w:val="00DB7AAC"/>
    <w:rsid w:val="00DC42E4"/>
    <w:rsid w:val="00DC47DD"/>
    <w:rsid w:val="00DE4226"/>
    <w:rsid w:val="00DF1D19"/>
    <w:rsid w:val="00DF60B7"/>
    <w:rsid w:val="00E005D7"/>
    <w:rsid w:val="00E24721"/>
    <w:rsid w:val="00E64952"/>
    <w:rsid w:val="00E706C8"/>
    <w:rsid w:val="00E8453F"/>
    <w:rsid w:val="00EC65A8"/>
    <w:rsid w:val="00EF5B39"/>
    <w:rsid w:val="00F304A0"/>
    <w:rsid w:val="00F85E61"/>
    <w:rsid w:val="00FA165F"/>
    <w:rsid w:val="00FB073D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DE422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26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962649"/>
    <w:rPr>
      <w:b/>
      <w:bCs/>
    </w:rPr>
  </w:style>
  <w:style w:type="character" w:customStyle="1" w:styleId="20">
    <w:name w:val="Заголовок 2 Знак"/>
    <w:link w:val="2"/>
    <w:rsid w:val="00DE422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2D48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49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449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4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449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link w:val="a7"/>
    <w:rsid w:val="008449D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Нижний колонтитул Знак"/>
    <w:link w:val="a6"/>
    <w:rsid w:val="008449DA"/>
    <w:rPr>
      <w:rFonts w:ascii="Times New Roman" w:hAnsi="Times New Roman"/>
      <w:sz w:val="28"/>
      <w:szCs w:val="28"/>
    </w:rPr>
  </w:style>
  <w:style w:type="character" w:styleId="a8">
    <w:name w:val="page number"/>
    <w:basedOn w:val="a0"/>
    <w:rsid w:val="008449DA"/>
  </w:style>
  <w:style w:type="paragraph" w:styleId="a9">
    <w:name w:val="Title"/>
    <w:basedOn w:val="a"/>
    <w:link w:val="aa"/>
    <w:qFormat/>
    <w:rsid w:val="00111514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aa">
    <w:name w:val="Название Знак"/>
    <w:link w:val="a9"/>
    <w:rsid w:val="00111514"/>
    <w:rPr>
      <w:rFonts w:ascii="Times New Roman" w:hAnsi="Times New Roman"/>
      <w:b/>
      <w:bCs/>
      <w:sz w:val="40"/>
      <w:szCs w:val="40"/>
    </w:rPr>
  </w:style>
  <w:style w:type="paragraph" w:customStyle="1" w:styleId="1">
    <w:name w:val="Без интервала1"/>
    <w:rsid w:val="00111514"/>
    <w:rPr>
      <w:sz w:val="22"/>
      <w:szCs w:val="22"/>
    </w:rPr>
  </w:style>
  <w:style w:type="character" w:customStyle="1" w:styleId="apple-converted-space">
    <w:name w:val="apple-converted-space"/>
    <w:basedOn w:val="a0"/>
    <w:rsid w:val="000316B6"/>
  </w:style>
  <w:style w:type="paragraph" w:customStyle="1" w:styleId="10">
    <w:name w:val="Абзац списка1"/>
    <w:basedOn w:val="a"/>
    <w:rsid w:val="000316B6"/>
    <w:pPr>
      <w:ind w:left="720"/>
    </w:pPr>
    <w:rPr>
      <w:lang w:eastAsia="en-US"/>
    </w:rPr>
  </w:style>
  <w:style w:type="paragraph" w:styleId="ab">
    <w:name w:val="Body Text Indent"/>
    <w:basedOn w:val="a"/>
    <w:link w:val="ac"/>
    <w:semiHidden/>
    <w:rsid w:val="000316B6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semiHidden/>
    <w:rsid w:val="000316B6"/>
    <w:rPr>
      <w:rFonts w:ascii="Times New Roman" w:eastAsia="Calibri" w:hAnsi="Times New Roman"/>
      <w:sz w:val="24"/>
      <w:szCs w:val="24"/>
    </w:rPr>
  </w:style>
  <w:style w:type="paragraph" w:customStyle="1" w:styleId="bodytextindent2">
    <w:name w:val="bodytextindent2"/>
    <w:basedOn w:val="a"/>
    <w:rsid w:val="000316B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western">
    <w:name w:val="western"/>
    <w:basedOn w:val="a"/>
    <w:rsid w:val="000316B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1F23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1F2364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7F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F4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6203-F067-4A42-9D21-99450BBE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ул. Горького 38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CityLine</cp:lastModifiedBy>
  <cp:revision>4</cp:revision>
  <cp:lastPrinted>2023-10-09T07:52:00Z</cp:lastPrinted>
  <dcterms:created xsi:type="dcterms:W3CDTF">2024-10-14T05:51:00Z</dcterms:created>
  <dcterms:modified xsi:type="dcterms:W3CDTF">2024-10-18T09:59:00Z</dcterms:modified>
</cp:coreProperties>
</file>