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3A" w:rsidRDefault="00145C3A" w:rsidP="00745F26">
      <w:pPr>
        <w:jc w:val="center"/>
        <w:rPr>
          <w:noProof/>
          <w:color w:val="auto"/>
          <w:sz w:val="24"/>
          <w:szCs w:val="24"/>
        </w:rPr>
      </w:pPr>
      <w:bookmarkStart w:id="0" w:name="_GoBack"/>
      <w:bookmarkEnd w:id="0"/>
    </w:p>
    <w:p w:rsidR="00745F26" w:rsidRPr="00145C3A" w:rsidRDefault="00F71FEE" w:rsidP="00745F26">
      <w:pPr>
        <w:jc w:val="center"/>
        <w:rPr>
          <w:color w:val="auto"/>
          <w:sz w:val="28"/>
          <w:szCs w:val="28"/>
        </w:rPr>
      </w:pPr>
      <w:r>
        <w:rPr>
          <w:noProof/>
          <w:color w:val="auto"/>
          <w:sz w:val="28"/>
          <w:szCs w:val="28"/>
        </w:rPr>
        <w:drawing>
          <wp:inline distT="0" distB="0" distL="0" distR="0">
            <wp:extent cx="57150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723900"/>
                    </a:xfrm>
                    <a:prstGeom prst="rect">
                      <a:avLst/>
                    </a:prstGeom>
                    <a:solidFill>
                      <a:srgbClr val="FFFFFF"/>
                    </a:solidFill>
                    <a:ln w="9525">
                      <a:noFill/>
                      <a:miter lim="800000"/>
                      <a:headEnd/>
                      <a:tailEnd/>
                    </a:ln>
                  </pic:spPr>
                </pic:pic>
              </a:graphicData>
            </a:graphic>
          </wp:inline>
        </w:drawing>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bookmarkStart w:id="1" w:name="Наименование"/>
      <w:bookmarkEnd w:id="1"/>
      <w:r w:rsidRPr="00145C3A">
        <w:rPr>
          <w:color w:val="auto"/>
          <w:sz w:val="28"/>
          <w:szCs w:val="28"/>
        </w:rPr>
        <w:t>РОССИЙСКАЯ ФЕДЕРАЦИЯ</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РОСТОВСКАЯ ОБЛАСТЬ</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МУНИЦИПАЛЬНОЕ ОБРАЗОВАНИЕ</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 xml:space="preserve"> «</w:t>
      </w:r>
      <w:r w:rsidR="009E48F1">
        <w:rPr>
          <w:color w:val="auto"/>
          <w:sz w:val="28"/>
          <w:szCs w:val="28"/>
        </w:rPr>
        <w:t>СИНЕГОРСК</w:t>
      </w:r>
      <w:r w:rsidRPr="00145C3A">
        <w:rPr>
          <w:color w:val="auto"/>
          <w:sz w:val="28"/>
          <w:szCs w:val="28"/>
        </w:rPr>
        <w:t>ОЕ СЕЛЬСКОЕ ПОСЕЛЕНИЕ»</w:t>
      </w:r>
    </w:p>
    <w:p w:rsidR="00DE0B8F" w:rsidRPr="00145C3A" w:rsidRDefault="00DE0B8F" w:rsidP="00DE0B8F">
      <w:pPr>
        <w:widowControl w:val="0"/>
        <w:tabs>
          <w:tab w:val="left" w:pos="847"/>
          <w:tab w:val="left" w:pos="4928"/>
        </w:tabs>
        <w:suppressAutoHyphens/>
        <w:spacing w:line="228" w:lineRule="auto"/>
        <w:jc w:val="center"/>
        <w:rPr>
          <w:color w:val="auto"/>
          <w:sz w:val="28"/>
          <w:szCs w:val="28"/>
        </w:rPr>
      </w:pPr>
      <w:r w:rsidRPr="00145C3A">
        <w:rPr>
          <w:color w:val="auto"/>
          <w:sz w:val="28"/>
          <w:szCs w:val="28"/>
        </w:rPr>
        <w:t xml:space="preserve">АДМИНИСТРАЦИЯ </w:t>
      </w:r>
      <w:r w:rsidR="009E48F1">
        <w:rPr>
          <w:color w:val="auto"/>
          <w:sz w:val="28"/>
          <w:szCs w:val="28"/>
        </w:rPr>
        <w:t>СИНЕГОРСК</w:t>
      </w:r>
      <w:r w:rsidRPr="00145C3A">
        <w:rPr>
          <w:color w:val="auto"/>
          <w:sz w:val="28"/>
          <w:szCs w:val="28"/>
        </w:rPr>
        <w:t>ОГО СЕЛЬСКОГО ПОСЕЛЕНИЯ</w:t>
      </w:r>
    </w:p>
    <w:p w:rsidR="00145C3A" w:rsidRPr="00145C3A" w:rsidRDefault="00145C3A" w:rsidP="00DE0B8F">
      <w:pPr>
        <w:widowControl w:val="0"/>
        <w:tabs>
          <w:tab w:val="left" w:pos="847"/>
          <w:tab w:val="left" w:pos="4928"/>
        </w:tabs>
        <w:suppressAutoHyphens/>
        <w:spacing w:line="228" w:lineRule="auto"/>
        <w:jc w:val="center"/>
        <w:rPr>
          <w:color w:val="auto"/>
          <w:sz w:val="28"/>
          <w:szCs w:val="28"/>
        </w:rPr>
      </w:pPr>
    </w:p>
    <w:p w:rsidR="00DE0B8F" w:rsidRDefault="00DE0B8F" w:rsidP="00DE0B8F">
      <w:pPr>
        <w:widowControl w:val="0"/>
        <w:tabs>
          <w:tab w:val="left" w:pos="847"/>
          <w:tab w:val="left" w:pos="4928"/>
        </w:tabs>
        <w:suppressAutoHyphens/>
        <w:spacing w:line="228" w:lineRule="auto"/>
        <w:jc w:val="center"/>
        <w:rPr>
          <w:b/>
          <w:color w:val="auto"/>
          <w:sz w:val="28"/>
          <w:szCs w:val="28"/>
        </w:rPr>
      </w:pPr>
      <w:r w:rsidRPr="00145C3A">
        <w:rPr>
          <w:b/>
          <w:color w:val="auto"/>
          <w:sz w:val="28"/>
          <w:szCs w:val="28"/>
        </w:rPr>
        <w:t>ПОСТАНОВЛЕНИЕ</w:t>
      </w:r>
    </w:p>
    <w:p w:rsidR="00145C3A" w:rsidRPr="00145C3A" w:rsidRDefault="00145C3A" w:rsidP="00DE0B8F">
      <w:pPr>
        <w:widowControl w:val="0"/>
        <w:tabs>
          <w:tab w:val="left" w:pos="847"/>
          <w:tab w:val="left" w:pos="4928"/>
        </w:tabs>
        <w:suppressAutoHyphens/>
        <w:spacing w:line="228" w:lineRule="auto"/>
        <w:jc w:val="center"/>
        <w:rPr>
          <w:b/>
          <w:color w:val="auto"/>
          <w:sz w:val="28"/>
          <w:szCs w:val="28"/>
        </w:rPr>
      </w:pPr>
    </w:p>
    <w:p w:rsidR="00DE0B8F" w:rsidRPr="00145C3A" w:rsidRDefault="0077778C" w:rsidP="00DE0B8F">
      <w:pPr>
        <w:widowControl w:val="0"/>
        <w:tabs>
          <w:tab w:val="left" w:pos="847"/>
          <w:tab w:val="left" w:pos="4928"/>
        </w:tabs>
        <w:suppressAutoHyphens/>
        <w:spacing w:line="228" w:lineRule="auto"/>
        <w:jc w:val="center"/>
        <w:rPr>
          <w:color w:val="auto"/>
          <w:sz w:val="28"/>
          <w:szCs w:val="28"/>
        </w:rPr>
      </w:pPr>
      <w:r>
        <w:rPr>
          <w:color w:val="auto"/>
          <w:sz w:val="28"/>
          <w:szCs w:val="28"/>
        </w:rPr>
        <w:t>От 12.11</w:t>
      </w:r>
      <w:r w:rsidR="00DE0B8F" w:rsidRPr="00145C3A">
        <w:rPr>
          <w:color w:val="auto"/>
          <w:sz w:val="28"/>
          <w:szCs w:val="28"/>
        </w:rPr>
        <w:t>.202</w:t>
      </w:r>
      <w:r w:rsidR="00145C3A">
        <w:rPr>
          <w:color w:val="auto"/>
          <w:sz w:val="28"/>
          <w:szCs w:val="28"/>
        </w:rPr>
        <w:t>4</w:t>
      </w:r>
      <w:r>
        <w:rPr>
          <w:color w:val="auto"/>
          <w:sz w:val="28"/>
          <w:szCs w:val="28"/>
        </w:rPr>
        <w:t xml:space="preserve">  № 199</w:t>
      </w:r>
    </w:p>
    <w:p w:rsidR="006D410A" w:rsidRDefault="006D410A" w:rsidP="00DE0B8F">
      <w:pPr>
        <w:widowControl w:val="0"/>
        <w:tabs>
          <w:tab w:val="left" w:pos="847"/>
          <w:tab w:val="left" w:pos="4928"/>
        </w:tabs>
        <w:suppressAutoHyphens/>
        <w:spacing w:line="228" w:lineRule="auto"/>
        <w:jc w:val="center"/>
        <w:rPr>
          <w:color w:val="auto"/>
          <w:sz w:val="24"/>
          <w:szCs w:val="24"/>
        </w:rPr>
      </w:pPr>
    </w:p>
    <w:p w:rsidR="00DE0B8F" w:rsidRPr="00145C3A" w:rsidRDefault="009E48F1" w:rsidP="00DE0B8F">
      <w:pPr>
        <w:widowControl w:val="0"/>
        <w:tabs>
          <w:tab w:val="left" w:pos="847"/>
          <w:tab w:val="left" w:pos="4928"/>
        </w:tabs>
        <w:suppressAutoHyphens/>
        <w:spacing w:line="228" w:lineRule="auto"/>
        <w:jc w:val="center"/>
        <w:rPr>
          <w:color w:val="auto"/>
          <w:sz w:val="28"/>
          <w:szCs w:val="28"/>
        </w:rPr>
      </w:pPr>
      <w:r>
        <w:rPr>
          <w:color w:val="auto"/>
          <w:sz w:val="28"/>
          <w:szCs w:val="28"/>
        </w:rPr>
        <w:t>п. Синегорский</w:t>
      </w:r>
    </w:p>
    <w:p w:rsidR="00DE0B8F" w:rsidRPr="00145C3A" w:rsidRDefault="00DE0B8F" w:rsidP="00DE0B8F">
      <w:pPr>
        <w:widowControl w:val="0"/>
        <w:tabs>
          <w:tab w:val="left" w:pos="847"/>
          <w:tab w:val="left" w:pos="4928"/>
        </w:tabs>
        <w:suppressAutoHyphens/>
        <w:spacing w:line="228" w:lineRule="auto"/>
        <w:jc w:val="center"/>
        <w:rPr>
          <w:b/>
          <w:color w:val="auto"/>
          <w:sz w:val="28"/>
          <w:szCs w:val="28"/>
        </w:rPr>
      </w:pPr>
    </w:p>
    <w:p w:rsidR="00745F26" w:rsidRPr="00256227" w:rsidRDefault="00745F26" w:rsidP="00745F26">
      <w:pPr>
        <w:widowControl w:val="0"/>
        <w:tabs>
          <w:tab w:val="left" w:pos="847"/>
          <w:tab w:val="left" w:pos="4928"/>
        </w:tabs>
        <w:suppressAutoHyphens/>
        <w:spacing w:line="228" w:lineRule="auto"/>
        <w:jc w:val="center"/>
        <w:rPr>
          <w:rFonts w:eastAsia="Droid Sans Fallback" w:cs="FreeSans"/>
          <w:b/>
          <w:color w:val="auto"/>
          <w:kern w:val="1"/>
          <w:sz w:val="28"/>
          <w:szCs w:val="28"/>
          <w:lang w:eastAsia="zh-CN" w:bidi="hi-IN"/>
        </w:rPr>
      </w:pPr>
      <w:r w:rsidRPr="00256227">
        <w:rPr>
          <w:rFonts w:eastAsia="Droid Sans Fallback" w:cs="FreeSans"/>
          <w:b/>
          <w:color w:val="auto"/>
          <w:kern w:val="1"/>
          <w:sz w:val="28"/>
          <w:szCs w:val="28"/>
          <w:lang w:eastAsia="zh-CN" w:bidi="hi-IN"/>
        </w:rPr>
        <w:t>О внесении изменений в постановление</w:t>
      </w:r>
    </w:p>
    <w:p w:rsidR="00745F26" w:rsidRPr="00256227" w:rsidRDefault="00745F26" w:rsidP="00745F26">
      <w:pPr>
        <w:widowControl w:val="0"/>
        <w:tabs>
          <w:tab w:val="left" w:pos="847"/>
          <w:tab w:val="left" w:pos="4928"/>
        </w:tabs>
        <w:suppressAutoHyphens/>
        <w:spacing w:line="228" w:lineRule="auto"/>
        <w:jc w:val="center"/>
        <w:rPr>
          <w:rFonts w:eastAsia="Droid Sans Fallback" w:cs="FreeSans"/>
          <w:b/>
          <w:color w:val="auto"/>
          <w:kern w:val="1"/>
          <w:sz w:val="28"/>
          <w:szCs w:val="28"/>
          <w:lang w:eastAsia="zh-CN" w:bidi="hi-IN"/>
        </w:rPr>
      </w:pPr>
      <w:r w:rsidRPr="00256227">
        <w:rPr>
          <w:rFonts w:eastAsia="Droid Sans Fallback" w:cs="FreeSans"/>
          <w:b/>
          <w:color w:val="auto"/>
          <w:kern w:val="1"/>
          <w:sz w:val="28"/>
          <w:szCs w:val="28"/>
          <w:lang w:eastAsia="zh-CN" w:bidi="hi-IN"/>
        </w:rPr>
        <w:t xml:space="preserve"> Администрации </w:t>
      </w:r>
      <w:r w:rsidR="009E48F1">
        <w:rPr>
          <w:rFonts w:eastAsia="Droid Sans Fallback" w:cs="FreeSans"/>
          <w:b/>
          <w:color w:val="auto"/>
          <w:kern w:val="1"/>
          <w:sz w:val="28"/>
          <w:szCs w:val="28"/>
          <w:lang w:eastAsia="zh-CN" w:bidi="hi-IN"/>
        </w:rPr>
        <w:t>Синегорск</w:t>
      </w:r>
      <w:r w:rsidR="00DE0B8F" w:rsidRPr="00256227">
        <w:rPr>
          <w:rFonts w:eastAsia="Droid Sans Fallback" w:cs="FreeSans"/>
          <w:b/>
          <w:color w:val="auto"/>
          <w:kern w:val="1"/>
          <w:sz w:val="28"/>
          <w:szCs w:val="28"/>
          <w:lang w:eastAsia="zh-CN" w:bidi="hi-IN"/>
        </w:rPr>
        <w:t>ого</w:t>
      </w:r>
      <w:r w:rsidR="0079044F" w:rsidRPr="00256227">
        <w:rPr>
          <w:rFonts w:eastAsia="Droid Sans Fallback" w:cs="FreeSans"/>
          <w:b/>
          <w:color w:val="auto"/>
          <w:kern w:val="1"/>
          <w:sz w:val="28"/>
          <w:szCs w:val="28"/>
          <w:lang w:eastAsia="zh-CN" w:bidi="hi-IN"/>
        </w:rPr>
        <w:t xml:space="preserve"> сельского поселения</w:t>
      </w:r>
      <w:r w:rsidRPr="00256227">
        <w:rPr>
          <w:rFonts w:eastAsia="Droid Sans Fallback" w:cs="FreeSans"/>
          <w:b/>
          <w:color w:val="auto"/>
          <w:kern w:val="1"/>
          <w:sz w:val="28"/>
          <w:szCs w:val="28"/>
          <w:lang w:eastAsia="zh-CN" w:bidi="hi-IN"/>
        </w:rPr>
        <w:t xml:space="preserve"> от </w:t>
      </w:r>
      <w:r w:rsidR="006D410A" w:rsidRPr="00256227">
        <w:rPr>
          <w:rFonts w:eastAsia="Droid Sans Fallback" w:cs="FreeSans"/>
          <w:b/>
          <w:color w:val="auto"/>
          <w:kern w:val="1"/>
          <w:sz w:val="28"/>
          <w:szCs w:val="28"/>
          <w:lang w:eastAsia="zh-CN" w:bidi="hi-IN"/>
        </w:rPr>
        <w:t>30</w:t>
      </w:r>
      <w:r w:rsidR="0048017B" w:rsidRPr="00256227">
        <w:rPr>
          <w:rFonts w:eastAsia="Droid Sans Fallback" w:cs="FreeSans"/>
          <w:b/>
          <w:color w:val="auto"/>
          <w:kern w:val="1"/>
          <w:sz w:val="28"/>
          <w:szCs w:val="28"/>
          <w:lang w:eastAsia="zh-CN" w:bidi="hi-IN"/>
        </w:rPr>
        <w:t>.1</w:t>
      </w:r>
      <w:r w:rsidR="006D410A" w:rsidRPr="00256227">
        <w:rPr>
          <w:rFonts w:eastAsia="Droid Sans Fallback" w:cs="FreeSans"/>
          <w:b/>
          <w:color w:val="auto"/>
          <w:kern w:val="1"/>
          <w:sz w:val="28"/>
          <w:szCs w:val="28"/>
          <w:lang w:eastAsia="zh-CN" w:bidi="hi-IN"/>
        </w:rPr>
        <w:t>1</w:t>
      </w:r>
      <w:r w:rsidR="0048017B" w:rsidRPr="00256227">
        <w:rPr>
          <w:rFonts w:eastAsia="Droid Sans Fallback" w:cs="FreeSans"/>
          <w:b/>
          <w:color w:val="auto"/>
          <w:kern w:val="1"/>
          <w:sz w:val="28"/>
          <w:szCs w:val="28"/>
          <w:lang w:eastAsia="zh-CN" w:bidi="hi-IN"/>
        </w:rPr>
        <w:t xml:space="preserve">.2018 </w:t>
      </w:r>
      <w:r w:rsidRPr="00256227">
        <w:rPr>
          <w:rFonts w:eastAsia="Droid Sans Fallback" w:cs="FreeSans"/>
          <w:b/>
          <w:color w:val="auto"/>
          <w:kern w:val="1"/>
          <w:sz w:val="28"/>
          <w:szCs w:val="28"/>
          <w:lang w:eastAsia="zh-CN" w:bidi="hi-IN"/>
        </w:rPr>
        <w:t xml:space="preserve">№ </w:t>
      </w:r>
      <w:r w:rsidR="00453E62" w:rsidRPr="00256227">
        <w:rPr>
          <w:rFonts w:eastAsia="Droid Sans Fallback" w:cs="FreeSans"/>
          <w:b/>
          <w:color w:val="auto"/>
          <w:kern w:val="1"/>
          <w:sz w:val="28"/>
          <w:szCs w:val="28"/>
          <w:lang w:eastAsia="zh-CN" w:bidi="hi-IN"/>
        </w:rPr>
        <w:t>1</w:t>
      </w:r>
      <w:r w:rsidR="009E48F1">
        <w:rPr>
          <w:rFonts w:eastAsia="Droid Sans Fallback" w:cs="FreeSans"/>
          <w:b/>
          <w:color w:val="auto"/>
          <w:kern w:val="1"/>
          <w:sz w:val="28"/>
          <w:szCs w:val="28"/>
          <w:lang w:eastAsia="zh-CN" w:bidi="hi-IN"/>
        </w:rPr>
        <w:t xml:space="preserve">69 </w:t>
      </w:r>
    </w:p>
    <w:p w:rsidR="00745F26" w:rsidRPr="00145C3A" w:rsidRDefault="00745F26" w:rsidP="00745F26">
      <w:pPr>
        <w:widowControl w:val="0"/>
        <w:tabs>
          <w:tab w:val="left" w:pos="847"/>
          <w:tab w:val="left" w:pos="4928"/>
        </w:tabs>
        <w:suppressAutoHyphens/>
        <w:spacing w:line="228" w:lineRule="auto"/>
        <w:jc w:val="both"/>
        <w:rPr>
          <w:rFonts w:eastAsia="Droid Sans Fallback" w:cs="FreeSans"/>
          <w:color w:val="auto"/>
          <w:kern w:val="1"/>
          <w:sz w:val="28"/>
          <w:szCs w:val="28"/>
          <w:lang w:eastAsia="zh-CN" w:bidi="hi-IN"/>
        </w:rPr>
      </w:pPr>
    </w:p>
    <w:p w:rsidR="00745F26" w:rsidRPr="00145C3A" w:rsidRDefault="00745F26" w:rsidP="00745F26">
      <w:pPr>
        <w:widowControl w:val="0"/>
        <w:tabs>
          <w:tab w:val="left" w:pos="847"/>
          <w:tab w:val="left" w:pos="4928"/>
        </w:tabs>
        <w:suppressAutoHyphens/>
        <w:spacing w:line="228" w:lineRule="auto"/>
        <w:jc w:val="both"/>
        <w:rPr>
          <w:rFonts w:eastAsia="Droid Sans Fallback" w:cs="FreeSans"/>
          <w:color w:val="auto"/>
          <w:kern w:val="1"/>
          <w:sz w:val="28"/>
          <w:szCs w:val="28"/>
          <w:lang w:eastAsia="zh-CN" w:bidi="hi-IN"/>
        </w:rPr>
      </w:pPr>
      <w:r w:rsidRPr="00145C3A">
        <w:rPr>
          <w:rFonts w:eastAsia="Droid Sans Fallback" w:cs="FreeSans"/>
          <w:color w:val="auto"/>
          <w:kern w:val="1"/>
          <w:sz w:val="28"/>
          <w:szCs w:val="28"/>
          <w:lang w:eastAsia="zh-CN" w:bidi="hi-IN"/>
        </w:rPr>
        <w:tab/>
        <w:t xml:space="preserve">В целях обеспечения реализации муниципальной программы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Pr="00145C3A">
        <w:rPr>
          <w:rFonts w:eastAsia="Droid Sans Fallback" w:cs="FreeSans"/>
          <w:color w:val="auto"/>
          <w:kern w:val="1"/>
          <w:sz w:val="28"/>
          <w:szCs w:val="28"/>
          <w:lang w:eastAsia="zh-CN" w:bidi="hi-IN"/>
        </w:rPr>
        <w:t xml:space="preserve"> «</w:t>
      </w:r>
      <w:r w:rsidR="002B4A1B" w:rsidRPr="00145C3A">
        <w:rPr>
          <w:rFonts w:eastAsia="Droid Sans Fallback" w:cs="FreeSans"/>
          <w:color w:val="auto"/>
          <w:kern w:val="1"/>
          <w:sz w:val="28"/>
          <w:szCs w:val="28"/>
          <w:lang w:eastAsia="zh-CN" w:bidi="hi-IN"/>
        </w:rPr>
        <w:t>Развитие культуры</w:t>
      </w:r>
      <w:r w:rsidRPr="00145C3A">
        <w:rPr>
          <w:rFonts w:eastAsia="Droid Sans Fallback" w:cs="FreeSans"/>
          <w:color w:val="auto"/>
          <w:kern w:val="1"/>
          <w:sz w:val="28"/>
          <w:szCs w:val="28"/>
          <w:lang w:eastAsia="zh-CN" w:bidi="hi-IN"/>
        </w:rPr>
        <w:t xml:space="preserve">», Администрация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cs="FreeSans"/>
          <w:b/>
          <w:color w:val="auto"/>
          <w:spacing w:val="20"/>
          <w:kern w:val="28"/>
          <w:sz w:val="28"/>
          <w:szCs w:val="28"/>
          <w:lang w:eastAsia="zh-CN" w:bidi="hi-IN"/>
        </w:rPr>
        <w:t xml:space="preserve"> </w:t>
      </w:r>
      <w:r w:rsidRPr="00145C3A">
        <w:rPr>
          <w:rFonts w:eastAsia="Droid Sans Fallback" w:cs="FreeSans"/>
          <w:b/>
          <w:color w:val="auto"/>
          <w:spacing w:val="20"/>
          <w:kern w:val="28"/>
          <w:sz w:val="28"/>
          <w:szCs w:val="28"/>
          <w:lang w:eastAsia="zh-CN" w:bidi="hi-IN"/>
        </w:rPr>
        <w:t>постановляет</w:t>
      </w:r>
      <w:r w:rsidRPr="00145C3A">
        <w:rPr>
          <w:rFonts w:eastAsia="Droid Sans Fallback" w:cs="FreeSans"/>
          <w:b/>
          <w:color w:val="auto"/>
          <w:kern w:val="1"/>
          <w:sz w:val="28"/>
          <w:szCs w:val="28"/>
          <w:lang w:eastAsia="zh-CN" w:bidi="hi-IN"/>
        </w:rPr>
        <w:t>:</w:t>
      </w:r>
    </w:p>
    <w:p w:rsidR="00745F26" w:rsidRPr="00145C3A" w:rsidRDefault="00745F26" w:rsidP="00745F26">
      <w:pPr>
        <w:widowControl w:val="0"/>
        <w:tabs>
          <w:tab w:val="left" w:pos="709"/>
          <w:tab w:val="left" w:pos="4928"/>
        </w:tabs>
        <w:suppressAutoHyphens/>
        <w:spacing w:line="228" w:lineRule="auto"/>
        <w:jc w:val="both"/>
        <w:rPr>
          <w:rFonts w:eastAsia="Droid Sans Fallback" w:cs="FreeSans"/>
          <w:color w:val="auto"/>
          <w:kern w:val="1"/>
          <w:sz w:val="28"/>
          <w:szCs w:val="28"/>
          <w:lang w:eastAsia="zh-CN" w:bidi="hi-IN"/>
        </w:rPr>
      </w:pPr>
    </w:p>
    <w:p w:rsidR="00745F26" w:rsidRPr="00145C3A" w:rsidRDefault="00745F26" w:rsidP="00745F26">
      <w:pPr>
        <w:widowControl w:val="0"/>
        <w:numPr>
          <w:ilvl w:val="0"/>
          <w:numId w:val="2"/>
        </w:numPr>
        <w:tabs>
          <w:tab w:val="left" w:pos="993"/>
        </w:tabs>
        <w:suppressAutoHyphens/>
        <w:spacing w:line="228" w:lineRule="auto"/>
        <w:ind w:left="0" w:firstLine="567"/>
        <w:contextualSpacing/>
        <w:jc w:val="both"/>
        <w:rPr>
          <w:rFonts w:ascii="Calibri" w:eastAsia="Droid Sans Fallback" w:hAnsi="Calibri"/>
          <w:kern w:val="1"/>
          <w:sz w:val="28"/>
          <w:szCs w:val="28"/>
          <w:lang w:bidi="hi-IN"/>
        </w:rPr>
      </w:pPr>
      <w:r w:rsidRPr="00145C3A">
        <w:rPr>
          <w:rFonts w:eastAsia="Droid Sans Fallback"/>
          <w:kern w:val="1"/>
          <w:sz w:val="28"/>
          <w:szCs w:val="28"/>
          <w:lang w:bidi="hi-IN"/>
        </w:rPr>
        <w:t xml:space="preserve">Внести в постановление Администрации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kern w:val="1"/>
          <w:sz w:val="28"/>
          <w:szCs w:val="28"/>
          <w:lang w:bidi="hi-IN"/>
        </w:rPr>
        <w:t xml:space="preserve"> </w:t>
      </w:r>
      <w:r w:rsidRPr="00145C3A">
        <w:rPr>
          <w:rFonts w:eastAsia="Droid Sans Fallback"/>
          <w:kern w:val="1"/>
          <w:sz w:val="28"/>
          <w:szCs w:val="28"/>
          <w:lang w:bidi="hi-IN"/>
        </w:rPr>
        <w:t xml:space="preserve">от </w:t>
      </w:r>
      <w:r w:rsidR="006D410A" w:rsidRPr="00145C3A">
        <w:rPr>
          <w:rFonts w:eastAsia="Droid Sans Fallback"/>
          <w:kern w:val="1"/>
          <w:sz w:val="28"/>
          <w:szCs w:val="28"/>
          <w:lang w:bidi="hi-IN"/>
        </w:rPr>
        <w:t>30</w:t>
      </w:r>
      <w:r w:rsidR="0048017B" w:rsidRPr="00145C3A">
        <w:rPr>
          <w:rFonts w:eastAsia="Droid Sans Fallback"/>
          <w:kern w:val="1"/>
          <w:sz w:val="28"/>
          <w:szCs w:val="28"/>
          <w:lang w:bidi="hi-IN"/>
        </w:rPr>
        <w:t>.1</w:t>
      </w:r>
      <w:r w:rsidR="006D410A" w:rsidRPr="00145C3A">
        <w:rPr>
          <w:rFonts w:eastAsia="Droid Sans Fallback"/>
          <w:kern w:val="1"/>
          <w:sz w:val="28"/>
          <w:szCs w:val="28"/>
          <w:lang w:bidi="hi-IN"/>
        </w:rPr>
        <w:t>1</w:t>
      </w:r>
      <w:r w:rsidR="0048017B" w:rsidRPr="00145C3A">
        <w:rPr>
          <w:rFonts w:eastAsia="Droid Sans Fallback"/>
          <w:kern w:val="1"/>
          <w:sz w:val="28"/>
          <w:szCs w:val="28"/>
          <w:lang w:bidi="hi-IN"/>
        </w:rPr>
        <w:t xml:space="preserve">.2018 </w:t>
      </w:r>
      <w:r w:rsidRPr="00145C3A">
        <w:rPr>
          <w:rFonts w:eastAsia="Droid Sans Fallback"/>
          <w:kern w:val="1"/>
          <w:sz w:val="28"/>
          <w:szCs w:val="28"/>
          <w:lang w:bidi="hi-IN"/>
        </w:rPr>
        <w:t xml:space="preserve">№ </w:t>
      </w:r>
      <w:r w:rsidR="0048017B" w:rsidRPr="00145C3A">
        <w:rPr>
          <w:rFonts w:eastAsia="Droid Sans Fallback"/>
          <w:kern w:val="1"/>
          <w:sz w:val="28"/>
          <w:szCs w:val="28"/>
          <w:lang w:bidi="hi-IN"/>
        </w:rPr>
        <w:t>1</w:t>
      </w:r>
      <w:r w:rsidR="009E48F1">
        <w:rPr>
          <w:rFonts w:eastAsia="Droid Sans Fallback"/>
          <w:kern w:val="1"/>
          <w:sz w:val="28"/>
          <w:szCs w:val="28"/>
          <w:lang w:bidi="hi-IN"/>
        </w:rPr>
        <w:t>69</w:t>
      </w:r>
      <w:r w:rsidRPr="00145C3A">
        <w:rPr>
          <w:rFonts w:eastAsia="Droid Sans Fallback"/>
          <w:kern w:val="1"/>
          <w:sz w:val="28"/>
          <w:szCs w:val="28"/>
          <w:lang w:bidi="hi-IN"/>
        </w:rPr>
        <w:t xml:space="preserve"> «</w:t>
      </w:r>
      <w:r w:rsidRPr="00145C3A">
        <w:rPr>
          <w:rFonts w:eastAsia="Droid Sans Fallback"/>
          <w:bCs/>
          <w:kern w:val="1"/>
          <w:sz w:val="28"/>
          <w:szCs w:val="28"/>
          <w:lang w:bidi="hi-IN"/>
        </w:rPr>
        <w:t xml:space="preserve">Об утверждении муниципальной программы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0079044F" w:rsidRPr="00145C3A">
        <w:rPr>
          <w:rFonts w:eastAsia="Droid Sans Fallback"/>
          <w:bCs/>
          <w:kern w:val="1"/>
          <w:sz w:val="28"/>
          <w:szCs w:val="28"/>
          <w:lang w:bidi="hi-IN"/>
        </w:rPr>
        <w:t xml:space="preserve"> </w:t>
      </w:r>
      <w:r w:rsidRPr="00145C3A">
        <w:rPr>
          <w:rFonts w:eastAsia="Droid Sans Fallback"/>
          <w:bCs/>
          <w:kern w:val="1"/>
          <w:sz w:val="28"/>
          <w:szCs w:val="28"/>
          <w:lang w:bidi="hi-IN"/>
        </w:rPr>
        <w:t>«</w:t>
      </w:r>
      <w:r w:rsidR="002B4A1B" w:rsidRPr="00145C3A">
        <w:rPr>
          <w:rFonts w:eastAsia="Droid Sans Fallback"/>
          <w:bCs/>
          <w:kern w:val="1"/>
          <w:sz w:val="28"/>
          <w:szCs w:val="28"/>
          <w:lang w:bidi="hi-IN"/>
        </w:rPr>
        <w:t>Развитие культуры</w:t>
      </w:r>
      <w:r w:rsidRPr="00145C3A">
        <w:rPr>
          <w:rFonts w:eastAsia="Droid Sans Fallback"/>
          <w:bCs/>
          <w:kern w:val="1"/>
          <w:sz w:val="28"/>
          <w:szCs w:val="28"/>
          <w:lang w:bidi="hi-IN"/>
        </w:rPr>
        <w:t>»</w:t>
      </w:r>
      <w:r w:rsidRPr="00145C3A">
        <w:rPr>
          <w:rFonts w:eastAsia="Droid Sans Fallback"/>
          <w:kern w:val="1"/>
          <w:sz w:val="28"/>
          <w:szCs w:val="28"/>
          <w:lang w:bidi="hi-IN"/>
        </w:rPr>
        <w:t xml:space="preserve"> изменения согласно приложению к настоящему постановлению.</w:t>
      </w:r>
    </w:p>
    <w:p w:rsidR="00745F26" w:rsidRPr="00145C3A" w:rsidRDefault="00745F26" w:rsidP="00745F26">
      <w:pPr>
        <w:widowControl w:val="0"/>
        <w:numPr>
          <w:ilvl w:val="0"/>
          <w:numId w:val="2"/>
        </w:numPr>
        <w:tabs>
          <w:tab w:val="left" w:pos="993"/>
        </w:tabs>
        <w:suppressAutoHyphens/>
        <w:spacing w:line="228" w:lineRule="auto"/>
        <w:ind w:left="0" w:firstLine="567"/>
        <w:contextualSpacing/>
        <w:jc w:val="both"/>
        <w:rPr>
          <w:rFonts w:eastAsia="Droid Sans Fallback"/>
          <w:kern w:val="1"/>
          <w:sz w:val="28"/>
          <w:szCs w:val="28"/>
          <w:lang w:bidi="hi-IN"/>
        </w:rPr>
      </w:pPr>
      <w:r w:rsidRPr="00145C3A">
        <w:rPr>
          <w:rFonts w:eastAsia="Droid Sans Fallback"/>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79044F" w:rsidRPr="00145C3A">
        <w:rPr>
          <w:rFonts w:eastAsia="Droid Sans Fallback" w:cs="FreeSans"/>
          <w:color w:val="auto"/>
          <w:kern w:val="1"/>
          <w:sz w:val="28"/>
          <w:szCs w:val="28"/>
          <w:lang w:eastAsia="zh-CN" w:bidi="hi-IN"/>
        </w:rPr>
        <w:t xml:space="preserve"> </w:t>
      </w:r>
      <w:r w:rsidR="009E48F1">
        <w:rPr>
          <w:rFonts w:eastAsia="Droid Sans Fallback" w:cs="FreeSans"/>
          <w:color w:val="auto"/>
          <w:kern w:val="1"/>
          <w:sz w:val="28"/>
          <w:szCs w:val="28"/>
          <w:lang w:eastAsia="zh-CN" w:bidi="hi-IN"/>
        </w:rPr>
        <w:t>Синегорск</w:t>
      </w:r>
      <w:r w:rsidR="00DE0B8F" w:rsidRPr="00145C3A">
        <w:rPr>
          <w:rFonts w:eastAsia="Droid Sans Fallback" w:cs="FreeSans"/>
          <w:color w:val="auto"/>
          <w:kern w:val="1"/>
          <w:sz w:val="28"/>
          <w:szCs w:val="28"/>
          <w:lang w:eastAsia="zh-CN" w:bidi="hi-IN"/>
        </w:rPr>
        <w:t>ого</w:t>
      </w:r>
      <w:r w:rsidR="0079044F" w:rsidRPr="00145C3A">
        <w:rPr>
          <w:rFonts w:eastAsia="Droid Sans Fallback" w:cs="FreeSans"/>
          <w:color w:val="auto"/>
          <w:kern w:val="1"/>
          <w:sz w:val="28"/>
          <w:szCs w:val="28"/>
          <w:lang w:eastAsia="zh-CN" w:bidi="hi-IN"/>
        </w:rPr>
        <w:t xml:space="preserve"> сельского поселения</w:t>
      </w:r>
      <w:r w:rsidRPr="00145C3A">
        <w:rPr>
          <w:rFonts w:eastAsia="Droid Sans Fallback"/>
          <w:kern w:val="1"/>
          <w:sz w:val="28"/>
          <w:szCs w:val="28"/>
          <w:lang w:bidi="hi-IN"/>
        </w:rPr>
        <w:t xml:space="preserve"> Белокалитвинского района на 2025 год и плановый период 2026 и 2027 годов.</w:t>
      </w:r>
    </w:p>
    <w:p w:rsidR="00745F26" w:rsidRPr="00145C3A" w:rsidRDefault="00745F26" w:rsidP="00745F26">
      <w:pPr>
        <w:widowControl w:val="0"/>
        <w:numPr>
          <w:ilvl w:val="0"/>
          <w:numId w:val="2"/>
        </w:numPr>
        <w:shd w:val="clear" w:color="auto" w:fill="FFFFFF"/>
        <w:tabs>
          <w:tab w:val="left" w:pos="0"/>
          <w:tab w:val="left" w:pos="426"/>
          <w:tab w:val="left" w:pos="993"/>
        </w:tabs>
        <w:suppressAutoHyphens/>
        <w:spacing w:line="228" w:lineRule="auto"/>
        <w:ind w:left="0" w:firstLine="567"/>
        <w:jc w:val="both"/>
        <w:rPr>
          <w:kern w:val="1"/>
          <w:sz w:val="28"/>
          <w:szCs w:val="28"/>
          <w:lang w:eastAsia="zh-CN" w:bidi="hi-IN"/>
        </w:rPr>
      </w:pPr>
      <w:r w:rsidRPr="00145C3A">
        <w:rPr>
          <w:rFonts w:eastAsia="Droid Sans Fallback"/>
          <w:kern w:val="1"/>
          <w:sz w:val="28"/>
          <w:szCs w:val="28"/>
          <w:lang w:bidi="hi-IN"/>
        </w:rPr>
        <w:t xml:space="preserve">Контроль за выполнением постановления </w:t>
      </w:r>
      <w:r w:rsidR="0079044F" w:rsidRPr="00145C3A">
        <w:rPr>
          <w:rFonts w:eastAsia="Droid Sans Fallback"/>
          <w:kern w:val="1"/>
          <w:sz w:val="28"/>
          <w:szCs w:val="28"/>
          <w:lang w:bidi="hi-IN"/>
        </w:rPr>
        <w:t>оставляю за собой</w:t>
      </w:r>
      <w:r w:rsidRPr="00145C3A">
        <w:rPr>
          <w:rFonts w:eastAsia="Droid Sans Fallback"/>
          <w:kern w:val="1"/>
          <w:sz w:val="28"/>
          <w:szCs w:val="28"/>
          <w:lang w:bidi="hi-IN"/>
        </w:rPr>
        <w:t>.</w:t>
      </w:r>
    </w:p>
    <w:p w:rsidR="00745F26" w:rsidRPr="00745F26" w:rsidRDefault="00745F26" w:rsidP="00745F26">
      <w:pPr>
        <w:keepNext/>
        <w:ind w:firstLine="720"/>
        <w:outlineLvl w:val="1"/>
        <w:rPr>
          <w:color w:val="auto"/>
          <w:sz w:val="28"/>
        </w:rPr>
      </w:pPr>
    </w:p>
    <w:p w:rsidR="009E48F1" w:rsidRPr="0029284D" w:rsidRDefault="009E48F1" w:rsidP="009E48F1">
      <w:pPr>
        <w:ind w:left="-284"/>
        <w:contextualSpacing/>
        <w:jc w:val="both"/>
        <w:rPr>
          <w:sz w:val="28"/>
          <w:szCs w:val="28"/>
        </w:rPr>
      </w:pPr>
      <w:r w:rsidRPr="0029284D">
        <w:rPr>
          <w:sz w:val="28"/>
          <w:szCs w:val="28"/>
        </w:rPr>
        <w:t>Глава Администрации</w:t>
      </w:r>
    </w:p>
    <w:p w:rsidR="009E48F1" w:rsidRDefault="009E48F1" w:rsidP="009E48F1">
      <w:pPr>
        <w:ind w:left="-284"/>
        <w:contextualSpacing/>
        <w:jc w:val="both"/>
        <w:rPr>
          <w:sz w:val="28"/>
          <w:szCs w:val="28"/>
        </w:rPr>
      </w:pPr>
      <w:r w:rsidRPr="0029284D">
        <w:rPr>
          <w:sz w:val="28"/>
          <w:szCs w:val="28"/>
        </w:rPr>
        <w:t xml:space="preserve">Синегорского сельского поселения    </w:t>
      </w:r>
      <w:r>
        <w:rPr>
          <w:sz w:val="28"/>
          <w:szCs w:val="28"/>
        </w:rPr>
        <w:t xml:space="preserve">                          </w:t>
      </w:r>
      <w:r w:rsidRPr="0029284D">
        <w:rPr>
          <w:sz w:val="28"/>
          <w:szCs w:val="28"/>
        </w:rPr>
        <w:t xml:space="preserve">      </w:t>
      </w:r>
      <w:r>
        <w:rPr>
          <w:sz w:val="28"/>
          <w:szCs w:val="28"/>
        </w:rPr>
        <w:t xml:space="preserve">          </w:t>
      </w:r>
      <w:r w:rsidRPr="0029284D">
        <w:rPr>
          <w:sz w:val="28"/>
          <w:szCs w:val="28"/>
        </w:rPr>
        <w:t xml:space="preserve">    </w:t>
      </w:r>
      <w:r>
        <w:rPr>
          <w:sz w:val="28"/>
          <w:szCs w:val="28"/>
        </w:rPr>
        <w:t>А.В. Гвозденко</w:t>
      </w:r>
    </w:p>
    <w:p w:rsidR="0077778C" w:rsidRPr="0029284D" w:rsidRDefault="0077778C" w:rsidP="009E48F1">
      <w:pPr>
        <w:ind w:left="-284"/>
        <w:contextualSpacing/>
        <w:jc w:val="both"/>
        <w:rPr>
          <w:sz w:val="28"/>
          <w:szCs w:val="28"/>
        </w:rPr>
      </w:pPr>
    </w:p>
    <w:p w:rsidR="009E48F1" w:rsidRPr="0029284D" w:rsidRDefault="0077778C" w:rsidP="009E48F1">
      <w:pPr>
        <w:ind w:left="-284"/>
        <w:contextualSpacing/>
        <w:rPr>
          <w:sz w:val="28"/>
          <w:szCs w:val="28"/>
        </w:rPr>
      </w:pPr>
      <w:r>
        <w:rPr>
          <w:sz w:val="28"/>
          <w:szCs w:val="28"/>
        </w:rPr>
        <w:t>Верно</w:t>
      </w:r>
      <w:r w:rsidR="009E48F1" w:rsidRPr="0029284D">
        <w:rPr>
          <w:sz w:val="28"/>
          <w:szCs w:val="28"/>
        </w:rPr>
        <w:t>:</w:t>
      </w:r>
    </w:p>
    <w:p w:rsidR="009E48F1" w:rsidRPr="0029284D" w:rsidRDefault="009E48F1" w:rsidP="009E48F1">
      <w:pPr>
        <w:ind w:left="-284"/>
        <w:contextualSpacing/>
        <w:jc w:val="both"/>
        <w:rPr>
          <w:sz w:val="28"/>
          <w:szCs w:val="28"/>
        </w:rPr>
      </w:pPr>
      <w:r w:rsidRPr="0029284D">
        <w:rPr>
          <w:sz w:val="28"/>
          <w:szCs w:val="28"/>
        </w:rPr>
        <w:t xml:space="preserve">Заведующий сектором по общим и </w:t>
      </w:r>
    </w:p>
    <w:p w:rsidR="009E48F1" w:rsidRPr="0029284D" w:rsidRDefault="009E48F1" w:rsidP="009E48F1">
      <w:pPr>
        <w:ind w:left="-284"/>
        <w:contextualSpacing/>
        <w:jc w:val="both"/>
        <w:rPr>
          <w:sz w:val="28"/>
          <w:szCs w:val="28"/>
        </w:rPr>
      </w:pPr>
      <w:r w:rsidRPr="0029284D">
        <w:rPr>
          <w:sz w:val="28"/>
          <w:szCs w:val="28"/>
        </w:rPr>
        <w:t xml:space="preserve">земельно-правовым вопросам                                                      </w:t>
      </w:r>
      <w:r>
        <w:rPr>
          <w:sz w:val="28"/>
          <w:szCs w:val="28"/>
        </w:rPr>
        <w:t xml:space="preserve">  </w:t>
      </w:r>
      <w:r w:rsidRPr="0029284D">
        <w:rPr>
          <w:sz w:val="28"/>
          <w:szCs w:val="28"/>
        </w:rPr>
        <w:t>С.П. Беседина</w:t>
      </w:r>
    </w:p>
    <w:p w:rsidR="00745F26" w:rsidRDefault="00745F26"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Default="0077778C" w:rsidP="00745F26">
      <w:pPr>
        <w:ind w:left="6237"/>
        <w:jc w:val="center"/>
        <w:rPr>
          <w:color w:val="auto"/>
          <w:sz w:val="28"/>
          <w:szCs w:val="28"/>
        </w:rPr>
      </w:pPr>
    </w:p>
    <w:p w:rsidR="0077778C" w:rsidRPr="00745F26" w:rsidRDefault="0077778C" w:rsidP="00745F26">
      <w:pPr>
        <w:ind w:left="6237"/>
        <w:jc w:val="center"/>
        <w:rPr>
          <w:color w:val="auto"/>
          <w:sz w:val="28"/>
          <w:szCs w:val="28"/>
        </w:rPr>
      </w:pPr>
    </w:p>
    <w:p w:rsidR="00301876" w:rsidRDefault="00AB2569" w:rsidP="00A72D56">
      <w:pPr>
        <w:ind w:left="6237"/>
        <w:jc w:val="center"/>
        <w:rPr>
          <w:color w:val="auto"/>
          <w:sz w:val="28"/>
          <w:szCs w:val="28"/>
        </w:rPr>
      </w:pPr>
      <w:r>
        <w:rPr>
          <w:color w:val="auto"/>
          <w:sz w:val="28"/>
          <w:szCs w:val="28"/>
        </w:rPr>
        <w:t xml:space="preserve">          </w:t>
      </w:r>
    </w:p>
    <w:p w:rsidR="00A72D56" w:rsidRPr="00A72D56" w:rsidRDefault="00A72D56" w:rsidP="00301876">
      <w:pPr>
        <w:ind w:left="6237"/>
        <w:jc w:val="right"/>
        <w:rPr>
          <w:color w:val="auto"/>
          <w:sz w:val="28"/>
          <w:szCs w:val="28"/>
        </w:rPr>
      </w:pPr>
      <w:r w:rsidRPr="00A72D56">
        <w:rPr>
          <w:color w:val="auto"/>
          <w:sz w:val="28"/>
          <w:szCs w:val="28"/>
        </w:rPr>
        <w:lastRenderedPageBreak/>
        <w:t xml:space="preserve">Приложение </w:t>
      </w:r>
    </w:p>
    <w:p w:rsidR="00A72D56" w:rsidRPr="00A72D56" w:rsidRDefault="00A72D56" w:rsidP="001060D4">
      <w:pPr>
        <w:ind w:left="5954"/>
        <w:jc w:val="right"/>
        <w:rPr>
          <w:color w:val="auto"/>
          <w:sz w:val="28"/>
          <w:szCs w:val="28"/>
          <w:lang w:eastAsia="en-US"/>
        </w:rPr>
      </w:pPr>
      <w:r w:rsidRPr="00A72D56">
        <w:rPr>
          <w:color w:val="auto"/>
          <w:sz w:val="28"/>
          <w:szCs w:val="28"/>
        </w:rPr>
        <w:t>к постановлению</w:t>
      </w:r>
      <w:r w:rsidR="00301876">
        <w:rPr>
          <w:color w:val="auto"/>
          <w:sz w:val="28"/>
          <w:szCs w:val="28"/>
        </w:rPr>
        <w:t xml:space="preserve"> </w:t>
      </w:r>
      <w:r w:rsidRPr="00A72D56">
        <w:rPr>
          <w:color w:val="auto"/>
          <w:sz w:val="28"/>
          <w:szCs w:val="28"/>
        </w:rPr>
        <w:t>Администрации</w:t>
      </w:r>
      <w:r w:rsidR="00301876">
        <w:rPr>
          <w:color w:val="auto"/>
          <w:sz w:val="28"/>
          <w:szCs w:val="28"/>
        </w:rPr>
        <w:t xml:space="preserve"> </w:t>
      </w:r>
      <w:r w:rsidR="009E48F1">
        <w:rPr>
          <w:color w:val="auto"/>
          <w:sz w:val="28"/>
          <w:szCs w:val="28"/>
        </w:rPr>
        <w:t>Синегорск</w:t>
      </w:r>
      <w:r w:rsidR="00DE0B8F">
        <w:rPr>
          <w:color w:val="auto"/>
          <w:sz w:val="28"/>
          <w:szCs w:val="28"/>
        </w:rPr>
        <w:t>ого</w:t>
      </w:r>
      <w:r w:rsidR="0079044F">
        <w:rPr>
          <w:rFonts w:eastAsia="Droid Sans Fallback" w:cs="FreeSans"/>
          <w:color w:val="auto"/>
          <w:kern w:val="1"/>
          <w:sz w:val="28"/>
          <w:szCs w:val="28"/>
          <w:lang w:eastAsia="zh-CN" w:bidi="hi-IN"/>
        </w:rPr>
        <w:t xml:space="preserve"> сельского поселения</w:t>
      </w:r>
      <w:r w:rsidR="0079044F" w:rsidRPr="00A72D56">
        <w:rPr>
          <w:color w:val="auto"/>
          <w:sz w:val="28"/>
          <w:szCs w:val="28"/>
        </w:rPr>
        <w:t xml:space="preserve"> </w:t>
      </w:r>
      <w:r w:rsidR="0077778C">
        <w:rPr>
          <w:color w:val="auto"/>
          <w:sz w:val="28"/>
          <w:szCs w:val="28"/>
        </w:rPr>
        <w:t>от 12.11.2024 № 199</w:t>
      </w:r>
    </w:p>
    <w:p w:rsidR="00A72D56" w:rsidRPr="00A72D56" w:rsidRDefault="00A72D56" w:rsidP="00A72D56">
      <w:pPr>
        <w:jc w:val="center"/>
        <w:rPr>
          <w:color w:val="auto"/>
          <w:sz w:val="28"/>
          <w:szCs w:val="28"/>
          <w:lang w:eastAsia="en-US"/>
        </w:rPr>
      </w:pPr>
    </w:p>
    <w:p w:rsidR="00A72D56" w:rsidRPr="00A72D56" w:rsidRDefault="00A72D56" w:rsidP="00A72D56">
      <w:pPr>
        <w:jc w:val="center"/>
        <w:outlineLvl w:val="0"/>
        <w:rPr>
          <w:color w:val="auto"/>
          <w:sz w:val="28"/>
          <w:szCs w:val="28"/>
        </w:rPr>
      </w:pPr>
      <w:r w:rsidRPr="00A72D56">
        <w:rPr>
          <w:color w:val="auto"/>
          <w:sz w:val="28"/>
          <w:szCs w:val="28"/>
        </w:rPr>
        <w:t>Изменения, вносимые в постановление</w:t>
      </w:r>
    </w:p>
    <w:p w:rsidR="00A72D56" w:rsidRPr="00A72D56" w:rsidRDefault="00A72D56" w:rsidP="00A72D56">
      <w:pPr>
        <w:jc w:val="center"/>
        <w:outlineLvl w:val="0"/>
        <w:rPr>
          <w:color w:val="auto"/>
          <w:sz w:val="28"/>
          <w:szCs w:val="28"/>
        </w:rPr>
      </w:pPr>
      <w:r w:rsidRPr="00A72D56">
        <w:rPr>
          <w:color w:val="auto"/>
          <w:sz w:val="28"/>
          <w:szCs w:val="28"/>
        </w:rPr>
        <w:t xml:space="preserve">Администрации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72D56">
        <w:rPr>
          <w:color w:val="auto"/>
          <w:sz w:val="28"/>
          <w:szCs w:val="28"/>
        </w:rPr>
        <w:t xml:space="preserve"> </w:t>
      </w:r>
      <w:r w:rsidRPr="00A72D56">
        <w:rPr>
          <w:color w:val="auto"/>
          <w:sz w:val="28"/>
          <w:szCs w:val="28"/>
        </w:rPr>
        <w:t xml:space="preserve">от </w:t>
      </w:r>
      <w:r w:rsidR="003513AD">
        <w:rPr>
          <w:color w:val="auto"/>
          <w:sz w:val="28"/>
          <w:szCs w:val="28"/>
        </w:rPr>
        <w:t>30</w:t>
      </w:r>
      <w:r w:rsidR="0048017B">
        <w:rPr>
          <w:color w:val="auto"/>
          <w:sz w:val="28"/>
          <w:szCs w:val="28"/>
        </w:rPr>
        <w:t>.1</w:t>
      </w:r>
      <w:r w:rsidR="003513AD">
        <w:rPr>
          <w:color w:val="auto"/>
          <w:sz w:val="28"/>
          <w:szCs w:val="28"/>
        </w:rPr>
        <w:t>1</w:t>
      </w:r>
      <w:r w:rsidR="0048017B">
        <w:rPr>
          <w:color w:val="auto"/>
          <w:sz w:val="28"/>
          <w:szCs w:val="28"/>
        </w:rPr>
        <w:t xml:space="preserve">.2018 </w:t>
      </w:r>
      <w:r w:rsidRPr="00A72D56">
        <w:rPr>
          <w:color w:val="auto"/>
          <w:sz w:val="28"/>
          <w:szCs w:val="28"/>
        </w:rPr>
        <w:t xml:space="preserve">№ </w:t>
      </w:r>
      <w:r w:rsidR="0048017B">
        <w:rPr>
          <w:color w:val="auto"/>
          <w:sz w:val="28"/>
          <w:szCs w:val="28"/>
        </w:rPr>
        <w:t>1</w:t>
      </w:r>
      <w:r w:rsidR="009E48F1">
        <w:rPr>
          <w:color w:val="auto"/>
          <w:sz w:val="28"/>
          <w:szCs w:val="28"/>
        </w:rPr>
        <w:t>69</w:t>
      </w:r>
    </w:p>
    <w:p w:rsidR="00A72D56" w:rsidRPr="00A72D56" w:rsidRDefault="00A72D56" w:rsidP="00A72D56">
      <w:pPr>
        <w:jc w:val="center"/>
        <w:outlineLvl w:val="0"/>
        <w:rPr>
          <w:bCs/>
          <w:color w:val="auto"/>
          <w:sz w:val="28"/>
          <w:szCs w:val="28"/>
        </w:rPr>
      </w:pPr>
      <w:r w:rsidRPr="00A72D56">
        <w:rPr>
          <w:color w:val="auto"/>
          <w:sz w:val="28"/>
          <w:szCs w:val="28"/>
        </w:rPr>
        <w:t>«</w:t>
      </w:r>
      <w:r w:rsidRPr="00A72D56">
        <w:rPr>
          <w:bCs/>
          <w:color w:val="auto"/>
          <w:sz w:val="28"/>
          <w:szCs w:val="28"/>
        </w:rPr>
        <w:t xml:space="preserve">Об утверждении муниципальной программы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p>
    <w:p w:rsidR="00A72D56" w:rsidRDefault="00A72D56" w:rsidP="00A72D56">
      <w:pPr>
        <w:jc w:val="center"/>
        <w:outlineLvl w:val="0"/>
        <w:rPr>
          <w:bCs/>
          <w:color w:val="auto"/>
          <w:sz w:val="28"/>
          <w:szCs w:val="28"/>
        </w:rPr>
      </w:pPr>
      <w:r w:rsidRPr="00A72D56">
        <w:rPr>
          <w:bCs/>
          <w:color w:val="auto"/>
          <w:sz w:val="28"/>
          <w:szCs w:val="28"/>
        </w:rPr>
        <w:t>«</w:t>
      </w:r>
      <w:r w:rsidR="003513AD">
        <w:rPr>
          <w:bCs/>
          <w:color w:val="auto"/>
          <w:sz w:val="28"/>
          <w:szCs w:val="28"/>
        </w:rPr>
        <w:t>Развитие культуры</w:t>
      </w:r>
      <w:r w:rsidRPr="00A72D56">
        <w:rPr>
          <w:bCs/>
          <w:color w:val="auto"/>
          <w:sz w:val="28"/>
          <w:szCs w:val="28"/>
        </w:rPr>
        <w:t xml:space="preserve">» </w:t>
      </w:r>
    </w:p>
    <w:p w:rsidR="00D132CB" w:rsidRPr="00A72D56" w:rsidRDefault="00D132CB" w:rsidP="00A72D56">
      <w:pPr>
        <w:jc w:val="center"/>
        <w:outlineLvl w:val="0"/>
        <w:rPr>
          <w:bCs/>
          <w:color w:val="auto"/>
          <w:sz w:val="28"/>
          <w:szCs w:val="28"/>
        </w:rPr>
      </w:pPr>
    </w:p>
    <w:p w:rsidR="009E48F1" w:rsidRPr="009E48F1" w:rsidRDefault="009E48F1" w:rsidP="009E48F1">
      <w:pPr>
        <w:pStyle w:val="aff3"/>
        <w:numPr>
          <w:ilvl w:val="0"/>
          <w:numId w:val="3"/>
        </w:numPr>
        <w:suppressAutoHyphens/>
        <w:spacing w:after="0" w:line="252" w:lineRule="auto"/>
        <w:jc w:val="both"/>
        <w:rPr>
          <w:rFonts w:ascii="Times New Roman" w:hAnsi="Times New Roman"/>
          <w:sz w:val="28"/>
          <w:szCs w:val="28"/>
        </w:rPr>
      </w:pPr>
      <w:r w:rsidRPr="009E48F1">
        <w:rPr>
          <w:rFonts w:ascii="Times New Roman" w:hAnsi="Times New Roman"/>
          <w:sz w:val="28"/>
          <w:szCs w:val="28"/>
        </w:rPr>
        <w:t xml:space="preserve">В преамбуле слова «от 19.10.2018 № 140» заменить словами «от 22.07.2024 № 123». </w:t>
      </w:r>
    </w:p>
    <w:p w:rsidR="005B54A7" w:rsidRDefault="005B54A7" w:rsidP="005B54A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72D56" w:rsidRPr="00A72D56" w:rsidRDefault="00A72D56" w:rsidP="005B54A7">
      <w:pPr>
        <w:suppressAutoHyphens/>
        <w:ind w:left="567" w:right="424"/>
        <w:jc w:val="both"/>
        <w:rPr>
          <w:color w:val="00000A"/>
          <w:sz w:val="28"/>
          <w:szCs w:val="28"/>
          <w:lang w:eastAsia="zh-CN"/>
        </w:rPr>
      </w:pPr>
    </w:p>
    <w:p w:rsidR="00745F26" w:rsidRPr="00745F26" w:rsidRDefault="002E2EE3" w:rsidP="00B75E12">
      <w:pPr>
        <w:ind w:left="6236"/>
        <w:jc w:val="right"/>
        <w:rPr>
          <w:sz w:val="28"/>
        </w:rPr>
      </w:pPr>
      <w:r>
        <w:rPr>
          <w:sz w:val="28"/>
        </w:rPr>
        <w:t>«</w:t>
      </w:r>
      <w:r w:rsidR="00745F26" w:rsidRPr="00745F26">
        <w:rPr>
          <w:sz w:val="28"/>
        </w:rPr>
        <w:t xml:space="preserve">Приложение </w:t>
      </w:r>
    </w:p>
    <w:p w:rsidR="00745F26" w:rsidRPr="00745F26" w:rsidRDefault="00745F26" w:rsidP="00B75E12">
      <w:pPr>
        <w:ind w:left="6236"/>
        <w:jc w:val="right"/>
        <w:rPr>
          <w:sz w:val="28"/>
        </w:rPr>
      </w:pPr>
      <w:r w:rsidRPr="00745F26">
        <w:rPr>
          <w:sz w:val="28"/>
        </w:rPr>
        <w:t>к постановлению</w:t>
      </w:r>
    </w:p>
    <w:p w:rsidR="00745F26" w:rsidRPr="00745F26" w:rsidRDefault="00745F26" w:rsidP="00B75E12">
      <w:pPr>
        <w:ind w:left="6236"/>
        <w:jc w:val="right"/>
        <w:rPr>
          <w:sz w:val="28"/>
        </w:rPr>
      </w:pPr>
      <w:r w:rsidRPr="00745F26">
        <w:rPr>
          <w:sz w:val="28"/>
        </w:rPr>
        <w:t>Администрации</w:t>
      </w:r>
    </w:p>
    <w:p w:rsidR="00B75E12" w:rsidRDefault="009E48F1" w:rsidP="00B75E12">
      <w:pPr>
        <w:ind w:left="6236"/>
        <w:jc w:val="right"/>
        <w:rPr>
          <w:sz w:val="28"/>
        </w:rPr>
      </w:pPr>
      <w:r>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E0BD9">
        <w:rPr>
          <w:sz w:val="28"/>
        </w:rPr>
        <w:t xml:space="preserve"> </w:t>
      </w:r>
    </w:p>
    <w:p w:rsidR="00A332E8" w:rsidRPr="00AE0BD9" w:rsidRDefault="00745F26" w:rsidP="00B75E12">
      <w:pPr>
        <w:ind w:left="6236"/>
        <w:jc w:val="right"/>
        <w:rPr>
          <w:sz w:val="28"/>
          <w:u w:val="single"/>
        </w:rPr>
      </w:pPr>
      <w:r w:rsidRPr="00AE0BD9">
        <w:rPr>
          <w:sz w:val="28"/>
        </w:rPr>
        <w:t>от __.__.2024 №____</w:t>
      </w:r>
    </w:p>
    <w:p w:rsidR="00A332E8" w:rsidRPr="00AE0BD9" w:rsidRDefault="00A332E8" w:rsidP="00B75E12">
      <w:pPr>
        <w:jc w:val="right"/>
        <w:rPr>
          <w:sz w:val="28"/>
        </w:rPr>
      </w:pPr>
    </w:p>
    <w:p w:rsidR="00A332E8" w:rsidRPr="00AE0BD9" w:rsidRDefault="00092DF2">
      <w:pPr>
        <w:jc w:val="center"/>
        <w:rPr>
          <w:sz w:val="28"/>
        </w:rPr>
      </w:pPr>
      <w:r w:rsidRPr="00AE0BD9">
        <w:rPr>
          <w:sz w:val="28"/>
        </w:rPr>
        <w:t>МУНИЦИПАЛЬНАЯ</w:t>
      </w:r>
      <w:r w:rsidR="00A42205" w:rsidRPr="00AE0BD9">
        <w:rPr>
          <w:sz w:val="28"/>
        </w:rPr>
        <w:t xml:space="preserve"> ПРОГРАММА </w:t>
      </w:r>
    </w:p>
    <w:p w:rsidR="00A332E8" w:rsidRPr="00AE0BD9" w:rsidRDefault="009E48F1">
      <w:pPr>
        <w:jc w:val="center"/>
        <w:rPr>
          <w:sz w:val="28"/>
        </w:rPr>
      </w:pPr>
      <w:r>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E0BD9">
        <w:rPr>
          <w:sz w:val="28"/>
        </w:rPr>
        <w:t xml:space="preserve"> </w:t>
      </w:r>
      <w:r w:rsidR="00A42205" w:rsidRPr="00AE0BD9">
        <w:rPr>
          <w:sz w:val="28"/>
        </w:rPr>
        <w:t>«</w:t>
      </w:r>
      <w:r w:rsidR="003513AD">
        <w:rPr>
          <w:sz w:val="28"/>
        </w:rPr>
        <w:t>Развитие культуры</w:t>
      </w:r>
      <w:r w:rsidR="00A42205" w:rsidRPr="00AE0BD9">
        <w:rPr>
          <w:sz w:val="28"/>
        </w:rPr>
        <w:t>»</w:t>
      </w:r>
    </w:p>
    <w:p w:rsidR="00A332E8" w:rsidRPr="00AE0BD9" w:rsidRDefault="00A332E8">
      <w:pPr>
        <w:jc w:val="center"/>
        <w:rPr>
          <w:sz w:val="28"/>
        </w:rPr>
      </w:pPr>
    </w:p>
    <w:p w:rsidR="00A332E8" w:rsidRPr="00AE0BD9" w:rsidRDefault="00A42205">
      <w:pPr>
        <w:jc w:val="center"/>
        <w:rPr>
          <w:sz w:val="28"/>
        </w:rPr>
      </w:pPr>
      <w:r w:rsidRPr="00AE0BD9">
        <w:rPr>
          <w:sz w:val="28"/>
        </w:rPr>
        <w:t>I. Стратегические приоритеты</w:t>
      </w:r>
    </w:p>
    <w:p w:rsidR="00A332E8" w:rsidRPr="00AE0BD9" w:rsidRDefault="00092DF2">
      <w:pPr>
        <w:jc w:val="center"/>
        <w:rPr>
          <w:sz w:val="28"/>
        </w:rPr>
      </w:pPr>
      <w:r w:rsidRPr="00AE0BD9">
        <w:rPr>
          <w:sz w:val="28"/>
        </w:rPr>
        <w:t>муниципальной программы</w:t>
      </w:r>
      <w:r w:rsidR="0079044F">
        <w:rPr>
          <w:sz w:val="28"/>
        </w:rPr>
        <w:t xml:space="preserve">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p>
    <w:p w:rsidR="00A332E8" w:rsidRPr="00AE0BD9" w:rsidRDefault="00A42205">
      <w:pPr>
        <w:jc w:val="center"/>
        <w:rPr>
          <w:sz w:val="28"/>
        </w:rPr>
      </w:pPr>
      <w:r w:rsidRPr="00AE0BD9">
        <w:rPr>
          <w:sz w:val="28"/>
        </w:rPr>
        <w:t>«</w:t>
      </w:r>
      <w:r w:rsidR="003513AD">
        <w:rPr>
          <w:sz w:val="28"/>
        </w:rPr>
        <w:t>Развитие культуры</w:t>
      </w:r>
      <w:r w:rsidRPr="00AE0BD9">
        <w:rPr>
          <w:sz w:val="28"/>
        </w:rPr>
        <w:t>»</w:t>
      </w:r>
    </w:p>
    <w:p w:rsidR="00A332E8" w:rsidRPr="00AE0BD9" w:rsidRDefault="00A332E8">
      <w:pPr>
        <w:jc w:val="center"/>
        <w:rPr>
          <w:sz w:val="28"/>
        </w:rPr>
      </w:pPr>
    </w:p>
    <w:p w:rsidR="00A332E8" w:rsidRPr="00AE0BD9" w:rsidRDefault="00A42205">
      <w:pPr>
        <w:jc w:val="center"/>
        <w:rPr>
          <w:sz w:val="28"/>
        </w:rPr>
      </w:pPr>
      <w:r w:rsidRPr="00AE0BD9">
        <w:rPr>
          <w:sz w:val="28"/>
        </w:rPr>
        <w:t xml:space="preserve">1. Оценка текущего состояния сферы реализации </w:t>
      </w:r>
      <w:r w:rsidR="00092DF2" w:rsidRPr="00AE0BD9">
        <w:rPr>
          <w:sz w:val="28"/>
        </w:rPr>
        <w:t>муниципальной программы</w:t>
      </w:r>
    </w:p>
    <w:p w:rsidR="00A332E8" w:rsidRPr="00AE0BD9" w:rsidRDefault="009E48F1">
      <w:pPr>
        <w:jc w:val="center"/>
        <w:rPr>
          <w:sz w:val="28"/>
        </w:rPr>
      </w:pPr>
      <w:r>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E0BD9">
        <w:rPr>
          <w:sz w:val="28"/>
        </w:rPr>
        <w:t xml:space="preserve"> </w:t>
      </w:r>
      <w:r w:rsidR="00A42205" w:rsidRPr="00AE0BD9">
        <w:rPr>
          <w:sz w:val="28"/>
        </w:rPr>
        <w:t>«</w:t>
      </w:r>
      <w:r w:rsidR="003513AD">
        <w:rPr>
          <w:sz w:val="28"/>
        </w:rPr>
        <w:t>Развитие культуры</w:t>
      </w:r>
      <w:r w:rsidR="00A42205" w:rsidRPr="00AE0BD9">
        <w:rPr>
          <w:sz w:val="28"/>
        </w:rPr>
        <w:t>»</w:t>
      </w:r>
    </w:p>
    <w:p w:rsidR="00A332E8" w:rsidRPr="00AE0BD9" w:rsidRDefault="00A332E8">
      <w:pPr>
        <w:spacing w:line="0" w:lineRule="atLeast"/>
        <w:jc w:val="both"/>
        <w:rPr>
          <w:sz w:val="28"/>
        </w:rPr>
      </w:pPr>
    </w:p>
    <w:p w:rsidR="00A332E8" w:rsidRPr="00AE0BD9" w:rsidRDefault="00092DF2">
      <w:pPr>
        <w:ind w:firstLine="709"/>
        <w:jc w:val="both"/>
        <w:rPr>
          <w:sz w:val="28"/>
        </w:rPr>
      </w:pPr>
      <w:r w:rsidRPr="00AE0BD9">
        <w:rPr>
          <w:sz w:val="28"/>
        </w:rPr>
        <w:t>Муниципальная</w:t>
      </w:r>
      <w:r w:rsidR="00A42205" w:rsidRPr="00AE0BD9">
        <w:rPr>
          <w:sz w:val="28"/>
        </w:rPr>
        <w:t xml:space="preserve"> программа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E0BD9">
        <w:rPr>
          <w:sz w:val="28"/>
        </w:rPr>
        <w:t xml:space="preserve"> </w:t>
      </w:r>
      <w:r w:rsidR="00A42205" w:rsidRPr="00AE0BD9">
        <w:rPr>
          <w:sz w:val="28"/>
        </w:rPr>
        <w:t>«</w:t>
      </w:r>
      <w:r w:rsidR="003513AD">
        <w:rPr>
          <w:sz w:val="28"/>
        </w:rPr>
        <w:t>Развитие культуры</w:t>
      </w:r>
      <w:r w:rsidR="00A42205" w:rsidRPr="00AE0BD9">
        <w:rPr>
          <w:sz w:val="28"/>
        </w:rPr>
        <w:t xml:space="preserve">» (далее также </w:t>
      </w:r>
      <w:r w:rsidRPr="00AE0BD9">
        <w:rPr>
          <w:sz w:val="28"/>
        </w:rPr>
        <w:t>–</w:t>
      </w:r>
      <w:r w:rsidR="0048017B">
        <w:rPr>
          <w:sz w:val="28"/>
        </w:rPr>
        <w:t xml:space="preserve"> </w:t>
      </w:r>
      <w:r w:rsidRPr="00AE0BD9">
        <w:rPr>
          <w:sz w:val="28"/>
        </w:rPr>
        <w:t>муниципальная</w:t>
      </w:r>
      <w:r w:rsidR="00A42205" w:rsidRPr="00AE0BD9">
        <w:rPr>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A332E8" w:rsidRPr="00AE0BD9" w:rsidRDefault="00A42205">
      <w:pPr>
        <w:ind w:firstLine="709"/>
        <w:jc w:val="both"/>
        <w:rPr>
          <w:sz w:val="28"/>
        </w:rPr>
      </w:pPr>
      <w:r w:rsidRPr="00AE0BD9">
        <w:rPr>
          <w:sz w:val="28"/>
        </w:rPr>
        <w:t xml:space="preserve">В настоящее время в </w:t>
      </w:r>
      <w:r w:rsidR="009E48F1">
        <w:rPr>
          <w:sz w:val="28"/>
        </w:rPr>
        <w:t>Синегорск</w:t>
      </w:r>
      <w:r w:rsidR="00C562F4">
        <w:rPr>
          <w:sz w:val="28"/>
        </w:rPr>
        <w:t xml:space="preserve">ом </w:t>
      </w:r>
      <w:r w:rsidR="0079044F">
        <w:rPr>
          <w:rFonts w:eastAsia="Droid Sans Fallback" w:cs="FreeSans"/>
          <w:color w:val="auto"/>
          <w:kern w:val="1"/>
          <w:sz w:val="28"/>
          <w:szCs w:val="28"/>
          <w:lang w:eastAsia="zh-CN" w:bidi="hi-IN"/>
        </w:rPr>
        <w:t>сельском поселении</w:t>
      </w:r>
      <w:r w:rsidR="0079044F" w:rsidRPr="00AE0BD9">
        <w:rPr>
          <w:sz w:val="28"/>
        </w:rPr>
        <w:t xml:space="preserve"> </w:t>
      </w:r>
      <w:r w:rsidRPr="00AE0BD9">
        <w:rPr>
          <w:sz w:val="28"/>
        </w:rPr>
        <w:t>осуществля</w:t>
      </w:r>
      <w:r w:rsidR="0079044F">
        <w:rPr>
          <w:sz w:val="28"/>
        </w:rPr>
        <w:t>е</w:t>
      </w:r>
      <w:r w:rsidRPr="00AE0BD9">
        <w:rPr>
          <w:sz w:val="28"/>
        </w:rPr>
        <w:t xml:space="preserve">т свою деятельность </w:t>
      </w:r>
      <w:r w:rsidR="0079044F">
        <w:rPr>
          <w:sz w:val="28"/>
        </w:rPr>
        <w:t>1</w:t>
      </w:r>
      <w:r w:rsidRPr="00AE0BD9">
        <w:rPr>
          <w:sz w:val="28"/>
        </w:rPr>
        <w:t xml:space="preserve"> учреждени</w:t>
      </w:r>
      <w:r w:rsidR="0079044F">
        <w:rPr>
          <w:sz w:val="28"/>
        </w:rPr>
        <w:t>е</w:t>
      </w:r>
      <w:r w:rsidRPr="00AE0BD9">
        <w:rPr>
          <w:sz w:val="28"/>
        </w:rPr>
        <w:t xml:space="preserve"> в сфере культуры.</w:t>
      </w:r>
    </w:p>
    <w:p w:rsidR="00A332E8" w:rsidRPr="00AE0BD9" w:rsidRDefault="00A332E8">
      <w:pPr>
        <w:pStyle w:val="afff0"/>
        <w:ind w:firstLine="709"/>
        <w:rPr>
          <w:rFonts w:ascii="Times New Roman" w:hAnsi="Times New Roman"/>
          <w:sz w:val="28"/>
        </w:rPr>
      </w:pPr>
    </w:p>
    <w:p w:rsidR="00A332E8" w:rsidRPr="00AE0BD9" w:rsidRDefault="00A42205">
      <w:pPr>
        <w:jc w:val="center"/>
        <w:rPr>
          <w:sz w:val="28"/>
        </w:rPr>
      </w:pPr>
      <w:r w:rsidRPr="00AE0BD9">
        <w:rPr>
          <w:sz w:val="28"/>
        </w:rPr>
        <w:t xml:space="preserve">2. Описание приоритетов и целей </w:t>
      </w:r>
      <w:r w:rsidR="00643B5A" w:rsidRPr="00AE0BD9">
        <w:rPr>
          <w:sz w:val="28"/>
        </w:rPr>
        <w:t>муниципальной</w:t>
      </w:r>
      <w:r w:rsidRPr="00AE0BD9">
        <w:rPr>
          <w:sz w:val="28"/>
        </w:rPr>
        <w:t xml:space="preserve"> политики</w:t>
      </w:r>
    </w:p>
    <w:p w:rsidR="00A332E8" w:rsidRPr="00AE0BD9" w:rsidRDefault="009E48F1">
      <w:pPr>
        <w:jc w:val="center"/>
        <w:rPr>
          <w:sz w:val="28"/>
        </w:rPr>
      </w:pPr>
      <w:r>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79044F">
        <w:rPr>
          <w:rFonts w:eastAsia="Droid Sans Fallback" w:cs="FreeSans"/>
          <w:color w:val="auto"/>
          <w:kern w:val="1"/>
          <w:sz w:val="28"/>
          <w:szCs w:val="28"/>
          <w:lang w:eastAsia="zh-CN" w:bidi="hi-IN"/>
        </w:rPr>
        <w:t xml:space="preserve"> сельского поселения</w:t>
      </w:r>
      <w:r w:rsidR="0079044F" w:rsidRPr="00AE0BD9">
        <w:rPr>
          <w:sz w:val="28"/>
        </w:rPr>
        <w:t xml:space="preserve"> </w:t>
      </w:r>
      <w:r w:rsidR="00A42205" w:rsidRPr="00AE0BD9">
        <w:rPr>
          <w:sz w:val="28"/>
        </w:rPr>
        <w:t xml:space="preserve">в сфере реализации </w:t>
      </w:r>
      <w:r w:rsidR="00643B5A" w:rsidRPr="00AE0BD9">
        <w:rPr>
          <w:sz w:val="28"/>
        </w:rPr>
        <w:t>муниципальной</w:t>
      </w:r>
      <w:r w:rsidR="00A42205" w:rsidRPr="00AE0BD9">
        <w:rPr>
          <w:sz w:val="28"/>
        </w:rPr>
        <w:t xml:space="preserve"> программы</w:t>
      </w:r>
    </w:p>
    <w:p w:rsidR="00A332E8" w:rsidRPr="00AE0BD9" w:rsidRDefault="00A332E8">
      <w:pPr>
        <w:jc w:val="center"/>
        <w:rPr>
          <w:sz w:val="28"/>
        </w:rPr>
      </w:pPr>
    </w:p>
    <w:p w:rsidR="00A332E8" w:rsidRPr="00AE0BD9" w:rsidRDefault="00A42205">
      <w:pPr>
        <w:spacing w:line="252" w:lineRule="auto"/>
        <w:ind w:firstLine="709"/>
        <w:jc w:val="both"/>
        <w:rPr>
          <w:sz w:val="28"/>
        </w:rPr>
      </w:pPr>
      <w:r w:rsidRPr="00AE0BD9">
        <w:rPr>
          <w:sz w:val="28"/>
        </w:rPr>
        <w:t xml:space="preserve">Приоритеты и цели </w:t>
      </w:r>
      <w:r w:rsidR="00643B5A" w:rsidRPr="00AE0BD9">
        <w:rPr>
          <w:sz w:val="28"/>
        </w:rPr>
        <w:t>муниципальной</w:t>
      </w:r>
      <w:r w:rsidRPr="00AE0BD9">
        <w:rPr>
          <w:sz w:val="28"/>
        </w:rPr>
        <w:t xml:space="preserve"> политики в сфере культуры определены в соответствии нормативными правовыми актами Российской </w:t>
      </w:r>
      <w:r w:rsidR="00643B5A" w:rsidRPr="00AE0BD9">
        <w:rPr>
          <w:sz w:val="28"/>
        </w:rPr>
        <w:t xml:space="preserve">Федерации и Ростовской области и Белокалитвинского района, </w:t>
      </w:r>
      <w:r w:rsidRPr="00AE0BD9">
        <w:rPr>
          <w:sz w:val="28"/>
        </w:rPr>
        <w:t>в том числе:</w:t>
      </w:r>
    </w:p>
    <w:p w:rsidR="00A332E8" w:rsidRPr="00AE0BD9" w:rsidRDefault="00A42205">
      <w:pPr>
        <w:spacing w:line="252" w:lineRule="auto"/>
        <w:ind w:firstLine="709"/>
        <w:jc w:val="both"/>
        <w:rPr>
          <w:sz w:val="28"/>
        </w:rPr>
      </w:pPr>
      <w:r w:rsidRPr="00AE0BD9">
        <w:rPr>
          <w:sz w:val="28"/>
        </w:rPr>
        <w:t>Законом Российской Федерации от 09.10.1992 № 3612-1 «</w:t>
      </w:r>
      <w:hyperlink r:id="rId9" w:history="1">
        <w:r w:rsidRPr="00AE0BD9">
          <w:rPr>
            <w:rStyle w:val="2fffff2"/>
            <w:color w:val="000000"/>
            <w:sz w:val="28"/>
            <w:u w:val="none"/>
          </w:rPr>
          <w:t>Основы</w:t>
        </w:r>
      </w:hyperlink>
      <w:r w:rsidRPr="00AE0BD9">
        <w:rPr>
          <w:sz w:val="28"/>
        </w:rPr>
        <w:t xml:space="preserve"> законодательства Российской Федерации о культуре»;</w:t>
      </w:r>
    </w:p>
    <w:p w:rsidR="00A332E8" w:rsidRPr="00AE0BD9" w:rsidRDefault="00A42205">
      <w:pPr>
        <w:ind w:firstLine="709"/>
        <w:jc w:val="both"/>
        <w:rPr>
          <w:sz w:val="28"/>
        </w:rPr>
      </w:pPr>
      <w:r w:rsidRPr="00AE0BD9">
        <w:rPr>
          <w:sz w:val="28"/>
        </w:rPr>
        <w:lastRenderedPageBreak/>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AE0BD9" w:rsidRDefault="00A42205">
      <w:pPr>
        <w:ind w:firstLine="709"/>
        <w:jc w:val="both"/>
        <w:rPr>
          <w:sz w:val="28"/>
        </w:rPr>
      </w:pPr>
      <w:r w:rsidRPr="00AE0BD9">
        <w:rPr>
          <w:sz w:val="28"/>
        </w:rPr>
        <w:t>Указом Президента Российской Федерации от 21.07.2020 № 474 «О национальных целях развития Российской Федерации на период до 2030 года»;</w:t>
      </w:r>
    </w:p>
    <w:p w:rsidR="00A332E8" w:rsidRPr="00AE0BD9" w:rsidRDefault="00A42205">
      <w:pPr>
        <w:ind w:firstLine="709"/>
        <w:jc w:val="both"/>
        <w:rPr>
          <w:sz w:val="28"/>
        </w:rPr>
      </w:pPr>
      <w:r w:rsidRPr="00AE0BD9">
        <w:rPr>
          <w:sz w:val="28"/>
        </w:rPr>
        <w:t xml:space="preserve">Областным </w:t>
      </w:r>
      <w:hyperlink r:id="rId10" w:history="1">
        <w:r w:rsidRPr="00AE0BD9">
          <w:rPr>
            <w:sz w:val="28"/>
          </w:rPr>
          <w:t>закон</w:t>
        </w:r>
      </w:hyperlink>
      <w:r w:rsidRPr="00AE0BD9">
        <w:rPr>
          <w:sz w:val="28"/>
        </w:rPr>
        <w:t xml:space="preserve">ом от 22.10.2004 № 177-ЗС «О культуре»; </w:t>
      </w:r>
    </w:p>
    <w:p w:rsidR="00A332E8" w:rsidRPr="00AE0BD9" w:rsidRDefault="00A42205">
      <w:pPr>
        <w:ind w:firstLine="709"/>
        <w:jc w:val="both"/>
        <w:rPr>
          <w:sz w:val="30"/>
        </w:rPr>
      </w:pPr>
      <w:r w:rsidRPr="00AE0BD9">
        <w:rPr>
          <w:sz w:val="28"/>
        </w:rPr>
        <w:t xml:space="preserve">Указом Президента Российской Федерации от 21.07.2020 № 474 </w:t>
      </w:r>
      <w:r w:rsidRPr="00AE0BD9">
        <w:rPr>
          <w:sz w:val="30"/>
        </w:rPr>
        <w:t>в качестве национальных целей развития Российской Федерации на период до 2030 года, в том числе в сфере культуры определены следующие цели:</w:t>
      </w:r>
    </w:p>
    <w:p w:rsidR="00A332E8" w:rsidRPr="00AE0BD9" w:rsidRDefault="00A42205">
      <w:pPr>
        <w:ind w:firstLine="709"/>
        <w:jc w:val="both"/>
        <w:rPr>
          <w:sz w:val="30"/>
        </w:rPr>
      </w:pPr>
      <w:r w:rsidRPr="00AE0BD9">
        <w:rPr>
          <w:sz w:val="30"/>
        </w:rPr>
        <w:t>возможности для самореализации и развития талантов;</w:t>
      </w:r>
    </w:p>
    <w:p w:rsidR="00A332E8" w:rsidRPr="00AE0BD9" w:rsidRDefault="00A42205">
      <w:pPr>
        <w:ind w:firstLine="709"/>
        <w:jc w:val="both"/>
        <w:rPr>
          <w:sz w:val="30"/>
        </w:rPr>
      </w:pPr>
      <w:r w:rsidRPr="00AE0BD9">
        <w:rPr>
          <w:sz w:val="30"/>
        </w:rPr>
        <w:t>сохранение населения, здоровья и благополучия людей;</w:t>
      </w:r>
    </w:p>
    <w:p w:rsidR="00A332E8" w:rsidRPr="00AE0BD9" w:rsidRDefault="00A42205">
      <w:pPr>
        <w:ind w:firstLine="709"/>
        <w:jc w:val="both"/>
        <w:rPr>
          <w:sz w:val="28"/>
        </w:rPr>
      </w:pPr>
      <w:r w:rsidRPr="00AE0BD9">
        <w:rPr>
          <w:sz w:val="30"/>
        </w:rPr>
        <w:t>комфортная и безопасная среда.</w:t>
      </w:r>
    </w:p>
    <w:p w:rsidR="00A332E8" w:rsidRPr="00AE0BD9" w:rsidRDefault="00A42205">
      <w:pPr>
        <w:ind w:firstLine="709"/>
        <w:jc w:val="both"/>
        <w:rPr>
          <w:sz w:val="28"/>
        </w:rPr>
      </w:pPr>
      <w:r w:rsidRPr="00AE0BD9">
        <w:rPr>
          <w:sz w:val="28"/>
        </w:rPr>
        <w:t>В целях достижения до 2030 года национальных целей основными приоритетами являются:</w:t>
      </w:r>
    </w:p>
    <w:p w:rsidR="00A332E8" w:rsidRPr="00AE0BD9" w:rsidRDefault="00A42205">
      <w:pPr>
        <w:ind w:firstLine="709"/>
        <w:jc w:val="both"/>
        <w:rPr>
          <w:sz w:val="28"/>
        </w:rPr>
      </w:pPr>
      <w:r w:rsidRPr="00AE0BD9">
        <w:rPr>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AE0BD9" w:rsidRDefault="00A42205">
      <w:pPr>
        <w:ind w:firstLine="709"/>
        <w:jc w:val="both"/>
        <w:rPr>
          <w:sz w:val="28"/>
        </w:rPr>
      </w:pPr>
      <w:r w:rsidRPr="00AE0BD9">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AE0BD9" w:rsidRDefault="00A42205">
      <w:pPr>
        <w:ind w:firstLine="709"/>
        <w:jc w:val="both"/>
        <w:rPr>
          <w:sz w:val="28"/>
        </w:rPr>
      </w:pPr>
      <w:r w:rsidRPr="00AE0BD9">
        <w:rPr>
          <w:sz w:val="28"/>
        </w:rPr>
        <w:t>обеспечение максимальной доступности для широких слоев населения лучших образцов культуры и искусства;</w:t>
      </w:r>
    </w:p>
    <w:p w:rsidR="00A332E8" w:rsidRPr="00AE0BD9" w:rsidRDefault="00A42205">
      <w:pPr>
        <w:ind w:firstLine="709"/>
        <w:jc w:val="both"/>
        <w:rPr>
          <w:sz w:val="28"/>
        </w:rPr>
      </w:pPr>
      <w:r w:rsidRPr="00AE0BD9">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AE0BD9" w:rsidRDefault="00A42205">
      <w:pPr>
        <w:ind w:firstLine="709"/>
        <w:jc w:val="both"/>
        <w:rPr>
          <w:sz w:val="28"/>
        </w:rPr>
      </w:pPr>
      <w:r w:rsidRPr="00AE0BD9">
        <w:rPr>
          <w:sz w:val="28"/>
        </w:rPr>
        <w:t>модернизация материально-технической базы учреждений культуры;</w:t>
      </w:r>
    </w:p>
    <w:p w:rsidR="00A332E8" w:rsidRPr="00AE0BD9" w:rsidRDefault="00A42205">
      <w:pPr>
        <w:ind w:firstLine="709"/>
        <w:jc w:val="both"/>
        <w:rPr>
          <w:sz w:val="28"/>
        </w:rPr>
      </w:pPr>
      <w:r w:rsidRPr="00AE0BD9">
        <w:rPr>
          <w:sz w:val="28"/>
        </w:rPr>
        <w:t>совершенствование системы подготовки кадров в сфере культуры;</w:t>
      </w:r>
    </w:p>
    <w:p w:rsidR="00A332E8" w:rsidRPr="00AE0BD9" w:rsidRDefault="00A332E8">
      <w:pPr>
        <w:ind w:firstLine="709"/>
        <w:jc w:val="both"/>
        <w:rPr>
          <w:sz w:val="28"/>
        </w:rPr>
      </w:pPr>
    </w:p>
    <w:p w:rsidR="00A332E8" w:rsidRPr="00AE0BD9" w:rsidRDefault="00A42205">
      <w:pPr>
        <w:ind w:firstLine="709"/>
        <w:jc w:val="both"/>
        <w:rPr>
          <w:sz w:val="28"/>
        </w:rPr>
      </w:pPr>
      <w:r w:rsidRPr="00AE0BD9">
        <w:rPr>
          <w:sz w:val="28"/>
        </w:rPr>
        <w:t>Приоритетные направления развития сфер культуры также определены:</w:t>
      </w:r>
    </w:p>
    <w:p w:rsidR="00A332E8" w:rsidRPr="00AE0BD9" w:rsidRDefault="00C03D47">
      <w:pPr>
        <w:ind w:firstLine="709"/>
        <w:jc w:val="both"/>
        <w:rPr>
          <w:sz w:val="28"/>
        </w:rPr>
      </w:pPr>
      <w:hyperlink r:id="rId11" w:history="1">
        <w:r w:rsidR="00A42205" w:rsidRPr="00AE0BD9">
          <w:rPr>
            <w:sz w:val="28"/>
          </w:rPr>
          <w:t>Стратегией</w:t>
        </w:r>
      </w:hyperlink>
      <w:r w:rsidR="00A42205" w:rsidRPr="00AE0BD9">
        <w:rPr>
          <w:sz w:val="28"/>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AE0BD9" w:rsidRDefault="00C03D47">
      <w:pPr>
        <w:ind w:firstLine="709"/>
        <w:jc w:val="both"/>
        <w:rPr>
          <w:sz w:val="28"/>
        </w:rPr>
      </w:pPr>
      <w:hyperlink r:id="rId12" w:history="1">
        <w:r w:rsidR="00A42205" w:rsidRPr="00AE0BD9">
          <w:rPr>
            <w:sz w:val="28"/>
          </w:rPr>
          <w:t>Стратегией</w:t>
        </w:r>
      </w:hyperlink>
      <w:r w:rsidR="00A42205" w:rsidRPr="00AE0BD9">
        <w:rPr>
          <w:sz w:val="28"/>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643B5A" w:rsidRDefault="00A73F29">
      <w:pPr>
        <w:ind w:firstLine="709"/>
        <w:jc w:val="both"/>
        <w:rPr>
          <w:sz w:val="28"/>
        </w:rPr>
      </w:pPr>
      <w:r w:rsidRPr="00AE0BD9">
        <w:rPr>
          <w:sz w:val="28"/>
        </w:rPr>
        <w:t xml:space="preserve">Стратегией </w:t>
      </w:r>
      <w:r w:rsidR="00643B5A" w:rsidRPr="00AE0BD9">
        <w:rPr>
          <w:sz w:val="28"/>
        </w:rPr>
        <w:t>социально-экономического развития Белокалитвинского района на период до 2030 года, утвержденной Решением собрания депутатов Белокалитвинского района</w:t>
      </w:r>
      <w:r w:rsidR="001C5F2C" w:rsidRPr="00AE0BD9">
        <w:rPr>
          <w:sz w:val="28"/>
        </w:rPr>
        <w:t xml:space="preserve"> от 27.12.2018 № 283.</w:t>
      </w:r>
    </w:p>
    <w:p w:rsidR="007F0508" w:rsidRPr="00AE0BD9" w:rsidRDefault="007F0508">
      <w:pPr>
        <w:ind w:firstLine="709"/>
        <w:jc w:val="both"/>
        <w:rPr>
          <w:sz w:val="28"/>
        </w:rPr>
      </w:pPr>
      <w:r w:rsidRPr="00AE0BD9">
        <w:rPr>
          <w:sz w:val="28"/>
        </w:rPr>
        <w:t xml:space="preserve">Стратегией </w:t>
      </w:r>
      <w:r>
        <w:rPr>
          <w:sz w:val="28"/>
        </w:rPr>
        <w:t>развития</w:t>
      </w:r>
      <w:r w:rsidRPr="00AE0BD9">
        <w:rPr>
          <w:sz w:val="28"/>
        </w:rPr>
        <w:t xml:space="preserve"> </w:t>
      </w:r>
      <w:r w:rsidR="009E48F1">
        <w:rPr>
          <w:sz w:val="28"/>
        </w:rPr>
        <w:t>Синегорск</w:t>
      </w:r>
      <w:r>
        <w:rPr>
          <w:sz w:val="28"/>
        </w:rPr>
        <w:t>ого</w:t>
      </w:r>
      <w:r w:rsidR="006E44C7">
        <w:rPr>
          <w:sz w:val="28"/>
        </w:rPr>
        <w:t xml:space="preserve"> сельского поселения Белокалитвинского района, Ростовской области на</w:t>
      </w:r>
      <w:r w:rsidRPr="00AE0BD9">
        <w:rPr>
          <w:sz w:val="28"/>
        </w:rPr>
        <w:t xml:space="preserve"> период до 2030 года, утвержденной Решением собрания депутатов </w:t>
      </w:r>
      <w:r w:rsidR="009E48F1">
        <w:rPr>
          <w:sz w:val="28"/>
        </w:rPr>
        <w:t>Синегорск</w:t>
      </w:r>
      <w:r w:rsidR="006E44C7">
        <w:rPr>
          <w:sz w:val="28"/>
        </w:rPr>
        <w:t>ого сельского поселения</w:t>
      </w:r>
      <w:r w:rsidRPr="00AE0BD9">
        <w:rPr>
          <w:sz w:val="28"/>
        </w:rPr>
        <w:t xml:space="preserve"> от </w:t>
      </w:r>
      <w:r w:rsidR="006E44C7">
        <w:rPr>
          <w:sz w:val="28"/>
        </w:rPr>
        <w:t>30</w:t>
      </w:r>
      <w:r w:rsidRPr="00AE0BD9">
        <w:rPr>
          <w:sz w:val="28"/>
        </w:rPr>
        <w:t>.1</w:t>
      </w:r>
      <w:r w:rsidR="006E44C7">
        <w:rPr>
          <w:sz w:val="28"/>
        </w:rPr>
        <w:t>1.2023</w:t>
      </w:r>
      <w:r w:rsidRPr="00AE0BD9">
        <w:rPr>
          <w:sz w:val="28"/>
        </w:rPr>
        <w:t xml:space="preserve"> № </w:t>
      </w:r>
      <w:r w:rsidR="006E44C7">
        <w:rPr>
          <w:sz w:val="28"/>
        </w:rPr>
        <w:t>72.</w:t>
      </w:r>
    </w:p>
    <w:p w:rsidR="006E44C7" w:rsidRDefault="006E44C7">
      <w:pPr>
        <w:jc w:val="center"/>
        <w:rPr>
          <w:sz w:val="28"/>
        </w:rPr>
      </w:pPr>
    </w:p>
    <w:p w:rsidR="006E44C7" w:rsidRDefault="006E44C7">
      <w:pPr>
        <w:jc w:val="center"/>
        <w:rPr>
          <w:sz w:val="28"/>
        </w:rPr>
      </w:pPr>
    </w:p>
    <w:p w:rsidR="00A332E8" w:rsidRPr="00AE0BD9" w:rsidRDefault="00A42205">
      <w:pPr>
        <w:jc w:val="center"/>
        <w:rPr>
          <w:sz w:val="28"/>
        </w:rPr>
      </w:pPr>
      <w:r w:rsidRPr="00AE0BD9">
        <w:rPr>
          <w:sz w:val="28"/>
        </w:rPr>
        <w:t xml:space="preserve">3. Сведения о взаимосвязи со стратегическими приоритетами, </w:t>
      </w:r>
    </w:p>
    <w:p w:rsidR="00A332E8" w:rsidRPr="00AE0BD9" w:rsidRDefault="00A42205">
      <w:pPr>
        <w:jc w:val="center"/>
        <w:rPr>
          <w:sz w:val="28"/>
        </w:rPr>
      </w:pPr>
      <w:r w:rsidRPr="00AE0BD9">
        <w:rPr>
          <w:sz w:val="28"/>
        </w:rPr>
        <w:t xml:space="preserve">целями и показателями </w:t>
      </w:r>
      <w:r w:rsidR="001C5F2C" w:rsidRPr="00AE0BD9">
        <w:rPr>
          <w:sz w:val="28"/>
        </w:rPr>
        <w:t>муниципальной</w:t>
      </w:r>
      <w:r w:rsidRPr="00AE0BD9">
        <w:rPr>
          <w:sz w:val="28"/>
        </w:rPr>
        <w:t xml:space="preserve"> программ</w:t>
      </w:r>
      <w:r w:rsidR="001C5F2C" w:rsidRPr="00AE0BD9">
        <w:rPr>
          <w:sz w:val="28"/>
        </w:rPr>
        <w:t>ы</w:t>
      </w:r>
      <w:r w:rsidR="00DA4E62">
        <w:rPr>
          <w:sz w:val="28"/>
        </w:rPr>
        <w:t xml:space="preserve">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p>
    <w:p w:rsidR="00A332E8" w:rsidRPr="00AE0BD9" w:rsidRDefault="00A332E8">
      <w:pPr>
        <w:jc w:val="center"/>
        <w:rPr>
          <w:sz w:val="28"/>
        </w:rPr>
      </w:pPr>
    </w:p>
    <w:p w:rsidR="00A332E8" w:rsidRPr="00AE0BD9" w:rsidRDefault="001C5F2C">
      <w:pPr>
        <w:ind w:firstLine="709"/>
        <w:jc w:val="both"/>
        <w:rPr>
          <w:sz w:val="28"/>
        </w:rPr>
      </w:pPr>
      <w:r w:rsidRPr="00AE0BD9">
        <w:rPr>
          <w:sz w:val="28"/>
        </w:rPr>
        <w:t>Муниципальная</w:t>
      </w:r>
      <w:r w:rsidR="00A42205" w:rsidRPr="00AE0BD9">
        <w:rPr>
          <w:sz w:val="28"/>
        </w:rPr>
        <w:t xml:space="preserve"> программа разработана в целях реализации на территории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r w:rsidR="00DA4E62" w:rsidRPr="00AE0BD9">
        <w:rPr>
          <w:sz w:val="28"/>
        </w:rPr>
        <w:t xml:space="preserve"> </w:t>
      </w:r>
      <w:r w:rsidR="00A42205" w:rsidRPr="00AE0BD9">
        <w:rPr>
          <w:sz w:val="28"/>
        </w:rPr>
        <w:t xml:space="preserve">государственной программы Российской </w:t>
      </w:r>
      <w:r w:rsidR="00A42205" w:rsidRPr="00AE0BD9">
        <w:rPr>
          <w:sz w:val="28"/>
        </w:rPr>
        <w:lastRenderedPageBreak/>
        <w:t>Федерации «</w:t>
      </w:r>
      <w:r w:rsidR="003513AD">
        <w:rPr>
          <w:sz w:val="28"/>
        </w:rPr>
        <w:t>Развитие культуры</w:t>
      </w:r>
      <w:r w:rsidR="00A42205" w:rsidRPr="00AE0BD9">
        <w:rPr>
          <w:sz w:val="28"/>
        </w:rPr>
        <w:t xml:space="preserve">», утвержденной постановлением Правительства Российской Федерации от 15.04.2014 № 317, и государственной программы Российской Федерации «Развитие туризма», утвержденной </w:t>
      </w:r>
      <w:hyperlink r:id="rId13" w:history="1">
        <w:r w:rsidR="00A42205" w:rsidRPr="00AE0BD9">
          <w:rPr>
            <w:sz w:val="28"/>
          </w:rPr>
          <w:t>постановлением</w:t>
        </w:r>
      </w:hyperlink>
      <w:r w:rsidR="00BF3EF9">
        <w:t xml:space="preserve"> </w:t>
      </w:r>
      <w:r w:rsidR="00A42205" w:rsidRPr="00AE0BD9">
        <w:rPr>
          <w:sz w:val="28"/>
        </w:rPr>
        <w:t xml:space="preserve">Правительства Российской Федерации от 24.12.2021 № 2439 (далее – Государственные программы Российской Федерации). </w:t>
      </w:r>
    </w:p>
    <w:p w:rsidR="00A332E8" w:rsidRPr="00AE0BD9" w:rsidRDefault="00A42205">
      <w:pPr>
        <w:ind w:firstLine="709"/>
        <w:jc w:val="both"/>
        <w:rPr>
          <w:sz w:val="28"/>
        </w:rPr>
      </w:pPr>
      <w:r w:rsidRPr="00AE0BD9">
        <w:rPr>
          <w:sz w:val="28"/>
        </w:rPr>
        <w:t xml:space="preserve">Взаимосвязь </w:t>
      </w:r>
      <w:r w:rsidR="001C5F2C" w:rsidRPr="00AE0BD9">
        <w:rPr>
          <w:sz w:val="28"/>
        </w:rPr>
        <w:t>муниципальной</w:t>
      </w:r>
      <w:r w:rsidRPr="00AE0BD9">
        <w:rPr>
          <w:sz w:val="28"/>
        </w:rPr>
        <w:t xml:space="preserve"> программы с Государственными программами Российской Федерации обеспечивается путем формирования </w:t>
      </w:r>
      <w:r w:rsidR="00942B5D" w:rsidRPr="00AE0BD9">
        <w:rPr>
          <w:sz w:val="28"/>
        </w:rPr>
        <w:t>муниципальной</w:t>
      </w:r>
      <w:r w:rsidRPr="00AE0BD9">
        <w:rPr>
          <w:sz w:val="28"/>
        </w:rPr>
        <w:t xml:space="preserve"> программы с учетом параметров Государственн</w:t>
      </w:r>
      <w:r w:rsidR="00942B5D" w:rsidRPr="00AE0BD9">
        <w:rPr>
          <w:sz w:val="28"/>
        </w:rPr>
        <w:t>ой</w:t>
      </w:r>
      <w:r w:rsidRPr="00AE0BD9">
        <w:rPr>
          <w:sz w:val="28"/>
        </w:rPr>
        <w:t xml:space="preserve"> программ</w:t>
      </w:r>
      <w:r w:rsidR="00942B5D" w:rsidRPr="00AE0BD9">
        <w:rPr>
          <w:sz w:val="28"/>
        </w:rPr>
        <w:t>ы</w:t>
      </w:r>
      <w:r w:rsidR="00DA4E62">
        <w:rPr>
          <w:sz w:val="28"/>
        </w:rPr>
        <w:t xml:space="preserve"> </w:t>
      </w:r>
      <w:r w:rsidR="00942B5D" w:rsidRPr="00AE0BD9">
        <w:rPr>
          <w:sz w:val="28"/>
        </w:rPr>
        <w:t>Ростовской области</w:t>
      </w:r>
      <w:r w:rsidRPr="00AE0BD9">
        <w:rPr>
          <w:sz w:val="28"/>
        </w:rPr>
        <w:t>, включения мероприятий и показателей, предусмотренных для Ростовской области.</w:t>
      </w:r>
    </w:p>
    <w:p w:rsidR="00A332E8" w:rsidRPr="00AE0BD9" w:rsidRDefault="00A42205">
      <w:pPr>
        <w:tabs>
          <w:tab w:val="left" w:pos="1365"/>
        </w:tabs>
        <w:ind w:firstLine="709"/>
        <w:jc w:val="both"/>
        <w:rPr>
          <w:sz w:val="28"/>
        </w:rPr>
      </w:pPr>
      <w:r w:rsidRPr="00AE0BD9">
        <w:rPr>
          <w:sz w:val="28"/>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rsidR="00A332E8" w:rsidRPr="00237A0F" w:rsidRDefault="00A42205">
      <w:pPr>
        <w:tabs>
          <w:tab w:val="left" w:pos="1365"/>
        </w:tabs>
        <w:ind w:firstLine="709"/>
        <w:jc w:val="both"/>
        <w:rPr>
          <w:color w:val="auto"/>
          <w:sz w:val="28"/>
        </w:rPr>
      </w:pPr>
      <w:r w:rsidRPr="00237A0F">
        <w:rPr>
          <w:color w:val="auto"/>
          <w:sz w:val="28"/>
        </w:rPr>
        <w:t xml:space="preserve">«Число посещений культурных мероприятий» к концу 2030 года – </w:t>
      </w:r>
      <w:r w:rsidR="00941C32" w:rsidRPr="00237A0F">
        <w:rPr>
          <w:color w:val="auto"/>
          <w:sz w:val="28"/>
        </w:rPr>
        <w:t>1</w:t>
      </w:r>
      <w:r w:rsidR="004608BC">
        <w:rPr>
          <w:color w:val="auto"/>
          <w:sz w:val="28"/>
        </w:rPr>
        <w:t>10</w:t>
      </w:r>
      <w:r w:rsidR="00941C32" w:rsidRPr="00237A0F">
        <w:rPr>
          <w:color w:val="auto"/>
          <w:sz w:val="28"/>
        </w:rPr>
        <w:t>,0</w:t>
      </w:r>
      <w:r w:rsidR="00DB4427" w:rsidRPr="00237A0F">
        <w:rPr>
          <w:color w:val="auto"/>
          <w:sz w:val="28"/>
        </w:rPr>
        <w:t xml:space="preserve"> тыс</w:t>
      </w:r>
      <w:r w:rsidR="00942B5D" w:rsidRPr="00237A0F">
        <w:rPr>
          <w:color w:val="auto"/>
          <w:sz w:val="28"/>
        </w:rPr>
        <w:t>.</w:t>
      </w:r>
      <w:r w:rsidRPr="00237A0F">
        <w:rPr>
          <w:color w:val="auto"/>
          <w:sz w:val="28"/>
        </w:rPr>
        <w:t xml:space="preserve"> единиц;</w:t>
      </w:r>
    </w:p>
    <w:p w:rsidR="00A332E8" w:rsidRPr="00AE0BD9" w:rsidRDefault="00A42205">
      <w:pPr>
        <w:tabs>
          <w:tab w:val="left" w:pos="1365"/>
        </w:tabs>
        <w:ind w:firstLine="709"/>
        <w:jc w:val="both"/>
        <w:rPr>
          <w:sz w:val="28"/>
        </w:rPr>
      </w:pPr>
      <w:r w:rsidRPr="00AE0BD9">
        <w:rPr>
          <w:sz w:val="28"/>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rsidR="00A332E8" w:rsidRPr="00AE0BD9" w:rsidRDefault="00A42205">
      <w:pPr>
        <w:tabs>
          <w:tab w:val="left" w:pos="1365"/>
        </w:tabs>
        <w:ind w:firstLine="709"/>
        <w:jc w:val="both"/>
        <w:rPr>
          <w:sz w:val="28"/>
        </w:rPr>
      </w:pPr>
      <w:r w:rsidRPr="00AE0BD9">
        <w:rPr>
          <w:sz w:val="28"/>
        </w:rPr>
        <w:t xml:space="preserve">«Доля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w:t>
      </w:r>
      <w:r w:rsidR="007A4585" w:rsidRPr="00AE0BD9">
        <w:rPr>
          <w:sz w:val="28"/>
        </w:rPr>
        <w:t xml:space="preserve">муниципальной </w:t>
      </w:r>
      <w:r w:rsidRPr="00AE0BD9">
        <w:rPr>
          <w:sz w:val="28"/>
        </w:rPr>
        <w:t xml:space="preserve">собственности» к концу 2030 года – </w:t>
      </w:r>
      <w:r w:rsidR="007A4585" w:rsidRPr="00AE0BD9">
        <w:rPr>
          <w:sz w:val="28"/>
        </w:rPr>
        <w:t>75,0</w:t>
      </w:r>
      <w:r w:rsidRPr="00AE0BD9">
        <w:rPr>
          <w:sz w:val="28"/>
        </w:rPr>
        <w:t> процент</w:t>
      </w:r>
      <w:r w:rsidR="009E48F1">
        <w:rPr>
          <w:sz w:val="28"/>
        </w:rPr>
        <w:t>ов</w:t>
      </w:r>
      <w:r w:rsidRPr="00AE0BD9">
        <w:rPr>
          <w:sz w:val="28"/>
        </w:rPr>
        <w:t>.</w:t>
      </w:r>
    </w:p>
    <w:p w:rsidR="00A332E8" w:rsidRPr="00AE0BD9" w:rsidRDefault="00A332E8">
      <w:pPr>
        <w:jc w:val="center"/>
        <w:rPr>
          <w:sz w:val="28"/>
        </w:rPr>
      </w:pPr>
    </w:p>
    <w:p w:rsidR="00A332E8" w:rsidRPr="00AE0BD9" w:rsidRDefault="00A42205">
      <w:pPr>
        <w:jc w:val="center"/>
        <w:rPr>
          <w:sz w:val="28"/>
        </w:rPr>
      </w:pPr>
      <w:r w:rsidRPr="00AE0BD9">
        <w:rPr>
          <w:sz w:val="28"/>
        </w:rPr>
        <w:t xml:space="preserve">4. Задачи </w:t>
      </w:r>
      <w:r w:rsidR="00E66881" w:rsidRPr="00AE0BD9">
        <w:rPr>
          <w:sz w:val="28"/>
        </w:rPr>
        <w:t>муниципального</w:t>
      </w:r>
      <w:r w:rsidRPr="00AE0BD9">
        <w:rPr>
          <w:sz w:val="28"/>
        </w:rPr>
        <w:t xml:space="preserve"> управления </w:t>
      </w:r>
    </w:p>
    <w:p w:rsidR="00A332E8" w:rsidRPr="00AE0BD9" w:rsidRDefault="00A42205">
      <w:pPr>
        <w:jc w:val="center"/>
        <w:rPr>
          <w:sz w:val="28"/>
        </w:rPr>
      </w:pPr>
      <w:r w:rsidRPr="00AE0BD9">
        <w:rPr>
          <w:sz w:val="28"/>
        </w:rPr>
        <w:t xml:space="preserve">в сфере реализации </w:t>
      </w:r>
      <w:r w:rsidR="00E66881" w:rsidRPr="00AE0BD9">
        <w:rPr>
          <w:sz w:val="28"/>
        </w:rPr>
        <w:t>муниципальной</w:t>
      </w:r>
      <w:r w:rsidRPr="00AE0BD9">
        <w:rPr>
          <w:sz w:val="28"/>
        </w:rPr>
        <w:t xml:space="preserve"> программы</w:t>
      </w:r>
    </w:p>
    <w:p w:rsidR="00A332E8" w:rsidRPr="00AE0BD9" w:rsidRDefault="00A332E8">
      <w:pPr>
        <w:jc w:val="center"/>
        <w:rPr>
          <w:sz w:val="28"/>
        </w:rPr>
      </w:pPr>
    </w:p>
    <w:p w:rsidR="00A332E8" w:rsidRPr="00AE0BD9" w:rsidRDefault="00A42205">
      <w:pPr>
        <w:ind w:firstLine="709"/>
        <w:jc w:val="both"/>
        <w:rPr>
          <w:sz w:val="28"/>
        </w:rPr>
      </w:pPr>
      <w:r w:rsidRPr="00AE0BD9">
        <w:rPr>
          <w:sz w:val="28"/>
        </w:rPr>
        <w:t xml:space="preserve">Исходя из приоритетных направлений развития сферы культуры основными задачами являются: </w:t>
      </w:r>
    </w:p>
    <w:p w:rsidR="00A332E8" w:rsidRPr="00AE0BD9" w:rsidRDefault="00A42205">
      <w:pPr>
        <w:ind w:firstLine="709"/>
        <w:jc w:val="both"/>
        <w:rPr>
          <w:sz w:val="28"/>
        </w:rPr>
      </w:pPr>
      <w:r w:rsidRPr="00AE0BD9">
        <w:rPr>
          <w:sz w:val="28"/>
        </w:rPr>
        <w:t xml:space="preserve">сохранение исторического и культурного наследия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r w:rsidRPr="00AE0BD9">
        <w:rPr>
          <w:sz w:val="28"/>
        </w:rPr>
        <w:t>;</w:t>
      </w:r>
    </w:p>
    <w:p w:rsidR="00A332E8" w:rsidRPr="00AE0BD9" w:rsidRDefault="00A42205">
      <w:pPr>
        <w:ind w:firstLine="709"/>
        <w:jc w:val="both"/>
        <w:rPr>
          <w:sz w:val="28"/>
        </w:rPr>
      </w:pPr>
      <w:r w:rsidRPr="00AE0BD9">
        <w:rPr>
          <w:sz w:val="28"/>
        </w:rPr>
        <w:t>развитие музейного и библиотечного дела, культурно-досуговой деятельности;</w:t>
      </w:r>
    </w:p>
    <w:p w:rsidR="00A332E8" w:rsidRPr="00AE0BD9" w:rsidRDefault="00A42205">
      <w:pPr>
        <w:ind w:firstLine="709"/>
        <w:jc w:val="both"/>
        <w:rPr>
          <w:sz w:val="28"/>
        </w:rPr>
      </w:pPr>
      <w:r w:rsidRPr="00AE0BD9">
        <w:rPr>
          <w:sz w:val="28"/>
        </w:rPr>
        <w:t>улучшение материально-технической базы учреждений культуры и образовательных организаций в сфере культуры и искусства;</w:t>
      </w:r>
    </w:p>
    <w:p w:rsidR="00A332E8" w:rsidRPr="00AE0BD9" w:rsidRDefault="00A42205">
      <w:pPr>
        <w:ind w:firstLine="709"/>
        <w:jc w:val="both"/>
        <w:rPr>
          <w:sz w:val="28"/>
        </w:rPr>
      </w:pPr>
      <w:r w:rsidRPr="00AE0BD9">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AE0BD9" w:rsidRDefault="00A42205">
      <w:pPr>
        <w:ind w:firstLine="709"/>
        <w:jc w:val="both"/>
        <w:rPr>
          <w:sz w:val="28"/>
        </w:rPr>
      </w:pPr>
      <w:r w:rsidRPr="00AE0BD9">
        <w:rPr>
          <w:sz w:val="28"/>
        </w:rPr>
        <w:t>повышение качества кадрового обеспечения в отрасли культуры и искусства;</w:t>
      </w:r>
    </w:p>
    <w:p w:rsidR="00A332E8" w:rsidRPr="00AE0BD9" w:rsidRDefault="00A42205">
      <w:pPr>
        <w:spacing w:line="252" w:lineRule="auto"/>
        <w:ind w:firstLine="709"/>
        <w:jc w:val="both"/>
        <w:rPr>
          <w:color w:val="auto"/>
          <w:sz w:val="28"/>
        </w:rPr>
      </w:pPr>
      <w:r w:rsidRPr="00AE0BD9">
        <w:rPr>
          <w:color w:val="auto"/>
          <w:sz w:val="28"/>
        </w:rPr>
        <w:t>Перечень инвестиционных проектов (объектов капитального строительства, реконструкции и капитального ремонта, находящихся в </w:t>
      </w:r>
      <w:r w:rsidR="00E66881" w:rsidRPr="00AE0BD9">
        <w:rPr>
          <w:color w:val="auto"/>
          <w:sz w:val="28"/>
        </w:rPr>
        <w:t>муниципальной</w:t>
      </w:r>
      <w:r w:rsidRPr="00AE0BD9">
        <w:rPr>
          <w:color w:val="auto"/>
          <w:sz w:val="28"/>
        </w:rPr>
        <w:t xml:space="preserve"> собственности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r w:rsidRPr="00AE0BD9">
        <w:rPr>
          <w:color w:val="auto"/>
          <w:sz w:val="28"/>
        </w:rPr>
        <w:t xml:space="preserve">) приведен в приложении № 1 к </w:t>
      </w:r>
      <w:r w:rsidR="00E66881" w:rsidRPr="00AE0BD9">
        <w:rPr>
          <w:color w:val="auto"/>
          <w:sz w:val="28"/>
        </w:rPr>
        <w:t>муниципальной</w:t>
      </w:r>
      <w:r w:rsidR="00BF3EF9">
        <w:rPr>
          <w:color w:val="auto"/>
          <w:sz w:val="28"/>
        </w:rPr>
        <w:t xml:space="preserve"> </w:t>
      </w:r>
      <w:r w:rsidRPr="00AE0BD9">
        <w:rPr>
          <w:color w:val="auto"/>
          <w:sz w:val="28"/>
        </w:rPr>
        <w:t>программе.</w:t>
      </w:r>
    </w:p>
    <w:p w:rsidR="00A332E8" w:rsidRPr="00AE0BD9" w:rsidRDefault="00A42205">
      <w:pPr>
        <w:spacing w:line="252" w:lineRule="auto"/>
        <w:ind w:firstLine="709"/>
        <w:jc w:val="both"/>
        <w:rPr>
          <w:color w:val="auto"/>
          <w:sz w:val="28"/>
        </w:rPr>
      </w:pPr>
      <w:r w:rsidRPr="00AE0BD9">
        <w:rPr>
          <w:color w:val="auto"/>
          <w:sz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приведен в приложении № 2 к  программе.</w:t>
      </w:r>
    </w:p>
    <w:p w:rsidR="00A332E8" w:rsidRPr="00AE0BD9" w:rsidRDefault="00A332E8">
      <w:pPr>
        <w:sectPr w:rsidR="00A332E8" w:rsidRPr="00AE0BD9" w:rsidSect="00301876">
          <w:headerReference w:type="default" r:id="rId14"/>
          <w:footerReference w:type="first" r:id="rId15"/>
          <w:pgSz w:w="11907" w:h="16839" w:code="9"/>
          <w:pgMar w:top="567" w:right="567" w:bottom="567" w:left="1134" w:header="720" w:footer="720" w:gutter="0"/>
          <w:pgNumType w:start="1"/>
          <w:cols w:space="720"/>
          <w:titlePg/>
        </w:sectPr>
      </w:pPr>
    </w:p>
    <w:p w:rsidR="00A332E8" w:rsidRPr="00AE0BD9" w:rsidRDefault="00A42205">
      <w:pPr>
        <w:jc w:val="center"/>
        <w:rPr>
          <w:sz w:val="28"/>
        </w:rPr>
      </w:pPr>
      <w:r w:rsidRPr="00AE0BD9">
        <w:rPr>
          <w:sz w:val="28"/>
        </w:rPr>
        <w:lastRenderedPageBreak/>
        <w:t>II. ПАСПОРТ</w:t>
      </w:r>
    </w:p>
    <w:p w:rsidR="00A332E8" w:rsidRPr="00AE0BD9" w:rsidRDefault="005B6C73">
      <w:pPr>
        <w:jc w:val="center"/>
        <w:rPr>
          <w:sz w:val="28"/>
        </w:rPr>
      </w:pPr>
      <w:r w:rsidRPr="00AE0BD9">
        <w:rPr>
          <w:sz w:val="28"/>
        </w:rPr>
        <w:t>М</w:t>
      </w:r>
      <w:r w:rsidR="001A0DB6" w:rsidRPr="00AE0BD9">
        <w:rPr>
          <w:sz w:val="28"/>
        </w:rPr>
        <w:t>униципальной</w:t>
      </w:r>
      <w:r w:rsidR="00AA5218">
        <w:rPr>
          <w:sz w:val="28"/>
        </w:rPr>
        <w:t xml:space="preserve"> </w:t>
      </w:r>
      <w:r w:rsidR="00A42205" w:rsidRPr="00AE0BD9">
        <w:rPr>
          <w:sz w:val="28"/>
        </w:rPr>
        <w:t xml:space="preserve">программы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r w:rsidR="00DA4E62" w:rsidRPr="00AE0BD9">
        <w:rPr>
          <w:sz w:val="28"/>
        </w:rPr>
        <w:t xml:space="preserve"> </w:t>
      </w:r>
      <w:r w:rsidR="00A42205" w:rsidRPr="00AE0BD9">
        <w:rPr>
          <w:sz w:val="28"/>
        </w:rPr>
        <w:t>«</w:t>
      </w:r>
      <w:r w:rsidR="003513AD">
        <w:rPr>
          <w:sz w:val="28"/>
        </w:rPr>
        <w:t>Развитие культуры</w:t>
      </w:r>
      <w:r w:rsidR="00A42205" w:rsidRPr="00AE0BD9">
        <w:rPr>
          <w:sz w:val="28"/>
        </w:rPr>
        <w:t>»</w:t>
      </w:r>
    </w:p>
    <w:p w:rsidR="00A332E8" w:rsidRPr="00AE0BD9" w:rsidRDefault="00A332E8">
      <w:pPr>
        <w:jc w:val="center"/>
        <w:rPr>
          <w:sz w:val="28"/>
        </w:rPr>
      </w:pPr>
    </w:p>
    <w:p w:rsidR="00A332E8" w:rsidRPr="00AE0BD9" w:rsidRDefault="00A42205">
      <w:pPr>
        <w:jc w:val="center"/>
        <w:rPr>
          <w:sz w:val="28"/>
        </w:rPr>
      </w:pPr>
      <w:r w:rsidRPr="00AE0BD9">
        <w:rPr>
          <w:sz w:val="28"/>
        </w:rPr>
        <w:t>1. Основные положения</w:t>
      </w:r>
    </w:p>
    <w:p w:rsidR="00A332E8" w:rsidRPr="00AE0BD9" w:rsidRDefault="00A332E8">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3939"/>
        <w:gridCol w:w="567"/>
        <w:gridCol w:w="16134"/>
      </w:tblGrid>
      <w:tr w:rsidR="00A332E8" w:rsidRPr="00AE0BD9">
        <w:trPr>
          <w:trHeight w:val="493"/>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rsidP="001A0DB6">
            <w:pPr>
              <w:rPr>
                <w:sz w:val="28"/>
              </w:rPr>
            </w:pPr>
            <w:r w:rsidRPr="00AE0BD9">
              <w:rPr>
                <w:sz w:val="28"/>
              </w:rPr>
              <w:t xml:space="preserve">Куратор </w:t>
            </w:r>
            <w:r w:rsidR="001A0DB6" w:rsidRPr="00AE0BD9">
              <w:rPr>
                <w:sz w:val="28"/>
              </w:rPr>
              <w:t>муниципальной</w:t>
            </w:r>
            <w:r w:rsidRPr="00AE0BD9">
              <w:rPr>
                <w:sz w:val="28"/>
              </w:rPr>
              <w:t xml:space="preserve">  программы </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E48F1" w:rsidRPr="00AE0BD9" w:rsidRDefault="009E48F1" w:rsidP="009E48F1">
            <w:pPr>
              <w:rPr>
                <w:sz w:val="28"/>
              </w:rPr>
            </w:pPr>
            <w:r>
              <w:rPr>
                <w:sz w:val="28"/>
              </w:rPr>
              <w:t>Глава Администрации Синегорского сельского поселения  Гвозденко Александр Владимирович</w:t>
            </w:r>
          </w:p>
          <w:p w:rsidR="00A332E8" w:rsidRPr="00AE0BD9" w:rsidRDefault="00A332E8">
            <w:pPr>
              <w:jc w:val="both"/>
              <w:rPr>
                <w:sz w:val="28"/>
              </w:rPr>
            </w:pPr>
          </w:p>
        </w:tc>
      </w:tr>
      <w:tr w:rsidR="00A332E8" w:rsidRPr="00AE0BD9">
        <w:trPr>
          <w:trHeight w:val="477"/>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rsidP="001A0DB6">
            <w:pPr>
              <w:rPr>
                <w:sz w:val="28"/>
              </w:rPr>
            </w:pPr>
            <w:r w:rsidRPr="00AE0BD9">
              <w:rPr>
                <w:sz w:val="28"/>
              </w:rPr>
              <w:t xml:space="preserve">Ответственный исполнитель </w:t>
            </w:r>
            <w:r w:rsidR="001A0DB6" w:rsidRPr="00AE0BD9">
              <w:rPr>
                <w:sz w:val="28"/>
              </w:rPr>
              <w:t>муниципальной</w:t>
            </w:r>
            <w:r w:rsidRPr="00AE0BD9">
              <w:rPr>
                <w:sz w:val="28"/>
              </w:rPr>
              <w:t xml:space="preserve"> программы </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DA4E62" w:rsidP="009E48F1">
            <w:pPr>
              <w:jc w:val="both"/>
              <w:rPr>
                <w:sz w:val="28"/>
              </w:rPr>
            </w:pPr>
            <w:r>
              <w:rPr>
                <w:sz w:val="28"/>
              </w:rPr>
              <w:t>МБУК «</w:t>
            </w:r>
            <w:r w:rsidR="009E48F1">
              <w:rPr>
                <w:sz w:val="28"/>
              </w:rPr>
              <w:t>Синегорск</w:t>
            </w:r>
            <w:r w:rsidR="003E604A">
              <w:rPr>
                <w:sz w:val="28"/>
              </w:rPr>
              <w:t>ая</w:t>
            </w:r>
            <w:r>
              <w:rPr>
                <w:sz w:val="28"/>
              </w:rPr>
              <w:t xml:space="preserve"> КС» </w:t>
            </w:r>
            <w:r w:rsidR="007122BD">
              <w:rPr>
                <w:sz w:val="28"/>
              </w:rPr>
              <w:t>директор</w:t>
            </w:r>
            <w:r>
              <w:rPr>
                <w:sz w:val="28"/>
              </w:rPr>
              <w:t xml:space="preserve"> </w:t>
            </w:r>
            <w:r w:rsidR="009E48F1">
              <w:rPr>
                <w:sz w:val="28"/>
              </w:rPr>
              <w:t>Довгаль Татьяна Александровна</w:t>
            </w:r>
          </w:p>
        </w:tc>
      </w:tr>
      <w:tr w:rsidR="00A332E8" w:rsidRPr="00AE0BD9">
        <w:trPr>
          <w:trHeight w:val="493"/>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pPr>
              <w:rPr>
                <w:sz w:val="28"/>
              </w:rPr>
            </w:pPr>
            <w:r w:rsidRPr="00AE0BD9">
              <w:rPr>
                <w:sz w:val="28"/>
              </w:rPr>
              <w:t xml:space="preserve">Срок реализации государственной программы </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5C769A" w:rsidRDefault="0019018F">
            <w:pPr>
              <w:jc w:val="both"/>
              <w:rPr>
                <w:color w:val="auto"/>
                <w:sz w:val="28"/>
              </w:rPr>
            </w:pPr>
            <w:r>
              <w:rPr>
                <w:sz w:val="28"/>
              </w:rPr>
              <w:t>этап I: 2019 – 2024</w:t>
            </w:r>
            <w:r w:rsidR="00A42205" w:rsidRPr="00AE0BD9">
              <w:rPr>
                <w:sz w:val="28"/>
              </w:rPr>
              <w:t xml:space="preserve"> годы;</w:t>
            </w:r>
          </w:p>
          <w:p w:rsidR="00A332E8" w:rsidRPr="00AE0BD9" w:rsidRDefault="0019018F">
            <w:pPr>
              <w:jc w:val="both"/>
              <w:rPr>
                <w:sz w:val="28"/>
              </w:rPr>
            </w:pPr>
            <w:r>
              <w:rPr>
                <w:sz w:val="28"/>
              </w:rPr>
              <w:t>этап II: 2025</w:t>
            </w:r>
            <w:r w:rsidR="00A42205" w:rsidRPr="00AE0BD9">
              <w:rPr>
                <w:sz w:val="28"/>
              </w:rPr>
              <w:t xml:space="preserve"> – 2030 годы</w:t>
            </w:r>
          </w:p>
        </w:tc>
      </w:tr>
      <w:tr w:rsidR="00A332E8" w:rsidRPr="00AE0BD9">
        <w:trPr>
          <w:trHeight w:val="188"/>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rsidP="005B6C73">
            <w:pPr>
              <w:rPr>
                <w:sz w:val="28"/>
              </w:rPr>
            </w:pPr>
            <w:r w:rsidRPr="00AE0BD9">
              <w:rPr>
                <w:sz w:val="28"/>
              </w:rPr>
              <w:t xml:space="preserve">Цели </w:t>
            </w:r>
            <w:r w:rsidR="005B6C73" w:rsidRPr="00AE0BD9">
              <w:rPr>
                <w:sz w:val="28"/>
              </w:rPr>
              <w:t>муниципальной</w:t>
            </w:r>
            <w:r w:rsidRPr="00AE0BD9">
              <w:rPr>
                <w:sz w:val="28"/>
              </w:rPr>
              <w:t xml:space="preserve"> программы </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rsidP="00DB4427">
            <w:pPr>
              <w:jc w:val="both"/>
              <w:rPr>
                <w:sz w:val="28"/>
              </w:rPr>
            </w:pPr>
            <w:r w:rsidRPr="00AE0BD9">
              <w:rPr>
                <w:sz w:val="28"/>
                <w:u w:color="000000"/>
              </w:rPr>
              <w:t xml:space="preserve">сохранение и развитие культурного и исторического наследия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DA4E62">
              <w:rPr>
                <w:rFonts w:eastAsia="Droid Sans Fallback" w:cs="FreeSans"/>
                <w:color w:val="auto"/>
                <w:kern w:val="1"/>
                <w:sz w:val="28"/>
                <w:szCs w:val="28"/>
                <w:lang w:eastAsia="zh-CN" w:bidi="hi-IN"/>
              </w:rPr>
              <w:t xml:space="preserve"> сельского поселения</w:t>
            </w:r>
            <w:r w:rsidRPr="00AE0BD9">
              <w:rPr>
                <w:sz w:val="28"/>
                <w:u w:color="000000"/>
              </w:rPr>
              <w:t xml:space="preserve">, а также увеличение числа посещений культурных мероприятий в </w:t>
            </w:r>
            <w:r w:rsidR="00DB4427">
              <w:rPr>
                <w:sz w:val="28"/>
                <w:u w:color="000000"/>
              </w:rPr>
              <w:t>2,5 раза</w:t>
            </w:r>
            <w:r w:rsidRPr="00AE0BD9">
              <w:rPr>
                <w:sz w:val="28"/>
                <w:u w:color="000000"/>
              </w:rPr>
              <w:t xml:space="preserve"> к концу 2030</w:t>
            </w:r>
            <w:r w:rsidR="00AF1B10" w:rsidRPr="00AE0BD9">
              <w:rPr>
                <w:sz w:val="28"/>
                <w:u w:color="000000"/>
              </w:rPr>
              <w:t> года по сравнению с 20</w:t>
            </w:r>
            <w:r w:rsidR="00DB4427">
              <w:rPr>
                <w:sz w:val="28"/>
                <w:u w:color="000000"/>
              </w:rPr>
              <w:t>23</w:t>
            </w:r>
            <w:r w:rsidR="00AF1B10" w:rsidRPr="00AE0BD9">
              <w:rPr>
                <w:sz w:val="28"/>
                <w:u w:color="000000"/>
              </w:rPr>
              <w:t xml:space="preserve"> годом</w:t>
            </w:r>
          </w:p>
        </w:tc>
      </w:tr>
      <w:tr w:rsidR="00A332E8" w:rsidRPr="00AE0BD9">
        <w:trPr>
          <w:trHeight w:val="493"/>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rsidP="005B6C73">
            <w:pPr>
              <w:rPr>
                <w:sz w:val="28"/>
                <w:shd w:val="clear" w:color="auto" w:fill="A555FF"/>
              </w:rPr>
            </w:pPr>
            <w:r w:rsidRPr="00AE0BD9">
              <w:rPr>
                <w:sz w:val="28"/>
              </w:rPr>
              <w:t xml:space="preserve">Параметры финансового обеспечения </w:t>
            </w:r>
            <w:r w:rsidR="005B6C73" w:rsidRPr="00AE0BD9">
              <w:rPr>
                <w:sz w:val="28"/>
              </w:rPr>
              <w:t>муниципальной</w:t>
            </w:r>
            <w:r w:rsidRPr="00AE0BD9">
              <w:rPr>
                <w:sz w:val="28"/>
              </w:rPr>
              <w:t xml:space="preserve"> программы</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3A2247" w:rsidRDefault="009E48F1">
            <w:pPr>
              <w:rPr>
                <w:color w:val="auto"/>
                <w:sz w:val="28"/>
              </w:rPr>
            </w:pPr>
            <w:r>
              <w:rPr>
                <w:color w:val="auto"/>
                <w:sz w:val="28"/>
              </w:rPr>
              <w:t>104 442,7</w:t>
            </w:r>
            <w:r w:rsidR="00A42205" w:rsidRPr="003A2247">
              <w:rPr>
                <w:color w:val="auto"/>
                <w:sz w:val="28"/>
              </w:rPr>
              <w:t xml:space="preserve">  тыс. рублей:</w:t>
            </w:r>
          </w:p>
          <w:p w:rsidR="00A332E8" w:rsidRPr="003A2247" w:rsidRDefault="00A42205">
            <w:pPr>
              <w:rPr>
                <w:color w:val="auto"/>
                <w:sz w:val="28"/>
              </w:rPr>
            </w:pPr>
            <w:r w:rsidRPr="003A2247">
              <w:rPr>
                <w:color w:val="auto"/>
                <w:sz w:val="28"/>
              </w:rPr>
              <w:t xml:space="preserve">этап I: </w:t>
            </w:r>
            <w:r w:rsidR="009E48F1">
              <w:rPr>
                <w:color w:val="auto"/>
                <w:sz w:val="28"/>
              </w:rPr>
              <w:t>70 692,5</w:t>
            </w:r>
            <w:r w:rsidR="004608BC">
              <w:rPr>
                <w:color w:val="auto"/>
                <w:sz w:val="28"/>
              </w:rPr>
              <w:t xml:space="preserve"> </w:t>
            </w:r>
            <w:r w:rsidRPr="003A2247">
              <w:rPr>
                <w:color w:val="auto"/>
                <w:sz w:val="28"/>
              </w:rPr>
              <w:t>тыс. рублей;</w:t>
            </w:r>
          </w:p>
          <w:p w:rsidR="00A332E8" w:rsidRPr="00AE0BD9" w:rsidRDefault="00A42205" w:rsidP="009E48F1">
            <w:pPr>
              <w:rPr>
                <w:sz w:val="28"/>
              </w:rPr>
            </w:pPr>
            <w:r w:rsidRPr="003A2247">
              <w:rPr>
                <w:color w:val="auto"/>
                <w:sz w:val="28"/>
              </w:rPr>
              <w:t xml:space="preserve">этап II: </w:t>
            </w:r>
            <w:r w:rsidR="00FA3FB0" w:rsidRPr="00FA3FB0">
              <w:rPr>
                <w:sz w:val="28"/>
                <w:szCs w:val="28"/>
              </w:rPr>
              <w:t>28 602,9</w:t>
            </w:r>
            <w:r w:rsidR="00FA3FB0">
              <w:rPr>
                <w:sz w:val="28"/>
                <w:szCs w:val="28"/>
              </w:rPr>
              <w:t xml:space="preserve"> </w:t>
            </w:r>
            <w:r w:rsidRPr="003A2247">
              <w:rPr>
                <w:color w:val="auto"/>
                <w:sz w:val="28"/>
              </w:rPr>
              <w:t>тыс. рублей</w:t>
            </w:r>
          </w:p>
        </w:tc>
      </w:tr>
      <w:tr w:rsidR="00A332E8" w:rsidRPr="00AE0BD9">
        <w:trPr>
          <w:trHeight w:val="68"/>
        </w:trPr>
        <w:tc>
          <w:tcPr>
            <w:tcW w:w="879" w:type="dxa"/>
            <w:tcBorders>
              <w:top w:val="nil"/>
              <w:left w:val="nil"/>
              <w:bottom w:val="nil"/>
              <w:right w:val="nil"/>
              <w:tl2br w:val="nil"/>
              <w:tr2bl w:val="nil"/>
            </w:tcBorders>
          </w:tcPr>
          <w:p w:rsidR="00A332E8" w:rsidRPr="00AE0BD9" w:rsidRDefault="00A42205">
            <w:pPr>
              <w:jc w:val="both"/>
              <w:rPr>
                <w:sz w:val="28"/>
              </w:rPr>
            </w:pPr>
            <w:r w:rsidRPr="00AE0BD9">
              <w:rPr>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A42205">
            <w:pPr>
              <w:rPr>
                <w:sz w:val="28"/>
              </w:rPr>
            </w:pPr>
            <w:r w:rsidRPr="00AE0BD9">
              <w:rPr>
                <w:sz w:val="28"/>
              </w:rPr>
              <w:t>Связь с национальными целями развития Российской Федерации, государственными программами Российской Федерации</w:t>
            </w:r>
          </w:p>
        </w:tc>
        <w:tc>
          <w:tcPr>
            <w:tcW w:w="567" w:type="dxa"/>
            <w:tcBorders>
              <w:top w:val="nil"/>
              <w:left w:val="nil"/>
              <w:bottom w:val="nil"/>
              <w:right w:val="nil"/>
              <w:tl2br w:val="nil"/>
              <w:tr2bl w:val="nil"/>
            </w:tcBorders>
          </w:tcPr>
          <w:p w:rsidR="00A332E8" w:rsidRPr="00AE0BD9" w:rsidRDefault="00A42205">
            <w:pPr>
              <w:jc w:val="center"/>
              <w:rPr>
                <w:sz w:val="28"/>
              </w:rPr>
            </w:pPr>
            <w:r w:rsidRPr="00AE0BD9">
              <w:rPr>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E0BD9" w:rsidRDefault="006A2699" w:rsidP="0051584B">
            <w:pPr>
              <w:jc w:val="both"/>
              <w:rPr>
                <w:sz w:val="28"/>
              </w:rPr>
            </w:pPr>
            <w:r>
              <w:rPr>
                <w:sz w:val="28"/>
              </w:rPr>
              <w:t xml:space="preserve"> нет</w:t>
            </w:r>
          </w:p>
        </w:tc>
      </w:tr>
    </w:tbl>
    <w:p w:rsidR="00A332E8" w:rsidRPr="00AE0BD9" w:rsidRDefault="00A332E8">
      <w:pPr>
        <w:sectPr w:rsidR="00A332E8" w:rsidRPr="00AE0BD9" w:rsidSect="00350DA2">
          <w:headerReference w:type="default" r:id="rId16"/>
          <w:footerReference w:type="default" r:id="rId17"/>
          <w:pgSz w:w="23814" w:h="16840" w:orient="landscape"/>
          <w:pgMar w:top="993" w:right="1134" w:bottom="567" w:left="1134" w:header="720" w:footer="720" w:gutter="0"/>
          <w:cols w:space="720"/>
        </w:sectPr>
      </w:pPr>
    </w:p>
    <w:p w:rsidR="00A332E8" w:rsidRPr="00AE0BD9" w:rsidRDefault="00A42205">
      <w:pPr>
        <w:jc w:val="center"/>
        <w:rPr>
          <w:sz w:val="28"/>
        </w:rPr>
      </w:pPr>
      <w:r w:rsidRPr="00AE0BD9">
        <w:rPr>
          <w:sz w:val="28"/>
        </w:rPr>
        <w:lastRenderedPageBreak/>
        <w:t xml:space="preserve">2. Показатели </w:t>
      </w:r>
      <w:r w:rsidR="00F841A6" w:rsidRPr="00AE0BD9">
        <w:rPr>
          <w:sz w:val="28"/>
        </w:rPr>
        <w:t>муниципальной</w:t>
      </w:r>
      <w:r w:rsidRPr="00AE0BD9">
        <w:rPr>
          <w:sz w:val="28"/>
        </w:rPr>
        <w:t xml:space="preserve"> программы</w:t>
      </w:r>
    </w:p>
    <w:p w:rsidR="00A332E8" w:rsidRPr="00AE0BD9" w:rsidRDefault="00A332E8">
      <w:pPr>
        <w:jc w:val="center"/>
        <w:rPr>
          <w:sz w:val="28"/>
        </w:rPr>
      </w:pPr>
    </w:p>
    <w:p w:rsidR="00A332E8" w:rsidRPr="00AE0BD9" w:rsidRDefault="00A332E8">
      <w:pPr>
        <w:rPr>
          <w:sz w:val="2"/>
        </w:rPr>
      </w:pPr>
    </w:p>
    <w:tbl>
      <w:tblPr>
        <w:tblW w:w="0" w:type="auto"/>
        <w:tblLayout w:type="fixed"/>
        <w:tblCellMar>
          <w:left w:w="75" w:type="dxa"/>
          <w:right w:w="75" w:type="dxa"/>
        </w:tblCellMar>
        <w:tblLook w:val="04A0" w:firstRow="1" w:lastRow="0" w:firstColumn="1" w:lastColumn="0" w:noHBand="0" w:noVBand="1"/>
      </w:tblPr>
      <w:tblGrid>
        <w:gridCol w:w="591"/>
        <w:gridCol w:w="2581"/>
        <w:gridCol w:w="1267"/>
        <w:gridCol w:w="1399"/>
        <w:gridCol w:w="1233"/>
        <w:gridCol w:w="1755"/>
        <w:gridCol w:w="882"/>
        <w:gridCol w:w="790"/>
        <w:gridCol w:w="839"/>
        <w:gridCol w:w="800"/>
        <w:gridCol w:w="730"/>
        <w:gridCol w:w="1328"/>
        <w:gridCol w:w="1823"/>
        <w:gridCol w:w="1723"/>
        <w:gridCol w:w="2415"/>
        <w:gridCol w:w="1389"/>
      </w:tblGrid>
      <w:tr w:rsidR="00A332E8" w:rsidRPr="00AE0BD9">
        <w:trPr>
          <w:trHeight w:val="278"/>
        </w:trPr>
        <w:tc>
          <w:tcPr>
            <w:tcW w:w="5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w:t>
            </w:r>
            <w:r w:rsidRPr="00AE0BD9">
              <w:rPr>
                <w:sz w:val="24"/>
              </w:rPr>
              <w:br/>
              <w:t>п/п</w:t>
            </w:r>
          </w:p>
        </w:tc>
        <w:tc>
          <w:tcPr>
            <w:tcW w:w="25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 xml:space="preserve">Наименование показателя </w:t>
            </w:r>
          </w:p>
        </w:tc>
        <w:tc>
          <w:tcPr>
            <w:tcW w:w="12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Признак во</w:t>
            </w:r>
            <w:r w:rsidRPr="00AE0BD9">
              <w:rPr>
                <w:spacing w:val="-20"/>
                <w:sz w:val="24"/>
              </w:rPr>
              <w:t>зр</w:t>
            </w:r>
            <w:r w:rsidRPr="00AE0BD9">
              <w:rPr>
                <w:sz w:val="24"/>
              </w:rPr>
              <w:t>а</w:t>
            </w:r>
            <w:r w:rsidRPr="00AE0BD9">
              <w:rPr>
                <w:spacing w:val="-20"/>
                <w:sz w:val="24"/>
              </w:rPr>
              <w:t>ст</w:t>
            </w:r>
            <w:r w:rsidRPr="00AE0BD9">
              <w:rPr>
                <w:sz w:val="24"/>
              </w:rPr>
              <w:t>ания/убывания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 xml:space="preserve">Единица измерения </w:t>
            </w:r>
            <w:r w:rsidRPr="00AE0BD9">
              <w:rPr>
                <w:spacing w:val="-20"/>
                <w:sz w:val="24"/>
              </w:rPr>
              <w:t xml:space="preserve">(по </w:t>
            </w:r>
            <w:r w:rsidRPr="00AE0BD9">
              <w:rPr>
                <w:sz w:val="24"/>
              </w:rPr>
              <w:t>ОКЕИ)</w:t>
            </w:r>
          </w:p>
        </w:tc>
        <w:tc>
          <w:tcPr>
            <w:tcW w:w="17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Вид показателя</w:t>
            </w:r>
          </w:p>
        </w:tc>
        <w:tc>
          <w:tcPr>
            <w:tcW w:w="167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Базовое значение показателя</w:t>
            </w:r>
          </w:p>
        </w:tc>
        <w:tc>
          <w:tcPr>
            <w:tcW w:w="3697" w:type="dxa"/>
            <w:gridSpan w:val="4"/>
            <w:tcBorders>
              <w:top w:val="single" w:sz="4" w:space="0" w:color="000000"/>
              <w:left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Значения показателей</w:t>
            </w:r>
          </w:p>
        </w:tc>
        <w:tc>
          <w:tcPr>
            <w:tcW w:w="18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Документ</w:t>
            </w:r>
          </w:p>
        </w:tc>
        <w:tc>
          <w:tcPr>
            <w:tcW w:w="17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pacing w:val="-20"/>
                <w:sz w:val="24"/>
              </w:rPr>
              <w:t>Отв</w:t>
            </w:r>
            <w:r w:rsidRPr="00AE0BD9">
              <w:rPr>
                <w:sz w:val="24"/>
              </w:rPr>
              <w:t>етственный за достижение показателя</w:t>
            </w:r>
          </w:p>
        </w:tc>
        <w:tc>
          <w:tcPr>
            <w:tcW w:w="24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Связь с показателями национальных целей</w:t>
            </w:r>
          </w:p>
        </w:tc>
        <w:tc>
          <w:tcPr>
            <w:tcW w:w="138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Информа-ционная система</w:t>
            </w:r>
          </w:p>
        </w:tc>
      </w:tr>
      <w:tr w:rsidR="00A332E8" w:rsidRPr="00AE0BD9">
        <w:trPr>
          <w:trHeight w:val="647"/>
        </w:trPr>
        <w:tc>
          <w:tcPr>
            <w:tcW w:w="5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25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2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39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7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882" w:type="dxa"/>
            <w:tcBorders>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значе-ние</w:t>
            </w:r>
          </w:p>
        </w:tc>
        <w:tc>
          <w:tcPr>
            <w:tcW w:w="790" w:type="dxa"/>
            <w:tcBorders>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год</w:t>
            </w:r>
          </w:p>
        </w:tc>
        <w:tc>
          <w:tcPr>
            <w:tcW w:w="8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410AFC">
            <w:pPr>
              <w:widowControl w:val="0"/>
              <w:jc w:val="center"/>
              <w:rPr>
                <w:sz w:val="24"/>
              </w:rPr>
            </w:pPr>
            <w:r w:rsidRPr="00AE0BD9">
              <w:rPr>
                <w:sz w:val="24"/>
              </w:rPr>
              <w:t>2025</w:t>
            </w:r>
          </w:p>
        </w:tc>
        <w:tc>
          <w:tcPr>
            <w:tcW w:w="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410AFC">
            <w:pPr>
              <w:widowControl w:val="0"/>
              <w:jc w:val="center"/>
              <w:rPr>
                <w:sz w:val="24"/>
              </w:rPr>
            </w:pPr>
            <w:r w:rsidRPr="00AE0BD9">
              <w:rPr>
                <w:sz w:val="24"/>
              </w:rPr>
              <w:t>2026</w:t>
            </w:r>
          </w:p>
        </w:tc>
        <w:tc>
          <w:tcPr>
            <w:tcW w:w="7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410AFC">
            <w:pPr>
              <w:widowControl w:val="0"/>
              <w:jc w:val="center"/>
              <w:rPr>
                <w:sz w:val="24"/>
              </w:rPr>
            </w:pPr>
            <w:r w:rsidRPr="00AE0BD9">
              <w:rPr>
                <w:sz w:val="24"/>
              </w:rPr>
              <w:t>2027</w:t>
            </w:r>
          </w:p>
        </w:tc>
        <w:tc>
          <w:tcPr>
            <w:tcW w:w="13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2030</w:t>
            </w:r>
          </w:p>
          <w:p w:rsidR="00A332E8" w:rsidRPr="00AE0BD9" w:rsidRDefault="00A42205">
            <w:pPr>
              <w:widowControl w:val="0"/>
              <w:jc w:val="center"/>
              <w:rPr>
                <w:spacing w:val="-20"/>
                <w:sz w:val="24"/>
              </w:rPr>
            </w:pPr>
            <w:r w:rsidRPr="00AE0BD9">
              <w:rPr>
                <w:sz w:val="24"/>
              </w:rPr>
              <w:t>(справо</w:t>
            </w:r>
            <w:r w:rsidRPr="00AE0BD9">
              <w:rPr>
                <w:spacing w:val="-20"/>
                <w:sz w:val="24"/>
              </w:rPr>
              <w:t>чно)</w:t>
            </w:r>
          </w:p>
        </w:tc>
        <w:tc>
          <w:tcPr>
            <w:tcW w:w="18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7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24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c>
          <w:tcPr>
            <w:tcW w:w="138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332E8"/>
        </w:tc>
      </w:tr>
    </w:tbl>
    <w:p w:rsidR="00A332E8" w:rsidRPr="00AE0BD9" w:rsidRDefault="00A332E8">
      <w:pPr>
        <w:ind w:firstLine="567"/>
        <w:jc w:val="both"/>
        <w:rPr>
          <w:sz w:val="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91"/>
        <w:gridCol w:w="2581"/>
        <w:gridCol w:w="1267"/>
        <w:gridCol w:w="1399"/>
        <w:gridCol w:w="1233"/>
        <w:gridCol w:w="1755"/>
        <w:gridCol w:w="882"/>
        <w:gridCol w:w="790"/>
        <w:gridCol w:w="839"/>
        <w:gridCol w:w="800"/>
        <w:gridCol w:w="730"/>
        <w:gridCol w:w="1328"/>
        <w:gridCol w:w="1823"/>
        <w:gridCol w:w="1723"/>
        <w:gridCol w:w="2415"/>
        <w:gridCol w:w="1390"/>
      </w:tblGrid>
      <w:tr w:rsidR="00A332E8" w:rsidRPr="00AE0BD9" w:rsidTr="004742E4">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w:t>
            </w:r>
          </w:p>
        </w:tc>
        <w:tc>
          <w:tcPr>
            <w:tcW w:w="25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5</w:t>
            </w:r>
          </w:p>
        </w:tc>
        <w:tc>
          <w:tcPr>
            <w:tcW w:w="17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6</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7</w:t>
            </w:r>
          </w:p>
        </w:tc>
        <w:tc>
          <w:tcPr>
            <w:tcW w:w="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8</w:t>
            </w:r>
          </w:p>
        </w:tc>
        <w:tc>
          <w:tcPr>
            <w:tcW w:w="8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9</w:t>
            </w:r>
          </w:p>
        </w:tc>
        <w:tc>
          <w:tcPr>
            <w:tcW w:w="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10</w:t>
            </w:r>
          </w:p>
        </w:tc>
        <w:tc>
          <w:tcPr>
            <w:tcW w:w="7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12</w:t>
            </w:r>
          </w:p>
        </w:tc>
        <w:tc>
          <w:tcPr>
            <w:tcW w:w="18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13</w:t>
            </w:r>
          </w:p>
        </w:tc>
        <w:tc>
          <w:tcPr>
            <w:tcW w:w="17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14</w:t>
            </w:r>
          </w:p>
        </w:tc>
        <w:tc>
          <w:tcPr>
            <w:tcW w:w="2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16</w:t>
            </w:r>
          </w:p>
        </w:tc>
      </w:tr>
      <w:tr w:rsidR="00A332E8" w:rsidRPr="00AE0BD9" w:rsidTr="004742E4">
        <w:trPr>
          <w:trHeight w:val="463"/>
        </w:trPr>
        <w:tc>
          <w:tcPr>
            <w:tcW w:w="21546"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pStyle w:val="aff3"/>
              <w:spacing w:after="0" w:line="240" w:lineRule="auto"/>
              <w:ind w:left="0"/>
              <w:jc w:val="center"/>
              <w:rPr>
                <w:rFonts w:ascii="Times New Roman" w:hAnsi="Times New Roman"/>
                <w:color w:val="000000"/>
                <w:sz w:val="24"/>
                <w:u w:color="000000"/>
              </w:rPr>
            </w:pPr>
            <w:r w:rsidRPr="00AE0BD9">
              <w:rPr>
                <w:rFonts w:ascii="Times New Roman" w:hAnsi="Times New Roman"/>
                <w:color w:val="000000"/>
                <w:sz w:val="24"/>
                <w:u w:color="000000"/>
              </w:rPr>
              <w:t xml:space="preserve">1. Цель </w:t>
            </w:r>
            <w:r w:rsidR="004742E4" w:rsidRPr="00AE0BD9">
              <w:rPr>
                <w:rFonts w:ascii="Times New Roman" w:hAnsi="Times New Roman"/>
                <w:color w:val="000000"/>
                <w:sz w:val="24"/>
                <w:u w:color="000000"/>
              </w:rPr>
              <w:t>муниципальной</w:t>
            </w:r>
            <w:r w:rsidRPr="00AE0BD9">
              <w:rPr>
                <w:rFonts w:ascii="Times New Roman" w:hAnsi="Times New Roman"/>
                <w:color w:val="000000"/>
                <w:sz w:val="24"/>
                <w:u w:color="000000"/>
              </w:rPr>
              <w:t xml:space="preserve"> программы «Сохранение и развитие культурного и исторического наследия </w:t>
            </w:r>
            <w:r w:rsidR="009E48F1">
              <w:rPr>
                <w:rFonts w:ascii="Times New Roman" w:eastAsia="Droid Sans Fallback" w:hAnsi="Times New Roman"/>
                <w:kern w:val="1"/>
                <w:sz w:val="24"/>
                <w:szCs w:val="24"/>
                <w:lang w:eastAsia="zh-CN" w:bidi="hi-IN"/>
              </w:rPr>
              <w:t>Синегорск</w:t>
            </w:r>
            <w:r w:rsidR="00DE0B8F">
              <w:rPr>
                <w:rFonts w:ascii="Times New Roman" w:eastAsia="Droid Sans Fallback" w:hAnsi="Times New Roman"/>
                <w:kern w:val="1"/>
                <w:sz w:val="24"/>
                <w:szCs w:val="24"/>
                <w:lang w:eastAsia="zh-CN" w:bidi="hi-IN"/>
              </w:rPr>
              <w:t>ого</w:t>
            </w:r>
            <w:r w:rsidR="00DA4E62" w:rsidRPr="00350DA2">
              <w:rPr>
                <w:rFonts w:ascii="Times New Roman" w:eastAsia="Droid Sans Fallback" w:hAnsi="Times New Roman"/>
                <w:kern w:val="1"/>
                <w:sz w:val="24"/>
                <w:szCs w:val="24"/>
                <w:lang w:eastAsia="zh-CN" w:bidi="hi-IN"/>
              </w:rPr>
              <w:t xml:space="preserve"> сельского поселения</w:t>
            </w:r>
            <w:r w:rsidRPr="00AE0BD9">
              <w:rPr>
                <w:rFonts w:ascii="Times New Roman" w:hAnsi="Times New Roman"/>
                <w:color w:val="000000"/>
                <w:sz w:val="24"/>
                <w:u w:color="000000"/>
              </w:rPr>
              <w:t xml:space="preserve">, </w:t>
            </w:r>
          </w:p>
          <w:p w:rsidR="00A332E8" w:rsidRPr="00AE0BD9" w:rsidRDefault="00A42205" w:rsidP="00DB4427">
            <w:pPr>
              <w:pStyle w:val="aff3"/>
              <w:spacing w:after="0" w:line="240" w:lineRule="auto"/>
              <w:ind w:left="0"/>
              <w:jc w:val="center"/>
              <w:rPr>
                <w:rFonts w:ascii="Times New Roman" w:hAnsi="Times New Roman"/>
                <w:color w:val="000000"/>
                <w:sz w:val="24"/>
                <w:u w:color="000000"/>
              </w:rPr>
            </w:pPr>
            <w:r w:rsidRPr="00AE0BD9">
              <w:rPr>
                <w:rFonts w:ascii="Times New Roman" w:hAnsi="Times New Roman"/>
                <w:color w:val="000000"/>
                <w:sz w:val="24"/>
                <w:u w:color="000000"/>
              </w:rPr>
              <w:t xml:space="preserve">а также увеличение числа посещений культурных мероприятий в </w:t>
            </w:r>
            <w:r w:rsidR="00DB4427">
              <w:rPr>
                <w:rFonts w:ascii="Times New Roman" w:hAnsi="Times New Roman"/>
                <w:color w:val="000000"/>
                <w:sz w:val="24"/>
                <w:u w:color="000000"/>
              </w:rPr>
              <w:t>2,5</w:t>
            </w:r>
            <w:r w:rsidRPr="00AE0BD9">
              <w:rPr>
                <w:rFonts w:ascii="Times New Roman" w:hAnsi="Times New Roman"/>
                <w:color w:val="000000"/>
                <w:sz w:val="24"/>
                <w:u w:color="000000"/>
              </w:rPr>
              <w:t xml:space="preserve"> раза к концу 2030 года по сравнению с 20</w:t>
            </w:r>
            <w:r w:rsidR="00DB4427">
              <w:rPr>
                <w:rFonts w:ascii="Times New Roman" w:hAnsi="Times New Roman"/>
                <w:color w:val="000000"/>
                <w:sz w:val="24"/>
                <w:u w:color="000000"/>
              </w:rPr>
              <w:t>23</w:t>
            </w:r>
            <w:r w:rsidRPr="00AE0BD9">
              <w:rPr>
                <w:rFonts w:ascii="Times New Roman" w:hAnsi="Times New Roman"/>
                <w:color w:val="000000"/>
                <w:sz w:val="24"/>
                <w:u w:color="000000"/>
              </w:rPr>
              <w:t xml:space="preserve"> годом»</w:t>
            </w:r>
          </w:p>
        </w:tc>
      </w:tr>
      <w:tr w:rsidR="00A332E8" w:rsidRPr="00AE0BD9" w:rsidTr="004742E4">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1.1.</w:t>
            </w:r>
          </w:p>
        </w:tc>
        <w:tc>
          <w:tcPr>
            <w:tcW w:w="25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rPr>
                <w:sz w:val="24"/>
              </w:rPr>
            </w:pPr>
            <w:r w:rsidRPr="00AE0BD9">
              <w:rPr>
                <w:sz w:val="24"/>
              </w:rPr>
              <w:t xml:space="preserve">Доля объектов культурного наследия </w:t>
            </w:r>
            <w:r w:rsidR="00C070D0" w:rsidRPr="00AE0BD9">
              <w:rPr>
                <w:sz w:val="24"/>
              </w:rPr>
              <w:t>муниципальной</w:t>
            </w:r>
            <w:r w:rsidRPr="00AE0BD9">
              <w:rPr>
                <w:sz w:val="24"/>
              </w:rPr>
              <w:t xml:space="preserve"> собственности, находящихся </w:t>
            </w:r>
          </w:p>
          <w:p w:rsidR="00A332E8" w:rsidRPr="00AE0BD9" w:rsidRDefault="00A42205">
            <w:pPr>
              <w:rPr>
                <w:sz w:val="24"/>
              </w:rPr>
            </w:pPr>
            <w:r w:rsidRPr="00AE0BD9">
              <w:rPr>
                <w:sz w:val="24"/>
              </w:rPr>
              <w:t xml:space="preserve">в удовлетворительном состоянии, в общем количестве объектов культурного наследия </w:t>
            </w:r>
            <w:r w:rsidR="00C070D0" w:rsidRPr="00AE0BD9">
              <w:rPr>
                <w:sz w:val="24"/>
              </w:rPr>
              <w:t>муниципальной</w:t>
            </w:r>
            <w:r w:rsidRPr="00AE0BD9">
              <w:rPr>
                <w:sz w:val="24"/>
              </w:rPr>
              <w:t xml:space="preserve"> собственности</w:t>
            </w:r>
          </w:p>
        </w:tc>
        <w:tc>
          <w:tcPr>
            <w:tcW w:w="12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250D72">
            <w:pPr>
              <w:jc w:val="center"/>
              <w:rPr>
                <w:sz w:val="24"/>
              </w:rPr>
            </w:pPr>
            <w:r w:rsidRPr="00AE0BD9">
              <w:rPr>
                <w:sz w:val="24"/>
                <w:u w:color="000000"/>
              </w:rPr>
              <w:t>М</w:t>
            </w:r>
            <w:r w:rsidR="00A42205" w:rsidRPr="00AE0BD9">
              <w:rPr>
                <w:sz w:val="24"/>
                <w:u w:color="000000"/>
              </w:rPr>
              <w:t>П</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процентов</w:t>
            </w:r>
          </w:p>
        </w:tc>
        <w:tc>
          <w:tcPr>
            <w:tcW w:w="17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ведомственный</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742E4">
            <w:pPr>
              <w:jc w:val="center"/>
              <w:rPr>
                <w:color w:val="auto"/>
                <w:sz w:val="24"/>
              </w:rPr>
            </w:pPr>
            <w:r w:rsidRPr="00ED081F">
              <w:rPr>
                <w:color w:val="auto"/>
                <w:sz w:val="24"/>
              </w:rPr>
              <w:t>75,0</w:t>
            </w:r>
          </w:p>
        </w:tc>
        <w:tc>
          <w:tcPr>
            <w:tcW w:w="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10AFC">
            <w:pPr>
              <w:jc w:val="center"/>
              <w:rPr>
                <w:color w:val="auto"/>
                <w:sz w:val="24"/>
              </w:rPr>
            </w:pPr>
            <w:r w:rsidRPr="00ED081F">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742E4">
            <w:pPr>
              <w:jc w:val="center"/>
              <w:rPr>
                <w:color w:val="auto"/>
                <w:sz w:val="24"/>
              </w:rPr>
            </w:pPr>
            <w:r w:rsidRPr="00ED081F">
              <w:rPr>
                <w:color w:val="auto"/>
                <w:sz w:val="24"/>
              </w:rPr>
              <w:t>75,0</w:t>
            </w:r>
          </w:p>
        </w:tc>
        <w:tc>
          <w:tcPr>
            <w:tcW w:w="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742E4">
            <w:pPr>
              <w:jc w:val="center"/>
              <w:rPr>
                <w:color w:val="auto"/>
                <w:sz w:val="24"/>
              </w:rPr>
            </w:pPr>
            <w:r w:rsidRPr="00ED081F">
              <w:rPr>
                <w:color w:val="auto"/>
                <w:sz w:val="24"/>
              </w:rPr>
              <w:t>75,0</w:t>
            </w:r>
          </w:p>
        </w:tc>
        <w:tc>
          <w:tcPr>
            <w:tcW w:w="7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742E4">
            <w:pPr>
              <w:jc w:val="center"/>
              <w:rPr>
                <w:color w:val="auto"/>
                <w:sz w:val="24"/>
              </w:rPr>
            </w:pPr>
            <w:r w:rsidRPr="00ED081F">
              <w:rPr>
                <w:color w:val="auto"/>
                <w:sz w:val="24"/>
              </w:rPr>
              <w:t>75,0</w:t>
            </w:r>
          </w:p>
        </w:tc>
        <w:tc>
          <w:tcPr>
            <w:tcW w:w="13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ED081F" w:rsidRDefault="004742E4">
            <w:pPr>
              <w:jc w:val="center"/>
              <w:rPr>
                <w:color w:val="auto"/>
                <w:sz w:val="24"/>
              </w:rPr>
            </w:pPr>
            <w:r w:rsidRPr="00ED081F">
              <w:rPr>
                <w:color w:val="auto"/>
                <w:sz w:val="24"/>
              </w:rPr>
              <w:t>75,0</w:t>
            </w:r>
          </w:p>
        </w:tc>
        <w:tc>
          <w:tcPr>
            <w:tcW w:w="18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3341D7" w:rsidRDefault="00C8270E">
            <w:pPr>
              <w:rPr>
                <w:sz w:val="24"/>
                <w:szCs w:val="24"/>
              </w:rPr>
            </w:pPr>
            <w:r w:rsidRPr="003341D7">
              <w:rPr>
                <w:sz w:val="24"/>
                <w:szCs w:val="24"/>
              </w:rPr>
              <w:t xml:space="preserve">Стратегией развития </w:t>
            </w:r>
            <w:r w:rsidR="009E48F1">
              <w:rPr>
                <w:sz w:val="24"/>
                <w:szCs w:val="24"/>
              </w:rPr>
              <w:t>Синегорск</w:t>
            </w:r>
            <w:r w:rsidRPr="003341D7">
              <w:rPr>
                <w:sz w:val="24"/>
                <w:szCs w:val="24"/>
              </w:rPr>
              <w:t xml:space="preserve">ого сельского поселения Белокалитвинского района, Ростовской области </w:t>
            </w:r>
          </w:p>
          <w:p w:rsidR="00A332E8" w:rsidRPr="003341D7" w:rsidRDefault="00A42205">
            <w:pPr>
              <w:rPr>
                <w:sz w:val="24"/>
                <w:szCs w:val="24"/>
              </w:rPr>
            </w:pPr>
            <w:r w:rsidRPr="003341D7">
              <w:rPr>
                <w:sz w:val="24"/>
                <w:szCs w:val="24"/>
              </w:rPr>
              <w:t xml:space="preserve">на период </w:t>
            </w:r>
          </w:p>
          <w:p w:rsidR="00DA4E62" w:rsidRPr="00B81245" w:rsidRDefault="00A42205" w:rsidP="00DA4E62">
            <w:pPr>
              <w:rPr>
                <w:sz w:val="24"/>
                <w:highlight w:val="yellow"/>
              </w:rPr>
            </w:pPr>
            <w:r w:rsidRPr="003341D7">
              <w:rPr>
                <w:sz w:val="24"/>
                <w:szCs w:val="24"/>
              </w:rPr>
              <w:t>до 2030 год</w:t>
            </w:r>
            <w:r w:rsidR="00C8270E" w:rsidRPr="003341D7">
              <w:rPr>
                <w:sz w:val="24"/>
              </w:rPr>
              <w:t>а</w:t>
            </w:r>
          </w:p>
          <w:p w:rsidR="00A332E8" w:rsidRPr="00B81245" w:rsidRDefault="00A332E8" w:rsidP="004742E4">
            <w:pPr>
              <w:rPr>
                <w:sz w:val="24"/>
                <w:highlight w:val="yellow"/>
              </w:rPr>
            </w:pPr>
          </w:p>
        </w:tc>
        <w:tc>
          <w:tcPr>
            <w:tcW w:w="17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DA4E62" w:rsidP="00C8270E">
            <w:pPr>
              <w:widowControl w:val="0"/>
              <w:jc w:val="center"/>
              <w:rPr>
                <w:sz w:val="24"/>
              </w:rPr>
            </w:pPr>
            <w:r>
              <w:rPr>
                <w:sz w:val="24"/>
              </w:rPr>
              <w:t>МБУК «</w:t>
            </w:r>
            <w:r w:rsidR="009E48F1">
              <w:rPr>
                <w:sz w:val="24"/>
              </w:rPr>
              <w:t>Синегорск</w:t>
            </w:r>
            <w:r w:rsidR="00C8270E">
              <w:rPr>
                <w:sz w:val="24"/>
              </w:rPr>
              <w:t>ая</w:t>
            </w:r>
            <w:r>
              <w:rPr>
                <w:sz w:val="24"/>
              </w:rPr>
              <w:t xml:space="preserve"> КС»</w:t>
            </w:r>
          </w:p>
        </w:tc>
        <w:tc>
          <w:tcPr>
            <w:tcW w:w="2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rPr>
                <w:sz w:val="24"/>
              </w:rPr>
            </w:pPr>
            <w:r w:rsidRPr="00AE0BD9">
              <w:rPr>
                <w:sz w:val="24"/>
              </w:rPr>
              <w:t xml:space="preserve">создание условий </w:t>
            </w:r>
          </w:p>
          <w:p w:rsidR="00A332E8" w:rsidRPr="00AE0BD9" w:rsidRDefault="00A42205">
            <w:pPr>
              <w:rPr>
                <w:sz w:val="24"/>
              </w:rPr>
            </w:pPr>
            <w:r w:rsidRPr="00AE0BD9">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A332E8" w:rsidRPr="00AE0BD9" w:rsidRDefault="00A42205">
            <w:pPr>
              <w:rPr>
                <w:sz w:val="24"/>
              </w:rPr>
            </w:pPr>
            <w:r w:rsidRPr="00AE0BD9">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E0BD9" w:rsidRDefault="00A42205">
            <w:pPr>
              <w:widowControl w:val="0"/>
              <w:jc w:val="center"/>
              <w:rPr>
                <w:sz w:val="24"/>
              </w:rPr>
            </w:pPr>
            <w:r w:rsidRPr="00AE0BD9">
              <w:rPr>
                <w:sz w:val="24"/>
              </w:rPr>
              <w:t>информа-ционная система отсутствует</w:t>
            </w:r>
          </w:p>
        </w:tc>
      </w:tr>
      <w:tr w:rsidR="00250D72" w:rsidRPr="00AE0BD9" w:rsidTr="00250D72">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widowControl w:val="0"/>
              <w:jc w:val="center"/>
              <w:rPr>
                <w:sz w:val="24"/>
              </w:rPr>
            </w:pPr>
            <w:r w:rsidRPr="00AE0BD9">
              <w:rPr>
                <w:sz w:val="24"/>
              </w:rPr>
              <w:t>1.2.</w:t>
            </w:r>
          </w:p>
        </w:tc>
        <w:tc>
          <w:tcPr>
            <w:tcW w:w="25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rPr>
                <w:sz w:val="24"/>
              </w:rPr>
            </w:pPr>
            <w:r w:rsidRPr="00AE0BD9">
              <w:rPr>
                <w:sz w:val="24"/>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AA5218" w:rsidP="00250D72">
            <w:pPr>
              <w:widowControl w:val="0"/>
              <w:jc w:val="center"/>
              <w:rPr>
                <w:sz w:val="24"/>
              </w:rPr>
            </w:pPr>
            <w:r>
              <w:rPr>
                <w:sz w:val="24"/>
              </w:rPr>
              <w:t>МП</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widowControl w:val="0"/>
              <w:jc w:val="center"/>
              <w:rPr>
                <w:sz w:val="24"/>
              </w:rPr>
            </w:pPr>
            <w:r w:rsidRPr="00AE0BD9">
              <w:rPr>
                <w:sz w:val="24"/>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CC6398" w:rsidP="00CC6398">
            <w:pPr>
              <w:jc w:val="center"/>
              <w:rPr>
                <w:sz w:val="24"/>
              </w:rPr>
            </w:pPr>
            <w:r>
              <w:rPr>
                <w:sz w:val="24"/>
              </w:rPr>
              <w:t>тыс.единиц</w:t>
            </w:r>
          </w:p>
        </w:tc>
        <w:tc>
          <w:tcPr>
            <w:tcW w:w="17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widowControl w:val="0"/>
              <w:jc w:val="center"/>
              <w:rPr>
                <w:sz w:val="24"/>
              </w:rPr>
            </w:pPr>
            <w:r w:rsidRPr="00AE0BD9">
              <w:rPr>
                <w:sz w:val="24"/>
              </w:rPr>
              <w:t>статистический</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237A0F" w:rsidRDefault="003B0072" w:rsidP="00CC6398">
            <w:pPr>
              <w:widowControl w:val="0"/>
              <w:jc w:val="center"/>
              <w:rPr>
                <w:color w:val="auto"/>
                <w:sz w:val="24"/>
              </w:rPr>
            </w:pPr>
            <w:r>
              <w:rPr>
                <w:color w:val="auto"/>
                <w:sz w:val="24"/>
              </w:rPr>
              <w:t>97,8</w:t>
            </w:r>
          </w:p>
        </w:tc>
        <w:tc>
          <w:tcPr>
            <w:tcW w:w="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237A0F" w:rsidRDefault="00250D72" w:rsidP="00485F1D">
            <w:pPr>
              <w:widowControl w:val="0"/>
              <w:jc w:val="center"/>
              <w:rPr>
                <w:color w:val="auto"/>
                <w:sz w:val="24"/>
              </w:rPr>
            </w:pPr>
            <w:r w:rsidRPr="00237A0F">
              <w:rPr>
                <w:color w:val="auto"/>
                <w:sz w:val="24"/>
              </w:rPr>
              <w:t>202</w:t>
            </w:r>
            <w:r w:rsidR="00485F1D" w:rsidRPr="00237A0F">
              <w:rPr>
                <w:color w:val="auto"/>
                <w:sz w:val="24"/>
              </w:rPr>
              <w:t>3</w:t>
            </w:r>
          </w:p>
        </w:tc>
        <w:tc>
          <w:tcPr>
            <w:tcW w:w="8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237A0F" w:rsidRDefault="003B0072" w:rsidP="00250D72">
            <w:pPr>
              <w:jc w:val="center"/>
              <w:rPr>
                <w:color w:val="auto"/>
                <w:spacing w:val="-20"/>
                <w:sz w:val="24"/>
              </w:rPr>
            </w:pPr>
            <w:r>
              <w:rPr>
                <w:color w:val="auto"/>
                <w:spacing w:val="-20"/>
                <w:sz w:val="24"/>
              </w:rPr>
              <w:t>97,8</w:t>
            </w:r>
          </w:p>
        </w:tc>
        <w:tc>
          <w:tcPr>
            <w:tcW w:w="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237A0F" w:rsidRDefault="003B0072" w:rsidP="009672F8">
            <w:pPr>
              <w:jc w:val="center"/>
              <w:rPr>
                <w:color w:val="auto"/>
                <w:spacing w:val="-20"/>
                <w:sz w:val="24"/>
              </w:rPr>
            </w:pPr>
            <w:r>
              <w:rPr>
                <w:color w:val="auto"/>
                <w:spacing w:val="-20"/>
                <w:sz w:val="24"/>
              </w:rPr>
              <w:t>100,7</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250D72" w:rsidRPr="00237A0F" w:rsidRDefault="003B0072" w:rsidP="009672F8">
            <w:pPr>
              <w:jc w:val="center"/>
              <w:rPr>
                <w:color w:val="auto"/>
                <w:spacing w:val="-20"/>
                <w:sz w:val="24"/>
              </w:rPr>
            </w:pPr>
            <w:r>
              <w:rPr>
                <w:color w:val="auto"/>
                <w:spacing w:val="-20"/>
                <w:sz w:val="24"/>
              </w:rPr>
              <w:t>100,7</w:t>
            </w:r>
          </w:p>
        </w:tc>
        <w:tc>
          <w:tcPr>
            <w:tcW w:w="13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237A0F" w:rsidRDefault="003B0072" w:rsidP="00AB402E">
            <w:pPr>
              <w:jc w:val="center"/>
              <w:rPr>
                <w:color w:val="auto"/>
                <w:sz w:val="24"/>
              </w:rPr>
            </w:pPr>
            <w:r>
              <w:rPr>
                <w:color w:val="auto"/>
                <w:sz w:val="24"/>
              </w:rPr>
              <w:t>100,7</w:t>
            </w:r>
          </w:p>
        </w:tc>
        <w:tc>
          <w:tcPr>
            <w:tcW w:w="18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rPr>
                <w:sz w:val="24"/>
              </w:rPr>
            </w:pPr>
            <w:r w:rsidRPr="00AE0BD9">
              <w:rPr>
                <w:sz w:val="24"/>
              </w:rPr>
              <w:t xml:space="preserve">Указ Президента Российской Федерации </w:t>
            </w:r>
          </w:p>
          <w:p w:rsidR="00250D72" w:rsidRPr="00AE0BD9" w:rsidRDefault="00250D72" w:rsidP="00250D72">
            <w:pPr>
              <w:rPr>
                <w:sz w:val="24"/>
              </w:rPr>
            </w:pPr>
            <w:r w:rsidRPr="00AE0BD9">
              <w:rPr>
                <w:sz w:val="24"/>
              </w:rPr>
              <w:t xml:space="preserve">от 04.02.2021 </w:t>
            </w:r>
          </w:p>
          <w:p w:rsidR="00250D72" w:rsidRPr="00AE0BD9" w:rsidRDefault="00250D72" w:rsidP="00250D72">
            <w:pPr>
              <w:rPr>
                <w:sz w:val="24"/>
              </w:rPr>
            </w:pPr>
            <w:r w:rsidRPr="00AE0BD9">
              <w:rPr>
                <w:sz w:val="24"/>
              </w:rPr>
              <w:t xml:space="preserve">№ 68 </w:t>
            </w:r>
          </w:p>
          <w:p w:rsidR="00250D72" w:rsidRPr="00AE0BD9" w:rsidRDefault="00250D72" w:rsidP="00250D72">
            <w:pPr>
              <w:rPr>
                <w:sz w:val="24"/>
              </w:rPr>
            </w:pPr>
            <w:r w:rsidRPr="00AE0BD9">
              <w:rPr>
                <w:sz w:val="24"/>
              </w:rPr>
              <w:t xml:space="preserve">«Об оценке эффективности деятельности высших должностных лиц субъектов Российской Федерации </w:t>
            </w:r>
          </w:p>
          <w:p w:rsidR="00250D72" w:rsidRPr="00AE0BD9" w:rsidRDefault="00250D72" w:rsidP="00250D72">
            <w:pPr>
              <w:rPr>
                <w:sz w:val="24"/>
              </w:rPr>
            </w:pPr>
            <w:r w:rsidRPr="00AE0BD9">
              <w:rPr>
                <w:sz w:val="24"/>
              </w:rPr>
              <w:t xml:space="preserve">и деятельности </w:t>
            </w:r>
            <w:r w:rsidRPr="00AE0BD9">
              <w:rPr>
                <w:spacing w:val="-20"/>
                <w:sz w:val="24"/>
              </w:rPr>
              <w:t>исп</w:t>
            </w:r>
            <w:r w:rsidRPr="00AE0BD9">
              <w:rPr>
                <w:sz w:val="24"/>
              </w:rPr>
              <w:t>олнительных органов субъектов Российской Федерации»</w:t>
            </w:r>
          </w:p>
        </w:tc>
        <w:tc>
          <w:tcPr>
            <w:tcW w:w="17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DA4E62" w:rsidP="00202DC3">
            <w:pPr>
              <w:widowControl w:val="0"/>
              <w:jc w:val="center"/>
              <w:rPr>
                <w:sz w:val="24"/>
              </w:rPr>
            </w:pPr>
            <w:r>
              <w:rPr>
                <w:sz w:val="24"/>
              </w:rPr>
              <w:t xml:space="preserve">МБУК </w:t>
            </w:r>
            <w:r w:rsidR="00C070D0">
              <w:rPr>
                <w:sz w:val="24"/>
              </w:rPr>
              <w:t>«</w:t>
            </w:r>
            <w:r w:rsidR="009E48F1">
              <w:rPr>
                <w:sz w:val="24"/>
              </w:rPr>
              <w:t>Синегорск</w:t>
            </w:r>
            <w:r w:rsidR="00202DC3">
              <w:rPr>
                <w:sz w:val="24"/>
              </w:rPr>
              <w:t>ая</w:t>
            </w:r>
            <w:r>
              <w:rPr>
                <w:sz w:val="24"/>
              </w:rPr>
              <w:t xml:space="preserve"> КС</w:t>
            </w:r>
            <w:r w:rsidR="00C070D0">
              <w:rPr>
                <w:sz w:val="24"/>
              </w:rPr>
              <w:t>»</w:t>
            </w:r>
          </w:p>
        </w:tc>
        <w:tc>
          <w:tcPr>
            <w:tcW w:w="2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rPr>
                <w:sz w:val="24"/>
              </w:rPr>
            </w:pPr>
            <w:r w:rsidRPr="00AE0BD9">
              <w:rPr>
                <w:sz w:val="24"/>
              </w:rPr>
              <w:t xml:space="preserve">увеличение числа посещений культурных мероприятий </w:t>
            </w:r>
          </w:p>
          <w:p w:rsidR="00250D72" w:rsidRPr="00237A0F" w:rsidRDefault="00250D72" w:rsidP="00250D72">
            <w:pPr>
              <w:rPr>
                <w:color w:val="auto"/>
                <w:sz w:val="24"/>
              </w:rPr>
            </w:pPr>
            <w:r w:rsidRPr="00AE0BD9">
              <w:rPr>
                <w:sz w:val="24"/>
              </w:rPr>
              <w:t xml:space="preserve">в </w:t>
            </w:r>
            <w:r w:rsidR="00550429" w:rsidRPr="00237A0F">
              <w:rPr>
                <w:color w:val="auto"/>
                <w:sz w:val="24"/>
              </w:rPr>
              <w:t>2,5</w:t>
            </w:r>
            <w:r w:rsidRPr="00237A0F">
              <w:rPr>
                <w:color w:val="auto"/>
                <w:sz w:val="24"/>
              </w:rPr>
              <w:t xml:space="preserve"> раза </w:t>
            </w:r>
          </w:p>
          <w:p w:rsidR="00250D72" w:rsidRPr="00237A0F" w:rsidRDefault="00250D72" w:rsidP="00250D72">
            <w:pPr>
              <w:rPr>
                <w:color w:val="auto"/>
                <w:sz w:val="24"/>
              </w:rPr>
            </w:pPr>
            <w:r w:rsidRPr="00237A0F">
              <w:rPr>
                <w:color w:val="auto"/>
                <w:sz w:val="24"/>
              </w:rPr>
              <w:t xml:space="preserve">по сравнению </w:t>
            </w:r>
          </w:p>
          <w:p w:rsidR="00250D72" w:rsidRPr="00237A0F" w:rsidRDefault="00250D72" w:rsidP="00250D72">
            <w:pPr>
              <w:rPr>
                <w:color w:val="auto"/>
                <w:sz w:val="24"/>
              </w:rPr>
            </w:pPr>
            <w:r w:rsidRPr="00237A0F">
              <w:rPr>
                <w:color w:val="auto"/>
                <w:sz w:val="24"/>
              </w:rPr>
              <w:t xml:space="preserve">с показателем </w:t>
            </w:r>
          </w:p>
          <w:p w:rsidR="00250D72" w:rsidRPr="00AE0BD9" w:rsidRDefault="00250D72" w:rsidP="00550429">
            <w:pPr>
              <w:rPr>
                <w:sz w:val="24"/>
              </w:rPr>
            </w:pPr>
            <w:r w:rsidRPr="00237A0F">
              <w:rPr>
                <w:color w:val="auto"/>
                <w:sz w:val="24"/>
              </w:rPr>
              <w:t>20</w:t>
            </w:r>
            <w:r w:rsidR="00550429" w:rsidRPr="00237A0F">
              <w:rPr>
                <w:color w:val="auto"/>
                <w:sz w:val="24"/>
              </w:rPr>
              <w:t>23</w:t>
            </w:r>
            <w:r w:rsidRPr="00237A0F">
              <w:rPr>
                <w:color w:val="auto"/>
                <w:sz w:val="24"/>
              </w:rPr>
              <w:t xml:space="preserve"> год</w:t>
            </w:r>
            <w:r w:rsidR="00550429" w:rsidRPr="00237A0F">
              <w:rPr>
                <w:color w:val="auto"/>
                <w:sz w:val="24"/>
              </w:rPr>
              <w:t>а</w:t>
            </w:r>
            <w:r w:rsidRPr="00AE0BD9">
              <w:rPr>
                <w:sz w:val="24"/>
              </w:rPr>
              <w:t xml:space="preserve"> </w:t>
            </w:r>
          </w:p>
        </w:tc>
        <w:tc>
          <w:tcPr>
            <w:tcW w:w="13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50D72" w:rsidRPr="00AE0BD9" w:rsidRDefault="00250D72" w:rsidP="00250D72">
            <w:pPr>
              <w:widowControl w:val="0"/>
              <w:jc w:val="center"/>
              <w:rPr>
                <w:sz w:val="24"/>
              </w:rPr>
            </w:pPr>
            <w:r w:rsidRPr="00AE0BD9">
              <w:rPr>
                <w:sz w:val="24"/>
              </w:rPr>
              <w:t>информа-ционная система отсутствует</w:t>
            </w:r>
          </w:p>
        </w:tc>
      </w:tr>
    </w:tbl>
    <w:p w:rsidR="00A332E8" w:rsidRPr="00AE0BD9" w:rsidRDefault="00A42205">
      <w:pPr>
        <w:ind w:firstLine="709"/>
        <w:jc w:val="both"/>
        <w:rPr>
          <w:sz w:val="28"/>
        </w:rPr>
      </w:pPr>
      <w:r w:rsidRPr="00AE0BD9">
        <w:rPr>
          <w:sz w:val="28"/>
        </w:rPr>
        <w:t>Примечание.</w:t>
      </w:r>
    </w:p>
    <w:p w:rsidR="00A332E8" w:rsidRPr="00AE0BD9" w:rsidRDefault="00A42205">
      <w:pPr>
        <w:ind w:firstLine="709"/>
        <w:jc w:val="both"/>
        <w:rPr>
          <w:sz w:val="28"/>
        </w:rPr>
      </w:pPr>
      <w:r w:rsidRPr="00AE0BD9">
        <w:rPr>
          <w:sz w:val="28"/>
        </w:rPr>
        <w:t>Список используемых сокращений:</w:t>
      </w:r>
    </w:p>
    <w:p w:rsidR="00A332E8" w:rsidRPr="00AE0BD9" w:rsidRDefault="00A42205">
      <w:pPr>
        <w:ind w:firstLine="709"/>
        <w:jc w:val="both"/>
        <w:rPr>
          <w:sz w:val="28"/>
        </w:rPr>
      </w:pPr>
      <w:r w:rsidRPr="00AE0BD9">
        <w:rPr>
          <w:sz w:val="28"/>
        </w:rPr>
        <w:t>ГАС – государственная автоматизированная информационная система;</w:t>
      </w:r>
    </w:p>
    <w:p w:rsidR="00A332E8" w:rsidRPr="00AE0BD9" w:rsidRDefault="00250D72">
      <w:pPr>
        <w:ind w:firstLine="709"/>
        <w:jc w:val="both"/>
        <w:rPr>
          <w:sz w:val="28"/>
        </w:rPr>
      </w:pPr>
      <w:r w:rsidRPr="00AE0BD9">
        <w:rPr>
          <w:sz w:val="28"/>
        </w:rPr>
        <w:t>М</w:t>
      </w:r>
      <w:r w:rsidR="00A42205" w:rsidRPr="00AE0BD9">
        <w:rPr>
          <w:sz w:val="28"/>
        </w:rPr>
        <w:t xml:space="preserve">П − </w:t>
      </w:r>
      <w:r w:rsidRPr="00AE0BD9">
        <w:rPr>
          <w:sz w:val="28"/>
        </w:rPr>
        <w:t>муниципальная</w:t>
      </w:r>
      <w:r w:rsidR="00A42205" w:rsidRPr="00AE0BD9">
        <w:rPr>
          <w:sz w:val="28"/>
        </w:rPr>
        <w:t xml:space="preserve"> программа;</w:t>
      </w:r>
    </w:p>
    <w:p w:rsidR="00A332E8" w:rsidRPr="00AE0BD9" w:rsidRDefault="00A42205">
      <w:pPr>
        <w:ind w:firstLine="709"/>
        <w:jc w:val="both"/>
        <w:rPr>
          <w:sz w:val="28"/>
        </w:rPr>
      </w:pPr>
      <w:r w:rsidRPr="00AE0BD9">
        <w:rPr>
          <w:sz w:val="28"/>
        </w:rPr>
        <w:t xml:space="preserve">ОКЕИ − общероссийский классификатор единиц измерения. </w:t>
      </w:r>
    </w:p>
    <w:p w:rsidR="00A332E8" w:rsidRPr="00AE0BD9" w:rsidRDefault="00A42205" w:rsidP="00CA2A39">
      <w:pPr>
        <w:spacing w:line="216" w:lineRule="auto"/>
        <w:ind w:firstLine="567"/>
        <w:jc w:val="center"/>
        <w:rPr>
          <w:sz w:val="28"/>
        </w:rPr>
      </w:pPr>
      <w:r w:rsidRPr="00AE0BD9">
        <w:br w:type="page"/>
      </w:r>
      <w:r w:rsidRPr="00AE0BD9">
        <w:rPr>
          <w:sz w:val="28"/>
        </w:rPr>
        <w:lastRenderedPageBreak/>
        <w:t xml:space="preserve">2.1. План достижения показателей </w:t>
      </w:r>
      <w:r w:rsidR="008A2EB1" w:rsidRPr="00AE0BD9">
        <w:rPr>
          <w:sz w:val="28"/>
        </w:rPr>
        <w:t>муниципальной</w:t>
      </w:r>
      <w:r w:rsidR="00410AFC" w:rsidRPr="00AE0BD9">
        <w:rPr>
          <w:sz w:val="28"/>
        </w:rPr>
        <w:t xml:space="preserve"> программы в 2025</w:t>
      </w:r>
      <w:r w:rsidRPr="00AE0BD9">
        <w:rPr>
          <w:sz w:val="28"/>
        </w:rPr>
        <w:t xml:space="preserve"> году</w:t>
      </w:r>
    </w:p>
    <w:p w:rsidR="00A332E8" w:rsidRPr="00AE0BD9" w:rsidRDefault="00A332E8">
      <w:pPr>
        <w:widowControl w:val="0"/>
        <w:jc w:val="center"/>
        <w:outlineLvl w:val="2"/>
        <w:rPr>
          <w:sz w:val="28"/>
        </w:rPr>
      </w:pPr>
    </w:p>
    <w:p w:rsidR="00A332E8" w:rsidRPr="00AE0BD9" w:rsidRDefault="00A332E8">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5100"/>
        <w:gridCol w:w="1275"/>
        <w:gridCol w:w="1417"/>
        <w:gridCol w:w="1081"/>
        <w:gridCol w:w="1081"/>
        <w:gridCol w:w="1082"/>
        <w:gridCol w:w="1081"/>
        <w:gridCol w:w="1082"/>
        <w:gridCol w:w="1081"/>
        <w:gridCol w:w="746"/>
        <w:gridCol w:w="992"/>
        <w:gridCol w:w="1134"/>
        <w:gridCol w:w="1134"/>
        <w:gridCol w:w="851"/>
        <w:gridCol w:w="850"/>
        <w:gridCol w:w="992"/>
      </w:tblGrid>
      <w:tr w:rsidR="00A332E8" w:rsidRPr="00AE0BD9" w:rsidTr="0053618A">
        <w:trPr>
          <w:trHeight w:val="70"/>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A332E8" w:rsidRPr="00AE0BD9" w:rsidRDefault="00A42205">
            <w:pPr>
              <w:jc w:val="center"/>
              <w:rPr>
                <w:sz w:val="24"/>
              </w:rPr>
            </w:pPr>
            <w:r w:rsidRPr="00AE0BD9">
              <w:rPr>
                <w:sz w:val="24"/>
              </w:rPr>
              <w:t>№ п/п</w:t>
            </w:r>
          </w:p>
        </w:tc>
        <w:tc>
          <w:tcPr>
            <w:tcW w:w="510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 xml:space="preserve">Наименование показателя </w:t>
            </w:r>
          </w:p>
          <w:p w:rsidR="00A332E8" w:rsidRPr="00AE0BD9" w:rsidRDefault="00A42205">
            <w:pPr>
              <w:jc w:val="center"/>
              <w:rPr>
                <w:sz w:val="24"/>
              </w:rPr>
            </w:pPr>
            <w:r w:rsidRPr="00AE0BD9">
              <w:rPr>
                <w:sz w:val="24"/>
              </w:rPr>
              <w:t>государственной программы</w:t>
            </w:r>
          </w:p>
        </w:tc>
        <w:tc>
          <w:tcPr>
            <w:tcW w:w="12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Уровень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Единица измерения</w:t>
            </w:r>
          </w:p>
          <w:p w:rsidR="00A332E8" w:rsidRPr="00AE0BD9" w:rsidRDefault="00A42205">
            <w:pPr>
              <w:jc w:val="center"/>
              <w:rPr>
                <w:sz w:val="24"/>
              </w:rPr>
            </w:pPr>
            <w:r w:rsidRPr="00AE0BD9">
              <w:rPr>
                <w:sz w:val="24"/>
              </w:rPr>
              <w:t>(по ОКЕИ)</w:t>
            </w:r>
          </w:p>
        </w:tc>
        <w:tc>
          <w:tcPr>
            <w:tcW w:w="12195" w:type="dxa"/>
            <w:gridSpan w:val="1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 xml:space="preserve">На конец </w:t>
            </w:r>
          </w:p>
          <w:p w:rsidR="00A332E8" w:rsidRPr="00AE0BD9" w:rsidRDefault="00410AFC">
            <w:pPr>
              <w:jc w:val="center"/>
              <w:rPr>
                <w:sz w:val="24"/>
              </w:rPr>
            </w:pPr>
            <w:r w:rsidRPr="00AE0BD9">
              <w:rPr>
                <w:sz w:val="24"/>
              </w:rPr>
              <w:t>2025</w:t>
            </w:r>
            <w:r w:rsidR="00A42205" w:rsidRPr="00AE0BD9">
              <w:rPr>
                <w:sz w:val="24"/>
              </w:rPr>
              <w:t xml:space="preserve"> года</w:t>
            </w:r>
          </w:p>
        </w:tc>
      </w:tr>
      <w:tr w:rsidR="00DB4427" w:rsidRPr="00AE0BD9" w:rsidTr="0053618A">
        <w:trPr>
          <w:trHeight w:val="70"/>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AE0BD9" w:rsidRDefault="00DB4427"/>
        </w:tc>
        <w:tc>
          <w:tcPr>
            <w:tcW w:w="510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tc>
        <w:tc>
          <w:tcPr>
            <w:tcW w:w="12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tc>
        <w:tc>
          <w:tcPr>
            <w:tcW w:w="141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январь</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февраль</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март</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апрель</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май</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июнь</w:t>
            </w:r>
          </w:p>
        </w:tc>
        <w:tc>
          <w:tcPr>
            <w:tcW w:w="74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сентябрь</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pPr>
              <w:jc w:val="center"/>
              <w:rPr>
                <w:sz w:val="24"/>
              </w:rPr>
            </w:pPr>
            <w:r w:rsidRPr="00AE0BD9">
              <w:rPr>
                <w:sz w:val="24"/>
              </w:rPr>
              <w:t>октябрь</w:t>
            </w:r>
          </w:p>
        </w:tc>
        <w:tc>
          <w:tcPr>
            <w:tcW w:w="851" w:type="dxa"/>
            <w:tcBorders>
              <w:top w:val="single" w:sz="4" w:space="0" w:color="000000"/>
              <w:left w:val="single" w:sz="4" w:space="0" w:color="000000"/>
              <w:bottom w:val="single" w:sz="4" w:space="0" w:color="000000"/>
              <w:right w:val="single" w:sz="4" w:space="0" w:color="auto"/>
            </w:tcBorders>
            <w:tcMar>
              <w:left w:w="6" w:type="dxa"/>
              <w:right w:w="6" w:type="dxa"/>
            </w:tcMar>
            <w:vAlign w:val="center"/>
          </w:tcPr>
          <w:p w:rsidR="00DB4427" w:rsidRPr="00AE0BD9" w:rsidRDefault="00DB4427">
            <w:pPr>
              <w:jc w:val="center"/>
              <w:rPr>
                <w:sz w:val="24"/>
              </w:rPr>
            </w:pPr>
            <w:r w:rsidRPr="00AE0BD9">
              <w:rPr>
                <w:sz w:val="24"/>
              </w:rPr>
              <w:t>ноябрь</w:t>
            </w:r>
          </w:p>
        </w:tc>
        <w:tc>
          <w:tcPr>
            <w:tcW w:w="850" w:type="dxa"/>
            <w:tcBorders>
              <w:top w:val="single" w:sz="4" w:space="0" w:color="000000"/>
              <w:left w:val="single" w:sz="4" w:space="0" w:color="auto"/>
              <w:bottom w:val="single" w:sz="4" w:space="0" w:color="000000"/>
              <w:right w:val="single" w:sz="4" w:space="0" w:color="000000"/>
            </w:tcBorders>
            <w:vAlign w:val="center"/>
          </w:tcPr>
          <w:p w:rsidR="00DB4427" w:rsidRPr="00AE0BD9" w:rsidRDefault="00DB4427">
            <w:pPr>
              <w:jc w:val="center"/>
              <w:rPr>
                <w:sz w:val="24"/>
              </w:rPr>
            </w:pPr>
            <w:r>
              <w:rPr>
                <w:sz w:val="24"/>
              </w:rPr>
              <w:t>декабрь</w:t>
            </w:r>
          </w:p>
        </w:tc>
        <w:tc>
          <w:tcPr>
            <w:tcW w:w="99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B4427" w:rsidRPr="00AE0BD9" w:rsidRDefault="00DB4427"/>
        </w:tc>
      </w:tr>
    </w:tbl>
    <w:p w:rsidR="00A332E8" w:rsidRPr="00AE0BD9" w:rsidRDefault="00A332E8">
      <w:pPr>
        <w:rPr>
          <w:sz w:val="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5100"/>
        <w:gridCol w:w="1275"/>
        <w:gridCol w:w="1417"/>
        <w:gridCol w:w="1081"/>
        <w:gridCol w:w="1081"/>
        <w:gridCol w:w="1082"/>
        <w:gridCol w:w="1081"/>
        <w:gridCol w:w="1082"/>
        <w:gridCol w:w="1081"/>
        <w:gridCol w:w="746"/>
        <w:gridCol w:w="992"/>
        <w:gridCol w:w="1134"/>
        <w:gridCol w:w="1134"/>
        <w:gridCol w:w="920"/>
        <w:gridCol w:w="781"/>
        <w:gridCol w:w="986"/>
      </w:tblGrid>
      <w:tr w:rsidR="00A332E8" w:rsidRPr="00AE0BD9" w:rsidTr="0053618A">
        <w:trPr>
          <w:trHeight w:val="70"/>
          <w:tblHeader/>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A332E8" w:rsidRPr="00AE0BD9" w:rsidRDefault="00A42205">
            <w:pPr>
              <w:jc w:val="center"/>
              <w:rPr>
                <w:sz w:val="24"/>
              </w:rPr>
            </w:pPr>
            <w:r w:rsidRPr="00AE0BD9">
              <w:rPr>
                <w:sz w:val="24"/>
              </w:rPr>
              <w:t>1</w:t>
            </w:r>
          </w:p>
        </w:tc>
        <w:tc>
          <w:tcPr>
            <w:tcW w:w="51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2</w:t>
            </w:r>
          </w:p>
        </w:tc>
        <w:tc>
          <w:tcPr>
            <w:tcW w:w="12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3</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5</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6</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7</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8</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9</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10</w:t>
            </w:r>
          </w:p>
        </w:tc>
        <w:tc>
          <w:tcPr>
            <w:tcW w:w="74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13</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14</w:t>
            </w:r>
          </w:p>
        </w:tc>
        <w:tc>
          <w:tcPr>
            <w:tcW w:w="1701" w:type="dxa"/>
            <w:gridSpan w:val="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15</w:t>
            </w:r>
          </w:p>
        </w:tc>
        <w:tc>
          <w:tcPr>
            <w:tcW w:w="98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A332E8" w:rsidRPr="00AE0BD9" w:rsidRDefault="00A42205">
            <w:pPr>
              <w:jc w:val="center"/>
              <w:rPr>
                <w:sz w:val="24"/>
              </w:rPr>
            </w:pPr>
            <w:r w:rsidRPr="00AE0BD9">
              <w:rPr>
                <w:sz w:val="24"/>
              </w:rPr>
              <w:t>16</w:t>
            </w:r>
          </w:p>
        </w:tc>
      </w:tr>
      <w:tr w:rsidR="00A332E8" w:rsidRPr="00AE0BD9" w:rsidTr="008A2EB1">
        <w:trPr>
          <w:trHeight w:val="70"/>
          <w:tblHeader/>
        </w:trPr>
        <w:tc>
          <w:tcPr>
            <w:tcW w:w="21546" w:type="dxa"/>
            <w:gridSpan w:val="17"/>
            <w:tcBorders>
              <w:top w:val="single" w:sz="4" w:space="0" w:color="000000"/>
              <w:left w:val="single" w:sz="4" w:space="0" w:color="000000"/>
              <w:bottom w:val="single" w:sz="4" w:space="0" w:color="000000"/>
              <w:right w:val="single" w:sz="4" w:space="0" w:color="000000"/>
            </w:tcBorders>
            <w:tcMar>
              <w:left w:w="6" w:type="dxa"/>
              <w:right w:w="6" w:type="dxa"/>
            </w:tcMar>
          </w:tcPr>
          <w:p w:rsidR="00A332E8" w:rsidRPr="00CE6641" w:rsidRDefault="00A42205">
            <w:pPr>
              <w:jc w:val="center"/>
              <w:rPr>
                <w:sz w:val="24"/>
                <w:szCs w:val="24"/>
                <w:u w:color="000000"/>
              </w:rPr>
            </w:pPr>
            <w:r w:rsidRPr="00AE0BD9">
              <w:rPr>
                <w:sz w:val="24"/>
              </w:rPr>
              <w:t>1.</w:t>
            </w:r>
            <w:r w:rsidRPr="00AE0BD9">
              <w:rPr>
                <w:sz w:val="24"/>
                <w:u w:color="000000"/>
              </w:rPr>
              <w:t xml:space="preserve"> </w:t>
            </w:r>
            <w:r w:rsidRPr="00CE6641">
              <w:rPr>
                <w:sz w:val="24"/>
                <w:szCs w:val="24"/>
                <w:u w:color="000000"/>
              </w:rPr>
              <w:t xml:space="preserve">Цель </w:t>
            </w:r>
            <w:r w:rsidR="008A2EB1" w:rsidRPr="00CE6641">
              <w:rPr>
                <w:sz w:val="24"/>
                <w:szCs w:val="24"/>
                <w:u w:color="000000"/>
              </w:rPr>
              <w:t>муниципальной</w:t>
            </w:r>
            <w:r w:rsidRPr="00CE6641">
              <w:rPr>
                <w:sz w:val="24"/>
                <w:szCs w:val="24"/>
                <w:u w:color="000000"/>
              </w:rPr>
              <w:t xml:space="preserve"> программы «Сохранение и развитие культурного и исторического наследия </w:t>
            </w:r>
          </w:p>
          <w:p w:rsidR="00A332E8" w:rsidRPr="00AE0BD9" w:rsidRDefault="009E48F1" w:rsidP="00350DA2">
            <w:pPr>
              <w:jc w:val="center"/>
              <w:rPr>
                <w:sz w:val="24"/>
                <w:u w:color="000000"/>
              </w:rPr>
            </w:pPr>
            <w:r>
              <w:rPr>
                <w:rFonts w:eastAsia="Droid Sans Fallback" w:cs="FreeSans"/>
                <w:color w:val="auto"/>
                <w:kern w:val="1"/>
                <w:sz w:val="24"/>
                <w:szCs w:val="24"/>
                <w:lang w:eastAsia="zh-CN" w:bidi="hi-IN"/>
              </w:rPr>
              <w:t>Синегорск</w:t>
            </w:r>
            <w:r w:rsidR="00DE0B8F" w:rsidRPr="00CE6641">
              <w:rPr>
                <w:rFonts w:eastAsia="Droid Sans Fallback" w:cs="FreeSans"/>
                <w:color w:val="auto"/>
                <w:kern w:val="1"/>
                <w:sz w:val="24"/>
                <w:szCs w:val="24"/>
                <w:lang w:eastAsia="zh-CN" w:bidi="hi-IN"/>
              </w:rPr>
              <w:t>ого</w:t>
            </w:r>
            <w:r w:rsidR="00DA4E62" w:rsidRPr="00CE6641">
              <w:rPr>
                <w:rFonts w:eastAsia="Droid Sans Fallback" w:cs="FreeSans"/>
                <w:color w:val="auto"/>
                <w:kern w:val="1"/>
                <w:sz w:val="24"/>
                <w:szCs w:val="24"/>
                <w:lang w:eastAsia="zh-CN" w:bidi="hi-IN"/>
              </w:rPr>
              <w:t xml:space="preserve"> сельского поселения</w:t>
            </w:r>
            <w:r w:rsidR="00A42205" w:rsidRPr="00CE6641">
              <w:rPr>
                <w:sz w:val="24"/>
                <w:szCs w:val="24"/>
                <w:u w:color="000000"/>
              </w:rPr>
              <w:t xml:space="preserve">, а также увеличение числа посещений мероприятий культуры до </w:t>
            </w:r>
            <w:r w:rsidR="00350DA2" w:rsidRPr="00CE6641">
              <w:rPr>
                <w:sz w:val="24"/>
                <w:szCs w:val="24"/>
                <w:u w:color="000000"/>
              </w:rPr>
              <w:t>149</w:t>
            </w:r>
            <w:r w:rsidR="00DB4427" w:rsidRPr="00CE6641">
              <w:rPr>
                <w:sz w:val="24"/>
                <w:szCs w:val="24"/>
                <w:u w:color="000000"/>
              </w:rPr>
              <w:t xml:space="preserve"> </w:t>
            </w:r>
            <w:r w:rsidR="008A2EB1" w:rsidRPr="00CE6641">
              <w:rPr>
                <w:sz w:val="24"/>
                <w:szCs w:val="24"/>
                <w:u w:color="000000"/>
              </w:rPr>
              <w:t>тыс</w:t>
            </w:r>
            <w:r w:rsidR="00CE6641">
              <w:rPr>
                <w:sz w:val="24"/>
                <w:szCs w:val="24"/>
                <w:u w:color="000000"/>
              </w:rPr>
              <w:t>.</w:t>
            </w:r>
            <w:r w:rsidR="00A42205" w:rsidRPr="00CE6641">
              <w:rPr>
                <w:sz w:val="24"/>
                <w:szCs w:val="24"/>
                <w:u w:color="000000"/>
              </w:rPr>
              <w:t xml:space="preserve"> единиц в год к концу 2030 года»</w:t>
            </w:r>
          </w:p>
        </w:tc>
      </w:tr>
      <w:tr w:rsidR="00DB4427" w:rsidRPr="00AE0BD9" w:rsidTr="0053618A">
        <w:trPr>
          <w:trHeight w:val="70"/>
          <w:tblHeader/>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AE0BD9" w:rsidRDefault="00DB4427" w:rsidP="00BD7C7F">
            <w:pPr>
              <w:jc w:val="center"/>
              <w:rPr>
                <w:sz w:val="24"/>
              </w:rPr>
            </w:pPr>
            <w:r w:rsidRPr="00AE0BD9">
              <w:rPr>
                <w:sz w:val="24"/>
              </w:rPr>
              <w:t>1.1.</w:t>
            </w:r>
          </w:p>
        </w:tc>
        <w:tc>
          <w:tcPr>
            <w:tcW w:w="5100"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AE0BD9" w:rsidRDefault="00DB4427" w:rsidP="00BD7C7F">
            <w:pPr>
              <w:rPr>
                <w:sz w:val="24"/>
              </w:rPr>
            </w:pPr>
            <w:r w:rsidRPr="00AE0BD9">
              <w:rPr>
                <w:sz w:val="24"/>
              </w:rPr>
              <w:t xml:space="preserve">Доля объектов культурного наследия муниципальной собственности, находящихся </w:t>
            </w:r>
          </w:p>
          <w:p w:rsidR="00DB4427" w:rsidRPr="00AE0BD9" w:rsidRDefault="00DB4427" w:rsidP="00BD7C7F">
            <w:pPr>
              <w:rPr>
                <w:sz w:val="24"/>
              </w:rPr>
            </w:pPr>
            <w:r w:rsidRPr="00AE0BD9">
              <w:rPr>
                <w:sz w:val="24"/>
              </w:rPr>
              <w:t>в удовлетворительном состоянии, в общем количестве объектов культурного наследия муниципальной собственности</w:t>
            </w:r>
          </w:p>
        </w:tc>
        <w:tc>
          <w:tcPr>
            <w:tcW w:w="1275"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AE0BD9" w:rsidRDefault="00DB4427" w:rsidP="00BD7C7F">
            <w:pPr>
              <w:jc w:val="center"/>
              <w:rPr>
                <w:sz w:val="24"/>
              </w:rPr>
            </w:pPr>
            <w:r w:rsidRPr="00AE0BD9">
              <w:rPr>
                <w:sz w:val="24"/>
                <w:u w:color="000000"/>
              </w:rPr>
              <w:t>МП</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AE0BD9" w:rsidRDefault="00DB4427" w:rsidP="00BD7C7F">
            <w:pPr>
              <w:jc w:val="center"/>
              <w:rPr>
                <w:sz w:val="24"/>
              </w:rPr>
            </w:pPr>
            <w:r w:rsidRPr="00AE0BD9">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746"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920" w:type="dxa"/>
            <w:tcBorders>
              <w:top w:val="single" w:sz="4" w:space="0" w:color="000000"/>
              <w:left w:val="single" w:sz="4" w:space="0" w:color="000000"/>
              <w:bottom w:val="single" w:sz="4" w:space="0" w:color="000000"/>
              <w:right w:val="single" w:sz="4" w:space="0" w:color="auto"/>
            </w:tcBorders>
            <w:tcMar>
              <w:left w:w="6" w:type="dxa"/>
              <w:right w:w="6" w:type="dxa"/>
            </w:tcMar>
          </w:tcPr>
          <w:p w:rsidR="00DB4427" w:rsidRPr="00350DA2" w:rsidRDefault="00DB4427" w:rsidP="00BD7C7F">
            <w:pPr>
              <w:jc w:val="center"/>
              <w:rPr>
                <w:color w:val="auto"/>
              </w:rPr>
            </w:pPr>
            <w:r w:rsidRPr="00350DA2">
              <w:rPr>
                <w:color w:val="auto"/>
                <w:sz w:val="24"/>
              </w:rPr>
              <w:t>75,0</w:t>
            </w:r>
          </w:p>
        </w:tc>
        <w:tc>
          <w:tcPr>
            <w:tcW w:w="781" w:type="dxa"/>
            <w:tcBorders>
              <w:top w:val="single" w:sz="4" w:space="0" w:color="000000"/>
              <w:left w:val="single" w:sz="4" w:space="0" w:color="auto"/>
              <w:bottom w:val="single" w:sz="4" w:space="0" w:color="000000"/>
              <w:right w:val="single" w:sz="4" w:space="0" w:color="000000"/>
            </w:tcBorders>
          </w:tcPr>
          <w:p w:rsidR="00DB4427" w:rsidRPr="00E80B52" w:rsidRDefault="00DB4427" w:rsidP="00BD7C7F">
            <w:pPr>
              <w:jc w:val="center"/>
              <w:rPr>
                <w:color w:val="auto"/>
                <w:sz w:val="24"/>
                <w:szCs w:val="24"/>
              </w:rPr>
            </w:pPr>
            <w:r w:rsidRPr="00E80B52">
              <w:rPr>
                <w:color w:val="auto"/>
                <w:sz w:val="24"/>
                <w:szCs w:val="24"/>
              </w:rPr>
              <w:t>75,0</w:t>
            </w:r>
          </w:p>
        </w:tc>
        <w:tc>
          <w:tcPr>
            <w:tcW w:w="986" w:type="dxa"/>
            <w:tcBorders>
              <w:top w:val="single" w:sz="4" w:space="0" w:color="000000"/>
              <w:left w:val="single" w:sz="4" w:space="0" w:color="000000"/>
              <w:bottom w:val="single" w:sz="4" w:space="0" w:color="000000"/>
              <w:right w:val="single" w:sz="4" w:space="0" w:color="000000"/>
            </w:tcBorders>
            <w:tcMar>
              <w:left w:w="6" w:type="dxa"/>
              <w:right w:w="6" w:type="dxa"/>
            </w:tcMar>
          </w:tcPr>
          <w:p w:rsidR="00DB4427" w:rsidRPr="00350DA2" w:rsidRDefault="00DB4427" w:rsidP="00BD7C7F">
            <w:pPr>
              <w:jc w:val="center"/>
              <w:rPr>
                <w:color w:val="auto"/>
                <w:sz w:val="24"/>
              </w:rPr>
            </w:pPr>
            <w:r w:rsidRPr="00350DA2">
              <w:rPr>
                <w:color w:val="auto"/>
                <w:sz w:val="24"/>
              </w:rPr>
              <w:t>75,0</w:t>
            </w:r>
          </w:p>
        </w:tc>
      </w:tr>
      <w:tr w:rsidR="003B0072" w:rsidRPr="00AE0BD9" w:rsidTr="0053618A">
        <w:trPr>
          <w:trHeight w:val="70"/>
          <w:tblHeader/>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A3143D">
            <w:pPr>
              <w:jc w:val="center"/>
              <w:rPr>
                <w:sz w:val="24"/>
              </w:rPr>
            </w:pPr>
            <w:r w:rsidRPr="009672F8">
              <w:rPr>
                <w:sz w:val="24"/>
              </w:rPr>
              <w:t>1.</w:t>
            </w:r>
            <w:r>
              <w:rPr>
                <w:sz w:val="24"/>
              </w:rPr>
              <w:t>2</w:t>
            </w:r>
            <w:r w:rsidRPr="009672F8">
              <w:rPr>
                <w:sz w:val="24"/>
              </w:rPr>
              <w:t>.</w:t>
            </w:r>
          </w:p>
        </w:tc>
        <w:tc>
          <w:tcPr>
            <w:tcW w:w="5100"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485F1D">
            <w:pPr>
              <w:rPr>
                <w:sz w:val="24"/>
              </w:rPr>
            </w:pPr>
            <w:r w:rsidRPr="009672F8">
              <w:rPr>
                <w:sz w:val="24"/>
              </w:rPr>
              <w:t>Число посещений культурных мероприятий</w:t>
            </w:r>
          </w:p>
        </w:tc>
        <w:tc>
          <w:tcPr>
            <w:tcW w:w="1275"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485F1D">
            <w:pPr>
              <w:widowControl w:val="0"/>
              <w:jc w:val="center"/>
              <w:rPr>
                <w:sz w:val="24"/>
              </w:rPr>
            </w:pPr>
            <w:r w:rsidRPr="009672F8">
              <w:rPr>
                <w:sz w:val="24"/>
              </w:rPr>
              <w:t>ВДЛ</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485F1D">
            <w:pPr>
              <w:jc w:val="center"/>
              <w:rPr>
                <w:i/>
                <w:sz w:val="24"/>
              </w:rPr>
            </w:pPr>
            <w:r>
              <w:rPr>
                <w:sz w:val="24"/>
              </w:rPr>
              <w:t>тыс.единиц</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6F5489">
            <w:pPr>
              <w:jc w:val="center"/>
              <w:rPr>
                <w:color w:val="auto"/>
                <w:sz w:val="24"/>
              </w:rPr>
            </w:pPr>
            <w:r>
              <w:rPr>
                <w:color w:val="auto"/>
                <w:sz w:val="24"/>
              </w:rPr>
              <w:t>8,15</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082"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081"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746"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Default="003B0072" w:rsidP="003B0072">
            <w:pPr>
              <w:jc w:val="center"/>
            </w:pPr>
            <w:r w:rsidRPr="00252C77">
              <w:rPr>
                <w:color w:val="auto"/>
                <w:sz w:val="24"/>
              </w:rPr>
              <w:t>8,15</w:t>
            </w:r>
          </w:p>
        </w:tc>
        <w:tc>
          <w:tcPr>
            <w:tcW w:w="920" w:type="dxa"/>
            <w:tcBorders>
              <w:top w:val="single" w:sz="4" w:space="0" w:color="000000"/>
              <w:left w:val="single" w:sz="4" w:space="0" w:color="000000"/>
              <w:bottom w:val="single" w:sz="4" w:space="0" w:color="000000"/>
              <w:right w:val="single" w:sz="4" w:space="0" w:color="auto"/>
            </w:tcBorders>
            <w:tcMar>
              <w:left w:w="6" w:type="dxa"/>
              <w:right w:w="6" w:type="dxa"/>
            </w:tcMar>
          </w:tcPr>
          <w:p w:rsidR="003B0072" w:rsidRDefault="003B0072" w:rsidP="003B0072">
            <w:pPr>
              <w:jc w:val="center"/>
            </w:pPr>
            <w:r w:rsidRPr="00252C77">
              <w:rPr>
                <w:color w:val="auto"/>
                <w:sz w:val="24"/>
              </w:rPr>
              <w:t>8,15</w:t>
            </w:r>
          </w:p>
        </w:tc>
        <w:tc>
          <w:tcPr>
            <w:tcW w:w="781" w:type="dxa"/>
            <w:tcBorders>
              <w:top w:val="single" w:sz="4" w:space="0" w:color="000000"/>
              <w:left w:val="single" w:sz="4" w:space="0" w:color="auto"/>
              <w:bottom w:val="single" w:sz="4" w:space="0" w:color="000000"/>
              <w:right w:val="single" w:sz="4" w:space="0" w:color="000000"/>
            </w:tcBorders>
          </w:tcPr>
          <w:p w:rsidR="003B0072" w:rsidRDefault="003B0072" w:rsidP="003B0072">
            <w:pPr>
              <w:jc w:val="center"/>
            </w:pPr>
            <w:r w:rsidRPr="00252C77">
              <w:rPr>
                <w:color w:val="auto"/>
                <w:sz w:val="24"/>
              </w:rPr>
              <w:t>8,15</w:t>
            </w:r>
          </w:p>
        </w:tc>
        <w:tc>
          <w:tcPr>
            <w:tcW w:w="986" w:type="dxa"/>
            <w:tcBorders>
              <w:top w:val="single" w:sz="4" w:space="0" w:color="000000"/>
              <w:left w:val="single" w:sz="4" w:space="0" w:color="000000"/>
              <w:bottom w:val="single" w:sz="4" w:space="0" w:color="000000"/>
              <w:right w:val="single" w:sz="4" w:space="0" w:color="000000"/>
            </w:tcBorders>
            <w:tcMar>
              <w:left w:w="6" w:type="dxa"/>
              <w:right w:w="6" w:type="dxa"/>
            </w:tcMar>
          </w:tcPr>
          <w:p w:rsidR="003B0072" w:rsidRPr="009672F8" w:rsidRDefault="003B0072" w:rsidP="00485F1D">
            <w:pPr>
              <w:jc w:val="center"/>
              <w:rPr>
                <w:color w:val="auto"/>
                <w:sz w:val="24"/>
              </w:rPr>
            </w:pPr>
            <w:r>
              <w:rPr>
                <w:color w:val="auto"/>
                <w:sz w:val="24"/>
              </w:rPr>
              <w:t>97,8</w:t>
            </w:r>
          </w:p>
        </w:tc>
      </w:tr>
    </w:tbl>
    <w:p w:rsidR="00A332E8" w:rsidRPr="00AE0BD9" w:rsidRDefault="00A332E8">
      <w:pPr>
        <w:ind w:firstLine="709"/>
        <w:jc w:val="both"/>
        <w:rPr>
          <w:sz w:val="28"/>
        </w:rPr>
      </w:pPr>
    </w:p>
    <w:p w:rsidR="00A332E8" w:rsidRPr="00AE0BD9" w:rsidRDefault="00A42205">
      <w:pPr>
        <w:ind w:firstLine="709"/>
        <w:jc w:val="both"/>
        <w:rPr>
          <w:sz w:val="28"/>
        </w:rPr>
      </w:pPr>
      <w:r w:rsidRPr="00AE0BD9">
        <w:rPr>
          <w:sz w:val="28"/>
        </w:rPr>
        <w:t>Примечание.</w:t>
      </w:r>
    </w:p>
    <w:p w:rsidR="00A332E8" w:rsidRPr="00AE0BD9" w:rsidRDefault="00A42205">
      <w:pPr>
        <w:ind w:firstLine="709"/>
        <w:jc w:val="both"/>
        <w:rPr>
          <w:sz w:val="28"/>
        </w:rPr>
      </w:pPr>
      <w:r w:rsidRPr="00AE0BD9">
        <w:rPr>
          <w:sz w:val="28"/>
        </w:rPr>
        <w:t>Список используемых сокращений:</w:t>
      </w:r>
    </w:p>
    <w:p w:rsidR="00A332E8" w:rsidRPr="00AE0BD9" w:rsidRDefault="00A42205">
      <w:pPr>
        <w:ind w:firstLine="709"/>
        <w:jc w:val="both"/>
        <w:rPr>
          <w:sz w:val="28"/>
        </w:rPr>
      </w:pPr>
      <w:r w:rsidRPr="00AE0BD9">
        <w:rPr>
          <w:sz w:val="28"/>
        </w:rPr>
        <w:t>ВДЛ − показатели для оценки эффективности деятельности высших должностных лиц субъектов Российской Федерации;</w:t>
      </w:r>
    </w:p>
    <w:p w:rsidR="00A332E8" w:rsidRPr="00AE0BD9" w:rsidRDefault="00BD7C7F">
      <w:pPr>
        <w:ind w:firstLine="709"/>
        <w:jc w:val="both"/>
        <w:rPr>
          <w:sz w:val="28"/>
        </w:rPr>
      </w:pPr>
      <w:r w:rsidRPr="00AE0BD9">
        <w:rPr>
          <w:sz w:val="28"/>
        </w:rPr>
        <w:t>М</w:t>
      </w:r>
      <w:r w:rsidR="00A42205" w:rsidRPr="00AE0BD9">
        <w:rPr>
          <w:sz w:val="28"/>
        </w:rPr>
        <w:t xml:space="preserve">П </w:t>
      </w:r>
      <w:r w:rsidRPr="00AE0BD9">
        <w:rPr>
          <w:sz w:val="28"/>
        </w:rPr>
        <w:t>–</w:t>
      </w:r>
      <w:r w:rsidR="0053618A">
        <w:rPr>
          <w:sz w:val="28"/>
        </w:rPr>
        <w:t xml:space="preserve"> </w:t>
      </w:r>
      <w:r w:rsidRPr="00AE0BD9">
        <w:rPr>
          <w:sz w:val="28"/>
        </w:rPr>
        <w:t>муниципальная программа</w:t>
      </w:r>
      <w:r w:rsidR="00A42205" w:rsidRPr="00AE0BD9">
        <w:rPr>
          <w:sz w:val="28"/>
        </w:rPr>
        <w:t>;</w:t>
      </w:r>
    </w:p>
    <w:p w:rsidR="00A332E8" w:rsidRDefault="00A42205">
      <w:pPr>
        <w:ind w:firstLine="709"/>
        <w:jc w:val="both"/>
        <w:rPr>
          <w:sz w:val="28"/>
        </w:rPr>
      </w:pPr>
      <w:r w:rsidRPr="00AE0BD9">
        <w:rPr>
          <w:sz w:val="28"/>
        </w:rPr>
        <w:t xml:space="preserve">ОКЕИ − общероссийский классификатор единиц измерения. </w:t>
      </w:r>
    </w:p>
    <w:p w:rsidR="00CA2A39" w:rsidRDefault="00CA2A39">
      <w:pPr>
        <w:ind w:firstLine="709"/>
        <w:jc w:val="both"/>
        <w:rPr>
          <w:sz w:val="28"/>
        </w:rPr>
      </w:pPr>
    </w:p>
    <w:p w:rsidR="00CA2A39" w:rsidRDefault="00CA2A39">
      <w:pPr>
        <w:ind w:firstLine="709"/>
        <w:jc w:val="both"/>
        <w:rPr>
          <w:sz w:val="28"/>
        </w:rPr>
      </w:pPr>
    </w:p>
    <w:p w:rsidR="00A332E8" w:rsidRPr="00AE0BD9" w:rsidRDefault="00A42205">
      <w:pPr>
        <w:pageBreakBefore/>
        <w:widowControl w:val="0"/>
        <w:jc w:val="center"/>
        <w:outlineLvl w:val="2"/>
        <w:rPr>
          <w:sz w:val="28"/>
        </w:rPr>
      </w:pPr>
      <w:r w:rsidRPr="00AE0BD9">
        <w:rPr>
          <w:sz w:val="28"/>
        </w:rPr>
        <w:lastRenderedPageBreak/>
        <w:t xml:space="preserve">3. Перечень структурных элементов </w:t>
      </w:r>
      <w:r w:rsidR="00CD1CA2" w:rsidRPr="00AE0BD9">
        <w:rPr>
          <w:sz w:val="28"/>
        </w:rPr>
        <w:t>муниципальной</w:t>
      </w:r>
      <w:r w:rsidRPr="00AE0BD9">
        <w:rPr>
          <w:sz w:val="28"/>
        </w:rPr>
        <w:t xml:space="preserve"> программы</w:t>
      </w:r>
    </w:p>
    <w:p w:rsidR="00A332E8" w:rsidRPr="00AE0BD9" w:rsidRDefault="00A332E8">
      <w:pPr>
        <w:widowControl w:val="0"/>
        <w:jc w:val="center"/>
        <w:outlineLvl w:val="2"/>
        <w:rPr>
          <w:sz w:val="28"/>
        </w:rPr>
      </w:pPr>
    </w:p>
    <w:p w:rsidR="00A332E8" w:rsidRPr="00AE0BD9" w:rsidRDefault="00A332E8">
      <w:pPr>
        <w:jc w:val="cente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6569"/>
        <w:gridCol w:w="10121"/>
        <w:gridCol w:w="4081"/>
      </w:tblGrid>
      <w:tr w:rsidR="00A332E8" w:rsidRPr="00AE0BD9">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 п/п</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Задача структурного элемента</w:t>
            </w: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Краткое описание ожидаемых эффектов от реализации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Связь с показателями</w:t>
            </w:r>
          </w:p>
        </w:tc>
      </w:tr>
    </w:tbl>
    <w:p w:rsidR="00A332E8" w:rsidRPr="00AE0BD9" w:rsidRDefault="00A332E8">
      <w:pPr>
        <w:rPr>
          <w:sz w:val="2"/>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6569"/>
        <w:gridCol w:w="10121"/>
        <w:gridCol w:w="4081"/>
      </w:tblGrid>
      <w:tr w:rsidR="00A332E8" w:rsidRPr="00AE0BD9" w:rsidTr="00423498">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1</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2</w:t>
            </w: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3</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4</w:t>
            </w:r>
          </w:p>
        </w:tc>
      </w:tr>
      <w:tr w:rsidR="00A332E8" w:rsidRPr="00AE0BD9" w:rsidTr="00423498">
        <w:tc>
          <w:tcPr>
            <w:tcW w:w="21547"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D8055C" w:rsidP="00D8055C">
            <w:pPr>
              <w:widowControl w:val="0"/>
              <w:spacing w:line="228" w:lineRule="auto"/>
              <w:jc w:val="center"/>
              <w:outlineLvl w:val="2"/>
              <w:rPr>
                <w:i/>
                <w:sz w:val="24"/>
              </w:rPr>
            </w:pPr>
            <w:r>
              <w:rPr>
                <w:sz w:val="24"/>
              </w:rPr>
              <w:t>1</w:t>
            </w:r>
            <w:r w:rsidR="00A42205" w:rsidRPr="00AE0BD9">
              <w:rPr>
                <w:sz w:val="24"/>
              </w:rPr>
              <w:t xml:space="preserve">. Комплексы процессных мероприятий </w:t>
            </w:r>
          </w:p>
        </w:tc>
      </w:tr>
      <w:tr w:rsidR="00A332E8" w:rsidRPr="00AE0BD9" w:rsidTr="00423498">
        <w:tc>
          <w:tcPr>
            <w:tcW w:w="21547"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D8055C">
            <w:pPr>
              <w:widowControl w:val="0"/>
              <w:spacing w:line="228" w:lineRule="auto"/>
              <w:jc w:val="center"/>
              <w:outlineLvl w:val="2"/>
              <w:rPr>
                <w:sz w:val="24"/>
              </w:rPr>
            </w:pPr>
            <w:r>
              <w:rPr>
                <w:sz w:val="24"/>
              </w:rPr>
              <w:t>1</w:t>
            </w:r>
            <w:r w:rsidR="00A42205" w:rsidRPr="00AE0BD9">
              <w:rPr>
                <w:sz w:val="24"/>
              </w:rPr>
              <w:t>.1. Комплекс процессных мероприятий «Создание условий для развития культуры»</w:t>
            </w:r>
          </w:p>
          <w:p w:rsidR="00A332E8" w:rsidRPr="00AE0BD9" w:rsidRDefault="00A332E8">
            <w:pPr>
              <w:widowControl w:val="0"/>
              <w:spacing w:line="228" w:lineRule="auto"/>
              <w:jc w:val="center"/>
              <w:outlineLvl w:val="2"/>
              <w:rPr>
                <w:sz w:val="24"/>
              </w:rPr>
            </w:pPr>
          </w:p>
          <w:p w:rsidR="00A332E8" w:rsidRPr="00AE0BD9" w:rsidRDefault="00A42205">
            <w:pPr>
              <w:widowControl w:val="0"/>
              <w:spacing w:line="228" w:lineRule="auto"/>
              <w:outlineLvl w:val="2"/>
              <w:rPr>
                <w:sz w:val="24"/>
              </w:rPr>
            </w:pPr>
            <w:r w:rsidRPr="00AE0BD9">
              <w:rPr>
                <w:sz w:val="24"/>
              </w:rPr>
              <w:t xml:space="preserve">Ответственный за реализацию: </w:t>
            </w:r>
            <w:r w:rsidR="00F93DE5">
              <w:rPr>
                <w:sz w:val="24"/>
              </w:rPr>
              <w:t>МБУК «</w:t>
            </w:r>
            <w:r w:rsidR="009E48F1">
              <w:rPr>
                <w:sz w:val="24"/>
              </w:rPr>
              <w:t>Синегорск</w:t>
            </w:r>
            <w:r w:rsidR="00E0225E">
              <w:rPr>
                <w:sz w:val="24"/>
              </w:rPr>
              <w:t>ая</w:t>
            </w:r>
            <w:r w:rsidR="00F93DE5">
              <w:rPr>
                <w:sz w:val="24"/>
              </w:rPr>
              <w:t xml:space="preserve"> КС»</w:t>
            </w:r>
          </w:p>
          <w:p w:rsidR="00A332E8" w:rsidRPr="00AE0BD9" w:rsidRDefault="00AA5218">
            <w:pPr>
              <w:widowControl w:val="0"/>
              <w:spacing w:line="228" w:lineRule="auto"/>
              <w:outlineLvl w:val="2"/>
              <w:rPr>
                <w:sz w:val="24"/>
              </w:rPr>
            </w:pPr>
            <w:r>
              <w:rPr>
                <w:sz w:val="24"/>
              </w:rPr>
              <w:t>Срок реализации: 2025</w:t>
            </w:r>
            <w:r w:rsidR="00A42205" w:rsidRPr="00AE0BD9">
              <w:rPr>
                <w:sz w:val="24"/>
              </w:rPr>
              <w:t xml:space="preserve"> – 2030 годы</w:t>
            </w:r>
          </w:p>
        </w:tc>
      </w:tr>
      <w:tr w:rsidR="00A332E8" w:rsidRPr="00AE0BD9" w:rsidTr="00423498">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1C0C3C">
            <w:pPr>
              <w:widowControl w:val="0"/>
              <w:spacing w:line="228" w:lineRule="auto"/>
              <w:jc w:val="center"/>
              <w:outlineLvl w:val="2"/>
              <w:rPr>
                <w:sz w:val="24"/>
              </w:rPr>
            </w:pPr>
            <w:r>
              <w:rPr>
                <w:sz w:val="24"/>
              </w:rPr>
              <w:t>1</w:t>
            </w:r>
            <w:r w:rsidR="00A42205" w:rsidRPr="00AE0BD9">
              <w:rPr>
                <w:sz w:val="24"/>
              </w:rPr>
              <w:t>.1.1.</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0070C1" w:rsidRDefault="00A42205">
            <w:pPr>
              <w:spacing w:line="228" w:lineRule="auto"/>
              <w:rPr>
                <w:sz w:val="24"/>
                <w:szCs w:val="24"/>
              </w:rPr>
            </w:pPr>
            <w:r w:rsidRPr="000070C1">
              <w:rPr>
                <w:sz w:val="24"/>
                <w:szCs w:val="24"/>
              </w:rPr>
              <w:t xml:space="preserve">Созданы условия для развития </w:t>
            </w:r>
            <w:r w:rsidR="00E6187B" w:rsidRPr="000070C1">
              <w:rPr>
                <w:sz w:val="24"/>
                <w:szCs w:val="24"/>
              </w:rPr>
              <w:t>муниципальных</w:t>
            </w:r>
            <w:r w:rsidRPr="000070C1">
              <w:rPr>
                <w:sz w:val="24"/>
                <w:szCs w:val="24"/>
              </w:rPr>
              <w:t xml:space="preserve"> учреждений </w:t>
            </w:r>
            <w:r w:rsidR="009E48F1">
              <w:rPr>
                <w:rFonts w:eastAsia="Droid Sans Fallback" w:cs="FreeSans"/>
                <w:color w:val="auto"/>
                <w:kern w:val="1"/>
                <w:sz w:val="24"/>
                <w:szCs w:val="24"/>
                <w:lang w:eastAsia="zh-CN" w:bidi="hi-IN"/>
              </w:rPr>
              <w:t>Синегорск</w:t>
            </w:r>
            <w:r w:rsidR="00DE0B8F">
              <w:rPr>
                <w:rFonts w:eastAsia="Droid Sans Fallback" w:cs="FreeSans"/>
                <w:color w:val="auto"/>
                <w:kern w:val="1"/>
                <w:sz w:val="24"/>
                <w:szCs w:val="24"/>
                <w:lang w:eastAsia="zh-CN" w:bidi="hi-IN"/>
              </w:rPr>
              <w:t>ого</w:t>
            </w:r>
            <w:r w:rsidR="00F93DE5" w:rsidRPr="000070C1">
              <w:rPr>
                <w:rFonts w:eastAsia="Droid Sans Fallback" w:cs="FreeSans"/>
                <w:color w:val="auto"/>
                <w:kern w:val="1"/>
                <w:sz w:val="24"/>
                <w:szCs w:val="24"/>
                <w:lang w:eastAsia="zh-CN" w:bidi="hi-IN"/>
              </w:rPr>
              <w:t xml:space="preserve"> сельского поселения</w:t>
            </w:r>
            <w:r w:rsidR="00F93DE5" w:rsidRPr="000070C1">
              <w:rPr>
                <w:sz w:val="24"/>
                <w:szCs w:val="24"/>
              </w:rPr>
              <w:t xml:space="preserve"> </w:t>
            </w:r>
            <w:r w:rsidRPr="000070C1">
              <w:rPr>
                <w:sz w:val="24"/>
                <w:szCs w:val="24"/>
              </w:rPr>
              <w:t>в сфере культуры</w:t>
            </w:r>
          </w:p>
          <w:p w:rsidR="00A332E8" w:rsidRPr="00AE0BD9" w:rsidRDefault="00A332E8">
            <w:pPr>
              <w:spacing w:line="228" w:lineRule="auto"/>
              <w:rPr>
                <w:sz w:val="24"/>
              </w:rPr>
            </w:pP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0070C1" w:rsidRDefault="00A42205">
            <w:pPr>
              <w:spacing w:line="228" w:lineRule="auto"/>
              <w:rPr>
                <w:sz w:val="24"/>
                <w:szCs w:val="24"/>
              </w:rPr>
            </w:pPr>
            <w:r w:rsidRPr="000070C1">
              <w:rPr>
                <w:sz w:val="24"/>
                <w:szCs w:val="24"/>
              </w:rPr>
              <w:t xml:space="preserve">обеспечена деятельность (оказание услуг) </w:t>
            </w:r>
            <w:r w:rsidR="00E6187B" w:rsidRPr="000070C1">
              <w:rPr>
                <w:sz w:val="24"/>
                <w:szCs w:val="24"/>
              </w:rPr>
              <w:t>муниципальных</w:t>
            </w:r>
            <w:r w:rsidRPr="000070C1">
              <w:rPr>
                <w:sz w:val="24"/>
                <w:szCs w:val="24"/>
              </w:rPr>
              <w:t xml:space="preserve"> учреждений </w:t>
            </w:r>
            <w:r w:rsidR="00F93DE5" w:rsidRPr="000070C1">
              <w:rPr>
                <w:rFonts w:eastAsia="Droid Sans Fallback" w:cs="FreeSans"/>
                <w:color w:val="auto"/>
                <w:kern w:val="1"/>
                <w:sz w:val="24"/>
                <w:szCs w:val="24"/>
                <w:lang w:eastAsia="zh-CN" w:bidi="hi-IN"/>
              </w:rPr>
              <w:t xml:space="preserve"> </w:t>
            </w:r>
            <w:r w:rsidR="009E48F1">
              <w:rPr>
                <w:rFonts w:eastAsia="Droid Sans Fallback" w:cs="FreeSans"/>
                <w:color w:val="auto"/>
                <w:kern w:val="1"/>
                <w:sz w:val="24"/>
                <w:szCs w:val="24"/>
                <w:lang w:eastAsia="zh-CN" w:bidi="hi-IN"/>
              </w:rPr>
              <w:t>Синегорск</w:t>
            </w:r>
            <w:r w:rsidR="00DE0B8F">
              <w:rPr>
                <w:rFonts w:eastAsia="Droid Sans Fallback" w:cs="FreeSans"/>
                <w:color w:val="auto"/>
                <w:kern w:val="1"/>
                <w:sz w:val="24"/>
                <w:szCs w:val="24"/>
                <w:lang w:eastAsia="zh-CN" w:bidi="hi-IN"/>
              </w:rPr>
              <w:t>ого</w:t>
            </w:r>
            <w:r w:rsidR="00F93DE5" w:rsidRPr="000070C1">
              <w:rPr>
                <w:rFonts w:eastAsia="Droid Sans Fallback" w:cs="FreeSans"/>
                <w:color w:val="auto"/>
                <w:kern w:val="1"/>
                <w:sz w:val="24"/>
                <w:szCs w:val="24"/>
                <w:lang w:eastAsia="zh-CN" w:bidi="hi-IN"/>
              </w:rPr>
              <w:t xml:space="preserve"> сельского поселения</w:t>
            </w:r>
          </w:p>
          <w:p w:rsidR="00A332E8" w:rsidRPr="000070C1" w:rsidRDefault="00A42205">
            <w:pPr>
              <w:spacing w:line="228" w:lineRule="auto"/>
              <w:rPr>
                <w:sz w:val="24"/>
                <w:szCs w:val="24"/>
              </w:rPr>
            </w:pPr>
            <w:r w:rsidRPr="000070C1">
              <w:rPr>
                <w:sz w:val="24"/>
                <w:szCs w:val="24"/>
              </w:rPr>
              <w:t>в сфере культуры</w:t>
            </w:r>
          </w:p>
          <w:p w:rsidR="00A332E8" w:rsidRPr="00AE0BD9" w:rsidRDefault="00A332E8">
            <w:pPr>
              <w:spacing w:line="228" w:lineRule="auto"/>
              <w:rPr>
                <w:sz w:val="24"/>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spacing w:line="228" w:lineRule="auto"/>
              <w:outlineLvl w:val="2"/>
              <w:rPr>
                <w:sz w:val="24"/>
              </w:rPr>
            </w:pPr>
            <w:r w:rsidRPr="00AE0BD9">
              <w:rPr>
                <w:sz w:val="24"/>
              </w:rPr>
              <w:t xml:space="preserve">число посещений культурных мероприятий; </w:t>
            </w:r>
          </w:p>
          <w:p w:rsidR="00A332E8" w:rsidRPr="00AE0BD9" w:rsidRDefault="00A42205">
            <w:pPr>
              <w:widowControl w:val="0"/>
              <w:spacing w:line="228" w:lineRule="auto"/>
              <w:outlineLvl w:val="2"/>
              <w:rPr>
                <w:sz w:val="24"/>
              </w:rPr>
            </w:pPr>
            <w:r w:rsidRPr="00AE0BD9">
              <w:rPr>
                <w:sz w:val="24"/>
              </w:rPr>
              <w:t>условия для воспитания гармонично развитой и социально ответственной личности</w:t>
            </w:r>
          </w:p>
        </w:tc>
      </w:tr>
      <w:tr w:rsidR="00A332E8" w:rsidRPr="00AE0BD9" w:rsidTr="00423498">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1C0C3C">
            <w:pPr>
              <w:widowControl w:val="0"/>
              <w:spacing w:line="252" w:lineRule="auto"/>
              <w:jc w:val="center"/>
              <w:outlineLvl w:val="2"/>
              <w:rPr>
                <w:sz w:val="24"/>
              </w:rPr>
            </w:pPr>
            <w:r>
              <w:rPr>
                <w:sz w:val="24"/>
              </w:rPr>
              <w:t>1</w:t>
            </w:r>
            <w:r w:rsidR="00A42205" w:rsidRPr="00AE0BD9">
              <w:rPr>
                <w:sz w:val="24"/>
              </w:rPr>
              <w:t>.1.2.</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spacing w:line="252" w:lineRule="auto"/>
              <w:rPr>
                <w:sz w:val="24"/>
              </w:rPr>
            </w:pPr>
            <w:r w:rsidRPr="00AE0BD9">
              <w:rPr>
                <w:sz w:val="24"/>
              </w:rPr>
              <w:t xml:space="preserve">Обеспечена поддержка организаций, направленная </w:t>
            </w:r>
          </w:p>
          <w:p w:rsidR="00A332E8" w:rsidRPr="00AE0BD9" w:rsidRDefault="00A42205">
            <w:pPr>
              <w:widowControl w:val="0"/>
              <w:spacing w:line="252" w:lineRule="auto"/>
              <w:rPr>
                <w:sz w:val="24"/>
              </w:rPr>
            </w:pPr>
            <w:r w:rsidRPr="00AE0BD9">
              <w:rPr>
                <w:sz w:val="24"/>
              </w:rPr>
              <w:t xml:space="preserve">на укрепление российской гражданской идентичности </w:t>
            </w:r>
          </w:p>
          <w:p w:rsidR="00A332E8" w:rsidRPr="00AE0BD9" w:rsidRDefault="00A42205">
            <w:pPr>
              <w:widowControl w:val="0"/>
              <w:spacing w:line="252" w:lineRule="auto"/>
              <w:rPr>
                <w:sz w:val="24"/>
              </w:rPr>
            </w:pPr>
            <w:r w:rsidRPr="00AE0BD9">
              <w:rPr>
                <w:sz w:val="24"/>
              </w:rPr>
              <w:t>на основе духовно-нравственных и культурных ценностей</w:t>
            </w: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spacing w:line="252" w:lineRule="auto"/>
              <w:rPr>
                <w:sz w:val="24"/>
              </w:rPr>
            </w:pPr>
            <w:r w:rsidRPr="00AE0BD9">
              <w:rPr>
                <w:sz w:val="24"/>
              </w:rPr>
              <w:t xml:space="preserve">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w:t>
            </w:r>
          </w:p>
          <w:p w:rsidR="00A332E8" w:rsidRPr="00AE0BD9" w:rsidRDefault="00A42205">
            <w:pPr>
              <w:spacing w:line="252" w:lineRule="auto"/>
              <w:rPr>
                <w:sz w:val="24"/>
              </w:rPr>
            </w:pPr>
            <w:r w:rsidRPr="00AE0BD9">
              <w:rPr>
                <w:sz w:val="24"/>
              </w:rPr>
              <w:t>к определенным этническим общностям</w:t>
            </w:r>
          </w:p>
          <w:p w:rsidR="00A332E8" w:rsidRPr="00AE0BD9" w:rsidRDefault="00A332E8">
            <w:pPr>
              <w:spacing w:line="252" w:lineRule="auto"/>
              <w:rPr>
                <w:sz w:val="24"/>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spacing w:line="252" w:lineRule="auto"/>
              <w:outlineLvl w:val="2"/>
              <w:rPr>
                <w:sz w:val="24"/>
              </w:rPr>
            </w:pPr>
            <w:r w:rsidRPr="00AE0BD9">
              <w:rPr>
                <w:sz w:val="24"/>
              </w:rPr>
              <w:t xml:space="preserve">число посещений культурных мероприятий; </w:t>
            </w:r>
          </w:p>
          <w:p w:rsidR="00A332E8" w:rsidRPr="00AE0BD9" w:rsidRDefault="00A42205">
            <w:pPr>
              <w:widowControl w:val="0"/>
              <w:spacing w:line="252" w:lineRule="auto"/>
              <w:outlineLvl w:val="2"/>
              <w:rPr>
                <w:sz w:val="24"/>
              </w:rPr>
            </w:pPr>
            <w:r w:rsidRPr="00AE0BD9">
              <w:rPr>
                <w:sz w:val="24"/>
              </w:rPr>
              <w:t>условия для воспитания гармонично развитой и социально ответственной личности</w:t>
            </w:r>
          </w:p>
        </w:tc>
      </w:tr>
      <w:tr w:rsidR="00A332E8" w:rsidRPr="00AE0BD9" w:rsidTr="00423498">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pPr>
              <w:widowControl w:val="0"/>
              <w:spacing w:line="252" w:lineRule="auto"/>
              <w:jc w:val="center"/>
              <w:outlineLvl w:val="2"/>
              <w:rPr>
                <w:sz w:val="24"/>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pPr>
              <w:widowControl w:val="0"/>
              <w:spacing w:line="252" w:lineRule="auto"/>
              <w:outlineLvl w:val="2"/>
              <w:rPr>
                <w:sz w:val="24"/>
              </w:rPr>
            </w:pP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pPr>
              <w:spacing w:line="252" w:lineRule="auto"/>
              <w:rPr>
                <w:sz w:val="24"/>
              </w:rPr>
            </w:pPr>
          </w:p>
        </w:tc>
        <w:tc>
          <w:tcPr>
            <w:tcW w:w="4081" w:type="dxa"/>
            <w:tcBorders>
              <w:top w:val="single" w:sz="4" w:space="0" w:color="000000"/>
              <w:left w:val="single" w:sz="4" w:space="0" w:color="000000"/>
              <w:bottom w:val="single" w:sz="4" w:space="0" w:color="000000"/>
              <w:right w:val="single" w:sz="4" w:space="0" w:color="000000"/>
            </w:tcBorders>
          </w:tcPr>
          <w:p w:rsidR="00A332E8" w:rsidRPr="00AE0BD9" w:rsidRDefault="00A332E8">
            <w:pPr>
              <w:widowControl w:val="0"/>
              <w:spacing w:line="252" w:lineRule="auto"/>
              <w:outlineLvl w:val="2"/>
              <w:rPr>
                <w:sz w:val="24"/>
              </w:rPr>
            </w:pPr>
          </w:p>
        </w:tc>
      </w:tr>
      <w:tr w:rsidR="00A332E8" w:rsidRPr="00AE0BD9" w:rsidTr="00423498">
        <w:tc>
          <w:tcPr>
            <w:tcW w:w="21547"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D8055C">
            <w:pPr>
              <w:jc w:val="center"/>
              <w:rPr>
                <w:sz w:val="24"/>
              </w:rPr>
            </w:pPr>
            <w:r>
              <w:rPr>
                <w:sz w:val="24"/>
              </w:rPr>
              <w:t>1</w:t>
            </w:r>
            <w:r w:rsidR="00122288" w:rsidRPr="00AE0BD9">
              <w:rPr>
                <w:sz w:val="24"/>
              </w:rPr>
              <w:t>.2</w:t>
            </w:r>
            <w:r w:rsidR="00A42205" w:rsidRPr="00AE0BD9">
              <w:rPr>
                <w:sz w:val="24"/>
              </w:rPr>
              <w:t>. Комплекс процессных мероприятий «Обеспечение деятельности системы управления в сфере культуры»</w:t>
            </w:r>
          </w:p>
          <w:p w:rsidR="00A332E8" w:rsidRPr="00AE0BD9" w:rsidRDefault="00A332E8">
            <w:pPr>
              <w:jc w:val="center"/>
              <w:rPr>
                <w:sz w:val="24"/>
              </w:rPr>
            </w:pPr>
          </w:p>
          <w:p w:rsidR="00A332E8" w:rsidRPr="00AE0BD9" w:rsidRDefault="00A42205">
            <w:pPr>
              <w:widowControl w:val="0"/>
              <w:outlineLvl w:val="2"/>
              <w:rPr>
                <w:sz w:val="24"/>
              </w:rPr>
            </w:pPr>
            <w:r w:rsidRPr="00AE0BD9">
              <w:rPr>
                <w:sz w:val="24"/>
              </w:rPr>
              <w:t xml:space="preserve">Ответственный за реализацию: </w:t>
            </w:r>
            <w:r w:rsidR="00F93DE5">
              <w:rPr>
                <w:sz w:val="24"/>
              </w:rPr>
              <w:t xml:space="preserve">МБУК </w:t>
            </w:r>
            <w:r w:rsidR="00E0225E">
              <w:rPr>
                <w:sz w:val="24"/>
              </w:rPr>
              <w:t>«</w:t>
            </w:r>
            <w:r w:rsidR="009E48F1">
              <w:rPr>
                <w:sz w:val="24"/>
              </w:rPr>
              <w:t>Синегорск</w:t>
            </w:r>
            <w:r w:rsidR="00E0225E">
              <w:rPr>
                <w:sz w:val="24"/>
              </w:rPr>
              <w:t xml:space="preserve">ая </w:t>
            </w:r>
            <w:r w:rsidR="00F93DE5">
              <w:rPr>
                <w:sz w:val="24"/>
              </w:rPr>
              <w:t>КС</w:t>
            </w:r>
            <w:r w:rsidR="00E0225E">
              <w:rPr>
                <w:sz w:val="24"/>
              </w:rPr>
              <w:t>»</w:t>
            </w:r>
          </w:p>
          <w:p w:rsidR="00A332E8" w:rsidRPr="00AE0BD9" w:rsidRDefault="00AA5218">
            <w:pPr>
              <w:rPr>
                <w:sz w:val="24"/>
              </w:rPr>
            </w:pPr>
            <w:r>
              <w:rPr>
                <w:sz w:val="24"/>
              </w:rPr>
              <w:t xml:space="preserve">Срок реализации: 2025 </w:t>
            </w:r>
            <w:r w:rsidR="00A42205" w:rsidRPr="00AE0BD9">
              <w:rPr>
                <w:sz w:val="24"/>
              </w:rPr>
              <w:t>– 2030 годы</w:t>
            </w:r>
          </w:p>
        </w:tc>
      </w:tr>
      <w:tr w:rsidR="00A332E8" w:rsidRPr="00AE0BD9" w:rsidTr="00423498">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1C0C3C" w:rsidP="001C0C3C">
            <w:pPr>
              <w:widowControl w:val="0"/>
              <w:jc w:val="center"/>
              <w:outlineLvl w:val="2"/>
              <w:rPr>
                <w:sz w:val="24"/>
              </w:rPr>
            </w:pPr>
            <w:r>
              <w:rPr>
                <w:sz w:val="24"/>
              </w:rPr>
              <w:t>1</w:t>
            </w:r>
            <w:r w:rsidR="00A42205" w:rsidRPr="00AE0BD9">
              <w:rPr>
                <w:sz w:val="24"/>
              </w:rPr>
              <w:t>.</w:t>
            </w:r>
            <w:r>
              <w:rPr>
                <w:sz w:val="24"/>
              </w:rPr>
              <w:t>2</w:t>
            </w:r>
            <w:r w:rsidR="00A42205" w:rsidRPr="00AE0BD9">
              <w:rPr>
                <w:sz w:val="24"/>
              </w:rPr>
              <w:t>.1.</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outlineLvl w:val="2"/>
              <w:rPr>
                <w:sz w:val="24"/>
              </w:rPr>
            </w:pPr>
            <w:r w:rsidRPr="00AE0BD9">
              <w:rPr>
                <w:sz w:val="24"/>
              </w:rPr>
              <w:t xml:space="preserve">Достигнуты запланированные результаты целевого </w:t>
            </w:r>
          </w:p>
          <w:p w:rsidR="00A332E8" w:rsidRPr="00AE0BD9" w:rsidRDefault="00A42205" w:rsidP="00F93DE5">
            <w:pPr>
              <w:widowControl w:val="0"/>
              <w:outlineLvl w:val="2"/>
              <w:rPr>
                <w:sz w:val="24"/>
              </w:rPr>
            </w:pPr>
            <w:r w:rsidRPr="00AE0BD9">
              <w:rPr>
                <w:sz w:val="24"/>
              </w:rPr>
              <w:t xml:space="preserve">и эффективного расходования финансовых ресурсов, выделяемых на реализацию </w:t>
            </w:r>
            <w:r w:rsidR="00B20ADA" w:rsidRPr="00AE0BD9">
              <w:rPr>
                <w:sz w:val="24"/>
              </w:rPr>
              <w:t>муниципальной программы</w:t>
            </w:r>
            <w:r w:rsidR="00F93DE5">
              <w:rPr>
                <w:sz w:val="24"/>
              </w:rPr>
              <w:t xml:space="preserve"> </w:t>
            </w:r>
            <w:r w:rsidR="009E48F1">
              <w:rPr>
                <w:rFonts w:eastAsia="Droid Sans Fallback" w:cs="FreeSans"/>
                <w:color w:val="auto"/>
                <w:kern w:val="1"/>
                <w:sz w:val="24"/>
                <w:szCs w:val="24"/>
                <w:lang w:eastAsia="zh-CN" w:bidi="hi-IN"/>
              </w:rPr>
              <w:t>Синегорск</w:t>
            </w:r>
            <w:r w:rsidR="00DE0B8F">
              <w:rPr>
                <w:rFonts w:eastAsia="Droid Sans Fallback" w:cs="FreeSans"/>
                <w:color w:val="auto"/>
                <w:kern w:val="1"/>
                <w:sz w:val="24"/>
                <w:szCs w:val="24"/>
                <w:lang w:eastAsia="zh-CN" w:bidi="hi-IN"/>
              </w:rPr>
              <w:t>ого</w:t>
            </w:r>
            <w:r w:rsidR="00F93DE5" w:rsidRPr="000070C1">
              <w:rPr>
                <w:rFonts w:eastAsia="Droid Sans Fallback" w:cs="FreeSans"/>
                <w:color w:val="auto"/>
                <w:kern w:val="1"/>
                <w:sz w:val="24"/>
                <w:szCs w:val="24"/>
                <w:lang w:eastAsia="zh-CN" w:bidi="hi-IN"/>
              </w:rPr>
              <w:t xml:space="preserve"> сельского поселения</w:t>
            </w:r>
            <w:r w:rsidR="00F93DE5" w:rsidRPr="000070C1">
              <w:rPr>
                <w:sz w:val="24"/>
                <w:szCs w:val="24"/>
              </w:rPr>
              <w:t xml:space="preserve"> </w:t>
            </w:r>
            <w:r w:rsidRPr="000070C1">
              <w:rPr>
                <w:sz w:val="24"/>
                <w:szCs w:val="24"/>
              </w:rPr>
              <w:t>«</w:t>
            </w:r>
            <w:r w:rsidR="003513AD">
              <w:rPr>
                <w:sz w:val="24"/>
                <w:szCs w:val="24"/>
              </w:rPr>
              <w:t>Развитие культуры</w:t>
            </w:r>
            <w:r w:rsidR="00C070D0">
              <w:rPr>
                <w:sz w:val="24"/>
                <w:szCs w:val="24"/>
              </w:rPr>
              <w:t>»</w:t>
            </w:r>
            <w:r w:rsidRPr="00AE0BD9">
              <w:rPr>
                <w:sz w:val="24"/>
              </w:rPr>
              <w:t xml:space="preserve"> </w:t>
            </w:r>
          </w:p>
        </w:tc>
        <w:tc>
          <w:tcPr>
            <w:tcW w:w="1012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rPr>
                <w:sz w:val="24"/>
              </w:rPr>
            </w:pPr>
            <w:r w:rsidRPr="00AE0BD9">
              <w:rPr>
                <w:sz w:val="24"/>
              </w:rPr>
              <w:t xml:space="preserve">обеспечено создание эффективной системы управления реализацией </w:t>
            </w:r>
            <w:r w:rsidR="00B20ADA" w:rsidRPr="00AE0BD9">
              <w:rPr>
                <w:sz w:val="24"/>
              </w:rPr>
              <w:t xml:space="preserve">муниципальной </w:t>
            </w:r>
            <w:r w:rsidRPr="00AE0BD9">
              <w:rPr>
                <w:sz w:val="24"/>
              </w:rPr>
              <w:t xml:space="preserve">программы, реализация в полном объеме мероприятий </w:t>
            </w:r>
            <w:r w:rsidR="00B20ADA" w:rsidRPr="00AE0BD9">
              <w:rPr>
                <w:sz w:val="24"/>
              </w:rPr>
              <w:t>муниципальной</w:t>
            </w:r>
            <w:r w:rsidRPr="00AE0BD9">
              <w:rPr>
                <w:sz w:val="24"/>
              </w:rPr>
              <w:t xml:space="preserve"> программы, достижение ее целей и задач</w:t>
            </w:r>
          </w:p>
          <w:p w:rsidR="00A332E8" w:rsidRPr="00AE0BD9" w:rsidRDefault="00A332E8">
            <w:pPr>
              <w:rPr>
                <w:sz w:val="24"/>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rPr>
                <w:sz w:val="24"/>
              </w:rPr>
            </w:pPr>
            <w:r w:rsidRPr="00AE0BD9">
              <w:rPr>
                <w:sz w:val="24"/>
              </w:rPr>
              <w:t>условия для воспитания гармонично развитой и социально ответственной личности</w:t>
            </w:r>
          </w:p>
        </w:tc>
      </w:tr>
    </w:tbl>
    <w:p w:rsidR="00A332E8" w:rsidRPr="00AE0BD9" w:rsidRDefault="00A332E8">
      <w:pPr>
        <w:sectPr w:rsidR="00A332E8" w:rsidRPr="00AE0BD9" w:rsidSect="00350DA2">
          <w:headerReference w:type="default" r:id="rId18"/>
          <w:footerReference w:type="default" r:id="rId19"/>
          <w:pgSz w:w="23814" w:h="16840" w:orient="landscape"/>
          <w:pgMar w:top="1135" w:right="1134" w:bottom="567" w:left="1134" w:header="720" w:footer="720" w:gutter="0"/>
          <w:cols w:space="720"/>
        </w:sectPr>
      </w:pPr>
    </w:p>
    <w:p w:rsidR="00A332E8" w:rsidRPr="00AE0BD9" w:rsidRDefault="00A42205">
      <w:pPr>
        <w:widowControl w:val="0"/>
        <w:jc w:val="center"/>
        <w:outlineLvl w:val="2"/>
        <w:rPr>
          <w:sz w:val="28"/>
        </w:rPr>
      </w:pPr>
      <w:r w:rsidRPr="00AE0BD9">
        <w:rPr>
          <w:sz w:val="28"/>
        </w:rPr>
        <w:lastRenderedPageBreak/>
        <w:t xml:space="preserve">4. Параметры финансового обеспечения </w:t>
      </w:r>
      <w:r w:rsidR="00D32BAF" w:rsidRPr="00AE0BD9">
        <w:rPr>
          <w:sz w:val="28"/>
        </w:rPr>
        <w:t>муниципальной</w:t>
      </w:r>
      <w:r w:rsidRPr="00AE0BD9">
        <w:rPr>
          <w:sz w:val="28"/>
        </w:rPr>
        <w:t xml:space="preserve"> программы </w:t>
      </w:r>
    </w:p>
    <w:p w:rsidR="00A332E8" w:rsidRPr="00AE0BD9" w:rsidRDefault="00A332E8">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07"/>
        <w:gridCol w:w="1700"/>
        <w:gridCol w:w="1809"/>
        <w:gridCol w:w="1676"/>
        <w:gridCol w:w="1614"/>
      </w:tblGrid>
      <w:tr w:rsidR="00A332E8" w:rsidRPr="00AE0BD9">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 п/п</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jc w:val="center"/>
              <w:rPr>
                <w:sz w:val="24"/>
              </w:rPr>
            </w:pPr>
            <w:r w:rsidRPr="00AE0BD9">
              <w:rPr>
                <w:sz w:val="24"/>
              </w:rPr>
              <w:t>Наименование государственной программы, структурного элемента, источник финансового обеспечения</w:t>
            </w:r>
          </w:p>
        </w:tc>
        <w:tc>
          <w:tcPr>
            <w:tcW w:w="6799"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Объем расходов по годам реализации, тыс. рублей</w:t>
            </w:r>
          </w:p>
        </w:tc>
      </w:tr>
      <w:tr w:rsidR="00A332E8" w:rsidRPr="00AE0BD9">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D32BAF">
            <w:pPr>
              <w:widowControl w:val="0"/>
              <w:jc w:val="center"/>
              <w:outlineLvl w:val="2"/>
              <w:rPr>
                <w:sz w:val="24"/>
              </w:rPr>
            </w:pPr>
            <w:r w:rsidRPr="00AE0BD9">
              <w:rPr>
                <w:sz w:val="24"/>
              </w:rPr>
              <w:t>2025</w:t>
            </w:r>
            <w:r w:rsidR="00A42205" w:rsidRPr="00AE0BD9">
              <w:rPr>
                <w:sz w:val="24"/>
              </w:rPr>
              <w:t xml:space="preserve">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D32BAF">
            <w:pPr>
              <w:widowControl w:val="0"/>
              <w:jc w:val="center"/>
              <w:outlineLvl w:val="2"/>
              <w:rPr>
                <w:sz w:val="24"/>
              </w:rPr>
            </w:pPr>
            <w:r w:rsidRPr="00AE0BD9">
              <w:rPr>
                <w:sz w:val="24"/>
              </w:rPr>
              <w:t>2026</w:t>
            </w:r>
            <w:r w:rsidR="00A42205" w:rsidRPr="00AE0BD9">
              <w:rPr>
                <w:sz w:val="24"/>
              </w:rPr>
              <w:t xml:space="preserve"> год</w:t>
            </w:r>
          </w:p>
        </w:tc>
        <w:tc>
          <w:tcPr>
            <w:tcW w:w="1676" w:type="dxa"/>
            <w:tcBorders>
              <w:top w:val="single" w:sz="4" w:space="0" w:color="000000"/>
              <w:left w:val="single" w:sz="4" w:space="0" w:color="000000"/>
              <w:bottom w:val="single" w:sz="4" w:space="0" w:color="000000"/>
              <w:right w:val="single" w:sz="4" w:space="0" w:color="000000"/>
            </w:tcBorders>
          </w:tcPr>
          <w:p w:rsidR="00A332E8" w:rsidRPr="00AE0BD9" w:rsidRDefault="00D32BAF">
            <w:pPr>
              <w:jc w:val="center"/>
              <w:rPr>
                <w:sz w:val="24"/>
              </w:rPr>
            </w:pPr>
            <w:r w:rsidRPr="00AE0BD9">
              <w:rPr>
                <w:sz w:val="24"/>
              </w:rPr>
              <w:t>2027</w:t>
            </w:r>
            <w:r w:rsidR="00A42205" w:rsidRPr="00AE0BD9">
              <w:rPr>
                <w:sz w:val="24"/>
              </w:rPr>
              <w:t xml:space="preserve">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Всего</w:t>
            </w:r>
          </w:p>
        </w:tc>
      </w:tr>
    </w:tbl>
    <w:p w:rsidR="00A332E8" w:rsidRPr="00AE0BD9" w:rsidRDefault="00A332E8">
      <w:pPr>
        <w:rPr>
          <w:sz w:val="2"/>
        </w:rPr>
      </w:pPr>
    </w:p>
    <w:p w:rsidR="00A332E8" w:rsidRPr="00AE0BD9" w:rsidRDefault="00A332E8">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19"/>
        <w:gridCol w:w="1681"/>
        <w:gridCol w:w="1815"/>
        <w:gridCol w:w="1676"/>
        <w:gridCol w:w="1614"/>
      </w:tblGrid>
      <w:tr w:rsidR="00A332E8" w:rsidRPr="00AE0BD9" w:rsidTr="00D32BAF">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2"/>
              <w:rPr>
                <w:sz w:val="24"/>
              </w:rPr>
            </w:pPr>
            <w:r w:rsidRPr="00AE0BD9">
              <w:rPr>
                <w:sz w:val="24"/>
              </w:rPr>
              <w:t>6</w:t>
            </w:r>
          </w:p>
        </w:tc>
      </w:tr>
      <w:tr w:rsidR="00FA3FB0" w:rsidRPr="00AE0BD9" w:rsidTr="00FA3FB0">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pPr>
              <w:widowControl w:val="0"/>
              <w:jc w:val="center"/>
              <w:outlineLvl w:val="2"/>
              <w:rPr>
                <w:sz w:val="24"/>
              </w:rPr>
            </w:pPr>
            <w:r w:rsidRPr="00AE0BD9">
              <w:rPr>
                <w:sz w:val="24"/>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F93DE5">
            <w:pPr>
              <w:widowControl w:val="0"/>
              <w:outlineLvl w:val="2"/>
              <w:rPr>
                <w:sz w:val="24"/>
              </w:rPr>
            </w:pPr>
            <w:r w:rsidRPr="000070C1">
              <w:rPr>
                <w:sz w:val="24"/>
                <w:szCs w:val="24"/>
              </w:rPr>
              <w:t xml:space="preserve">Муниципальная программа </w:t>
            </w:r>
            <w:r>
              <w:rPr>
                <w:rFonts w:eastAsia="Droid Sans Fallback" w:cs="FreeSans"/>
                <w:color w:val="auto"/>
                <w:kern w:val="1"/>
                <w:sz w:val="24"/>
                <w:szCs w:val="24"/>
                <w:lang w:eastAsia="zh-CN" w:bidi="hi-IN"/>
              </w:rPr>
              <w:t>Синегорского</w:t>
            </w:r>
            <w:r w:rsidRPr="000070C1">
              <w:rPr>
                <w:rFonts w:eastAsia="Droid Sans Fallback" w:cs="FreeSans"/>
                <w:color w:val="auto"/>
                <w:kern w:val="1"/>
                <w:sz w:val="24"/>
                <w:szCs w:val="24"/>
                <w:lang w:eastAsia="zh-CN" w:bidi="hi-IN"/>
              </w:rPr>
              <w:t xml:space="preserve"> сельского</w:t>
            </w:r>
            <w:r>
              <w:rPr>
                <w:rFonts w:eastAsia="Droid Sans Fallback" w:cs="FreeSans"/>
                <w:color w:val="auto"/>
                <w:kern w:val="1"/>
                <w:sz w:val="28"/>
                <w:szCs w:val="28"/>
                <w:lang w:eastAsia="zh-CN" w:bidi="hi-IN"/>
              </w:rPr>
              <w:t xml:space="preserve"> </w:t>
            </w:r>
            <w:r w:rsidRPr="003B0072">
              <w:rPr>
                <w:rFonts w:eastAsia="Droid Sans Fallback" w:cs="FreeSans"/>
                <w:color w:val="auto"/>
                <w:kern w:val="1"/>
                <w:sz w:val="24"/>
                <w:szCs w:val="24"/>
                <w:lang w:eastAsia="zh-CN" w:bidi="hi-IN"/>
              </w:rPr>
              <w:t>поселения</w:t>
            </w:r>
            <w:r w:rsidRPr="003B0072">
              <w:rPr>
                <w:sz w:val="24"/>
                <w:szCs w:val="24"/>
              </w:rPr>
              <w:t xml:space="preserve"> </w:t>
            </w:r>
            <w:r w:rsidRPr="00AE0BD9">
              <w:rPr>
                <w:sz w:val="24"/>
              </w:rPr>
              <w:t>«</w:t>
            </w:r>
            <w:r>
              <w:rPr>
                <w:sz w:val="24"/>
              </w:rPr>
              <w:t>Развитие культуры</w:t>
            </w:r>
            <w:r w:rsidRPr="00AE0BD9">
              <w:rPr>
                <w:sz w:val="24"/>
              </w:rPr>
              <w:t>»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Default="00FA3FB0" w:rsidP="00FA3FB0">
            <w:pPr>
              <w:jc w:val="center"/>
            </w:pPr>
            <w:r w:rsidRPr="00897138">
              <w:rPr>
                <w:sz w:val="28"/>
                <w:szCs w:val="28"/>
              </w:rPr>
              <w:t>28 602,9</w:t>
            </w:r>
          </w:p>
        </w:tc>
      </w:tr>
      <w:tr w:rsidR="00FA3FB0" w:rsidRPr="00AE0BD9" w:rsidTr="00FA3FB0">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pPr>
              <w:rPr>
                <w:sz w:val="24"/>
              </w:rPr>
            </w:pPr>
            <w:r>
              <w:rPr>
                <w:sz w:val="24"/>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Default="00FA3FB0" w:rsidP="00FA3FB0">
            <w:pPr>
              <w:jc w:val="center"/>
            </w:pPr>
          </w:p>
        </w:tc>
      </w:tr>
      <w:tr w:rsidR="00FA3FB0" w:rsidRPr="00AE0BD9" w:rsidTr="00FA3FB0">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pPr>
              <w:rPr>
                <w:sz w:val="24"/>
              </w:rPr>
            </w:pPr>
            <w:r>
              <w:rPr>
                <w:sz w:val="24"/>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FA3FB0" w:rsidRPr="00FA3FB0" w:rsidRDefault="00FA3FB0" w:rsidP="00FA3FB0">
            <w:pPr>
              <w:widowControl w:val="0"/>
              <w:jc w:val="center"/>
              <w:outlineLvl w:val="2"/>
              <w:rPr>
                <w:sz w:val="28"/>
                <w:szCs w:val="28"/>
                <w:highlight w:val="yellow"/>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Default="00FA3FB0" w:rsidP="00FA3FB0">
            <w:pPr>
              <w:jc w:val="center"/>
            </w:pPr>
          </w:p>
        </w:tc>
      </w:tr>
      <w:tr w:rsidR="00FA3FB0" w:rsidRPr="00AE0BD9" w:rsidTr="00FA3FB0">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FA3FB0" w:rsidRPr="00AE0BD9" w:rsidRDefault="00FA3FB0" w:rsidP="007154C3">
            <w:pPr>
              <w:rPr>
                <w:sz w:val="24"/>
              </w:rPr>
            </w:pPr>
            <w:r w:rsidRPr="00AE0BD9">
              <w:rPr>
                <w:sz w:val="24"/>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Default="00FA3FB0" w:rsidP="00FA3FB0">
            <w:pPr>
              <w:jc w:val="center"/>
            </w:pPr>
            <w:r w:rsidRPr="00897138">
              <w:rPr>
                <w:sz w:val="28"/>
                <w:szCs w:val="28"/>
              </w:rPr>
              <w:t>28 602,9</w:t>
            </w:r>
          </w:p>
        </w:tc>
      </w:tr>
      <w:tr w:rsidR="00FA3FB0" w:rsidRPr="00AE0BD9" w:rsidTr="00FA3FB0">
        <w:tc>
          <w:tcPr>
            <w:tcW w:w="666" w:type="dxa"/>
            <w:vMerge w:val="restart"/>
            <w:tcBorders>
              <w:top w:val="single" w:sz="4" w:space="0" w:color="000000"/>
              <w:left w:val="single" w:sz="4" w:space="0" w:color="000000"/>
              <w:right w:val="single" w:sz="4" w:space="0" w:color="000000"/>
            </w:tcBorders>
            <w:shd w:val="clear" w:color="auto" w:fill="auto"/>
          </w:tcPr>
          <w:p w:rsidR="00FA3FB0" w:rsidRPr="00AE0BD9" w:rsidRDefault="00FA3FB0" w:rsidP="00BF3EF9">
            <w:pPr>
              <w:jc w:val="center"/>
              <w:rPr>
                <w:sz w:val="24"/>
              </w:rPr>
            </w:pPr>
            <w:r>
              <w:rPr>
                <w:sz w:val="24"/>
              </w:rPr>
              <w:t>2.</w:t>
            </w: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Pr="00AE0BD9" w:rsidRDefault="00FA3FB0" w:rsidP="00BF3EF9">
            <w:pPr>
              <w:widowControl w:val="0"/>
              <w:outlineLvl w:val="2"/>
              <w:rPr>
                <w:sz w:val="24"/>
              </w:rPr>
            </w:pPr>
            <w:r w:rsidRPr="00AE0BD9">
              <w:rPr>
                <w:sz w:val="24"/>
              </w:rPr>
              <w:t xml:space="preserve">Комплекс процессных мероприятий </w:t>
            </w:r>
          </w:p>
          <w:p w:rsidR="00FA3FB0" w:rsidRPr="00AE0BD9" w:rsidRDefault="00FA3FB0" w:rsidP="00BF3EF9">
            <w:pPr>
              <w:widowControl w:val="0"/>
              <w:outlineLvl w:val="2"/>
              <w:rPr>
                <w:sz w:val="24"/>
              </w:rPr>
            </w:pPr>
            <w:r w:rsidRPr="00AE0BD9">
              <w:rPr>
                <w:sz w:val="24"/>
              </w:rPr>
              <w:t>«Создание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Default="00FA3FB0" w:rsidP="00FA3FB0">
            <w:pPr>
              <w:jc w:val="center"/>
            </w:pPr>
            <w:r w:rsidRPr="00897138">
              <w:rPr>
                <w:sz w:val="28"/>
                <w:szCs w:val="28"/>
              </w:rPr>
              <w:t>28 602,9</w:t>
            </w:r>
          </w:p>
        </w:tc>
      </w:tr>
      <w:tr w:rsidR="00FA3FB0" w:rsidRPr="00AE0BD9" w:rsidTr="002053F9">
        <w:tc>
          <w:tcPr>
            <w:tcW w:w="666" w:type="dxa"/>
            <w:vMerge/>
            <w:tcBorders>
              <w:left w:val="single" w:sz="4" w:space="0" w:color="000000"/>
              <w:right w:val="single" w:sz="4" w:space="0" w:color="000000"/>
            </w:tcBorders>
            <w:shd w:val="clear" w:color="auto" w:fill="auto"/>
          </w:tcPr>
          <w:p w:rsidR="00FA3FB0" w:rsidRPr="00AE0BD9" w:rsidRDefault="00FA3FB0" w:rsidP="00BF3EF9">
            <w:pPr>
              <w:jc w:val="center"/>
              <w:rPr>
                <w:sz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Pr="00AE0BD9" w:rsidRDefault="00FA3FB0" w:rsidP="00BF3EF9">
            <w:pPr>
              <w:rPr>
                <w:sz w:val="24"/>
              </w:rPr>
            </w:pPr>
            <w:r w:rsidRPr="00AE0BD9">
              <w:rPr>
                <w:sz w:val="24"/>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FA3FB0" w:rsidRPr="003B0072" w:rsidRDefault="00FA3FB0" w:rsidP="003B0072">
            <w:pPr>
              <w:widowControl w:val="0"/>
              <w:jc w:val="center"/>
              <w:outlineLvl w:val="2"/>
              <w:rPr>
                <w:sz w:val="28"/>
                <w:szCs w:val="28"/>
              </w:rPr>
            </w:pPr>
            <w:r>
              <w:rPr>
                <w:sz w:val="28"/>
                <w:szCs w:val="28"/>
              </w:rPr>
              <w:t>28 602,9</w:t>
            </w:r>
          </w:p>
        </w:tc>
      </w:tr>
      <w:tr w:rsidR="00445C69" w:rsidRPr="00AE0BD9" w:rsidTr="003B0072">
        <w:trPr>
          <w:trHeight w:val="373"/>
        </w:trPr>
        <w:tc>
          <w:tcPr>
            <w:tcW w:w="666" w:type="dxa"/>
            <w:vMerge/>
            <w:tcBorders>
              <w:left w:val="single" w:sz="4" w:space="0" w:color="000000"/>
              <w:bottom w:val="single" w:sz="4" w:space="0" w:color="000000"/>
              <w:right w:val="single" w:sz="4" w:space="0" w:color="000000"/>
            </w:tcBorders>
            <w:shd w:val="clear" w:color="auto" w:fill="auto"/>
          </w:tcPr>
          <w:p w:rsidR="00445C69" w:rsidRPr="00AE0BD9" w:rsidRDefault="00445C69" w:rsidP="00BF3EF9">
            <w:pPr>
              <w:jc w:val="center"/>
              <w:rPr>
                <w:sz w:val="24"/>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5C69" w:rsidRPr="00AE0BD9" w:rsidRDefault="00445C69" w:rsidP="00BF3EF9">
            <w:pPr>
              <w:rPr>
                <w:sz w:val="24"/>
              </w:rPr>
            </w:pPr>
            <w:r w:rsidRPr="00AE0BD9">
              <w:rPr>
                <w:sz w:val="24"/>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445C69" w:rsidRPr="003B0072" w:rsidRDefault="00445C69" w:rsidP="003B0072">
            <w:pPr>
              <w:widowControl w:val="0"/>
              <w:jc w:val="center"/>
              <w:outlineLvl w:val="2"/>
              <w:rPr>
                <w:sz w:val="28"/>
                <w:szCs w:val="28"/>
                <w:highlight w:val="yellow"/>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445C69" w:rsidRPr="003B0072" w:rsidRDefault="00445C69" w:rsidP="003B0072">
            <w:pPr>
              <w:widowControl w:val="0"/>
              <w:jc w:val="center"/>
              <w:outlineLvl w:val="2"/>
              <w:rPr>
                <w:sz w:val="28"/>
                <w:szCs w:val="28"/>
                <w:highlight w:val="yellow"/>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445C69" w:rsidRPr="003B0072" w:rsidRDefault="00445C69" w:rsidP="003B0072">
            <w:pPr>
              <w:widowControl w:val="0"/>
              <w:jc w:val="center"/>
              <w:outlineLvl w:val="2"/>
              <w:rPr>
                <w:sz w:val="28"/>
                <w:szCs w:val="28"/>
                <w:highlight w:val="yellow"/>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445C69" w:rsidRPr="003B0072" w:rsidRDefault="00445C69" w:rsidP="003B0072">
            <w:pPr>
              <w:widowControl w:val="0"/>
              <w:jc w:val="center"/>
              <w:outlineLvl w:val="2"/>
              <w:rPr>
                <w:sz w:val="28"/>
                <w:szCs w:val="28"/>
                <w:highlight w:val="yellow"/>
              </w:rPr>
            </w:pPr>
          </w:p>
        </w:tc>
      </w:tr>
      <w:tr w:rsidR="003B0072" w:rsidRPr="00AE0BD9" w:rsidTr="00D32BAF">
        <w:trPr>
          <w:trHeight w:val="83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0072" w:rsidRPr="00AE0BD9" w:rsidRDefault="003B0072" w:rsidP="00BF3EF9">
            <w:pPr>
              <w:jc w:val="center"/>
              <w:rPr>
                <w:sz w:val="24"/>
              </w:rPr>
            </w:pPr>
            <w:r>
              <w:rPr>
                <w:sz w:val="24"/>
              </w:rPr>
              <w:t>3</w:t>
            </w:r>
            <w:r w:rsidRPr="00AE0BD9">
              <w:rPr>
                <w:sz w:val="24"/>
              </w:rPr>
              <w:t>.</w:t>
            </w: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0072" w:rsidRPr="00AE0BD9" w:rsidRDefault="003B0072" w:rsidP="00BF3EF9">
            <w:pPr>
              <w:widowControl w:val="0"/>
              <w:outlineLvl w:val="2"/>
              <w:rPr>
                <w:sz w:val="24"/>
              </w:rPr>
            </w:pPr>
            <w:r w:rsidRPr="00AE0BD9">
              <w:rPr>
                <w:sz w:val="24"/>
              </w:rPr>
              <w:t xml:space="preserve">Комплекс процессных мероприятий «Обеспечение деятельности системы управления </w:t>
            </w:r>
          </w:p>
          <w:p w:rsidR="003B0072" w:rsidRPr="00AE0BD9" w:rsidRDefault="003B0072" w:rsidP="00BF3EF9">
            <w:pPr>
              <w:widowControl w:val="0"/>
              <w:outlineLvl w:val="2"/>
              <w:rPr>
                <w:sz w:val="24"/>
              </w:rPr>
            </w:pPr>
            <w:r w:rsidRPr="00AE0BD9">
              <w:rPr>
                <w:sz w:val="24"/>
              </w:rPr>
              <w:t>в сфере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r>
      <w:tr w:rsidR="003B0072" w:rsidRPr="00AE0BD9" w:rsidTr="00D32BAF">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3B0072" w:rsidRPr="00AE0BD9" w:rsidRDefault="003B0072" w:rsidP="00BF3EF9"/>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0072" w:rsidRPr="00AE0BD9" w:rsidRDefault="003B0072" w:rsidP="00BF3EF9">
            <w:pPr>
              <w:rPr>
                <w:sz w:val="24"/>
              </w:rPr>
            </w:pPr>
            <w:r w:rsidRPr="00AE0BD9">
              <w:rPr>
                <w:sz w:val="24"/>
              </w:rPr>
              <w:t>местный бюджет (всего), из них:</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3B0072" w:rsidRPr="003B0072" w:rsidRDefault="003B0072" w:rsidP="003B0072">
            <w:pPr>
              <w:jc w:val="center"/>
              <w:rPr>
                <w:sz w:val="28"/>
                <w:szCs w:val="28"/>
              </w:rPr>
            </w:pPr>
            <w:r w:rsidRPr="003B0072">
              <w:rPr>
                <w:sz w:val="28"/>
                <w:szCs w:val="28"/>
              </w:rPr>
              <w:t>0,0</w:t>
            </w:r>
          </w:p>
        </w:tc>
      </w:tr>
    </w:tbl>
    <w:p w:rsidR="00A332E8" w:rsidRPr="00AE0BD9" w:rsidRDefault="00A332E8">
      <w:pPr>
        <w:rPr>
          <w:sz w:val="28"/>
        </w:rPr>
      </w:pPr>
    </w:p>
    <w:p w:rsidR="00A332E8" w:rsidRPr="00AE0BD9" w:rsidRDefault="00A42205" w:rsidP="00D32BAF">
      <w:pPr>
        <w:widowControl w:val="0"/>
        <w:jc w:val="center"/>
        <w:outlineLvl w:val="2"/>
        <w:rPr>
          <w:sz w:val="28"/>
        </w:rPr>
      </w:pPr>
      <w:r w:rsidRPr="00AE0BD9">
        <w:rPr>
          <w:sz w:val="28"/>
        </w:rPr>
        <w:t xml:space="preserve">5. Показатели </w:t>
      </w:r>
      <w:r w:rsidR="00D32BAF" w:rsidRPr="00AE0BD9">
        <w:rPr>
          <w:sz w:val="28"/>
        </w:rPr>
        <w:t xml:space="preserve">муниципальной </w:t>
      </w:r>
      <w:r w:rsidRPr="00AE0BD9">
        <w:rPr>
          <w:sz w:val="28"/>
        </w:rPr>
        <w:t xml:space="preserve">программы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F93DE5">
        <w:rPr>
          <w:rFonts w:eastAsia="Droid Sans Fallback" w:cs="FreeSans"/>
          <w:color w:val="auto"/>
          <w:kern w:val="1"/>
          <w:sz w:val="28"/>
          <w:szCs w:val="28"/>
          <w:lang w:eastAsia="zh-CN" w:bidi="hi-IN"/>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A332E8" w:rsidRPr="00AE0BD9">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Наименование муниципального образования в Ростовской области</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Значение показателя по годам</w:t>
            </w:r>
          </w:p>
        </w:tc>
      </w:tr>
      <w:tr w:rsidR="00A332E8" w:rsidRPr="00AE0BD9">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332E8"/>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rsidP="00CF2D58">
            <w:pPr>
              <w:widowControl w:val="0"/>
              <w:jc w:val="center"/>
              <w:outlineLvl w:val="1"/>
              <w:rPr>
                <w:sz w:val="24"/>
              </w:rPr>
            </w:pPr>
            <w:r w:rsidRPr="00AE0BD9">
              <w:rPr>
                <w:sz w:val="24"/>
              </w:rPr>
              <w:t>202</w:t>
            </w:r>
            <w:r w:rsidR="00CF2D58" w:rsidRPr="00AE0BD9">
              <w:rPr>
                <w:sz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rsidP="00CF2D58">
            <w:pPr>
              <w:widowControl w:val="0"/>
              <w:jc w:val="center"/>
              <w:outlineLvl w:val="1"/>
              <w:rPr>
                <w:sz w:val="24"/>
              </w:rPr>
            </w:pPr>
            <w:r w:rsidRPr="00AE0BD9">
              <w:rPr>
                <w:sz w:val="24"/>
              </w:rPr>
              <w:t>202</w:t>
            </w:r>
            <w:r w:rsidR="00CF2D58" w:rsidRPr="00AE0BD9">
              <w:rPr>
                <w:sz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rsidP="00CF2D58">
            <w:pPr>
              <w:widowControl w:val="0"/>
              <w:jc w:val="center"/>
              <w:outlineLvl w:val="1"/>
              <w:rPr>
                <w:sz w:val="24"/>
              </w:rPr>
            </w:pPr>
            <w:r w:rsidRPr="00AE0BD9">
              <w:rPr>
                <w:sz w:val="24"/>
              </w:rPr>
              <w:t>202</w:t>
            </w:r>
            <w:r w:rsidR="00CF2D58" w:rsidRPr="00AE0BD9">
              <w:rPr>
                <w:sz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pPr>
              <w:widowControl w:val="0"/>
              <w:jc w:val="center"/>
              <w:outlineLvl w:val="1"/>
              <w:rPr>
                <w:sz w:val="24"/>
              </w:rPr>
            </w:pPr>
            <w:r w:rsidRPr="00AE0BD9">
              <w:rPr>
                <w:sz w:val="24"/>
              </w:rPr>
              <w:t>2030</w:t>
            </w:r>
          </w:p>
          <w:p w:rsidR="00A332E8" w:rsidRPr="00AE0BD9" w:rsidRDefault="00A42205">
            <w:pPr>
              <w:widowControl w:val="0"/>
              <w:jc w:val="center"/>
              <w:outlineLvl w:val="1"/>
              <w:rPr>
                <w:sz w:val="24"/>
              </w:rPr>
            </w:pPr>
            <w:r w:rsidRPr="00AE0BD9">
              <w:rPr>
                <w:sz w:val="24"/>
              </w:rPr>
              <w:t>(справочно)</w:t>
            </w:r>
          </w:p>
        </w:tc>
      </w:tr>
    </w:tbl>
    <w:p w:rsidR="00A332E8" w:rsidRPr="00AE0BD9" w:rsidRDefault="00A332E8">
      <w:pPr>
        <w:widowControl w:val="0"/>
        <w:ind w:left="720" w:right="-173"/>
        <w:jc w:val="center"/>
        <w:outlineLvl w:val="2"/>
        <w:rPr>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A332E8" w:rsidRPr="00AE0BD9" w:rsidTr="00D32BAF">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rsidR="00A332E8" w:rsidRPr="00AE0BD9" w:rsidRDefault="00A42205" w:rsidP="00DB4427">
            <w:pPr>
              <w:jc w:val="center"/>
              <w:rPr>
                <w:sz w:val="24"/>
              </w:rPr>
            </w:pPr>
            <w:r w:rsidRPr="00AE0BD9">
              <w:rPr>
                <w:sz w:val="24"/>
              </w:rPr>
              <w:t xml:space="preserve">2. Показатель «Число посещений культурных мероприятий», </w:t>
            </w:r>
            <w:r w:rsidR="00DB4427">
              <w:rPr>
                <w:sz w:val="24"/>
              </w:rPr>
              <w:t>тыс</w:t>
            </w:r>
            <w:r w:rsidR="001740FE">
              <w:rPr>
                <w:sz w:val="24"/>
              </w:rPr>
              <w:t>.</w:t>
            </w:r>
            <w:r w:rsidRPr="00AE0BD9">
              <w:rPr>
                <w:sz w:val="24"/>
              </w:rPr>
              <w:t xml:space="preserve"> единиц</w:t>
            </w:r>
          </w:p>
        </w:tc>
      </w:tr>
      <w:tr w:rsidR="003B0072" w:rsidTr="00D32BAF">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3B0072" w:rsidRPr="00AE0BD9" w:rsidRDefault="003B0072">
            <w:pPr>
              <w:jc w:val="center"/>
              <w:rPr>
                <w:sz w:val="24"/>
              </w:rPr>
            </w:pPr>
            <w:r w:rsidRPr="00AE0BD9">
              <w:rPr>
                <w:sz w:val="24"/>
              </w:rPr>
              <w:t>2.4.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3B0072" w:rsidRPr="00AE0BD9" w:rsidRDefault="003B0072">
            <w:pPr>
              <w:rPr>
                <w:sz w:val="24"/>
              </w:rPr>
            </w:pPr>
            <w:r>
              <w:rPr>
                <w:rFonts w:eastAsia="Droid Sans Fallback" w:cs="FreeSans"/>
                <w:color w:val="auto"/>
                <w:kern w:val="1"/>
                <w:sz w:val="28"/>
                <w:szCs w:val="28"/>
                <w:lang w:eastAsia="zh-CN" w:bidi="hi-IN"/>
              </w:rPr>
              <w:t>Синегорского сельского поселения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widowControl w:val="0"/>
              <w:jc w:val="center"/>
              <w:rPr>
                <w:color w:val="auto"/>
                <w:sz w:val="24"/>
              </w:rPr>
            </w:pPr>
            <w:r>
              <w:rPr>
                <w:color w:val="auto"/>
                <w:sz w:val="24"/>
              </w:rPr>
              <w:t>97,8</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widowControl w:val="0"/>
              <w:jc w:val="center"/>
              <w:rPr>
                <w:color w:val="auto"/>
                <w:sz w:val="24"/>
              </w:rPr>
            </w:pPr>
            <w:r w:rsidRPr="00237A0F">
              <w:rPr>
                <w:color w:val="auto"/>
                <w:sz w:val="24"/>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jc w:val="center"/>
              <w:rPr>
                <w:color w:val="auto"/>
                <w:spacing w:val="-20"/>
                <w:sz w:val="24"/>
              </w:rPr>
            </w:pPr>
            <w:r>
              <w:rPr>
                <w:color w:val="auto"/>
                <w:spacing w:val="-20"/>
                <w:sz w:val="24"/>
              </w:rPr>
              <w:t>97,8</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jc w:val="center"/>
              <w:rPr>
                <w:color w:val="auto"/>
                <w:spacing w:val="-20"/>
                <w:sz w:val="24"/>
              </w:rPr>
            </w:pPr>
            <w:r>
              <w:rPr>
                <w:color w:val="auto"/>
                <w:spacing w:val="-20"/>
                <w:sz w:val="24"/>
              </w:rPr>
              <w:t>100,7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jc w:val="center"/>
              <w:rPr>
                <w:color w:val="auto"/>
                <w:spacing w:val="-20"/>
                <w:sz w:val="24"/>
              </w:rPr>
            </w:pPr>
            <w:r>
              <w:rPr>
                <w:color w:val="auto"/>
                <w:spacing w:val="-20"/>
                <w:sz w:val="24"/>
              </w:rPr>
              <w:t>100,7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B0072" w:rsidRPr="00237A0F" w:rsidRDefault="003B0072" w:rsidP="002053F9">
            <w:pPr>
              <w:jc w:val="center"/>
              <w:rPr>
                <w:color w:val="auto"/>
                <w:sz w:val="24"/>
              </w:rPr>
            </w:pPr>
            <w:r>
              <w:rPr>
                <w:color w:val="auto"/>
                <w:sz w:val="24"/>
              </w:rPr>
              <w:t>100,7</w:t>
            </w:r>
          </w:p>
        </w:tc>
      </w:tr>
    </w:tbl>
    <w:p w:rsidR="00A332E8" w:rsidRPr="00296B50" w:rsidRDefault="00A332E8">
      <w:pPr>
        <w:rPr>
          <w:sz w:val="28"/>
        </w:rPr>
        <w:sectPr w:rsidR="00A332E8" w:rsidRPr="00296B50" w:rsidSect="00CA2A39">
          <w:headerReference w:type="default" r:id="rId20"/>
          <w:footerReference w:type="default" r:id="rId21"/>
          <w:pgSz w:w="16840" w:h="11907" w:orient="landscape"/>
          <w:pgMar w:top="1135" w:right="1134" w:bottom="567" w:left="1134" w:header="720" w:footer="720" w:gutter="0"/>
          <w:cols w:space="720"/>
        </w:sectPr>
      </w:pPr>
    </w:p>
    <w:p w:rsidR="00A332E8" w:rsidRPr="00296B50" w:rsidRDefault="00A42205" w:rsidP="00296B50">
      <w:pPr>
        <w:widowControl w:val="0"/>
        <w:jc w:val="center"/>
        <w:outlineLvl w:val="2"/>
        <w:rPr>
          <w:sz w:val="28"/>
        </w:rPr>
      </w:pPr>
      <w:r w:rsidRPr="00296B50">
        <w:rPr>
          <w:sz w:val="28"/>
        </w:rPr>
        <w:lastRenderedPageBreak/>
        <w:t>III. ПАСПОРТ</w:t>
      </w:r>
    </w:p>
    <w:p w:rsidR="00A332E8" w:rsidRPr="00296B50" w:rsidRDefault="00A42205" w:rsidP="00296B50">
      <w:pPr>
        <w:widowControl w:val="0"/>
        <w:jc w:val="center"/>
        <w:outlineLvl w:val="2"/>
        <w:rPr>
          <w:i/>
          <w:sz w:val="28"/>
        </w:rPr>
      </w:pPr>
      <w:r w:rsidRPr="00296B50">
        <w:rPr>
          <w:sz w:val="28"/>
        </w:rPr>
        <w:t>комплекса процессных мероприятий «Создание условий для развития культуры»</w:t>
      </w:r>
    </w:p>
    <w:p w:rsidR="00A332E8" w:rsidRPr="00296B50" w:rsidRDefault="00A332E8" w:rsidP="00296B50">
      <w:pPr>
        <w:widowControl w:val="0"/>
        <w:jc w:val="center"/>
        <w:outlineLvl w:val="2"/>
        <w:rPr>
          <w:i/>
          <w:sz w:val="28"/>
        </w:rPr>
      </w:pPr>
    </w:p>
    <w:p w:rsidR="00A332E8" w:rsidRPr="00296B50" w:rsidRDefault="00A42205" w:rsidP="00296B50">
      <w:pPr>
        <w:widowControl w:val="0"/>
        <w:jc w:val="center"/>
        <w:outlineLvl w:val="2"/>
        <w:rPr>
          <w:sz w:val="28"/>
        </w:rPr>
      </w:pPr>
      <w:r w:rsidRPr="00296B50">
        <w:rPr>
          <w:sz w:val="28"/>
        </w:rPr>
        <w:t>1. Основные положения</w:t>
      </w:r>
    </w:p>
    <w:p w:rsidR="00A332E8" w:rsidRPr="00296B50" w:rsidRDefault="00A332E8" w:rsidP="00296B50">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A332E8" w:rsidRPr="00296B50">
        <w:trPr>
          <w:trHeight w:val="578"/>
        </w:trPr>
        <w:tc>
          <w:tcPr>
            <w:tcW w:w="732" w:type="dxa"/>
            <w:tcBorders>
              <w:top w:val="nil"/>
              <w:left w:val="nil"/>
              <w:bottom w:val="nil"/>
              <w:right w:val="nil"/>
              <w:tl2br w:val="nil"/>
              <w:tr2bl w:val="nil"/>
            </w:tcBorders>
            <w:shd w:val="clear" w:color="auto" w:fill="auto"/>
          </w:tcPr>
          <w:p w:rsidR="00A332E8" w:rsidRPr="00296B50" w:rsidRDefault="00A42205" w:rsidP="00296B50">
            <w:pPr>
              <w:widowControl w:val="0"/>
              <w:jc w:val="center"/>
              <w:rPr>
                <w:sz w:val="28"/>
              </w:rPr>
            </w:pPr>
            <w:r w:rsidRPr="00296B50">
              <w:rPr>
                <w:sz w:val="28"/>
              </w:rPr>
              <w:t>1.1.</w:t>
            </w:r>
          </w:p>
        </w:tc>
        <w:tc>
          <w:tcPr>
            <w:tcW w:w="5985" w:type="dxa"/>
            <w:tcBorders>
              <w:top w:val="nil"/>
              <w:left w:val="nil"/>
              <w:bottom w:val="nil"/>
              <w:right w:val="nil"/>
              <w:tl2br w:val="nil"/>
              <w:tr2bl w:val="nil"/>
            </w:tcBorders>
            <w:shd w:val="clear" w:color="auto" w:fill="auto"/>
          </w:tcPr>
          <w:p w:rsidR="00A332E8" w:rsidRPr="00296B50" w:rsidRDefault="00A42205" w:rsidP="00296B50">
            <w:pPr>
              <w:widowControl w:val="0"/>
              <w:rPr>
                <w:sz w:val="28"/>
              </w:rPr>
            </w:pPr>
            <w:r w:rsidRPr="00296B50">
              <w:rPr>
                <w:sz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A332E8" w:rsidRPr="00296B50" w:rsidRDefault="00A42205" w:rsidP="00296B50">
            <w:pPr>
              <w:widowControl w:val="0"/>
              <w:rPr>
                <w:sz w:val="28"/>
              </w:rPr>
            </w:pPr>
            <w:r w:rsidRPr="00296B50">
              <w:rPr>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rsidR="00A332E8" w:rsidRPr="00296B50" w:rsidRDefault="00A42205" w:rsidP="00296B50">
            <w:pPr>
              <w:widowControl w:val="0"/>
              <w:jc w:val="center"/>
              <w:rPr>
                <w:sz w:val="28"/>
              </w:rPr>
            </w:pPr>
            <w:r w:rsidRPr="00296B50">
              <w:rPr>
                <w:sz w:val="28"/>
              </w:rPr>
              <w:t>–</w:t>
            </w:r>
          </w:p>
        </w:tc>
        <w:tc>
          <w:tcPr>
            <w:tcW w:w="6723" w:type="dxa"/>
            <w:tcBorders>
              <w:top w:val="nil"/>
              <w:left w:val="nil"/>
              <w:bottom w:val="nil"/>
              <w:right w:val="nil"/>
              <w:tl2br w:val="nil"/>
              <w:tr2bl w:val="nil"/>
            </w:tcBorders>
            <w:shd w:val="clear" w:color="auto" w:fill="auto"/>
          </w:tcPr>
          <w:p w:rsidR="00A332E8" w:rsidRPr="00296B50" w:rsidRDefault="00F93DE5" w:rsidP="003B0072">
            <w:pPr>
              <w:widowControl w:val="0"/>
              <w:rPr>
                <w:sz w:val="28"/>
              </w:rPr>
            </w:pPr>
            <w:r>
              <w:rPr>
                <w:sz w:val="28"/>
              </w:rPr>
              <w:t xml:space="preserve">МБУК </w:t>
            </w:r>
            <w:r w:rsidR="008451EE">
              <w:rPr>
                <w:sz w:val="28"/>
              </w:rPr>
              <w:t>«</w:t>
            </w:r>
            <w:r w:rsidR="009E48F1">
              <w:rPr>
                <w:sz w:val="28"/>
              </w:rPr>
              <w:t>Синегорск</w:t>
            </w:r>
            <w:r w:rsidR="008451EE">
              <w:rPr>
                <w:sz w:val="28"/>
              </w:rPr>
              <w:t>ая</w:t>
            </w:r>
            <w:r>
              <w:rPr>
                <w:sz w:val="28"/>
              </w:rPr>
              <w:t xml:space="preserve"> КС</w:t>
            </w:r>
            <w:r w:rsidR="008451EE">
              <w:rPr>
                <w:sz w:val="28"/>
              </w:rPr>
              <w:t>»</w:t>
            </w:r>
            <w:r w:rsidR="00BC683D">
              <w:rPr>
                <w:sz w:val="28"/>
              </w:rPr>
              <w:t xml:space="preserve"> </w:t>
            </w:r>
            <w:r w:rsidR="008E161D">
              <w:rPr>
                <w:sz w:val="28"/>
              </w:rPr>
              <w:t>д</w:t>
            </w:r>
            <w:r>
              <w:rPr>
                <w:sz w:val="28"/>
              </w:rPr>
              <w:t>иректор</w:t>
            </w:r>
            <w:r w:rsidR="001740FE">
              <w:rPr>
                <w:sz w:val="28"/>
              </w:rPr>
              <w:t xml:space="preserve"> </w:t>
            </w:r>
            <w:r w:rsidR="008451EE">
              <w:rPr>
                <w:sz w:val="28"/>
              </w:rPr>
              <w:t>–</w:t>
            </w:r>
            <w:r>
              <w:rPr>
                <w:sz w:val="28"/>
              </w:rPr>
              <w:t xml:space="preserve"> </w:t>
            </w:r>
            <w:r w:rsidR="003B0072">
              <w:rPr>
                <w:sz w:val="28"/>
              </w:rPr>
              <w:t>Довгаль Татьяна Александровна</w:t>
            </w:r>
          </w:p>
        </w:tc>
      </w:tr>
      <w:tr w:rsidR="00A332E8" w:rsidRPr="00296B50">
        <w:trPr>
          <w:trHeight w:val="578"/>
        </w:trPr>
        <w:tc>
          <w:tcPr>
            <w:tcW w:w="732" w:type="dxa"/>
            <w:tcBorders>
              <w:top w:val="nil"/>
              <w:left w:val="nil"/>
              <w:bottom w:val="nil"/>
              <w:right w:val="nil"/>
              <w:tl2br w:val="nil"/>
              <w:tr2bl w:val="nil"/>
            </w:tcBorders>
            <w:shd w:val="clear" w:color="auto" w:fill="auto"/>
          </w:tcPr>
          <w:p w:rsidR="00A332E8" w:rsidRPr="00296B50" w:rsidRDefault="00A42205" w:rsidP="00296B50">
            <w:pPr>
              <w:widowControl w:val="0"/>
              <w:jc w:val="center"/>
              <w:rPr>
                <w:sz w:val="28"/>
              </w:rPr>
            </w:pPr>
            <w:r w:rsidRPr="00296B50">
              <w:rPr>
                <w:sz w:val="28"/>
              </w:rPr>
              <w:t>1.2.</w:t>
            </w:r>
          </w:p>
        </w:tc>
        <w:tc>
          <w:tcPr>
            <w:tcW w:w="5985" w:type="dxa"/>
            <w:tcBorders>
              <w:top w:val="nil"/>
              <w:left w:val="nil"/>
              <w:bottom w:val="nil"/>
              <w:right w:val="nil"/>
              <w:tl2br w:val="nil"/>
              <w:tr2bl w:val="nil"/>
            </w:tcBorders>
            <w:shd w:val="clear" w:color="auto" w:fill="auto"/>
          </w:tcPr>
          <w:p w:rsidR="00A332E8" w:rsidRPr="00296B50" w:rsidRDefault="00A42205" w:rsidP="00296B50">
            <w:pPr>
              <w:widowControl w:val="0"/>
              <w:rPr>
                <w:sz w:val="28"/>
              </w:rPr>
            </w:pPr>
            <w:r w:rsidRPr="00296B50">
              <w:rPr>
                <w:sz w:val="28"/>
              </w:rPr>
              <w:t xml:space="preserve">Связь с </w:t>
            </w:r>
            <w:r w:rsidR="00817450" w:rsidRPr="00296B50">
              <w:rPr>
                <w:sz w:val="28"/>
              </w:rPr>
              <w:t>муниципально</w:t>
            </w:r>
            <w:r w:rsidRPr="00296B50">
              <w:rPr>
                <w:sz w:val="28"/>
              </w:rPr>
              <w:t xml:space="preserve">й программой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F93DE5">
              <w:rPr>
                <w:rFonts w:eastAsia="Droid Sans Fallback" w:cs="FreeSans"/>
                <w:color w:val="auto"/>
                <w:kern w:val="1"/>
                <w:sz w:val="28"/>
                <w:szCs w:val="28"/>
                <w:lang w:eastAsia="zh-CN" w:bidi="hi-IN"/>
              </w:rPr>
              <w:t xml:space="preserve"> сельского поселения</w:t>
            </w:r>
          </w:p>
        </w:tc>
        <w:tc>
          <w:tcPr>
            <w:tcW w:w="567" w:type="dxa"/>
            <w:tcBorders>
              <w:top w:val="nil"/>
              <w:left w:val="nil"/>
              <w:bottom w:val="nil"/>
              <w:right w:val="nil"/>
              <w:tl2br w:val="nil"/>
              <w:tr2bl w:val="nil"/>
            </w:tcBorders>
            <w:shd w:val="clear" w:color="auto" w:fill="auto"/>
          </w:tcPr>
          <w:p w:rsidR="00A332E8" w:rsidRPr="00296B50" w:rsidRDefault="00A42205" w:rsidP="00296B50">
            <w:pPr>
              <w:widowControl w:val="0"/>
              <w:jc w:val="center"/>
              <w:rPr>
                <w:sz w:val="28"/>
              </w:rPr>
            </w:pPr>
            <w:r w:rsidRPr="00296B50">
              <w:rPr>
                <w:sz w:val="28"/>
              </w:rPr>
              <w:t>–</w:t>
            </w:r>
          </w:p>
        </w:tc>
        <w:tc>
          <w:tcPr>
            <w:tcW w:w="6723" w:type="dxa"/>
            <w:tcBorders>
              <w:top w:val="nil"/>
              <w:left w:val="nil"/>
              <w:bottom w:val="nil"/>
              <w:right w:val="nil"/>
              <w:tl2br w:val="nil"/>
              <w:tr2bl w:val="nil"/>
            </w:tcBorders>
            <w:shd w:val="clear" w:color="auto" w:fill="auto"/>
          </w:tcPr>
          <w:p w:rsidR="00A332E8" w:rsidRPr="00296B50" w:rsidRDefault="00817450" w:rsidP="00690FBD">
            <w:pPr>
              <w:widowControl w:val="0"/>
              <w:rPr>
                <w:sz w:val="28"/>
              </w:rPr>
            </w:pPr>
            <w:r w:rsidRPr="00296B50">
              <w:rPr>
                <w:sz w:val="28"/>
              </w:rPr>
              <w:t>Муниципальная</w:t>
            </w:r>
            <w:r w:rsidR="00A42205" w:rsidRPr="00296B50">
              <w:rPr>
                <w:sz w:val="28"/>
              </w:rPr>
              <w:t xml:space="preserve"> программа </w:t>
            </w:r>
            <w:r w:rsidR="009E48F1">
              <w:rPr>
                <w:rFonts w:eastAsia="Droid Sans Fallback" w:cs="FreeSans"/>
                <w:color w:val="auto"/>
                <w:kern w:val="1"/>
                <w:sz w:val="28"/>
                <w:szCs w:val="28"/>
                <w:lang w:eastAsia="zh-CN" w:bidi="hi-IN"/>
              </w:rPr>
              <w:t>Синегорск</w:t>
            </w:r>
            <w:r w:rsidR="00DE0B8F">
              <w:rPr>
                <w:rFonts w:eastAsia="Droid Sans Fallback" w:cs="FreeSans"/>
                <w:color w:val="auto"/>
                <w:kern w:val="1"/>
                <w:sz w:val="28"/>
                <w:szCs w:val="28"/>
                <w:lang w:eastAsia="zh-CN" w:bidi="hi-IN"/>
              </w:rPr>
              <w:t>ого</w:t>
            </w:r>
            <w:r w:rsidR="00F93DE5">
              <w:rPr>
                <w:rFonts w:eastAsia="Droid Sans Fallback" w:cs="FreeSans"/>
                <w:color w:val="auto"/>
                <w:kern w:val="1"/>
                <w:sz w:val="28"/>
                <w:szCs w:val="28"/>
                <w:lang w:eastAsia="zh-CN" w:bidi="hi-IN"/>
              </w:rPr>
              <w:t xml:space="preserve"> сельского поселения</w:t>
            </w:r>
            <w:r w:rsidR="00A42205" w:rsidRPr="00296B50">
              <w:rPr>
                <w:sz w:val="28"/>
              </w:rPr>
              <w:t xml:space="preserve"> «</w:t>
            </w:r>
            <w:r w:rsidR="003513AD">
              <w:rPr>
                <w:sz w:val="28"/>
              </w:rPr>
              <w:t>Развитие культуры</w:t>
            </w:r>
            <w:r w:rsidR="00A42205" w:rsidRPr="00296B50">
              <w:rPr>
                <w:sz w:val="28"/>
              </w:rPr>
              <w:t>»</w:t>
            </w:r>
          </w:p>
        </w:tc>
      </w:tr>
    </w:tbl>
    <w:p w:rsidR="00BE47CA" w:rsidRDefault="00BE47CA" w:rsidP="00CA2A39">
      <w:pPr>
        <w:widowControl w:val="0"/>
        <w:ind w:left="720"/>
        <w:jc w:val="center"/>
        <w:outlineLvl w:val="2"/>
      </w:pPr>
    </w:p>
    <w:p w:rsidR="00BE47CA" w:rsidRDefault="00BE47CA" w:rsidP="00CA2A39">
      <w:pPr>
        <w:widowControl w:val="0"/>
        <w:ind w:left="720"/>
        <w:jc w:val="center"/>
        <w:outlineLvl w:val="2"/>
      </w:pPr>
    </w:p>
    <w:p w:rsidR="00A332E8" w:rsidRPr="00296B50" w:rsidRDefault="00BE47CA" w:rsidP="00BE47CA">
      <w:pPr>
        <w:widowControl w:val="0"/>
        <w:tabs>
          <w:tab w:val="left" w:pos="4125"/>
        </w:tabs>
        <w:ind w:left="720"/>
        <w:outlineLvl w:val="2"/>
        <w:rPr>
          <w:sz w:val="28"/>
        </w:rPr>
      </w:pPr>
      <w:r>
        <w:tab/>
      </w:r>
      <w:r w:rsidR="00A42205" w:rsidRPr="00296B50">
        <w:rPr>
          <w:sz w:val="28"/>
        </w:rPr>
        <w:t>2. Показатели комплекса процессных мероприятий</w:t>
      </w:r>
    </w:p>
    <w:p w:rsidR="00A332E8" w:rsidRPr="00296B50" w:rsidRDefault="00A332E8" w:rsidP="00296B50">
      <w:pPr>
        <w:widowControl w:val="0"/>
        <w:jc w:val="center"/>
        <w:outlineLvl w:val="2"/>
        <w:rPr>
          <w:sz w:val="28"/>
        </w:rPr>
      </w:pP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829"/>
        <w:gridCol w:w="787"/>
        <w:gridCol w:w="1105"/>
        <w:gridCol w:w="2038"/>
        <w:gridCol w:w="921"/>
      </w:tblGrid>
      <w:tr w:rsidR="00A332E8" w:rsidRPr="00296B50" w:rsidTr="00730432">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w:t>
            </w:r>
            <w:r w:rsidRPr="00296B50">
              <w:rPr>
                <w:sz w:val="24"/>
              </w:rPr>
              <w:br/>
              <w:t>п/п</w:t>
            </w:r>
          </w:p>
        </w:tc>
        <w:tc>
          <w:tcPr>
            <w:tcW w:w="32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Признак возраста-ния/</w:t>
            </w:r>
            <w:r w:rsidRPr="00296B50">
              <w:rPr>
                <w:spacing w:val="-20"/>
                <w:sz w:val="24"/>
              </w:rPr>
              <w:t>убы</w:t>
            </w:r>
            <w:r w:rsidRPr="00296B50">
              <w:rPr>
                <w:sz w:val="24"/>
              </w:rPr>
              <w:t>ва-ния</w:t>
            </w:r>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Уро</w:t>
            </w:r>
            <w:r w:rsidRPr="00296B50">
              <w:rPr>
                <w:spacing w:val="-20"/>
                <w:sz w:val="24"/>
              </w:rPr>
              <w:t>в</w:t>
            </w:r>
            <w:r w:rsidRPr="00296B50">
              <w:rPr>
                <w:sz w:val="24"/>
              </w:rPr>
              <w:t>е</w:t>
            </w:r>
            <w:r w:rsidRPr="00296B50">
              <w:rPr>
                <w:spacing w:val="-20"/>
                <w:sz w:val="24"/>
              </w:rPr>
              <w:t xml:space="preserve">нь </w:t>
            </w:r>
            <w:r w:rsidRPr="00296B50">
              <w:rPr>
                <w:sz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Единица и</w:t>
            </w:r>
            <w:r w:rsidRPr="00296B50">
              <w:rPr>
                <w:spacing w:val="-20"/>
                <w:sz w:val="24"/>
              </w:rPr>
              <w:t>зм</w:t>
            </w:r>
            <w:r w:rsidRPr="00296B50">
              <w:rPr>
                <w:sz w:val="24"/>
              </w:rPr>
              <w:t>ере</w:t>
            </w:r>
            <w:r w:rsidRPr="00296B50">
              <w:rPr>
                <w:spacing w:val="-20"/>
                <w:sz w:val="24"/>
              </w:rPr>
              <w:t>ния</w:t>
            </w:r>
            <w:r w:rsidRPr="00296B50">
              <w:rPr>
                <w:sz w:val="24"/>
              </w:rPr>
              <w:t xml:space="preserve">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Значения показателей</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Ответственный за достижение показателя</w:t>
            </w:r>
          </w:p>
        </w:tc>
        <w:tc>
          <w:tcPr>
            <w:tcW w:w="9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pacing w:val="-20"/>
                <w:sz w:val="24"/>
              </w:rPr>
              <w:t>Инф</w:t>
            </w:r>
            <w:r w:rsidRPr="00296B50">
              <w:rPr>
                <w:sz w:val="24"/>
              </w:rPr>
              <w:t>о</w:t>
            </w:r>
            <w:r w:rsidRPr="00296B50">
              <w:rPr>
                <w:spacing w:val="-20"/>
                <w:sz w:val="24"/>
              </w:rPr>
              <w:t>рм</w:t>
            </w:r>
            <w:r w:rsidRPr="00296B50">
              <w:rPr>
                <w:sz w:val="24"/>
              </w:rPr>
              <w:t>а-ционная система</w:t>
            </w:r>
          </w:p>
        </w:tc>
      </w:tr>
      <w:tr w:rsidR="00A332E8" w:rsidRPr="00296B50" w:rsidTr="00730432">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32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значе-ние</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год</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32E8" w:rsidRPr="00296B50" w:rsidRDefault="00A42205" w:rsidP="00296B50">
            <w:pPr>
              <w:widowControl w:val="0"/>
              <w:jc w:val="center"/>
              <w:rPr>
                <w:sz w:val="24"/>
              </w:rPr>
            </w:pPr>
            <w:r w:rsidRPr="00296B50">
              <w:rPr>
                <w:sz w:val="24"/>
              </w:rPr>
              <w:t>202</w:t>
            </w:r>
            <w:r w:rsidR="001618EF" w:rsidRPr="00296B50">
              <w:rPr>
                <w:sz w:val="24"/>
              </w:rPr>
              <w:t>5</w:t>
            </w:r>
            <w:r w:rsidRPr="00296B50">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32E8" w:rsidRPr="00296B50" w:rsidRDefault="00A42205" w:rsidP="00296B50">
            <w:pPr>
              <w:widowControl w:val="0"/>
              <w:jc w:val="center"/>
              <w:rPr>
                <w:sz w:val="24"/>
              </w:rPr>
            </w:pPr>
            <w:r w:rsidRPr="00296B50">
              <w:rPr>
                <w:sz w:val="24"/>
              </w:rPr>
              <w:t>202</w:t>
            </w:r>
            <w:r w:rsidR="001618EF" w:rsidRPr="00296B50">
              <w:rPr>
                <w:sz w:val="24"/>
              </w:rPr>
              <w:t>6</w:t>
            </w:r>
            <w:r w:rsidRPr="00296B50">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32E8" w:rsidRPr="00296B50" w:rsidRDefault="00A42205" w:rsidP="00296B50">
            <w:pPr>
              <w:widowControl w:val="0"/>
              <w:jc w:val="center"/>
              <w:rPr>
                <w:sz w:val="24"/>
              </w:rPr>
            </w:pPr>
            <w:r w:rsidRPr="00296B50">
              <w:rPr>
                <w:sz w:val="24"/>
              </w:rPr>
              <w:t>202</w:t>
            </w:r>
            <w:r w:rsidR="001618EF" w:rsidRPr="00296B50">
              <w:rPr>
                <w:sz w:val="24"/>
              </w:rPr>
              <w:t>7</w:t>
            </w:r>
            <w:r w:rsidRPr="00296B50">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2030 год</w:t>
            </w:r>
          </w:p>
          <w:p w:rsidR="00A332E8" w:rsidRPr="00296B50" w:rsidRDefault="00A42205" w:rsidP="00296B50">
            <w:pPr>
              <w:jc w:val="center"/>
              <w:rPr>
                <w:sz w:val="24"/>
              </w:rPr>
            </w:pPr>
            <w:r w:rsidRPr="00296B50">
              <w:rPr>
                <w:sz w:val="24"/>
              </w:rPr>
              <w:t>(</w:t>
            </w:r>
            <w:r w:rsidRPr="00296B50">
              <w:rPr>
                <w:spacing w:val="-20"/>
                <w:sz w:val="24"/>
              </w:rPr>
              <w:t>сп</w:t>
            </w:r>
            <w:r w:rsidRPr="00296B50">
              <w:rPr>
                <w:sz w:val="24"/>
              </w:rPr>
              <w:t>равоч-но)</w:t>
            </w: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c>
          <w:tcPr>
            <w:tcW w:w="9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332E8" w:rsidP="00296B50"/>
        </w:tc>
      </w:tr>
    </w:tbl>
    <w:p w:rsidR="00A332E8" w:rsidRPr="00296B50" w:rsidRDefault="00A332E8" w:rsidP="00296B50">
      <w:pPr>
        <w:rPr>
          <w:sz w:val="2"/>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19"/>
        <w:gridCol w:w="811"/>
        <w:gridCol w:w="787"/>
        <w:gridCol w:w="1105"/>
        <w:gridCol w:w="2037"/>
        <w:gridCol w:w="922"/>
      </w:tblGrid>
      <w:tr w:rsidR="00A332E8" w:rsidRPr="00296B50" w:rsidTr="00730432">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jc w:val="center"/>
              <w:rPr>
                <w:sz w:val="24"/>
              </w:rPr>
            </w:pPr>
            <w:r w:rsidRPr="00296B50">
              <w:rPr>
                <w:sz w:val="24"/>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11</w:t>
            </w:r>
          </w:p>
        </w:tc>
        <w:tc>
          <w:tcPr>
            <w:tcW w:w="2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12</w:t>
            </w:r>
          </w:p>
        </w:tc>
        <w:tc>
          <w:tcPr>
            <w:tcW w:w="9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jc w:val="center"/>
              <w:rPr>
                <w:sz w:val="24"/>
              </w:rPr>
            </w:pPr>
            <w:r w:rsidRPr="00296B50">
              <w:rPr>
                <w:sz w:val="24"/>
              </w:rPr>
              <w:t>13</w:t>
            </w:r>
          </w:p>
        </w:tc>
      </w:tr>
      <w:tr w:rsidR="00A332E8" w:rsidRPr="00296B50" w:rsidTr="00E82284">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pStyle w:val="aff3"/>
              <w:widowControl w:val="0"/>
              <w:spacing w:after="0" w:line="240" w:lineRule="auto"/>
              <w:ind w:left="0"/>
              <w:jc w:val="center"/>
              <w:rPr>
                <w:rFonts w:ascii="Times New Roman" w:hAnsi="Times New Roman"/>
                <w:i/>
                <w:color w:val="000000"/>
                <w:sz w:val="24"/>
              </w:rPr>
            </w:pPr>
            <w:r w:rsidRPr="00296B50">
              <w:rPr>
                <w:rFonts w:ascii="Times New Roman" w:hAnsi="Times New Roman"/>
                <w:color w:val="000000"/>
                <w:sz w:val="24"/>
              </w:rPr>
              <w:t xml:space="preserve">1. Задача комплекса процессных мероприятий «Созданы условия </w:t>
            </w:r>
          </w:p>
          <w:p w:rsidR="00A332E8" w:rsidRPr="00296B50" w:rsidRDefault="00A42205" w:rsidP="00296B50">
            <w:pPr>
              <w:pStyle w:val="aff3"/>
              <w:widowControl w:val="0"/>
              <w:spacing w:after="0" w:line="240" w:lineRule="auto"/>
              <w:ind w:left="0"/>
              <w:jc w:val="center"/>
              <w:rPr>
                <w:rFonts w:ascii="Times New Roman" w:hAnsi="Times New Roman"/>
                <w:i/>
                <w:color w:val="000000"/>
                <w:sz w:val="24"/>
              </w:rPr>
            </w:pPr>
            <w:r w:rsidRPr="00296B50">
              <w:rPr>
                <w:rFonts w:ascii="Times New Roman" w:hAnsi="Times New Roman"/>
                <w:color w:val="000000"/>
                <w:sz w:val="24"/>
              </w:rPr>
              <w:t xml:space="preserve">для развития </w:t>
            </w:r>
            <w:r w:rsidR="00C40E72" w:rsidRPr="00296B50">
              <w:rPr>
                <w:rFonts w:ascii="Times New Roman" w:hAnsi="Times New Roman"/>
                <w:color w:val="000000"/>
                <w:sz w:val="24"/>
              </w:rPr>
              <w:t xml:space="preserve">муниципальных учреждений </w:t>
            </w:r>
            <w:r w:rsidR="009E48F1">
              <w:rPr>
                <w:rFonts w:ascii="Times New Roman" w:eastAsia="Droid Sans Fallback" w:hAnsi="Times New Roman"/>
                <w:kern w:val="1"/>
                <w:sz w:val="24"/>
                <w:szCs w:val="24"/>
                <w:lang w:eastAsia="zh-CN" w:bidi="hi-IN"/>
              </w:rPr>
              <w:t>Синегорск</w:t>
            </w:r>
            <w:r w:rsidR="00DE0B8F">
              <w:rPr>
                <w:rFonts w:ascii="Times New Roman" w:eastAsia="Droid Sans Fallback" w:hAnsi="Times New Roman"/>
                <w:kern w:val="1"/>
                <w:sz w:val="24"/>
                <w:szCs w:val="24"/>
                <w:lang w:eastAsia="zh-CN" w:bidi="hi-IN"/>
              </w:rPr>
              <w:t>ого</w:t>
            </w:r>
            <w:r w:rsidR="00F93DE5" w:rsidRPr="00350DA2">
              <w:rPr>
                <w:rFonts w:ascii="Times New Roman" w:eastAsia="Droid Sans Fallback" w:hAnsi="Times New Roman"/>
                <w:kern w:val="1"/>
                <w:sz w:val="24"/>
                <w:szCs w:val="24"/>
                <w:lang w:eastAsia="zh-CN" w:bidi="hi-IN"/>
              </w:rPr>
              <w:t xml:space="preserve"> сельского поселения</w:t>
            </w:r>
            <w:r w:rsidR="00F93DE5" w:rsidRPr="00296B50">
              <w:rPr>
                <w:rFonts w:ascii="Times New Roman" w:hAnsi="Times New Roman"/>
                <w:color w:val="000000"/>
                <w:sz w:val="24"/>
              </w:rPr>
              <w:t xml:space="preserve"> </w:t>
            </w:r>
            <w:r w:rsidRPr="00296B50">
              <w:rPr>
                <w:rFonts w:ascii="Times New Roman" w:hAnsi="Times New Roman"/>
                <w:color w:val="000000"/>
                <w:sz w:val="24"/>
              </w:rPr>
              <w:t>в сфере культуры»</w:t>
            </w:r>
          </w:p>
        </w:tc>
      </w:tr>
      <w:tr w:rsidR="00A332E8" w:rsidRPr="00296B50" w:rsidTr="00730432">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F93DE5">
            <w:pPr>
              <w:widowControl w:val="0"/>
              <w:spacing w:line="252" w:lineRule="auto"/>
              <w:jc w:val="center"/>
              <w:rPr>
                <w:sz w:val="24"/>
              </w:rPr>
            </w:pPr>
            <w:r w:rsidRPr="00296B50">
              <w:rPr>
                <w:sz w:val="24"/>
              </w:rPr>
              <w:t>1.</w:t>
            </w:r>
            <w:r w:rsidR="00F93DE5">
              <w:rPr>
                <w:sz w:val="24"/>
              </w:rPr>
              <w:t>1</w:t>
            </w:r>
            <w:r w:rsidRPr="00296B50">
              <w:rPr>
                <w:sz w:val="24"/>
              </w:rPr>
              <w:t>.</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730432" w:rsidRDefault="00A42205" w:rsidP="00296B50">
            <w:pPr>
              <w:spacing w:line="252" w:lineRule="auto"/>
              <w:rPr>
                <w:sz w:val="24"/>
                <w:szCs w:val="24"/>
              </w:rPr>
            </w:pPr>
            <w:r w:rsidRPr="00730432">
              <w:rPr>
                <w:sz w:val="24"/>
                <w:szCs w:val="24"/>
              </w:rPr>
              <w:t xml:space="preserve">Отношение средней заработной платы работников учреждений культуры </w:t>
            </w:r>
          </w:p>
          <w:p w:rsidR="00A332E8" w:rsidRPr="00730432" w:rsidRDefault="00A42205" w:rsidP="00296B50">
            <w:pPr>
              <w:spacing w:line="252" w:lineRule="auto"/>
              <w:rPr>
                <w:sz w:val="24"/>
                <w:szCs w:val="24"/>
              </w:rPr>
            </w:pPr>
            <w:r w:rsidRPr="00730432">
              <w:rPr>
                <w:sz w:val="24"/>
                <w:szCs w:val="24"/>
              </w:rPr>
              <w:t xml:space="preserve">к среднемесячной начисленной заработной плате наемных работников </w:t>
            </w:r>
          </w:p>
          <w:p w:rsidR="00A332E8" w:rsidRPr="00730432" w:rsidRDefault="00A42205" w:rsidP="00296B50">
            <w:pPr>
              <w:spacing w:line="252" w:lineRule="auto"/>
              <w:rPr>
                <w:sz w:val="24"/>
                <w:szCs w:val="24"/>
              </w:rPr>
            </w:pPr>
            <w:r w:rsidRPr="00730432">
              <w:rPr>
                <w:sz w:val="24"/>
                <w:szCs w:val="24"/>
              </w:rPr>
              <w:lastRenderedPageBreak/>
              <w:t xml:space="preserve">в организациях, </w:t>
            </w:r>
          </w:p>
          <w:p w:rsidR="00A332E8" w:rsidRPr="00730432" w:rsidRDefault="00A42205" w:rsidP="00296B50">
            <w:pPr>
              <w:spacing w:line="252" w:lineRule="auto"/>
              <w:rPr>
                <w:sz w:val="24"/>
                <w:szCs w:val="24"/>
              </w:rPr>
            </w:pPr>
            <w:r w:rsidRPr="00730432">
              <w:rPr>
                <w:sz w:val="24"/>
                <w:szCs w:val="24"/>
              </w:rPr>
              <w:t xml:space="preserve">у индивидуальных предпринимателей </w:t>
            </w:r>
          </w:p>
          <w:p w:rsidR="00A332E8" w:rsidRPr="00296B50" w:rsidRDefault="00A42205" w:rsidP="00296B50">
            <w:pPr>
              <w:spacing w:line="252" w:lineRule="auto"/>
              <w:rPr>
                <w:sz w:val="23"/>
              </w:rPr>
            </w:pPr>
            <w:r w:rsidRPr="00730432">
              <w:rPr>
                <w:sz w:val="24"/>
                <w:szCs w:val="24"/>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lastRenderedPageBreak/>
              <w:t>возраста-ние</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C40E72" w:rsidP="00296B50">
            <w:pPr>
              <w:widowControl w:val="0"/>
              <w:spacing w:line="252" w:lineRule="auto"/>
              <w:jc w:val="center"/>
              <w:rPr>
                <w:sz w:val="24"/>
              </w:rPr>
            </w:pPr>
            <w:r w:rsidRPr="00296B50">
              <w:rPr>
                <w:sz w:val="24"/>
              </w:rPr>
              <w:t>ГП РО</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202</w:t>
            </w:r>
            <w:r w:rsidR="001618EF" w:rsidRPr="00296B50">
              <w:rPr>
                <w:sz w:val="24"/>
              </w:rPr>
              <w:t>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100,0</w:t>
            </w:r>
          </w:p>
        </w:tc>
        <w:tc>
          <w:tcPr>
            <w:tcW w:w="2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1712B2" w:rsidRDefault="001712B2" w:rsidP="00087799">
            <w:pPr>
              <w:widowControl w:val="0"/>
              <w:spacing w:line="252" w:lineRule="auto"/>
              <w:jc w:val="center"/>
              <w:rPr>
                <w:sz w:val="24"/>
                <w:szCs w:val="24"/>
              </w:rPr>
            </w:pPr>
            <w:r w:rsidRPr="001712B2">
              <w:rPr>
                <w:sz w:val="24"/>
                <w:szCs w:val="24"/>
              </w:rPr>
              <w:t>МБУК «</w:t>
            </w:r>
            <w:r w:rsidR="009E48F1">
              <w:rPr>
                <w:sz w:val="24"/>
                <w:szCs w:val="24"/>
              </w:rPr>
              <w:t>Синегорск</w:t>
            </w:r>
            <w:r w:rsidRPr="001712B2">
              <w:rPr>
                <w:sz w:val="24"/>
                <w:szCs w:val="24"/>
              </w:rPr>
              <w:t>ая КС»</w:t>
            </w:r>
          </w:p>
        </w:tc>
        <w:tc>
          <w:tcPr>
            <w:tcW w:w="9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296B50" w:rsidRDefault="00A42205" w:rsidP="00296B50">
            <w:pPr>
              <w:widowControl w:val="0"/>
              <w:spacing w:line="252" w:lineRule="auto"/>
              <w:jc w:val="center"/>
              <w:rPr>
                <w:sz w:val="24"/>
              </w:rPr>
            </w:pPr>
            <w:r w:rsidRPr="00296B50">
              <w:rPr>
                <w:sz w:val="24"/>
              </w:rPr>
              <w:t>–</w:t>
            </w:r>
          </w:p>
        </w:tc>
      </w:tr>
      <w:tr w:rsidR="003B0072" w:rsidRPr="00296B50" w:rsidTr="00730432">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F93DE5">
            <w:pPr>
              <w:widowControl w:val="0"/>
              <w:spacing w:line="252" w:lineRule="auto"/>
              <w:jc w:val="center"/>
              <w:rPr>
                <w:sz w:val="24"/>
              </w:rPr>
            </w:pPr>
            <w:r w:rsidRPr="00296B50">
              <w:rPr>
                <w:sz w:val="24"/>
              </w:rPr>
              <w:lastRenderedPageBreak/>
              <w:t>1.</w:t>
            </w:r>
            <w:r>
              <w:rPr>
                <w:sz w:val="24"/>
              </w:rPr>
              <w:t>2</w:t>
            </w:r>
            <w:r w:rsidRPr="00296B50">
              <w:rPr>
                <w:sz w:val="24"/>
              </w:rPr>
              <w:t>.</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296B50">
            <w:pPr>
              <w:spacing w:line="252" w:lineRule="auto"/>
              <w:rPr>
                <w:sz w:val="24"/>
              </w:rPr>
            </w:pPr>
            <w:r w:rsidRPr="00296B50">
              <w:rPr>
                <w:sz w:val="24"/>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296B50">
            <w:pPr>
              <w:widowControl w:val="0"/>
              <w:spacing w:line="252" w:lineRule="auto"/>
              <w:jc w:val="center"/>
              <w:rPr>
                <w:sz w:val="24"/>
              </w:rPr>
            </w:pPr>
            <w:r w:rsidRPr="00296B50">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296B50">
            <w:pPr>
              <w:widowControl w:val="0"/>
              <w:spacing w:line="252" w:lineRule="auto"/>
              <w:jc w:val="center"/>
              <w:rPr>
                <w:sz w:val="24"/>
              </w:rPr>
            </w:pPr>
            <w:r w:rsidRPr="00296B50">
              <w:rPr>
                <w:sz w:val="24"/>
              </w:rPr>
              <w:t xml:space="preserve">МП </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296B50">
            <w:pPr>
              <w:widowControl w:val="0"/>
              <w:spacing w:line="252" w:lineRule="auto"/>
              <w:jc w:val="center"/>
              <w:rPr>
                <w:sz w:val="24"/>
              </w:rPr>
            </w:pPr>
            <w:r>
              <w:rPr>
                <w:sz w:val="24"/>
              </w:rPr>
              <w:t>тыс.единиц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widowControl w:val="0"/>
              <w:jc w:val="center"/>
              <w:rPr>
                <w:color w:val="auto"/>
                <w:sz w:val="24"/>
              </w:rPr>
            </w:pPr>
            <w:r>
              <w:rPr>
                <w:color w:val="auto"/>
                <w:sz w:val="24"/>
              </w:rPr>
              <w:t>97,8</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widowControl w:val="0"/>
              <w:jc w:val="center"/>
              <w:rPr>
                <w:color w:val="auto"/>
                <w:sz w:val="24"/>
              </w:rPr>
            </w:pPr>
            <w:r w:rsidRPr="00237A0F">
              <w:rPr>
                <w:color w:val="auto"/>
                <w:sz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jc w:val="center"/>
              <w:rPr>
                <w:color w:val="auto"/>
                <w:spacing w:val="-20"/>
                <w:sz w:val="24"/>
              </w:rPr>
            </w:pPr>
            <w:r>
              <w:rPr>
                <w:color w:val="auto"/>
                <w:spacing w:val="-20"/>
                <w:sz w:val="24"/>
              </w:rPr>
              <w:t>97,8</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jc w:val="center"/>
              <w:rPr>
                <w:color w:val="auto"/>
                <w:spacing w:val="-20"/>
                <w:sz w:val="24"/>
              </w:rPr>
            </w:pPr>
            <w:r>
              <w:rPr>
                <w:color w:val="auto"/>
                <w:spacing w:val="-20"/>
                <w:sz w:val="24"/>
              </w:rPr>
              <w:t>100,7</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jc w:val="center"/>
              <w:rPr>
                <w:color w:val="auto"/>
                <w:spacing w:val="-20"/>
                <w:sz w:val="24"/>
              </w:rPr>
            </w:pPr>
            <w:r>
              <w:rPr>
                <w:color w:val="auto"/>
                <w:spacing w:val="-20"/>
                <w:sz w:val="24"/>
              </w:rPr>
              <w:t>100,7</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37A0F" w:rsidRDefault="003B0072" w:rsidP="002053F9">
            <w:pPr>
              <w:jc w:val="center"/>
              <w:rPr>
                <w:color w:val="auto"/>
                <w:sz w:val="24"/>
              </w:rPr>
            </w:pPr>
            <w:r>
              <w:rPr>
                <w:color w:val="auto"/>
                <w:sz w:val="24"/>
              </w:rPr>
              <w:t>100,7</w:t>
            </w:r>
          </w:p>
        </w:tc>
        <w:tc>
          <w:tcPr>
            <w:tcW w:w="2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1712B2" w:rsidRDefault="003B0072" w:rsidP="00296B50">
            <w:pPr>
              <w:widowControl w:val="0"/>
              <w:spacing w:line="252" w:lineRule="auto"/>
              <w:jc w:val="center"/>
              <w:rPr>
                <w:sz w:val="24"/>
                <w:szCs w:val="24"/>
              </w:rPr>
            </w:pPr>
            <w:r w:rsidRPr="001712B2">
              <w:rPr>
                <w:sz w:val="24"/>
                <w:szCs w:val="24"/>
              </w:rPr>
              <w:t>МБУК «</w:t>
            </w:r>
            <w:r>
              <w:rPr>
                <w:sz w:val="24"/>
                <w:szCs w:val="24"/>
              </w:rPr>
              <w:t>Синегорск</w:t>
            </w:r>
            <w:r w:rsidRPr="001712B2">
              <w:rPr>
                <w:sz w:val="24"/>
                <w:szCs w:val="24"/>
              </w:rPr>
              <w:t>ая КС»</w:t>
            </w:r>
          </w:p>
        </w:tc>
        <w:tc>
          <w:tcPr>
            <w:tcW w:w="9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B0072" w:rsidRPr="00296B50" w:rsidRDefault="003B0072" w:rsidP="00296B50">
            <w:pPr>
              <w:widowControl w:val="0"/>
              <w:spacing w:line="252" w:lineRule="auto"/>
              <w:jc w:val="center"/>
              <w:rPr>
                <w:sz w:val="24"/>
              </w:rPr>
            </w:pPr>
            <w:r w:rsidRPr="00296B50">
              <w:rPr>
                <w:sz w:val="24"/>
              </w:rPr>
              <w:t>–</w:t>
            </w:r>
          </w:p>
        </w:tc>
      </w:tr>
      <w:tr w:rsidR="00DB4427" w:rsidRPr="00296B50" w:rsidTr="00E82284">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DB4427" w:rsidRPr="00296B50" w:rsidRDefault="00DB4427" w:rsidP="00296B50">
            <w:pPr>
              <w:widowControl w:val="0"/>
              <w:jc w:val="center"/>
              <w:rPr>
                <w:sz w:val="24"/>
              </w:rPr>
            </w:pPr>
            <w:r w:rsidRPr="00296B50">
              <w:rPr>
                <w:sz w:val="24"/>
              </w:rPr>
              <w:t>2. Задача комплекса процессных мероприятий «Повышено качество кадрового обеспечения в отрасли культуры и искусства»</w:t>
            </w:r>
          </w:p>
        </w:tc>
      </w:tr>
      <w:tr w:rsidR="00392D59" w:rsidRPr="00296B50" w:rsidTr="00730432">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widowControl w:val="0"/>
              <w:jc w:val="center"/>
              <w:rPr>
                <w:sz w:val="24"/>
              </w:rPr>
            </w:pPr>
            <w:r w:rsidRPr="006F569B">
              <w:rPr>
                <w:sz w:val="24"/>
              </w:rPr>
              <w:t>2.1.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rPr>
                <w:sz w:val="24"/>
              </w:rPr>
            </w:pPr>
            <w:r w:rsidRPr="006F569B">
              <w:rPr>
                <w:sz w:val="24"/>
              </w:rPr>
              <w:t xml:space="preserve">Охват учащихся </w:t>
            </w:r>
          </w:p>
          <w:p w:rsidR="00392D59" w:rsidRPr="006F569B" w:rsidRDefault="00392D59" w:rsidP="00296B50">
            <w:pPr>
              <w:rPr>
                <w:sz w:val="24"/>
              </w:rPr>
            </w:pPr>
            <w:r w:rsidRPr="006F569B">
              <w:rPr>
                <w:sz w:val="24"/>
              </w:rPr>
              <w:t xml:space="preserve">1 – 9 классов общеобразовательных школ эстетическим образованием </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widowControl w:val="0"/>
              <w:jc w:val="center"/>
              <w:rPr>
                <w:sz w:val="24"/>
              </w:rPr>
            </w:pPr>
            <w:r w:rsidRPr="006F569B">
              <w:rPr>
                <w:sz w:val="24"/>
              </w:rPr>
              <w:t>возраста-ние</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widowControl w:val="0"/>
              <w:jc w:val="center"/>
              <w:rPr>
                <w:sz w:val="24"/>
              </w:rPr>
            </w:pPr>
            <w:r w:rsidRPr="006F569B">
              <w:rPr>
                <w:sz w:val="24"/>
              </w:rPr>
              <w:t>МП</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widowControl w:val="0"/>
              <w:jc w:val="center"/>
              <w:rPr>
                <w:sz w:val="24"/>
              </w:rPr>
            </w:pPr>
            <w:r w:rsidRPr="006F569B">
              <w:rPr>
                <w:sz w:val="24"/>
              </w:rPr>
              <w:t>процен-тов</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350DA2" w:rsidRDefault="00392D59" w:rsidP="00296B50">
            <w:pPr>
              <w:jc w:val="center"/>
              <w:rPr>
                <w:color w:val="auto"/>
                <w:sz w:val="24"/>
              </w:rPr>
            </w:pPr>
            <w:r>
              <w:rPr>
                <w:color w:val="auto"/>
                <w:sz w:val="24"/>
              </w:rPr>
              <w:t>15,0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350DA2" w:rsidRDefault="00392D59" w:rsidP="00296B50">
            <w:pPr>
              <w:widowControl w:val="0"/>
              <w:jc w:val="center"/>
              <w:rPr>
                <w:color w:val="auto"/>
                <w:sz w:val="24"/>
              </w:rPr>
            </w:pPr>
            <w:r w:rsidRPr="00350DA2">
              <w:rPr>
                <w:color w:val="auto"/>
                <w:sz w:val="24"/>
              </w:rPr>
              <w:t>2023</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Default="00392D59" w:rsidP="00392D59">
            <w:pPr>
              <w:jc w:val="center"/>
            </w:pPr>
            <w:r w:rsidRPr="000F0B6B">
              <w:rPr>
                <w:color w:val="auto"/>
                <w:sz w:val="24"/>
              </w:rPr>
              <w:t>15,0</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Default="00392D59" w:rsidP="00392D59">
            <w:pPr>
              <w:jc w:val="center"/>
            </w:pPr>
            <w:r w:rsidRPr="000F0B6B">
              <w:rPr>
                <w:color w:val="auto"/>
                <w:sz w:val="24"/>
              </w:rPr>
              <w:t>15,0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Default="00392D59" w:rsidP="00392D59">
            <w:pPr>
              <w:jc w:val="center"/>
            </w:pPr>
            <w:r w:rsidRPr="000F0B6B">
              <w:rPr>
                <w:color w:val="auto"/>
                <w:sz w:val="24"/>
              </w:rPr>
              <w:t>15,0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Default="00392D59" w:rsidP="00392D59">
            <w:pPr>
              <w:jc w:val="center"/>
            </w:pPr>
            <w:r w:rsidRPr="000F0B6B">
              <w:rPr>
                <w:color w:val="auto"/>
                <w:sz w:val="24"/>
              </w:rPr>
              <w:t>15,0</w:t>
            </w:r>
          </w:p>
        </w:tc>
        <w:tc>
          <w:tcPr>
            <w:tcW w:w="20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1712B2" w:rsidRDefault="001712B2" w:rsidP="00296B50">
            <w:pPr>
              <w:widowControl w:val="0"/>
              <w:jc w:val="center"/>
              <w:rPr>
                <w:sz w:val="24"/>
                <w:szCs w:val="24"/>
              </w:rPr>
            </w:pPr>
            <w:r w:rsidRPr="001712B2">
              <w:rPr>
                <w:sz w:val="24"/>
                <w:szCs w:val="24"/>
              </w:rPr>
              <w:t>МБУК «</w:t>
            </w:r>
            <w:r w:rsidR="009E48F1">
              <w:rPr>
                <w:sz w:val="24"/>
                <w:szCs w:val="24"/>
              </w:rPr>
              <w:t>Синегорск</w:t>
            </w:r>
            <w:r w:rsidRPr="001712B2">
              <w:rPr>
                <w:sz w:val="24"/>
                <w:szCs w:val="24"/>
              </w:rPr>
              <w:t>ая КС»</w:t>
            </w:r>
          </w:p>
        </w:tc>
        <w:tc>
          <w:tcPr>
            <w:tcW w:w="9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92D59" w:rsidRPr="006F569B" w:rsidRDefault="00392D59" w:rsidP="00296B50">
            <w:pPr>
              <w:widowControl w:val="0"/>
              <w:jc w:val="center"/>
              <w:rPr>
                <w:sz w:val="24"/>
              </w:rPr>
            </w:pPr>
            <w:r w:rsidRPr="006F569B">
              <w:rPr>
                <w:sz w:val="24"/>
              </w:rPr>
              <w:t>–</w:t>
            </w:r>
          </w:p>
        </w:tc>
      </w:tr>
    </w:tbl>
    <w:p w:rsidR="00A332E8" w:rsidRPr="00296B50" w:rsidRDefault="00A332E8" w:rsidP="00296B50">
      <w:pPr>
        <w:ind w:firstLine="709"/>
        <w:jc w:val="both"/>
        <w:rPr>
          <w:sz w:val="28"/>
        </w:rPr>
      </w:pPr>
    </w:p>
    <w:p w:rsidR="00A332E8" w:rsidRPr="00296B50" w:rsidRDefault="00A42205" w:rsidP="00296B50">
      <w:pPr>
        <w:ind w:firstLine="709"/>
        <w:jc w:val="both"/>
        <w:rPr>
          <w:sz w:val="28"/>
        </w:rPr>
      </w:pPr>
      <w:r w:rsidRPr="00296B50">
        <w:rPr>
          <w:sz w:val="28"/>
        </w:rPr>
        <w:t>Примечание.</w:t>
      </w:r>
    </w:p>
    <w:p w:rsidR="00A332E8" w:rsidRPr="00296B50" w:rsidRDefault="00A42205" w:rsidP="00296B50">
      <w:pPr>
        <w:ind w:firstLine="709"/>
        <w:jc w:val="both"/>
        <w:rPr>
          <w:sz w:val="28"/>
        </w:rPr>
      </w:pPr>
      <w:r w:rsidRPr="00296B50">
        <w:rPr>
          <w:sz w:val="28"/>
        </w:rPr>
        <w:t>Список используемых сокращений:</w:t>
      </w:r>
    </w:p>
    <w:p w:rsidR="00A332E8" w:rsidRPr="00296B50" w:rsidRDefault="00C40E72" w:rsidP="00296B50">
      <w:pPr>
        <w:ind w:firstLine="709"/>
        <w:jc w:val="both"/>
        <w:rPr>
          <w:sz w:val="28"/>
        </w:rPr>
      </w:pPr>
      <w:r w:rsidRPr="00296B50">
        <w:rPr>
          <w:sz w:val="28"/>
          <w:u w:color="000000"/>
        </w:rPr>
        <w:t>М</w:t>
      </w:r>
      <w:r w:rsidR="00A42205" w:rsidRPr="00296B50">
        <w:rPr>
          <w:sz w:val="28"/>
          <w:u w:color="000000"/>
        </w:rPr>
        <w:t xml:space="preserve">П </w:t>
      </w:r>
      <w:r w:rsidRPr="00296B50">
        <w:rPr>
          <w:sz w:val="28"/>
          <w:u w:color="000000"/>
        </w:rPr>
        <w:t>–</w:t>
      </w:r>
      <w:r w:rsidRPr="00296B50">
        <w:rPr>
          <w:sz w:val="28"/>
        </w:rPr>
        <w:t xml:space="preserve">муниципальная </w:t>
      </w:r>
      <w:r w:rsidR="00A42205" w:rsidRPr="00296B50">
        <w:rPr>
          <w:sz w:val="28"/>
        </w:rPr>
        <w:t>программа;</w:t>
      </w:r>
    </w:p>
    <w:p w:rsidR="00A332E8" w:rsidRPr="00296B50" w:rsidRDefault="00C40E72" w:rsidP="00296B50">
      <w:pPr>
        <w:ind w:firstLine="709"/>
        <w:jc w:val="both"/>
        <w:rPr>
          <w:sz w:val="28"/>
        </w:rPr>
      </w:pPr>
      <w:r w:rsidRPr="00296B50">
        <w:rPr>
          <w:sz w:val="28"/>
        </w:rPr>
        <w:t>ГП РО</w:t>
      </w:r>
      <w:r w:rsidR="00A42205" w:rsidRPr="00296B50">
        <w:rPr>
          <w:sz w:val="28"/>
          <w:u w:color="000000"/>
        </w:rPr>
        <w:t>−</w:t>
      </w:r>
      <w:r w:rsidR="00A42205" w:rsidRPr="00296B50">
        <w:rPr>
          <w:sz w:val="28"/>
        </w:rPr>
        <w:t xml:space="preserve"> государственная программа </w:t>
      </w:r>
      <w:r w:rsidRPr="00296B50">
        <w:rPr>
          <w:sz w:val="28"/>
        </w:rPr>
        <w:t>Ростовской области</w:t>
      </w:r>
      <w:r w:rsidR="00A42205" w:rsidRPr="00296B50">
        <w:rPr>
          <w:sz w:val="28"/>
        </w:rPr>
        <w:t xml:space="preserve">; </w:t>
      </w:r>
    </w:p>
    <w:p w:rsidR="00A332E8" w:rsidRPr="00296B50" w:rsidRDefault="00A42205" w:rsidP="00296B50">
      <w:pPr>
        <w:ind w:firstLine="709"/>
        <w:jc w:val="both"/>
        <w:rPr>
          <w:sz w:val="28"/>
        </w:rPr>
      </w:pPr>
      <w:r w:rsidRPr="00296B50">
        <w:rPr>
          <w:sz w:val="28"/>
        </w:rPr>
        <w:t xml:space="preserve">ОКЕИ − общероссийский классификатор единиц измерения. </w:t>
      </w:r>
    </w:p>
    <w:p w:rsidR="00CA2A39" w:rsidRDefault="00CA2A39" w:rsidP="00296B50">
      <w:pPr>
        <w:widowControl w:val="0"/>
        <w:jc w:val="center"/>
        <w:outlineLvl w:val="2"/>
        <w:rPr>
          <w:sz w:val="28"/>
        </w:rPr>
      </w:pPr>
    </w:p>
    <w:p w:rsidR="00A332E8" w:rsidRPr="00296B50" w:rsidRDefault="00383FF1" w:rsidP="00296B50">
      <w:pPr>
        <w:widowControl w:val="0"/>
        <w:jc w:val="center"/>
        <w:outlineLvl w:val="2"/>
        <w:rPr>
          <w:sz w:val="28"/>
        </w:rPr>
      </w:pPr>
      <w:r w:rsidRPr="00296B50">
        <w:rPr>
          <w:sz w:val="28"/>
        </w:rPr>
        <w:t>3</w:t>
      </w:r>
      <w:r w:rsidR="00A42205" w:rsidRPr="00296B50">
        <w:rPr>
          <w:sz w:val="28"/>
        </w:rPr>
        <w:t>. Перечень мероприятий (результатов) комплекса процессных мероприятий</w:t>
      </w:r>
    </w:p>
    <w:p w:rsidR="00A332E8" w:rsidRPr="00296B50" w:rsidRDefault="00A332E8" w:rsidP="00296B50">
      <w:pPr>
        <w:widowControl w:val="0"/>
        <w:spacing w:line="228" w:lineRule="auto"/>
        <w:jc w:val="center"/>
        <w:outlineLvl w:val="2"/>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33"/>
        <w:gridCol w:w="815"/>
        <w:gridCol w:w="801"/>
        <w:gridCol w:w="800"/>
        <w:gridCol w:w="801"/>
        <w:gridCol w:w="1324"/>
      </w:tblGrid>
      <w:tr w:rsidR="00A332E8" w:rsidRPr="00296B50" w:rsidTr="00E82284">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 п/п</w:t>
            </w:r>
          </w:p>
        </w:tc>
        <w:tc>
          <w:tcPr>
            <w:tcW w:w="32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Характеристика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 xml:space="preserve">Единица измерения </w:t>
            </w:r>
            <w:r w:rsidRPr="00296B50">
              <w:rPr>
                <w:sz w:val="24"/>
              </w:rPr>
              <w:br/>
            </w:r>
            <w:r w:rsidRPr="00296B50">
              <w:rPr>
                <w:spacing w:val="-20"/>
                <w:sz w:val="24"/>
              </w:rPr>
              <w:t xml:space="preserve">(по </w:t>
            </w:r>
            <w:r w:rsidRPr="00296B50">
              <w:rPr>
                <w:sz w:val="24"/>
              </w:rPr>
              <w:t>ОКЕИ)</w:t>
            </w:r>
          </w:p>
        </w:tc>
        <w:tc>
          <w:tcPr>
            <w:tcW w:w="1948" w:type="dxa"/>
            <w:gridSpan w:val="2"/>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Значение результата по годам реализации</w:t>
            </w:r>
          </w:p>
        </w:tc>
      </w:tr>
      <w:tr w:rsidR="00A332E8" w:rsidRPr="00296B50" w:rsidTr="00E82284">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332E8" w:rsidP="00296B50"/>
        </w:tc>
        <w:tc>
          <w:tcPr>
            <w:tcW w:w="3266"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332E8" w:rsidP="00296B50"/>
        </w:tc>
        <w:tc>
          <w:tcPr>
            <w:tcW w:w="1562" w:type="dxa"/>
            <w:vMerge/>
            <w:tcBorders>
              <w:top w:val="single" w:sz="4" w:space="0" w:color="000000"/>
              <w:left w:val="single" w:sz="4" w:space="0" w:color="000000"/>
              <w:bottom w:val="single" w:sz="4" w:space="0" w:color="000000"/>
              <w:right w:val="single" w:sz="4" w:space="0" w:color="000000"/>
            </w:tcBorders>
          </w:tcPr>
          <w:p w:rsidR="00A332E8" w:rsidRPr="00296B50" w:rsidRDefault="00A332E8" w:rsidP="00296B50"/>
        </w:tc>
        <w:tc>
          <w:tcPr>
            <w:tcW w:w="2635" w:type="dxa"/>
            <w:vMerge/>
            <w:tcBorders>
              <w:top w:val="single" w:sz="4" w:space="0" w:color="000000"/>
              <w:left w:val="single" w:sz="4" w:space="0" w:color="000000"/>
              <w:bottom w:val="single" w:sz="4" w:space="0" w:color="000000"/>
              <w:right w:val="single" w:sz="4" w:space="0" w:color="000000"/>
            </w:tcBorders>
          </w:tcPr>
          <w:p w:rsidR="00A332E8" w:rsidRPr="00296B50" w:rsidRDefault="00A332E8" w:rsidP="00296B50"/>
        </w:tc>
        <w:tc>
          <w:tcPr>
            <w:tcW w:w="1325"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332E8" w:rsidP="00296B50"/>
        </w:tc>
        <w:tc>
          <w:tcPr>
            <w:tcW w:w="1133"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pacing w:val="-20"/>
                <w:sz w:val="24"/>
              </w:rPr>
              <w:t>зн</w:t>
            </w:r>
            <w:r w:rsidRPr="00296B50">
              <w:rPr>
                <w:sz w:val="24"/>
              </w:rPr>
              <w:t>ачение</w:t>
            </w:r>
          </w:p>
        </w:tc>
        <w:tc>
          <w:tcPr>
            <w:tcW w:w="815"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6D0B4C" w:rsidP="00296B50">
            <w:pPr>
              <w:widowControl w:val="0"/>
              <w:jc w:val="center"/>
              <w:outlineLvl w:val="2"/>
              <w:rPr>
                <w:sz w:val="24"/>
              </w:rPr>
            </w:pPr>
            <w:r w:rsidRPr="00296B50">
              <w:rPr>
                <w:sz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6D0B4C" w:rsidP="00296B50">
            <w:pPr>
              <w:widowControl w:val="0"/>
              <w:jc w:val="center"/>
              <w:outlineLvl w:val="2"/>
              <w:rPr>
                <w:sz w:val="24"/>
              </w:rPr>
            </w:pPr>
            <w:r w:rsidRPr="00296B50">
              <w:rPr>
                <w:sz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6D0B4C" w:rsidP="00296B50">
            <w:pPr>
              <w:widowControl w:val="0"/>
              <w:jc w:val="center"/>
              <w:outlineLvl w:val="2"/>
              <w:rPr>
                <w:sz w:val="24"/>
              </w:rPr>
            </w:pPr>
            <w:r w:rsidRPr="00296B50">
              <w:rPr>
                <w:sz w:val="24"/>
              </w:rPr>
              <w:t>2027</w:t>
            </w:r>
          </w:p>
        </w:tc>
        <w:tc>
          <w:tcPr>
            <w:tcW w:w="1324"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2030</w:t>
            </w:r>
          </w:p>
          <w:p w:rsidR="00A332E8" w:rsidRPr="00296B50" w:rsidRDefault="00A42205" w:rsidP="00296B50">
            <w:pPr>
              <w:widowControl w:val="0"/>
              <w:jc w:val="center"/>
              <w:outlineLvl w:val="2"/>
              <w:rPr>
                <w:spacing w:val="-20"/>
                <w:sz w:val="24"/>
              </w:rPr>
            </w:pPr>
            <w:r w:rsidRPr="00296B50">
              <w:rPr>
                <w:sz w:val="24"/>
              </w:rPr>
              <w:t>(</w:t>
            </w:r>
            <w:r w:rsidRPr="00296B50">
              <w:rPr>
                <w:spacing w:val="-20"/>
                <w:sz w:val="24"/>
              </w:rPr>
              <w:t>сп</w:t>
            </w:r>
            <w:r w:rsidRPr="00296B50">
              <w:rPr>
                <w:sz w:val="24"/>
              </w:rPr>
              <w:t>раво</w:t>
            </w:r>
            <w:r w:rsidRPr="00296B50">
              <w:rPr>
                <w:spacing w:val="-20"/>
                <w:sz w:val="24"/>
              </w:rPr>
              <w:t>чно)</w:t>
            </w:r>
          </w:p>
        </w:tc>
      </w:tr>
    </w:tbl>
    <w:p w:rsidR="00A332E8" w:rsidRPr="00296B50" w:rsidRDefault="00A332E8" w:rsidP="00296B50">
      <w:pPr>
        <w:widowControl w:val="0"/>
        <w:outlineLvl w:val="2"/>
        <w:rPr>
          <w:sz w:val="2"/>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47"/>
        <w:gridCol w:w="800"/>
        <w:gridCol w:w="801"/>
        <w:gridCol w:w="800"/>
        <w:gridCol w:w="801"/>
        <w:gridCol w:w="1324"/>
      </w:tblGrid>
      <w:tr w:rsidR="00A332E8" w:rsidRPr="00296B50" w:rsidTr="00E82284">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2</w:t>
            </w:r>
          </w:p>
        </w:tc>
        <w:tc>
          <w:tcPr>
            <w:tcW w:w="1562"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3</w:t>
            </w:r>
          </w:p>
        </w:tc>
        <w:tc>
          <w:tcPr>
            <w:tcW w:w="2635"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6</w:t>
            </w:r>
          </w:p>
        </w:tc>
        <w:tc>
          <w:tcPr>
            <w:tcW w:w="800"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A332E8" w:rsidRPr="00296B50" w:rsidRDefault="00A42205" w:rsidP="00296B50">
            <w:pPr>
              <w:widowControl w:val="0"/>
              <w:jc w:val="center"/>
              <w:outlineLvl w:val="2"/>
              <w:rPr>
                <w:sz w:val="24"/>
              </w:rPr>
            </w:pPr>
            <w:r w:rsidRPr="00296B50">
              <w:rPr>
                <w:sz w:val="24"/>
              </w:rPr>
              <w:t>10</w:t>
            </w:r>
          </w:p>
        </w:tc>
        <w:tc>
          <w:tcPr>
            <w:tcW w:w="1324" w:type="dxa"/>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jc w:val="center"/>
              <w:outlineLvl w:val="2"/>
              <w:rPr>
                <w:sz w:val="24"/>
              </w:rPr>
            </w:pPr>
            <w:r w:rsidRPr="00296B50">
              <w:rPr>
                <w:sz w:val="24"/>
              </w:rPr>
              <w:t>11</w:t>
            </w:r>
          </w:p>
        </w:tc>
      </w:tr>
      <w:tr w:rsidR="00A332E8" w:rsidRPr="00296B50" w:rsidTr="00E82284">
        <w:tc>
          <w:tcPr>
            <w:tcW w:w="15131" w:type="dxa"/>
            <w:gridSpan w:val="11"/>
            <w:tcBorders>
              <w:top w:val="single" w:sz="4" w:space="0" w:color="000000"/>
              <w:left w:val="single" w:sz="4" w:space="0" w:color="000000"/>
              <w:bottom w:val="single" w:sz="4" w:space="0" w:color="000000"/>
              <w:right w:val="single" w:sz="4" w:space="0" w:color="000000"/>
            </w:tcBorders>
          </w:tcPr>
          <w:p w:rsidR="00A332E8" w:rsidRPr="00296B50" w:rsidRDefault="00A42205" w:rsidP="00296B50">
            <w:pPr>
              <w:widowControl w:val="0"/>
              <w:spacing w:line="228" w:lineRule="auto"/>
              <w:jc w:val="center"/>
              <w:outlineLvl w:val="2"/>
              <w:rPr>
                <w:sz w:val="24"/>
              </w:rPr>
            </w:pPr>
            <w:r w:rsidRPr="00296B50">
              <w:rPr>
                <w:sz w:val="24"/>
              </w:rPr>
              <w:t xml:space="preserve">1. Задача комплекса процессных мероприятий «Созданы условия </w:t>
            </w:r>
          </w:p>
          <w:p w:rsidR="00A332E8" w:rsidRPr="00296B50" w:rsidRDefault="00F26E66" w:rsidP="00F93DE5">
            <w:pPr>
              <w:widowControl w:val="0"/>
              <w:spacing w:line="228" w:lineRule="auto"/>
              <w:jc w:val="center"/>
              <w:outlineLvl w:val="2"/>
              <w:rPr>
                <w:sz w:val="24"/>
              </w:rPr>
            </w:pPr>
            <w:r w:rsidRPr="00296B50">
              <w:rPr>
                <w:sz w:val="24"/>
              </w:rPr>
              <w:t>для развития муниципальных</w:t>
            </w:r>
            <w:r w:rsidR="00A42205" w:rsidRPr="00296B50">
              <w:rPr>
                <w:sz w:val="24"/>
              </w:rPr>
              <w:t xml:space="preserve"> учреждений </w:t>
            </w:r>
            <w:r w:rsidR="009E48F1">
              <w:rPr>
                <w:sz w:val="24"/>
              </w:rPr>
              <w:t>Синегорск</w:t>
            </w:r>
            <w:r w:rsidR="00DE0B8F">
              <w:rPr>
                <w:sz w:val="24"/>
              </w:rPr>
              <w:t>ого</w:t>
            </w:r>
            <w:r w:rsidR="00F93DE5">
              <w:rPr>
                <w:sz w:val="24"/>
              </w:rPr>
              <w:t xml:space="preserve"> сельского поселения</w:t>
            </w:r>
            <w:r w:rsidR="00F93DE5" w:rsidRPr="00296B50">
              <w:rPr>
                <w:sz w:val="24"/>
              </w:rPr>
              <w:t xml:space="preserve"> </w:t>
            </w:r>
            <w:r w:rsidR="00A42205" w:rsidRPr="00296B50">
              <w:rPr>
                <w:sz w:val="24"/>
              </w:rPr>
              <w:t>в сфере культуры»</w:t>
            </w:r>
          </w:p>
        </w:tc>
      </w:tr>
      <w:tr w:rsidR="00383FF1" w:rsidRPr="00296B50" w:rsidTr="00E82284">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outlineLvl w:val="2"/>
              <w:rPr>
                <w:sz w:val="24"/>
              </w:rPr>
            </w:pPr>
            <w:r w:rsidRPr="00296B50">
              <w:rPr>
                <w:sz w:val="24"/>
              </w:rPr>
              <w:lastRenderedPageBreak/>
              <w:t>1.1.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F93DE5">
            <w:pPr>
              <w:pStyle w:val="TableParagraph"/>
              <w:tabs>
                <w:tab w:val="left" w:pos="11057"/>
              </w:tabs>
              <w:rPr>
                <w:color w:val="000000"/>
                <w:sz w:val="24"/>
              </w:rPr>
            </w:pPr>
            <w:r w:rsidRPr="00296B50">
              <w:rPr>
                <w:color w:val="000000"/>
                <w:sz w:val="24"/>
              </w:rPr>
              <w:t xml:space="preserve">Обеспечено выполнение муниципального  задания муниципальными учреждениями культуры </w:t>
            </w:r>
            <w:r w:rsidR="009E48F1">
              <w:rPr>
                <w:color w:val="000000"/>
                <w:sz w:val="24"/>
              </w:rPr>
              <w:t>Синегорск</w:t>
            </w:r>
            <w:r w:rsidR="00DE0B8F">
              <w:rPr>
                <w:color w:val="000000"/>
                <w:sz w:val="24"/>
              </w:rPr>
              <w:t>ого</w:t>
            </w:r>
            <w:r w:rsidR="00F93DE5">
              <w:rPr>
                <w:color w:val="000000"/>
                <w:sz w:val="24"/>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rsidR="00383FF1" w:rsidRPr="00296B50" w:rsidRDefault="00383FF1" w:rsidP="00296B50">
            <w:pPr>
              <w:widowControl w:val="0"/>
              <w:spacing w:line="228" w:lineRule="auto"/>
              <w:jc w:val="center"/>
              <w:outlineLvl w:val="2"/>
              <w:rPr>
                <w:sz w:val="24"/>
              </w:rPr>
            </w:pPr>
            <w:r w:rsidRPr="00296B50">
              <w:rPr>
                <w:sz w:val="24"/>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rsidR="00F93DE5" w:rsidRPr="00296B50" w:rsidRDefault="00383FF1" w:rsidP="00F93DE5">
            <w:pPr>
              <w:widowControl w:val="0"/>
              <w:spacing w:line="228" w:lineRule="auto"/>
              <w:outlineLvl w:val="2"/>
              <w:rPr>
                <w:sz w:val="24"/>
              </w:rPr>
            </w:pPr>
            <w:r w:rsidRPr="00296B50">
              <w:rPr>
                <w:sz w:val="24"/>
              </w:rPr>
              <w:t xml:space="preserve">обеспечение деятельности муниципальных учреждений культуры </w:t>
            </w:r>
          </w:p>
          <w:p w:rsidR="00383FF1" w:rsidRPr="00296B50" w:rsidRDefault="009E48F1" w:rsidP="00296B50">
            <w:pPr>
              <w:widowControl w:val="0"/>
              <w:spacing w:line="228" w:lineRule="auto"/>
              <w:outlineLvl w:val="2"/>
              <w:rPr>
                <w:sz w:val="24"/>
              </w:rPr>
            </w:pPr>
            <w:r>
              <w:rPr>
                <w:sz w:val="24"/>
              </w:rPr>
              <w:t>Синегорск</w:t>
            </w:r>
            <w:r w:rsidR="00DE0B8F">
              <w:rPr>
                <w:sz w:val="24"/>
              </w:rPr>
              <w:t>ого</w:t>
            </w:r>
            <w:r w:rsidR="00F93DE5">
              <w:rPr>
                <w:sz w:val="24"/>
              </w:rPr>
              <w:t xml:space="preserve"> сельского поселения</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jc w:val="center"/>
              <w:outlineLvl w:val="2"/>
              <w:rPr>
                <w:sz w:val="24"/>
              </w:rPr>
            </w:pPr>
            <w:r w:rsidRPr="00296B50">
              <w:rPr>
                <w:sz w:val="24"/>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383FF1" w:rsidRPr="00350DA2" w:rsidRDefault="00392D59" w:rsidP="00296B50">
            <w:pPr>
              <w:widowControl w:val="0"/>
              <w:spacing w:line="228" w:lineRule="auto"/>
              <w:jc w:val="center"/>
              <w:outlineLvl w:val="2"/>
              <w:rPr>
                <w:color w:val="auto"/>
                <w:sz w:val="24"/>
              </w:rPr>
            </w:pPr>
            <w:r>
              <w:rPr>
                <w:color w:val="auto"/>
                <w:sz w:val="24"/>
              </w:rPr>
              <w:t>5</w:t>
            </w:r>
          </w:p>
        </w:tc>
        <w:tc>
          <w:tcPr>
            <w:tcW w:w="800" w:type="dxa"/>
            <w:tcBorders>
              <w:top w:val="single" w:sz="4" w:space="0" w:color="000000"/>
              <w:left w:val="single" w:sz="4" w:space="0" w:color="000000"/>
              <w:bottom w:val="single" w:sz="4" w:space="0" w:color="000000"/>
              <w:right w:val="single" w:sz="4" w:space="0" w:color="000000"/>
            </w:tcBorders>
          </w:tcPr>
          <w:p w:rsidR="00383FF1" w:rsidRPr="00350DA2" w:rsidRDefault="00383FF1" w:rsidP="00296B50">
            <w:pPr>
              <w:widowControl w:val="0"/>
              <w:spacing w:line="228" w:lineRule="auto"/>
              <w:jc w:val="center"/>
              <w:outlineLvl w:val="2"/>
              <w:rPr>
                <w:color w:val="auto"/>
                <w:sz w:val="24"/>
              </w:rPr>
            </w:pPr>
            <w:r w:rsidRPr="00350DA2">
              <w:rPr>
                <w:color w:val="auto"/>
                <w:sz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383FF1" w:rsidRPr="00350DA2" w:rsidRDefault="00392D59" w:rsidP="00296B50">
            <w:pPr>
              <w:jc w:val="center"/>
              <w:rPr>
                <w:color w:val="auto"/>
              </w:rPr>
            </w:pPr>
            <w:r>
              <w:rPr>
                <w:color w:val="auto"/>
                <w:sz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83FF1" w:rsidRPr="00350DA2" w:rsidRDefault="00392D59" w:rsidP="00296B50">
            <w:pPr>
              <w:jc w:val="center"/>
              <w:rPr>
                <w:color w:val="auto"/>
              </w:rPr>
            </w:pPr>
            <w:r>
              <w:rPr>
                <w:color w:val="auto"/>
                <w:sz w:val="24"/>
              </w:rPr>
              <w:t>5</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383FF1" w:rsidRPr="00350DA2" w:rsidRDefault="00392D59" w:rsidP="00296B50">
            <w:pPr>
              <w:jc w:val="center"/>
              <w:rPr>
                <w:color w:val="auto"/>
              </w:rPr>
            </w:pPr>
            <w:r>
              <w:rPr>
                <w:color w:val="auto"/>
                <w:sz w:val="24"/>
              </w:rPr>
              <w:t>5</w:t>
            </w:r>
          </w:p>
        </w:tc>
        <w:tc>
          <w:tcPr>
            <w:tcW w:w="1324" w:type="dxa"/>
            <w:tcBorders>
              <w:top w:val="single" w:sz="4" w:space="0" w:color="000000"/>
              <w:left w:val="single" w:sz="4" w:space="0" w:color="000000"/>
              <w:bottom w:val="single" w:sz="4" w:space="0" w:color="000000"/>
              <w:right w:val="single" w:sz="4" w:space="0" w:color="000000"/>
            </w:tcBorders>
          </w:tcPr>
          <w:p w:rsidR="00383FF1" w:rsidRPr="00350DA2" w:rsidRDefault="00392D59" w:rsidP="00296B50">
            <w:pPr>
              <w:jc w:val="center"/>
              <w:rPr>
                <w:color w:val="auto"/>
              </w:rPr>
            </w:pPr>
            <w:r>
              <w:rPr>
                <w:color w:val="auto"/>
                <w:sz w:val="24"/>
              </w:rPr>
              <w:t>5</w:t>
            </w:r>
          </w:p>
        </w:tc>
      </w:tr>
      <w:tr w:rsidR="00383FF1" w:rsidRPr="00296B50" w:rsidTr="00E82284">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outlineLvl w:val="2"/>
              <w:rPr>
                <w:sz w:val="24"/>
              </w:rPr>
            </w:pPr>
            <w:r w:rsidRPr="00296B50">
              <w:rPr>
                <w:sz w:val="24"/>
              </w:rPr>
              <w:t>1.2.</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spacing w:line="228" w:lineRule="auto"/>
              <w:rPr>
                <w:strike/>
                <w:sz w:val="24"/>
              </w:rPr>
            </w:pPr>
            <w:r w:rsidRPr="00296B50">
              <w:rPr>
                <w:sz w:val="24"/>
              </w:rPr>
              <w:t>Проведены культурные мероприятия муниципальными учреждениями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jc w:val="center"/>
              <w:outlineLvl w:val="2"/>
              <w:rPr>
                <w:sz w:val="24"/>
              </w:rPr>
            </w:pPr>
            <w:r w:rsidRPr="00296B50">
              <w:rPr>
                <w:sz w:val="24"/>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outlineLvl w:val="2"/>
              <w:rPr>
                <w:sz w:val="24"/>
              </w:rPr>
            </w:pPr>
            <w:r w:rsidRPr="00296B50">
              <w:rPr>
                <w:sz w:val="24"/>
              </w:rPr>
              <w:t xml:space="preserve">создание условий </w:t>
            </w:r>
          </w:p>
          <w:p w:rsidR="00383FF1" w:rsidRPr="00296B50" w:rsidRDefault="00383FF1" w:rsidP="00296B50">
            <w:pPr>
              <w:widowControl w:val="0"/>
              <w:spacing w:line="228" w:lineRule="auto"/>
              <w:outlineLvl w:val="2"/>
              <w:rPr>
                <w:sz w:val="24"/>
              </w:rPr>
            </w:pPr>
            <w:r w:rsidRPr="00296B50">
              <w:rPr>
                <w:sz w:val="24"/>
              </w:rPr>
              <w:t xml:space="preserve">для удовлетворения потребностей населения в культурно-досуговой деятельности, расширение возможности </w:t>
            </w:r>
          </w:p>
          <w:p w:rsidR="00383FF1" w:rsidRPr="00296B50" w:rsidRDefault="00383FF1" w:rsidP="00296B50">
            <w:pPr>
              <w:widowControl w:val="0"/>
              <w:spacing w:line="228" w:lineRule="auto"/>
              <w:outlineLvl w:val="2"/>
              <w:rPr>
                <w:sz w:val="24"/>
              </w:rPr>
            </w:pPr>
            <w:r w:rsidRPr="00296B50">
              <w:rPr>
                <w:sz w:val="24"/>
              </w:rPr>
              <w:t>для духовного развития</w:t>
            </w:r>
          </w:p>
          <w:p w:rsidR="00383FF1" w:rsidRPr="00296B50" w:rsidRDefault="00383FF1" w:rsidP="00296B50">
            <w:pPr>
              <w:widowControl w:val="0"/>
              <w:spacing w:line="228" w:lineRule="auto"/>
              <w:outlineLvl w:val="2"/>
              <w:rPr>
                <w:sz w:val="24"/>
              </w:rPr>
            </w:pPr>
            <w:r w:rsidRPr="00296B50">
              <w:rPr>
                <w:sz w:val="24"/>
              </w:rPr>
              <w:t xml:space="preserve">за счет проведения </w:t>
            </w:r>
          </w:p>
          <w:p w:rsidR="00383FF1" w:rsidRPr="00296B50" w:rsidRDefault="00383FF1" w:rsidP="00296B50">
            <w:pPr>
              <w:spacing w:line="228" w:lineRule="auto"/>
              <w:rPr>
                <w:sz w:val="24"/>
              </w:rPr>
            </w:pPr>
            <w:r w:rsidRPr="00296B50">
              <w:rPr>
                <w:sz w:val="24"/>
              </w:rPr>
              <w:t>государственными учреждениями культурных мероприятий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383FF1" w:rsidRPr="00296B50" w:rsidRDefault="00383FF1" w:rsidP="00296B50">
            <w:pPr>
              <w:widowControl w:val="0"/>
              <w:spacing w:line="228" w:lineRule="auto"/>
              <w:jc w:val="center"/>
              <w:outlineLvl w:val="2"/>
              <w:rPr>
                <w:sz w:val="24"/>
              </w:rPr>
            </w:pPr>
            <w:r w:rsidRPr="00296B50">
              <w:rPr>
                <w:sz w:val="24"/>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383FF1" w:rsidRPr="00BA2184" w:rsidRDefault="00267B1B" w:rsidP="00296B50">
            <w:pPr>
              <w:widowControl w:val="0"/>
              <w:spacing w:line="228" w:lineRule="auto"/>
              <w:jc w:val="center"/>
              <w:outlineLvl w:val="2"/>
              <w:rPr>
                <w:color w:val="auto"/>
                <w:sz w:val="24"/>
              </w:rPr>
            </w:pPr>
            <w:r>
              <w:rPr>
                <w:color w:val="auto"/>
                <w:sz w:val="24"/>
              </w:rPr>
              <w:t>827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83FF1" w:rsidRPr="00BA2184" w:rsidRDefault="00383FF1" w:rsidP="00296B50">
            <w:pPr>
              <w:widowControl w:val="0"/>
              <w:spacing w:line="228" w:lineRule="auto"/>
              <w:jc w:val="center"/>
              <w:outlineLvl w:val="2"/>
              <w:rPr>
                <w:color w:val="auto"/>
                <w:sz w:val="24"/>
              </w:rPr>
            </w:pPr>
            <w:r w:rsidRPr="00BA2184">
              <w:rPr>
                <w:color w:val="auto"/>
                <w:sz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383FF1" w:rsidRPr="00BA2184" w:rsidRDefault="00267B1B" w:rsidP="00296B50">
            <w:pPr>
              <w:jc w:val="center"/>
              <w:rPr>
                <w:color w:val="auto"/>
              </w:rPr>
            </w:pPr>
            <w:r>
              <w:rPr>
                <w:color w:val="auto"/>
                <w:sz w:val="24"/>
              </w:rPr>
              <w:t>827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83FF1" w:rsidRPr="00BA2184" w:rsidRDefault="00267B1B" w:rsidP="00296B50">
            <w:pPr>
              <w:jc w:val="center"/>
              <w:rPr>
                <w:color w:val="auto"/>
              </w:rPr>
            </w:pPr>
            <w:r>
              <w:rPr>
                <w:color w:val="auto"/>
                <w:sz w:val="24"/>
              </w:rPr>
              <w:t>830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383FF1" w:rsidRPr="00BA2184" w:rsidRDefault="00267B1B" w:rsidP="00296B50">
            <w:pPr>
              <w:jc w:val="center"/>
              <w:rPr>
                <w:color w:val="auto"/>
              </w:rPr>
            </w:pPr>
            <w:r>
              <w:rPr>
                <w:color w:val="auto"/>
                <w:sz w:val="24"/>
              </w:rPr>
              <w:t>833</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383FF1" w:rsidRPr="00267B1B" w:rsidRDefault="00267B1B" w:rsidP="00296B50">
            <w:pPr>
              <w:jc w:val="center"/>
              <w:rPr>
                <w:color w:val="auto"/>
                <w:sz w:val="24"/>
                <w:szCs w:val="24"/>
              </w:rPr>
            </w:pPr>
            <w:r w:rsidRPr="00267B1B">
              <w:rPr>
                <w:color w:val="auto"/>
                <w:sz w:val="24"/>
                <w:szCs w:val="24"/>
              </w:rPr>
              <w:t>833</w:t>
            </w:r>
          </w:p>
        </w:tc>
      </w:tr>
      <w:tr w:rsidR="00F26E66" w:rsidRPr="00296B50" w:rsidTr="00E82284">
        <w:tc>
          <w:tcPr>
            <w:tcW w:w="15131" w:type="dxa"/>
            <w:gridSpan w:val="11"/>
            <w:tcBorders>
              <w:top w:val="single" w:sz="4" w:space="0" w:color="000000"/>
              <w:left w:val="single" w:sz="4" w:space="0" w:color="000000"/>
              <w:bottom w:val="single" w:sz="4" w:space="0" w:color="000000"/>
              <w:right w:val="single" w:sz="4" w:space="0" w:color="000000"/>
            </w:tcBorders>
          </w:tcPr>
          <w:p w:rsidR="00F26E66" w:rsidRPr="00E82284" w:rsidRDefault="00F26E66" w:rsidP="00296B50">
            <w:pPr>
              <w:widowControl w:val="0"/>
              <w:jc w:val="center"/>
              <w:rPr>
                <w:sz w:val="24"/>
              </w:rPr>
            </w:pPr>
            <w:r w:rsidRPr="00E82284">
              <w:rPr>
                <w:sz w:val="24"/>
              </w:rPr>
              <w:t>2. Задача комплекса процессных мероприятий «Повышено качество кадрового обеспечения в отрасли культуры и искусства»</w:t>
            </w:r>
          </w:p>
        </w:tc>
      </w:tr>
      <w:tr w:rsidR="00F26E66" w:rsidRPr="00296B50" w:rsidTr="00E82284">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F26E66" w:rsidRPr="00296B50" w:rsidRDefault="00F26E66" w:rsidP="00296B50">
            <w:pPr>
              <w:widowControl w:val="0"/>
              <w:jc w:val="center"/>
              <w:outlineLvl w:val="2"/>
              <w:rPr>
                <w:sz w:val="24"/>
              </w:rPr>
            </w:pPr>
            <w:r w:rsidRPr="00296B50">
              <w:rPr>
                <w:sz w:val="24"/>
              </w:rPr>
              <w:t>2.1.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rsidR="00F26E66" w:rsidRPr="00D8055C" w:rsidRDefault="00F26E66" w:rsidP="00296B50">
            <w:pPr>
              <w:widowControl w:val="0"/>
              <w:outlineLvl w:val="2"/>
              <w:rPr>
                <w:sz w:val="24"/>
                <w:highlight w:val="yellow"/>
              </w:rPr>
            </w:pPr>
            <w:r w:rsidRPr="00E82284">
              <w:rPr>
                <w:sz w:val="24"/>
              </w:rPr>
              <w:t xml:space="preserve">Обеспечено выполнение муниципального задания муниципальными образовательными организациями </w:t>
            </w:r>
            <w:r w:rsidR="009E48F1">
              <w:rPr>
                <w:sz w:val="24"/>
              </w:rPr>
              <w:t>Синегорск</w:t>
            </w:r>
            <w:r w:rsidR="00DE0B8F">
              <w:rPr>
                <w:sz w:val="24"/>
              </w:rPr>
              <w:t>ого</w:t>
            </w:r>
            <w:r w:rsidR="00F93DE5" w:rsidRPr="00E82284">
              <w:rPr>
                <w:sz w:val="24"/>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rsidR="00F26E66" w:rsidRPr="00E82284" w:rsidRDefault="00F26E66" w:rsidP="00296B50">
            <w:pPr>
              <w:widowControl w:val="0"/>
              <w:jc w:val="center"/>
              <w:outlineLvl w:val="2"/>
              <w:rPr>
                <w:sz w:val="24"/>
              </w:rPr>
            </w:pPr>
            <w:r w:rsidRPr="00E82284">
              <w:rPr>
                <w:sz w:val="24"/>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rsidR="00F26E66" w:rsidRPr="00E82284" w:rsidRDefault="00F26E66" w:rsidP="00296B50">
            <w:pPr>
              <w:widowControl w:val="0"/>
              <w:outlineLvl w:val="2"/>
              <w:rPr>
                <w:sz w:val="24"/>
              </w:rPr>
            </w:pPr>
            <w:r w:rsidRPr="00E82284">
              <w:rPr>
                <w:sz w:val="24"/>
              </w:rPr>
              <w:t>обеспечение деятельности государственных образовательных организаций Ростовской области, подведомственных министерству культуры Ростовской области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F26E66" w:rsidRPr="00D8055C" w:rsidRDefault="00F26E66" w:rsidP="00296B50">
            <w:pPr>
              <w:widowControl w:val="0"/>
              <w:jc w:val="center"/>
              <w:outlineLvl w:val="2"/>
              <w:rPr>
                <w:sz w:val="24"/>
                <w:highlight w:val="yellow"/>
              </w:rPr>
            </w:pPr>
            <w:r w:rsidRPr="00E82284">
              <w:rPr>
                <w:sz w:val="24"/>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F26E66" w:rsidRPr="00296B50" w:rsidRDefault="006F569B" w:rsidP="00296B50">
            <w:pPr>
              <w:widowControl w:val="0"/>
              <w:jc w:val="center"/>
              <w:outlineLvl w:val="2"/>
              <w:rPr>
                <w:sz w:val="24"/>
              </w:rPr>
            </w:pPr>
            <w:r>
              <w:rPr>
                <w:sz w:val="24"/>
              </w:rPr>
              <w:t>1</w:t>
            </w:r>
          </w:p>
        </w:tc>
        <w:tc>
          <w:tcPr>
            <w:tcW w:w="800" w:type="dxa"/>
            <w:tcBorders>
              <w:top w:val="single" w:sz="4" w:space="0" w:color="000000"/>
              <w:left w:val="single" w:sz="4" w:space="0" w:color="000000"/>
              <w:bottom w:val="single" w:sz="4" w:space="0" w:color="000000"/>
              <w:right w:val="single" w:sz="4" w:space="0" w:color="000000"/>
            </w:tcBorders>
          </w:tcPr>
          <w:p w:rsidR="00F26E66" w:rsidRPr="00296B50" w:rsidRDefault="006D0B4C" w:rsidP="00296B50">
            <w:pPr>
              <w:widowControl w:val="0"/>
              <w:jc w:val="center"/>
              <w:outlineLvl w:val="2"/>
              <w:rPr>
                <w:sz w:val="24"/>
              </w:rPr>
            </w:pPr>
            <w:r w:rsidRPr="00296B50">
              <w:rPr>
                <w:sz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F26E66" w:rsidRPr="00296B50" w:rsidRDefault="006F569B" w:rsidP="00296B50">
            <w:pPr>
              <w:widowControl w:val="0"/>
              <w:jc w:val="center"/>
              <w:outlineLvl w:val="2"/>
              <w:rPr>
                <w:sz w:val="24"/>
              </w:rPr>
            </w:pPr>
            <w:r>
              <w:rPr>
                <w:sz w:val="24"/>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F26E66" w:rsidRPr="00296B50" w:rsidRDefault="006F569B" w:rsidP="00296B50">
            <w:pPr>
              <w:widowControl w:val="0"/>
              <w:jc w:val="center"/>
              <w:outlineLvl w:val="2"/>
              <w:rPr>
                <w:sz w:val="24"/>
              </w:rPr>
            </w:pPr>
            <w:r>
              <w:rPr>
                <w:sz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F26E66" w:rsidRPr="00296B50" w:rsidRDefault="006F569B" w:rsidP="00296B50">
            <w:pPr>
              <w:widowControl w:val="0"/>
              <w:jc w:val="center"/>
              <w:outlineLvl w:val="2"/>
              <w:rPr>
                <w:sz w:val="24"/>
              </w:rPr>
            </w:pPr>
            <w:r>
              <w:rPr>
                <w:sz w:val="24"/>
              </w:rPr>
              <w:t>1</w:t>
            </w:r>
          </w:p>
        </w:tc>
        <w:tc>
          <w:tcPr>
            <w:tcW w:w="1324" w:type="dxa"/>
            <w:tcBorders>
              <w:top w:val="single" w:sz="4" w:space="0" w:color="000000"/>
              <w:left w:val="single" w:sz="4" w:space="0" w:color="000000"/>
              <w:bottom w:val="single" w:sz="4" w:space="0" w:color="000000"/>
              <w:right w:val="single" w:sz="4" w:space="0" w:color="000000"/>
            </w:tcBorders>
          </w:tcPr>
          <w:p w:rsidR="00F26E66" w:rsidRPr="00296B50" w:rsidRDefault="006F569B" w:rsidP="00296B50">
            <w:pPr>
              <w:widowControl w:val="0"/>
              <w:jc w:val="center"/>
              <w:outlineLvl w:val="2"/>
              <w:rPr>
                <w:sz w:val="24"/>
              </w:rPr>
            </w:pPr>
            <w:r>
              <w:rPr>
                <w:sz w:val="24"/>
              </w:rPr>
              <w:t>1</w:t>
            </w:r>
          </w:p>
        </w:tc>
      </w:tr>
    </w:tbl>
    <w:p w:rsidR="00A332E8" w:rsidRDefault="00A42205" w:rsidP="00296B50">
      <w:pPr>
        <w:ind w:firstLine="709"/>
        <w:jc w:val="both"/>
        <w:rPr>
          <w:sz w:val="28"/>
        </w:rPr>
      </w:pPr>
      <w:r w:rsidRPr="00296B50">
        <w:rPr>
          <w:sz w:val="28"/>
        </w:rPr>
        <w:t>Примечание.</w:t>
      </w:r>
    </w:p>
    <w:p w:rsidR="00A332E8" w:rsidRDefault="00A42205">
      <w:pPr>
        <w:ind w:firstLine="709"/>
        <w:jc w:val="both"/>
        <w:rPr>
          <w:sz w:val="28"/>
        </w:rPr>
      </w:pPr>
      <w:r>
        <w:rPr>
          <w:sz w:val="28"/>
        </w:rPr>
        <w:t>Список используемых сокращений:</w:t>
      </w:r>
      <w:r w:rsidR="00B4425B">
        <w:rPr>
          <w:sz w:val="28"/>
        </w:rPr>
        <w:t xml:space="preserve"> </w:t>
      </w:r>
      <w:r>
        <w:rPr>
          <w:sz w:val="28"/>
        </w:rPr>
        <w:t xml:space="preserve">ОКЕИ − общероссийский классификатор единиц измерения. </w:t>
      </w:r>
    </w:p>
    <w:p w:rsidR="00A332E8" w:rsidRDefault="00A332E8">
      <w:pPr>
        <w:sectPr w:rsidR="00A332E8" w:rsidSect="00CA2A39">
          <w:headerReference w:type="default" r:id="rId22"/>
          <w:footerReference w:type="default" r:id="rId23"/>
          <w:pgSz w:w="16840" w:h="11907" w:orient="landscape"/>
          <w:pgMar w:top="1276" w:right="1134" w:bottom="567" w:left="1134" w:header="720" w:footer="720" w:gutter="0"/>
          <w:cols w:space="720"/>
        </w:sectPr>
      </w:pPr>
    </w:p>
    <w:p w:rsidR="00A332E8" w:rsidRDefault="00383FF1" w:rsidP="00057F46">
      <w:pPr>
        <w:pageBreakBefore/>
        <w:widowControl w:val="0"/>
        <w:ind w:left="2127" w:firstLine="709"/>
        <w:jc w:val="both"/>
        <w:outlineLvl w:val="2"/>
        <w:rPr>
          <w:sz w:val="28"/>
        </w:rPr>
      </w:pPr>
      <w:r>
        <w:rPr>
          <w:sz w:val="28"/>
        </w:rPr>
        <w:lastRenderedPageBreak/>
        <w:t>4</w:t>
      </w:r>
      <w:r w:rsidR="00A42205">
        <w:rPr>
          <w:sz w:val="28"/>
        </w:rPr>
        <w:t>. Параметры финансового обеспечения комплекса</w:t>
      </w:r>
      <w:r w:rsidR="00057F46">
        <w:rPr>
          <w:sz w:val="28"/>
        </w:rPr>
        <w:t xml:space="preserve"> процессных мероприятий</w:t>
      </w:r>
      <w:r w:rsidR="00A42205">
        <w:rPr>
          <w:sz w:val="28"/>
        </w:rPr>
        <w:t xml:space="preserve"> </w:t>
      </w:r>
    </w:p>
    <w:p w:rsidR="00A332E8" w:rsidRDefault="00A332E8">
      <w:pPr>
        <w:widowControl w:val="0"/>
        <w:jc w:val="center"/>
        <w:outlineLvl w:val="2"/>
        <w:rPr>
          <w:sz w:val="28"/>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103"/>
        <w:gridCol w:w="2694"/>
        <w:gridCol w:w="1417"/>
        <w:gridCol w:w="1560"/>
        <w:gridCol w:w="1275"/>
        <w:gridCol w:w="1389"/>
      </w:tblGrid>
      <w:tr w:rsidR="00A332E8" w:rsidTr="002E0D0A">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 п/п</w:t>
            </w:r>
          </w:p>
        </w:tc>
        <w:tc>
          <w:tcPr>
            <w:tcW w:w="61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jc w:val="center"/>
              <w:rPr>
                <w:sz w:val="24"/>
              </w:rPr>
            </w:pPr>
            <w:r>
              <w:rPr>
                <w:sz w:val="24"/>
              </w:rPr>
              <w:t xml:space="preserve">Наименование комплекса процессных мероприятий, </w:t>
            </w:r>
          </w:p>
          <w:p w:rsidR="00A332E8" w:rsidRDefault="00A42205">
            <w:pPr>
              <w:jc w:val="center"/>
              <w:rPr>
                <w:sz w:val="24"/>
              </w:rPr>
            </w:pPr>
            <w:r>
              <w:rPr>
                <w:sz w:val="24"/>
              </w:rPr>
              <w:t>мероприятия (результата), источник финансового обеспечения</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 xml:space="preserve">Код бюджетной классификации расходов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jc w:val="center"/>
            </w:pPr>
            <w:r>
              <w:rPr>
                <w:sz w:val="24"/>
              </w:rPr>
              <w:t>Объем расходов по годам реализации, тыс.рублей</w:t>
            </w:r>
          </w:p>
        </w:tc>
      </w:tr>
      <w:tr w:rsidR="00A332E8" w:rsidTr="002E0D0A">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Default="00A332E8"/>
        </w:tc>
        <w:tc>
          <w:tcPr>
            <w:tcW w:w="6103"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Default="00A332E8"/>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A332E8" w:rsidRDefault="00A332E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2E8" w:rsidRDefault="008D47E8">
            <w:pPr>
              <w:widowControl w:val="0"/>
              <w:jc w:val="center"/>
              <w:outlineLvl w:val="2"/>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2E8" w:rsidRDefault="008D47E8">
            <w:pPr>
              <w:widowControl w:val="0"/>
              <w:jc w:val="center"/>
              <w:outlineLvl w:val="2"/>
              <w:rPr>
                <w:sz w:val="24"/>
              </w:rPr>
            </w:pPr>
            <w:r>
              <w:rPr>
                <w:sz w:val="24"/>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2E8" w:rsidRDefault="008D47E8">
            <w:pPr>
              <w:jc w:val="center"/>
              <w:rPr>
                <w:sz w:val="24"/>
              </w:rPr>
            </w:pPr>
            <w:r>
              <w:rPr>
                <w:sz w:val="24"/>
              </w:rPr>
              <w:t>2027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2E8" w:rsidRDefault="00A42205">
            <w:pPr>
              <w:jc w:val="center"/>
            </w:pPr>
            <w:r>
              <w:rPr>
                <w:sz w:val="24"/>
              </w:rPr>
              <w:t>Всего</w:t>
            </w:r>
          </w:p>
        </w:tc>
      </w:tr>
    </w:tbl>
    <w:p w:rsidR="00A332E8" w:rsidRDefault="00A332E8">
      <w:pPr>
        <w:rPr>
          <w:sz w:val="2"/>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103"/>
        <w:gridCol w:w="2694"/>
        <w:gridCol w:w="1417"/>
        <w:gridCol w:w="1560"/>
        <w:gridCol w:w="1275"/>
        <w:gridCol w:w="1389"/>
      </w:tblGrid>
      <w:tr w:rsidR="00A332E8" w:rsidTr="002E0D0A">
        <w:trPr>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1</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jc w:val="center"/>
              <w:outlineLvl w:val="2"/>
              <w:rPr>
                <w:sz w:val="24"/>
              </w:rPr>
            </w:pPr>
            <w:r>
              <w:rPr>
                <w:sz w:val="24"/>
              </w:rPr>
              <w:t>7</w:t>
            </w:r>
          </w:p>
        </w:tc>
      </w:tr>
      <w:tr w:rsidR="00FA3FB0" w:rsidTr="00267B1B">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FB0" w:rsidRDefault="00FA3FB0" w:rsidP="00347778">
            <w:pPr>
              <w:widowControl w:val="0"/>
              <w:jc w:val="center"/>
              <w:outlineLvl w:val="2"/>
              <w:rPr>
                <w:sz w:val="24"/>
              </w:rPr>
            </w:pPr>
            <w:r>
              <w:rPr>
                <w:sz w:val="24"/>
              </w:rPr>
              <w:t>1.</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Default="00FA3FB0" w:rsidP="00347778">
            <w:pPr>
              <w:widowControl w:val="0"/>
              <w:outlineLvl w:val="2"/>
              <w:rPr>
                <w:sz w:val="24"/>
              </w:rPr>
            </w:pPr>
            <w:r>
              <w:rPr>
                <w:sz w:val="24"/>
              </w:rPr>
              <w:t xml:space="preserve">Комплекс процессных мероприятий </w:t>
            </w:r>
          </w:p>
          <w:p w:rsidR="00FA3FB0" w:rsidRDefault="00FA3FB0" w:rsidP="00347778">
            <w:pPr>
              <w:widowControl w:val="0"/>
              <w:outlineLvl w:val="2"/>
              <w:rPr>
                <w:sz w:val="24"/>
              </w:rPr>
            </w:pPr>
            <w:r>
              <w:rPr>
                <w:sz w:val="24"/>
              </w:rPr>
              <w:t>«Создание условий для развития культуры»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tcPr>
          <w:p w:rsidR="00FA3FB0" w:rsidRDefault="00FA3FB0" w:rsidP="00347778">
            <w:pPr>
              <w:widowControl w:val="0"/>
              <w:jc w:val="center"/>
              <w:outlineLvl w:val="2"/>
              <w:rPr>
                <w:sz w:val="24"/>
              </w:rPr>
            </w:pPr>
            <w:r>
              <w:rPr>
                <w:sz w:val="24"/>
              </w:rPr>
              <w:t>Х</w:t>
            </w:r>
          </w:p>
          <w:p w:rsidR="00FA3FB0" w:rsidRDefault="00FA3FB0" w:rsidP="00347778">
            <w:pPr>
              <w:widowControl w:val="0"/>
              <w:jc w:val="center"/>
              <w:outlineLvl w:val="2"/>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267B1B">
            <w:pPr>
              <w:widowControl w:val="0"/>
              <w:jc w:val="center"/>
              <w:outlineLvl w:val="2"/>
              <w:rPr>
                <w:sz w:val="28"/>
                <w:szCs w:val="28"/>
              </w:rPr>
            </w:pPr>
            <w:r w:rsidRPr="00FA3FB0">
              <w:rPr>
                <w:sz w:val="28"/>
                <w:szCs w:val="28"/>
              </w:rPr>
              <w:t>28 602,9</w:t>
            </w:r>
          </w:p>
        </w:tc>
      </w:tr>
      <w:tr w:rsidR="00FA3FB0" w:rsidTr="00267B1B">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FA3FB0" w:rsidRDefault="00FA3FB0"/>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Default="00FA3FB0">
            <w:pPr>
              <w:rPr>
                <w:sz w:val="24"/>
              </w:rPr>
            </w:pPr>
            <w:r>
              <w:rPr>
                <w:sz w:val="24"/>
              </w:rPr>
              <w:t>местный бюджет</w:t>
            </w:r>
          </w:p>
        </w:tc>
        <w:tc>
          <w:tcPr>
            <w:tcW w:w="2694" w:type="dxa"/>
            <w:vMerge/>
            <w:tcBorders>
              <w:top w:val="single" w:sz="4" w:space="0" w:color="000000"/>
              <w:left w:val="single" w:sz="4" w:space="0" w:color="000000"/>
              <w:bottom w:val="single" w:sz="4" w:space="0" w:color="000000"/>
              <w:right w:val="single" w:sz="4" w:space="0" w:color="000000"/>
            </w:tcBorders>
          </w:tcPr>
          <w:p w:rsidR="00FA3FB0" w:rsidRDefault="00FA3FB0"/>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15 922,4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3 621,8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bCs/>
                <w:sz w:val="28"/>
                <w:szCs w:val="28"/>
              </w:rPr>
            </w:pPr>
            <w:r w:rsidRPr="00FA3FB0">
              <w:rPr>
                <w:bCs/>
                <w:sz w:val="28"/>
                <w:szCs w:val="28"/>
              </w:rPr>
              <w:t>9 058,7</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267B1B">
            <w:pPr>
              <w:widowControl w:val="0"/>
              <w:jc w:val="center"/>
              <w:outlineLvl w:val="2"/>
              <w:rPr>
                <w:sz w:val="28"/>
                <w:szCs w:val="28"/>
              </w:rPr>
            </w:pPr>
            <w:r w:rsidRPr="00FA3FB0">
              <w:rPr>
                <w:sz w:val="28"/>
                <w:szCs w:val="28"/>
              </w:rPr>
              <w:t>28 602,9</w:t>
            </w:r>
          </w:p>
        </w:tc>
      </w:tr>
      <w:tr w:rsidR="00FA3FB0" w:rsidTr="00267B1B">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FB0" w:rsidRDefault="00FA3FB0">
            <w:pPr>
              <w:widowControl w:val="0"/>
              <w:jc w:val="center"/>
              <w:outlineLvl w:val="2"/>
              <w:rPr>
                <w:sz w:val="24"/>
              </w:rPr>
            </w:pPr>
            <w:r>
              <w:rPr>
                <w:sz w:val="24"/>
              </w:rPr>
              <w:t>2.</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Default="00FA3FB0" w:rsidP="002E0D0A">
            <w:pPr>
              <w:widowControl w:val="0"/>
              <w:outlineLvl w:val="2"/>
              <w:rPr>
                <w:sz w:val="24"/>
              </w:rPr>
            </w:pPr>
            <w:r>
              <w:rPr>
                <w:sz w:val="24"/>
              </w:rPr>
              <w:t>Мероприятие (результат) 1.1 «</w:t>
            </w:r>
            <w:r w:rsidRPr="002E0D0A">
              <w:rPr>
                <w:sz w:val="24"/>
              </w:rPr>
              <w:t xml:space="preserve">Расходы на обеспечение деятельности (оказание услуг) муниципального бюджетного учреждения </w:t>
            </w:r>
            <w:r>
              <w:rPr>
                <w:sz w:val="24"/>
              </w:rPr>
              <w:t>Синегорск</w:t>
            </w:r>
            <w:r w:rsidRPr="002E0D0A">
              <w:rPr>
                <w:sz w:val="24"/>
              </w:rPr>
              <w:t>ого сельского поселения</w:t>
            </w:r>
            <w:r>
              <w:rPr>
                <w:sz w:val="24"/>
              </w:rPr>
              <w:t>» (всего), в том числе:</w:t>
            </w:r>
          </w:p>
        </w:tc>
        <w:tc>
          <w:tcPr>
            <w:tcW w:w="2694" w:type="dxa"/>
            <w:tcBorders>
              <w:top w:val="single" w:sz="4" w:space="0" w:color="000000"/>
              <w:left w:val="single" w:sz="4" w:space="0" w:color="000000"/>
              <w:bottom w:val="single" w:sz="4" w:space="0" w:color="000000"/>
              <w:right w:val="single" w:sz="4" w:space="0" w:color="000000"/>
            </w:tcBorders>
          </w:tcPr>
          <w:p w:rsidR="00FA3FB0" w:rsidRDefault="00FA3FB0">
            <w:pPr>
              <w:widowControl w:val="0"/>
              <w:jc w:val="center"/>
              <w:outlineLvl w:val="2"/>
              <w:rPr>
                <w:sz w:val="24"/>
              </w:rPr>
            </w:pPr>
            <w:r>
              <w:rPr>
                <w:sz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15 857,5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7 556,9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8 993,8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267B1B">
            <w:pPr>
              <w:widowControl w:val="0"/>
              <w:jc w:val="center"/>
              <w:outlineLvl w:val="2"/>
              <w:rPr>
                <w:sz w:val="28"/>
                <w:szCs w:val="28"/>
              </w:rPr>
            </w:pPr>
            <w:r>
              <w:rPr>
                <w:sz w:val="28"/>
                <w:szCs w:val="28"/>
              </w:rPr>
              <w:t>32 408,2</w:t>
            </w:r>
          </w:p>
        </w:tc>
      </w:tr>
      <w:tr w:rsidR="00FA3FB0" w:rsidTr="00267B1B">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FA3FB0" w:rsidRDefault="00FA3FB0"/>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FB0" w:rsidRDefault="00FA3FB0">
            <w:r w:rsidRPr="007C3727">
              <w:rPr>
                <w:sz w:val="24"/>
              </w:rPr>
              <w:t>местный бюджет:</w:t>
            </w:r>
          </w:p>
        </w:tc>
        <w:tc>
          <w:tcPr>
            <w:tcW w:w="2694" w:type="dxa"/>
            <w:tcBorders>
              <w:top w:val="single" w:sz="4" w:space="0" w:color="000000"/>
              <w:left w:val="single" w:sz="4" w:space="0" w:color="000000"/>
              <w:bottom w:val="single" w:sz="4" w:space="0" w:color="000000"/>
              <w:right w:val="single" w:sz="4" w:space="0" w:color="000000"/>
            </w:tcBorders>
          </w:tcPr>
          <w:p w:rsidR="00FA3FB0" w:rsidRPr="00E352C9" w:rsidRDefault="00FA3FB0" w:rsidP="005F5225">
            <w:pPr>
              <w:widowControl w:val="0"/>
              <w:ind w:left="-137" w:right="-108"/>
              <w:jc w:val="center"/>
              <w:outlineLvl w:val="2"/>
              <w:rPr>
                <w:sz w:val="22"/>
                <w:szCs w:val="22"/>
              </w:rPr>
            </w:pPr>
            <w:r w:rsidRPr="00E352C9">
              <w:rPr>
                <w:sz w:val="22"/>
                <w:szCs w:val="22"/>
              </w:rPr>
              <w:t>951</w:t>
            </w:r>
            <w:r>
              <w:rPr>
                <w:sz w:val="22"/>
                <w:szCs w:val="22"/>
              </w:rPr>
              <w:t xml:space="preserve"> </w:t>
            </w:r>
            <w:r w:rsidRPr="00E352C9">
              <w:rPr>
                <w:sz w:val="22"/>
                <w:szCs w:val="22"/>
              </w:rPr>
              <w:t>080</w:t>
            </w:r>
            <w:r>
              <w:rPr>
                <w:sz w:val="22"/>
                <w:szCs w:val="22"/>
              </w:rPr>
              <w:t xml:space="preserve">1 </w:t>
            </w:r>
            <w:r w:rsidRPr="00267B1B">
              <w:rPr>
                <w:sz w:val="22"/>
                <w:szCs w:val="22"/>
              </w:rPr>
              <w:t>0540100590</w:t>
            </w:r>
            <w:r w:rsidRPr="00E352C9">
              <w:rPr>
                <w:sz w:val="22"/>
                <w:szCs w:val="22"/>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15 857,5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7 556,9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FA3FB0">
            <w:pPr>
              <w:jc w:val="center"/>
              <w:rPr>
                <w:sz w:val="28"/>
                <w:szCs w:val="28"/>
              </w:rPr>
            </w:pPr>
            <w:r w:rsidRPr="00FA3FB0">
              <w:rPr>
                <w:sz w:val="28"/>
                <w:szCs w:val="28"/>
              </w:rPr>
              <w:t>8 993,8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B0" w:rsidRPr="00FA3FB0" w:rsidRDefault="00FA3FB0" w:rsidP="00267B1B">
            <w:pPr>
              <w:widowControl w:val="0"/>
              <w:jc w:val="center"/>
              <w:outlineLvl w:val="2"/>
              <w:rPr>
                <w:sz w:val="28"/>
                <w:szCs w:val="28"/>
              </w:rPr>
            </w:pPr>
            <w:r>
              <w:rPr>
                <w:sz w:val="28"/>
                <w:szCs w:val="28"/>
              </w:rPr>
              <w:t>32 408,2</w:t>
            </w:r>
          </w:p>
        </w:tc>
      </w:tr>
      <w:tr w:rsidR="00267B1B" w:rsidTr="00267B1B">
        <w:tc>
          <w:tcPr>
            <w:tcW w:w="809" w:type="dxa"/>
            <w:vMerge w:val="restart"/>
            <w:tcBorders>
              <w:top w:val="single" w:sz="4" w:space="0" w:color="000000"/>
              <w:left w:val="single" w:sz="4" w:space="0" w:color="000000"/>
              <w:right w:val="single" w:sz="4" w:space="0" w:color="000000"/>
            </w:tcBorders>
            <w:shd w:val="clear" w:color="auto" w:fill="auto"/>
          </w:tcPr>
          <w:p w:rsidR="00267B1B" w:rsidRPr="008D47E8" w:rsidRDefault="00267B1B" w:rsidP="00347778">
            <w:pPr>
              <w:rPr>
                <w:sz w:val="24"/>
                <w:szCs w:val="24"/>
              </w:rPr>
            </w:pPr>
            <w:r w:rsidRPr="008D47E8">
              <w:rPr>
                <w:sz w:val="24"/>
                <w:szCs w:val="24"/>
              </w:rPr>
              <w:t>3.</w:t>
            </w:r>
          </w:p>
        </w:tc>
        <w:tc>
          <w:tcPr>
            <w:tcW w:w="6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7B1B" w:rsidRPr="007C3727" w:rsidRDefault="00267B1B" w:rsidP="005E0FDD">
            <w:pPr>
              <w:rPr>
                <w:sz w:val="24"/>
              </w:rPr>
            </w:pPr>
            <w:r w:rsidRPr="007C3727">
              <w:rPr>
                <w:sz w:val="24"/>
              </w:rPr>
              <w:t>Мероприятие (результат) 1.2 «</w:t>
            </w:r>
            <w:r w:rsidRPr="002E0D0A">
              <w:rPr>
                <w:sz w:val="24"/>
              </w:rPr>
              <w:t xml:space="preserve">Иные межбюджетные трансферты из бюджета </w:t>
            </w:r>
            <w:r>
              <w:rPr>
                <w:sz w:val="24"/>
              </w:rPr>
              <w:t>Синегорск</w:t>
            </w:r>
            <w:r w:rsidRPr="002E0D0A">
              <w:rPr>
                <w:sz w:val="24"/>
              </w:rPr>
              <w:t>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r w:rsidRPr="007C3727">
              <w:rPr>
                <w:sz w:val="24"/>
              </w:rPr>
              <w:t xml:space="preserve"> (всего), в том числе:</w:t>
            </w:r>
          </w:p>
        </w:tc>
        <w:tc>
          <w:tcPr>
            <w:tcW w:w="2694" w:type="dxa"/>
            <w:tcBorders>
              <w:top w:val="single" w:sz="4" w:space="0" w:color="000000"/>
              <w:left w:val="single" w:sz="4" w:space="0" w:color="000000"/>
              <w:bottom w:val="single" w:sz="4" w:space="0" w:color="000000"/>
              <w:right w:val="single" w:sz="4" w:space="0" w:color="000000"/>
            </w:tcBorders>
          </w:tcPr>
          <w:p w:rsidR="00267B1B" w:rsidRPr="007C3727" w:rsidRDefault="00267B1B" w:rsidP="00347778">
            <w:pPr>
              <w:widowControl w:val="0"/>
              <w:jc w:val="center"/>
              <w:outlineLvl w:val="2"/>
              <w:rPr>
                <w:sz w:val="24"/>
              </w:rPr>
            </w:pPr>
            <w:r w:rsidRPr="007C3727">
              <w:rPr>
                <w:sz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B1B" w:rsidRPr="00FA3FB0" w:rsidRDefault="00267B1B" w:rsidP="00FA3FB0">
            <w:pPr>
              <w:jc w:val="center"/>
              <w:rPr>
                <w:sz w:val="28"/>
                <w:szCs w:val="28"/>
              </w:rPr>
            </w:pPr>
            <w:r w:rsidRPr="00FA3FB0">
              <w:rPr>
                <w:sz w:val="28"/>
                <w:szCs w:val="28"/>
              </w:rPr>
              <w:t>64,9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B1B" w:rsidRPr="00FA3FB0" w:rsidRDefault="00267B1B" w:rsidP="00FA3FB0">
            <w:pPr>
              <w:jc w:val="center"/>
              <w:rPr>
                <w:sz w:val="28"/>
                <w:szCs w:val="28"/>
              </w:rPr>
            </w:pPr>
            <w:r w:rsidRPr="00FA3FB0">
              <w:rPr>
                <w:sz w:val="28"/>
                <w:szCs w:val="28"/>
              </w:rPr>
              <w:t>64,9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B1B" w:rsidRPr="00FA3FB0" w:rsidRDefault="00267B1B" w:rsidP="00FA3FB0">
            <w:pPr>
              <w:jc w:val="center"/>
              <w:rPr>
                <w:sz w:val="28"/>
                <w:szCs w:val="28"/>
              </w:rPr>
            </w:pPr>
            <w:r w:rsidRPr="00FA3FB0">
              <w:rPr>
                <w:sz w:val="28"/>
                <w:szCs w:val="28"/>
              </w:rPr>
              <w:t>64,9</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B1B" w:rsidRPr="00FA3FB0" w:rsidRDefault="00267B1B" w:rsidP="00267B1B">
            <w:pPr>
              <w:spacing w:line="228" w:lineRule="auto"/>
              <w:jc w:val="center"/>
              <w:rPr>
                <w:sz w:val="28"/>
                <w:szCs w:val="28"/>
              </w:rPr>
            </w:pPr>
            <w:r w:rsidRPr="00FA3FB0">
              <w:rPr>
                <w:sz w:val="28"/>
                <w:szCs w:val="28"/>
              </w:rPr>
              <w:t>194,7</w:t>
            </w:r>
          </w:p>
        </w:tc>
      </w:tr>
      <w:tr w:rsidR="00267B1B" w:rsidTr="00267B1B">
        <w:trPr>
          <w:trHeight w:val="368"/>
        </w:trPr>
        <w:tc>
          <w:tcPr>
            <w:tcW w:w="809" w:type="dxa"/>
            <w:vMerge/>
            <w:tcBorders>
              <w:left w:val="single" w:sz="4" w:space="0" w:color="000000"/>
              <w:right w:val="single" w:sz="4" w:space="0" w:color="000000"/>
            </w:tcBorders>
            <w:shd w:val="clear" w:color="auto" w:fill="auto"/>
          </w:tcPr>
          <w:p w:rsidR="00267B1B" w:rsidRDefault="00267B1B" w:rsidP="00347778"/>
        </w:tc>
        <w:tc>
          <w:tcPr>
            <w:tcW w:w="6103" w:type="dxa"/>
            <w:tcBorders>
              <w:left w:val="single" w:sz="4" w:space="0" w:color="000000"/>
              <w:right w:val="single" w:sz="4" w:space="0" w:color="000000"/>
            </w:tcBorders>
            <w:shd w:val="clear" w:color="auto" w:fill="auto"/>
            <w:tcMar>
              <w:top w:w="0" w:type="dxa"/>
              <w:left w:w="108" w:type="dxa"/>
              <w:bottom w:w="0" w:type="dxa"/>
              <w:right w:w="108" w:type="dxa"/>
            </w:tcMar>
          </w:tcPr>
          <w:p w:rsidR="00267B1B" w:rsidRPr="007C3727" w:rsidRDefault="00267B1B" w:rsidP="00347778">
            <w:pPr>
              <w:rPr>
                <w:sz w:val="24"/>
              </w:rPr>
            </w:pPr>
            <w:r w:rsidRPr="007C3727">
              <w:rPr>
                <w:sz w:val="24"/>
              </w:rPr>
              <w:t>местный бюджет:</w:t>
            </w:r>
          </w:p>
        </w:tc>
        <w:tc>
          <w:tcPr>
            <w:tcW w:w="2694" w:type="dxa"/>
            <w:tcBorders>
              <w:top w:val="single" w:sz="4" w:space="0" w:color="000000"/>
              <w:left w:val="single" w:sz="4" w:space="0" w:color="000000"/>
              <w:right w:val="single" w:sz="4" w:space="0" w:color="000000"/>
            </w:tcBorders>
          </w:tcPr>
          <w:p w:rsidR="00267B1B" w:rsidRPr="007C3727" w:rsidRDefault="00267B1B" w:rsidP="002E0D0A">
            <w:pPr>
              <w:widowControl w:val="0"/>
              <w:outlineLvl w:val="2"/>
              <w:rPr>
                <w:sz w:val="24"/>
              </w:rPr>
            </w:pPr>
            <w:r w:rsidRPr="00E352C9">
              <w:rPr>
                <w:sz w:val="22"/>
                <w:szCs w:val="22"/>
              </w:rPr>
              <w:t>951</w:t>
            </w:r>
            <w:r>
              <w:rPr>
                <w:sz w:val="22"/>
                <w:szCs w:val="22"/>
              </w:rPr>
              <w:t xml:space="preserve"> </w:t>
            </w:r>
            <w:r w:rsidRPr="00E352C9">
              <w:rPr>
                <w:sz w:val="22"/>
                <w:szCs w:val="22"/>
              </w:rPr>
              <w:t>080</w:t>
            </w:r>
            <w:r>
              <w:rPr>
                <w:sz w:val="22"/>
                <w:szCs w:val="22"/>
              </w:rPr>
              <w:t xml:space="preserve">1 </w:t>
            </w:r>
            <w:r w:rsidRPr="00267B1B">
              <w:rPr>
                <w:sz w:val="22"/>
                <w:szCs w:val="22"/>
              </w:rPr>
              <w:t xml:space="preserve">0540187020 </w:t>
            </w:r>
            <w:r>
              <w:rPr>
                <w:sz w:val="22"/>
                <w:szCs w:val="22"/>
              </w:rPr>
              <w:t>540</w:t>
            </w:r>
          </w:p>
        </w:tc>
        <w:tc>
          <w:tcPr>
            <w:tcW w:w="1417" w:type="dxa"/>
            <w:tcBorders>
              <w:top w:val="single" w:sz="4" w:space="0" w:color="000000"/>
              <w:left w:val="single" w:sz="4" w:space="0" w:color="000000"/>
              <w:right w:val="single" w:sz="4" w:space="0" w:color="000000"/>
            </w:tcBorders>
            <w:shd w:val="clear" w:color="auto" w:fill="auto"/>
            <w:vAlign w:val="center"/>
          </w:tcPr>
          <w:p w:rsidR="00267B1B" w:rsidRPr="00267B1B" w:rsidRDefault="00267B1B" w:rsidP="00267B1B">
            <w:pPr>
              <w:jc w:val="center"/>
              <w:rPr>
                <w:sz w:val="24"/>
                <w:szCs w:val="24"/>
              </w:rPr>
            </w:pPr>
            <w:r w:rsidRPr="00267B1B">
              <w:rPr>
                <w:sz w:val="24"/>
                <w:szCs w:val="24"/>
              </w:rPr>
              <w:t>64,9</w:t>
            </w:r>
          </w:p>
        </w:tc>
        <w:tc>
          <w:tcPr>
            <w:tcW w:w="1560" w:type="dxa"/>
            <w:tcBorders>
              <w:top w:val="single" w:sz="4" w:space="0" w:color="000000"/>
              <w:left w:val="single" w:sz="4" w:space="0" w:color="000000"/>
              <w:right w:val="single" w:sz="4" w:space="0" w:color="000000"/>
            </w:tcBorders>
            <w:shd w:val="clear" w:color="auto" w:fill="auto"/>
            <w:vAlign w:val="center"/>
          </w:tcPr>
          <w:p w:rsidR="00267B1B" w:rsidRPr="00267B1B" w:rsidRDefault="00267B1B" w:rsidP="00267B1B">
            <w:pPr>
              <w:jc w:val="center"/>
              <w:rPr>
                <w:sz w:val="24"/>
                <w:szCs w:val="24"/>
              </w:rPr>
            </w:pPr>
            <w:r w:rsidRPr="00267B1B">
              <w:rPr>
                <w:sz w:val="24"/>
                <w:szCs w:val="24"/>
              </w:rPr>
              <w:t>64,9</w:t>
            </w:r>
          </w:p>
        </w:tc>
        <w:tc>
          <w:tcPr>
            <w:tcW w:w="1275" w:type="dxa"/>
            <w:tcBorders>
              <w:top w:val="single" w:sz="4" w:space="0" w:color="000000"/>
              <w:left w:val="single" w:sz="4" w:space="0" w:color="000000"/>
              <w:right w:val="single" w:sz="4" w:space="0" w:color="000000"/>
            </w:tcBorders>
            <w:shd w:val="clear" w:color="auto" w:fill="auto"/>
            <w:vAlign w:val="center"/>
          </w:tcPr>
          <w:p w:rsidR="00267B1B" w:rsidRPr="00267B1B" w:rsidRDefault="00267B1B" w:rsidP="00267B1B">
            <w:pPr>
              <w:jc w:val="center"/>
              <w:rPr>
                <w:sz w:val="24"/>
                <w:szCs w:val="24"/>
              </w:rPr>
            </w:pPr>
            <w:r w:rsidRPr="00267B1B">
              <w:rPr>
                <w:sz w:val="24"/>
                <w:szCs w:val="24"/>
              </w:rPr>
              <w:t>64,9</w:t>
            </w:r>
          </w:p>
        </w:tc>
        <w:tc>
          <w:tcPr>
            <w:tcW w:w="1389" w:type="dxa"/>
            <w:tcBorders>
              <w:top w:val="single" w:sz="4" w:space="0" w:color="000000"/>
              <w:left w:val="single" w:sz="4" w:space="0" w:color="000000"/>
              <w:right w:val="single" w:sz="4" w:space="0" w:color="000000"/>
            </w:tcBorders>
            <w:shd w:val="clear" w:color="auto" w:fill="auto"/>
            <w:vAlign w:val="center"/>
          </w:tcPr>
          <w:p w:rsidR="00267B1B" w:rsidRPr="00FA3FB0" w:rsidRDefault="00267B1B" w:rsidP="00267B1B">
            <w:pPr>
              <w:spacing w:line="228" w:lineRule="auto"/>
              <w:jc w:val="center"/>
              <w:rPr>
                <w:sz w:val="28"/>
                <w:szCs w:val="28"/>
              </w:rPr>
            </w:pPr>
            <w:r w:rsidRPr="00FA3FB0">
              <w:rPr>
                <w:sz w:val="28"/>
                <w:szCs w:val="28"/>
              </w:rPr>
              <w:t>194,7</w:t>
            </w:r>
          </w:p>
        </w:tc>
      </w:tr>
    </w:tbl>
    <w:p w:rsidR="00A332E8" w:rsidRDefault="00A332E8">
      <w:pPr>
        <w:widowControl w:val="0"/>
        <w:outlineLvl w:val="2"/>
        <w:rPr>
          <w:sz w:val="24"/>
        </w:rPr>
      </w:pPr>
    </w:p>
    <w:p w:rsidR="00A332E8" w:rsidRDefault="00383FF1">
      <w:pPr>
        <w:widowControl w:val="0"/>
        <w:jc w:val="center"/>
        <w:outlineLvl w:val="2"/>
        <w:rPr>
          <w:sz w:val="28"/>
        </w:rPr>
      </w:pPr>
      <w:r>
        <w:rPr>
          <w:sz w:val="28"/>
        </w:rPr>
        <w:t>5</w:t>
      </w:r>
      <w:r w:rsidR="00A42205">
        <w:rPr>
          <w:sz w:val="28"/>
        </w:rPr>
        <w:t>. План реализации комплекс</w:t>
      </w:r>
      <w:r w:rsidR="00C95388">
        <w:rPr>
          <w:sz w:val="28"/>
        </w:rPr>
        <w:t>а процессных мероприятий на 2025</w:t>
      </w:r>
      <w:r w:rsidR="00A42205">
        <w:rPr>
          <w:sz w:val="28"/>
        </w:rPr>
        <w:t xml:space="preserve"> год</w:t>
      </w:r>
    </w:p>
    <w:p w:rsidR="00A332E8" w:rsidRDefault="00A332E8">
      <w:pPr>
        <w:widowControl w:val="0"/>
        <w:jc w:val="center"/>
        <w:outlineLvl w:val="2"/>
        <w:rPr>
          <w:sz w:val="28"/>
        </w:rPr>
      </w:pPr>
    </w:p>
    <w:tbl>
      <w:tblPr>
        <w:tblW w:w="15134" w:type="dxa"/>
        <w:tblLayout w:type="fixed"/>
        <w:tblLook w:val="04A0" w:firstRow="1" w:lastRow="0" w:firstColumn="1" w:lastColumn="0" w:noHBand="0" w:noVBand="1"/>
      </w:tblPr>
      <w:tblGrid>
        <w:gridCol w:w="809"/>
        <w:gridCol w:w="4686"/>
        <w:gridCol w:w="1730"/>
        <w:gridCol w:w="3373"/>
        <w:gridCol w:w="2410"/>
        <w:gridCol w:w="2126"/>
      </w:tblGrid>
      <w:tr w:rsidR="00A332E8" w:rsidTr="00D3481F">
        <w:trPr>
          <w:trHeight w:val="64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 xml:space="preserve">№ </w:t>
            </w:r>
            <w:r w:rsidRPr="00277CC4">
              <w:rPr>
                <w:color w:val="000000"/>
                <w:sz w:val="24"/>
              </w:rPr>
              <w:br/>
              <w:t>п/п</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Дата наступления контрольной точки</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tabs>
                <w:tab w:val="left" w:pos="11057"/>
              </w:tabs>
              <w:jc w:val="center"/>
              <w:rPr>
                <w:sz w:val="24"/>
              </w:rPr>
            </w:pPr>
            <w:r>
              <w:rPr>
                <w:sz w:val="24"/>
              </w:rPr>
              <w:t xml:space="preserve">Ответственный исполнитель </w:t>
            </w:r>
          </w:p>
          <w:p w:rsidR="00A332E8" w:rsidRDefault="00A42205">
            <w:pPr>
              <w:widowControl w:val="0"/>
              <w:tabs>
                <w:tab w:val="left" w:pos="11057"/>
              </w:tabs>
              <w:jc w:val="center"/>
              <w:rPr>
                <w:sz w:val="24"/>
              </w:rPr>
            </w:pPr>
            <w:r>
              <w:rPr>
                <w:sz w:val="24"/>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Информационная система</w:t>
            </w:r>
          </w:p>
          <w:p w:rsidR="00A332E8" w:rsidRPr="00277CC4" w:rsidRDefault="00A42205">
            <w:pPr>
              <w:pStyle w:val="TableParagraph"/>
              <w:tabs>
                <w:tab w:val="left" w:pos="11057"/>
              </w:tabs>
              <w:jc w:val="center"/>
              <w:rPr>
                <w:color w:val="000000"/>
                <w:sz w:val="24"/>
              </w:rPr>
            </w:pPr>
            <w:r w:rsidRPr="00277CC4">
              <w:rPr>
                <w:color w:val="000000"/>
                <w:sz w:val="24"/>
              </w:rPr>
              <w:t>(источник данных)</w:t>
            </w:r>
          </w:p>
        </w:tc>
      </w:tr>
    </w:tbl>
    <w:p w:rsidR="00A332E8" w:rsidRDefault="00A332E8">
      <w:pPr>
        <w:rPr>
          <w:sz w:val="2"/>
        </w:rPr>
      </w:pPr>
    </w:p>
    <w:tbl>
      <w:tblPr>
        <w:tblW w:w="15186" w:type="dxa"/>
        <w:tblLayout w:type="fixed"/>
        <w:tblLook w:val="04A0" w:firstRow="1" w:lastRow="0" w:firstColumn="1" w:lastColumn="0" w:noHBand="0" w:noVBand="1"/>
      </w:tblPr>
      <w:tblGrid>
        <w:gridCol w:w="846"/>
        <w:gridCol w:w="4649"/>
        <w:gridCol w:w="1730"/>
        <w:gridCol w:w="3373"/>
        <w:gridCol w:w="2390"/>
        <w:gridCol w:w="2146"/>
        <w:gridCol w:w="9"/>
        <w:gridCol w:w="43"/>
      </w:tblGrid>
      <w:tr w:rsidR="00A332E8" w:rsidTr="00D3481F">
        <w:trPr>
          <w:gridAfter w:val="1"/>
          <w:wAfter w:w="43" w:type="dxa"/>
          <w:trHeight w:val="273"/>
          <w:tblHeader/>
        </w:trPr>
        <w:tc>
          <w:tcPr>
            <w:tcW w:w="846" w:type="dxa"/>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6</w:t>
            </w:r>
          </w:p>
        </w:tc>
      </w:tr>
      <w:tr w:rsidR="00A332E8" w:rsidTr="007C3727">
        <w:trPr>
          <w:gridAfter w:val="2"/>
          <w:wAfter w:w="52" w:type="dxa"/>
          <w:trHeight w:val="273"/>
        </w:trPr>
        <w:tc>
          <w:tcPr>
            <w:tcW w:w="15134" w:type="dxa"/>
            <w:gridSpan w:val="6"/>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 xml:space="preserve">1. Задача комплекса процессных мероприятий «Созданы условия для развития государственных учреждений Ростовской области в сфере </w:t>
            </w:r>
            <w:r w:rsidRPr="00277CC4">
              <w:rPr>
                <w:color w:val="000000"/>
                <w:sz w:val="24"/>
              </w:rPr>
              <w:lastRenderedPageBreak/>
              <w:t>культуры»</w:t>
            </w:r>
          </w:p>
        </w:tc>
      </w:tr>
      <w:tr w:rsidR="00A332E8" w:rsidTr="00D3481F">
        <w:trPr>
          <w:gridAfter w:val="1"/>
          <w:wAfter w:w="43" w:type="dxa"/>
          <w:trHeight w:val="314"/>
        </w:trPr>
        <w:tc>
          <w:tcPr>
            <w:tcW w:w="846" w:type="dxa"/>
            <w:tcBorders>
              <w:top w:val="single" w:sz="4" w:space="0" w:color="000000"/>
              <w:left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lastRenderedPageBreak/>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rsidP="007122BD">
            <w:pPr>
              <w:pStyle w:val="TableParagraph"/>
              <w:tabs>
                <w:tab w:val="left" w:pos="11057"/>
              </w:tabs>
              <w:rPr>
                <w:color w:val="000000"/>
                <w:sz w:val="24"/>
              </w:rPr>
            </w:pPr>
            <w:r w:rsidRPr="00277CC4">
              <w:rPr>
                <w:color w:val="000000"/>
                <w:sz w:val="24"/>
              </w:rPr>
              <w:t xml:space="preserve">Мероприятие (результат) 1.1 «Обеспечено выполнение </w:t>
            </w:r>
            <w:r w:rsidR="00164D8C" w:rsidRPr="00277CC4">
              <w:rPr>
                <w:color w:val="000000"/>
                <w:sz w:val="24"/>
              </w:rPr>
              <w:t xml:space="preserve">муниципального </w:t>
            </w:r>
            <w:r w:rsidRPr="00277CC4">
              <w:rPr>
                <w:color w:val="000000"/>
                <w:sz w:val="24"/>
              </w:rPr>
              <w:t xml:space="preserve"> задания </w:t>
            </w:r>
            <w:r w:rsidR="00C95388" w:rsidRPr="00277CC4">
              <w:rPr>
                <w:color w:val="000000"/>
                <w:sz w:val="24"/>
              </w:rPr>
              <w:t xml:space="preserve">муниципальными учреждениями культуры </w:t>
            </w:r>
            <w:r w:rsidR="009E48F1">
              <w:rPr>
                <w:color w:val="000000"/>
                <w:sz w:val="24"/>
              </w:rPr>
              <w:t>Синегорск</w:t>
            </w:r>
            <w:r w:rsidR="00DE0B8F">
              <w:rPr>
                <w:color w:val="000000"/>
                <w:sz w:val="24"/>
              </w:rPr>
              <w:t>ого</w:t>
            </w:r>
            <w:r w:rsidR="007122BD">
              <w:rPr>
                <w:color w:val="000000"/>
                <w:sz w:val="24"/>
              </w:rPr>
              <w:t xml:space="preserve"> сельского поселения</w:t>
            </w:r>
            <w:r w:rsidR="00164D8C" w:rsidRPr="00277CC4">
              <w:rPr>
                <w:color w:val="000000"/>
                <w:sz w:val="24"/>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083258" w:rsidP="00083258">
            <w:pPr>
              <w:pStyle w:val="TableParagraph"/>
              <w:tabs>
                <w:tab w:val="left" w:pos="11057"/>
              </w:tabs>
              <w:rPr>
                <w:color w:val="FF0000"/>
                <w:sz w:val="24"/>
              </w:rPr>
            </w:pPr>
            <w:r w:rsidRPr="00083258">
              <w:rPr>
                <w:color w:val="000000"/>
                <w:sz w:val="24"/>
              </w:rPr>
              <w:t>МБУК «</w:t>
            </w:r>
            <w:r w:rsidR="009E48F1">
              <w:rPr>
                <w:color w:val="000000"/>
                <w:sz w:val="24"/>
              </w:rPr>
              <w:t>Синегорск</w:t>
            </w:r>
            <w:r w:rsidRPr="00083258">
              <w:rPr>
                <w:color w:val="000000"/>
                <w:sz w:val="24"/>
              </w:rPr>
              <w:t>ая КС»</w:t>
            </w:r>
            <w:r w:rsidR="007122BD">
              <w:rPr>
                <w:color w:val="000000"/>
                <w:sz w:val="24"/>
              </w:rPr>
              <w:t xml:space="preserve">- директор </w:t>
            </w:r>
            <w:r w:rsidR="00EE7245"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Х</w:t>
            </w:r>
          </w:p>
          <w:p w:rsidR="00A332E8" w:rsidRDefault="00A332E8"/>
          <w:p w:rsidR="00A332E8" w:rsidRDefault="00A332E8">
            <w:pPr>
              <w:jc w:val="cente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Х</w:t>
            </w:r>
          </w:p>
          <w:p w:rsidR="00A332E8" w:rsidRDefault="00A332E8"/>
          <w:p w:rsidR="00A332E8" w:rsidRDefault="00A332E8">
            <w:pPr>
              <w:jc w:val="center"/>
            </w:pP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spacing w:line="228" w:lineRule="auto"/>
              <w:jc w:val="center"/>
              <w:rPr>
                <w:color w:val="000000"/>
                <w:sz w:val="24"/>
              </w:rPr>
            </w:pPr>
            <w:r w:rsidRPr="00277CC4">
              <w:rPr>
                <w:color w:val="000000"/>
                <w:sz w:val="24"/>
              </w:rPr>
              <w:t>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spacing w:line="228" w:lineRule="auto"/>
              <w:rPr>
                <w:color w:val="000000"/>
                <w:sz w:val="24"/>
              </w:rPr>
            </w:pPr>
            <w:r w:rsidRPr="00277CC4">
              <w:rPr>
                <w:color w:val="000000"/>
                <w:sz w:val="24"/>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943727">
            <w:pPr>
              <w:pStyle w:val="TableParagraph"/>
              <w:tabs>
                <w:tab w:val="left" w:pos="11057"/>
              </w:tabs>
              <w:spacing w:line="228" w:lineRule="auto"/>
              <w:jc w:val="center"/>
              <w:rPr>
                <w:color w:val="000000"/>
                <w:sz w:val="24"/>
              </w:rPr>
            </w:pPr>
            <w:r w:rsidRPr="00277CC4">
              <w:rPr>
                <w:color w:val="000000"/>
                <w:sz w:val="24"/>
              </w:rPr>
              <w:t>15 января 202</w:t>
            </w:r>
            <w:r w:rsidR="00943727">
              <w:rPr>
                <w:color w:val="000000"/>
                <w:sz w:val="24"/>
              </w:rPr>
              <w:t>5</w:t>
            </w:r>
            <w:r w:rsidRPr="00277CC4">
              <w:rPr>
                <w:color w:val="00000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EE7245" w:rsidP="00F84059">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r w:rsidR="007122BD">
              <w:rPr>
                <w:color w:val="000000"/>
                <w:sz w:val="24"/>
              </w:rPr>
              <w:t xml:space="preserve">Администрации </w:t>
            </w:r>
            <w:r w:rsidR="009E48F1">
              <w:rPr>
                <w:color w:val="000000"/>
                <w:sz w:val="24"/>
              </w:rPr>
              <w:t>Синегорск</w:t>
            </w:r>
            <w:r w:rsidR="00DE0B8F">
              <w:rPr>
                <w:color w:val="000000"/>
                <w:sz w:val="24"/>
              </w:rPr>
              <w:t>ого</w:t>
            </w:r>
            <w:r w:rsidR="007122BD">
              <w:rPr>
                <w:color w:val="000000"/>
                <w:sz w:val="24"/>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spacing w:line="228" w:lineRule="auto"/>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rPr>
                <w:color w:val="FF0000"/>
                <w:sz w:val="24"/>
              </w:rPr>
            </w:pPr>
            <w:r w:rsidRPr="00277CC4">
              <w:rPr>
                <w:color w:val="000000"/>
                <w:sz w:val="24"/>
              </w:rPr>
              <w:t>Контрольная точка 1.1.2 «Подготовлен приказ о проведении проверок</w:t>
            </w:r>
            <w:r w:rsidR="007122BD">
              <w:rPr>
                <w:color w:val="000000"/>
                <w:sz w:val="24"/>
              </w:rPr>
              <w:t xml:space="preserve"> </w:t>
            </w:r>
            <w:r w:rsidRPr="00277CC4">
              <w:rPr>
                <w:color w:val="000000"/>
                <w:sz w:val="24"/>
              </w:rPr>
              <w:t xml:space="preserve">выполнения муниципального задания на оказание муниципальных  услуг муниципальными учреждениями культуры </w:t>
            </w:r>
            <w:r w:rsidR="009E48F1">
              <w:rPr>
                <w:color w:val="000000"/>
                <w:sz w:val="24"/>
              </w:rPr>
              <w:t>Синегорск</w:t>
            </w:r>
            <w:r w:rsidR="00DE0B8F">
              <w:rPr>
                <w:color w:val="000000"/>
                <w:sz w:val="24"/>
              </w:rPr>
              <w:t>ого</w:t>
            </w:r>
            <w:r w:rsidR="007122BD">
              <w:rPr>
                <w:color w:val="000000"/>
                <w:sz w:val="24"/>
              </w:rPr>
              <w:t xml:space="preserve"> сельского поселения</w:t>
            </w:r>
            <w:r w:rsidRPr="00277CC4">
              <w:rPr>
                <w:color w:val="000000"/>
                <w:sz w:val="24"/>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943727">
            <w:pPr>
              <w:pStyle w:val="TableParagraph"/>
              <w:tabs>
                <w:tab w:val="left" w:pos="11057"/>
              </w:tabs>
              <w:jc w:val="center"/>
              <w:rPr>
                <w:color w:val="000000"/>
                <w:sz w:val="24"/>
              </w:rPr>
            </w:pPr>
            <w:r w:rsidRPr="00277CC4">
              <w:rPr>
                <w:color w:val="000000"/>
                <w:sz w:val="24"/>
              </w:rPr>
              <w:t>20 мая 202</w:t>
            </w:r>
            <w:r w:rsidR="00943727">
              <w:rPr>
                <w:color w:val="000000"/>
                <w:sz w:val="24"/>
              </w:rPr>
              <w:t>5</w:t>
            </w:r>
            <w:r w:rsidRPr="00277CC4">
              <w:rPr>
                <w:color w:val="00000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EE7245" w:rsidP="00F84059">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7122BD" w:rsidP="00F84059">
            <w:pPr>
              <w:pStyle w:val="TableParagraph"/>
              <w:tabs>
                <w:tab w:val="left" w:pos="11057"/>
              </w:tabs>
              <w:jc w:val="center"/>
              <w:rPr>
                <w:color w:val="000000"/>
                <w:sz w:val="24"/>
              </w:rPr>
            </w:pPr>
            <w:r>
              <w:rPr>
                <w:color w:val="000000"/>
                <w:sz w:val="24"/>
              </w:rPr>
              <w:t xml:space="preserve">Распоряжение Администрации </w:t>
            </w:r>
            <w:r w:rsidR="009E48F1">
              <w:rPr>
                <w:color w:val="000000"/>
                <w:sz w:val="24"/>
              </w:rPr>
              <w:t>Синегорск</w:t>
            </w:r>
            <w:r w:rsidR="00DE0B8F">
              <w:rPr>
                <w:color w:val="000000"/>
                <w:sz w:val="24"/>
              </w:rPr>
              <w:t>ого</w:t>
            </w:r>
            <w:r>
              <w:rPr>
                <w:color w:val="000000"/>
                <w:sz w:val="24"/>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EE7245"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EE7245" w:rsidRPr="00277CC4" w:rsidRDefault="00EE7245">
            <w:pPr>
              <w:pStyle w:val="TableParagraph"/>
              <w:tabs>
                <w:tab w:val="left" w:pos="11057"/>
              </w:tabs>
              <w:jc w:val="center"/>
              <w:rPr>
                <w:color w:val="000000"/>
                <w:sz w:val="24"/>
              </w:rPr>
            </w:pPr>
            <w:r w:rsidRPr="00277CC4">
              <w:rPr>
                <w:color w:val="000000"/>
                <w:sz w:val="24"/>
              </w:rPr>
              <w:t>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pPr>
              <w:pStyle w:val="TableParagraph"/>
              <w:tabs>
                <w:tab w:val="left" w:pos="11057"/>
              </w:tabs>
              <w:rPr>
                <w:color w:val="000000"/>
                <w:sz w:val="24"/>
              </w:rPr>
            </w:pPr>
            <w:r w:rsidRPr="00277CC4">
              <w:rPr>
                <w:color w:val="000000"/>
                <w:sz w:val="24"/>
              </w:rPr>
              <w:t xml:space="preserve">Контрольная точка 1.1.3 «Предоставлен предварительный отчет </w:t>
            </w:r>
          </w:p>
          <w:p w:rsidR="00EE7245" w:rsidRPr="00277CC4" w:rsidRDefault="00EE7245" w:rsidP="007122BD">
            <w:pPr>
              <w:pStyle w:val="TableParagraph"/>
              <w:tabs>
                <w:tab w:val="left" w:pos="11057"/>
              </w:tabs>
              <w:rPr>
                <w:color w:val="000000"/>
                <w:sz w:val="24"/>
              </w:rPr>
            </w:pPr>
            <w:r w:rsidRPr="00277CC4">
              <w:rPr>
                <w:color w:val="000000"/>
                <w:sz w:val="24"/>
              </w:rPr>
              <w:t xml:space="preserve">о выполнении  муниципального задания на оказание муниципальных услуг муниципальными учреждениями культуры </w:t>
            </w:r>
            <w:r>
              <w:rPr>
                <w:color w:val="000000"/>
                <w:sz w:val="24"/>
              </w:rPr>
              <w:t>Синегорского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943727">
            <w:pPr>
              <w:pStyle w:val="TableParagraph"/>
              <w:tabs>
                <w:tab w:val="left" w:pos="11057"/>
              </w:tabs>
              <w:jc w:val="center"/>
              <w:rPr>
                <w:color w:val="000000"/>
                <w:sz w:val="24"/>
              </w:rPr>
            </w:pPr>
            <w:r w:rsidRPr="00277CC4">
              <w:rPr>
                <w:color w:val="000000"/>
                <w:sz w:val="24"/>
              </w:rPr>
              <w:t>28 ноября 202</w:t>
            </w:r>
            <w:r>
              <w:rPr>
                <w:color w:val="000000"/>
                <w:sz w:val="24"/>
              </w:rPr>
              <w:t>5</w:t>
            </w:r>
            <w:r w:rsidRPr="00277CC4">
              <w:rPr>
                <w:color w:val="00000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E7245" w:rsidRPr="009172FA" w:rsidRDefault="00EE7245" w:rsidP="002053F9">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pPr>
              <w:pStyle w:val="TableParagraph"/>
              <w:tabs>
                <w:tab w:val="left" w:pos="11057"/>
              </w:tabs>
              <w:jc w:val="center"/>
              <w:rPr>
                <w:color w:val="000000"/>
                <w:sz w:val="24"/>
              </w:rPr>
            </w:pPr>
            <w:r w:rsidRPr="00277CC4">
              <w:rPr>
                <w:color w:val="000000"/>
                <w:sz w:val="24"/>
              </w:rPr>
              <w:t xml:space="preserve">предварительный отчет </w:t>
            </w:r>
          </w:p>
          <w:p w:rsidR="00EE7245" w:rsidRPr="00277CC4" w:rsidRDefault="00EE7245">
            <w:pPr>
              <w:pStyle w:val="TableParagraph"/>
              <w:tabs>
                <w:tab w:val="left" w:pos="11057"/>
              </w:tabs>
              <w:jc w:val="center"/>
              <w:rPr>
                <w:color w:val="000000"/>
                <w:sz w:val="24"/>
              </w:rPr>
            </w:pPr>
            <w:r w:rsidRPr="00277CC4">
              <w:rPr>
                <w:color w:val="000000"/>
                <w:sz w:val="24"/>
              </w:rPr>
              <w:t>о выполнении государственного задания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EE7245" w:rsidRDefault="00EE7245">
            <w:pPr>
              <w:jc w:val="center"/>
            </w:pPr>
            <w:r>
              <w:rPr>
                <w:sz w:val="24"/>
              </w:rPr>
              <w:t>информационная система отсутствует</w:t>
            </w:r>
          </w:p>
        </w:tc>
      </w:tr>
      <w:tr w:rsidR="00EE7245"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EE7245" w:rsidRPr="00277CC4" w:rsidRDefault="00EE7245" w:rsidP="00F84059">
            <w:pPr>
              <w:pStyle w:val="TableParagraph"/>
              <w:tabs>
                <w:tab w:val="left" w:pos="11057"/>
              </w:tabs>
              <w:jc w:val="center"/>
              <w:rPr>
                <w:color w:val="000000"/>
                <w:sz w:val="24"/>
              </w:rPr>
            </w:pPr>
            <w:r w:rsidRPr="00277CC4">
              <w:rPr>
                <w:color w:val="000000"/>
                <w:sz w:val="24"/>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F84059">
            <w:pPr>
              <w:pStyle w:val="TableParagraph"/>
              <w:tabs>
                <w:tab w:val="left" w:pos="11057"/>
              </w:tabs>
              <w:rPr>
                <w:color w:val="000000"/>
                <w:sz w:val="24"/>
              </w:rPr>
            </w:pPr>
            <w:r w:rsidRPr="00277CC4">
              <w:rPr>
                <w:color w:val="000000"/>
                <w:sz w:val="24"/>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943727">
            <w:pPr>
              <w:pStyle w:val="TableParagraph"/>
              <w:tabs>
                <w:tab w:val="left" w:pos="11057"/>
              </w:tabs>
              <w:jc w:val="center"/>
              <w:rPr>
                <w:color w:val="000000"/>
                <w:spacing w:val="-20"/>
                <w:sz w:val="24"/>
              </w:rPr>
            </w:pPr>
            <w:r w:rsidRPr="00277CC4">
              <w:rPr>
                <w:color w:val="000000"/>
                <w:sz w:val="24"/>
              </w:rPr>
              <w:t>30 декабря 2</w:t>
            </w:r>
            <w:r w:rsidRPr="00277CC4">
              <w:rPr>
                <w:color w:val="000000"/>
                <w:spacing w:val="-20"/>
                <w:sz w:val="24"/>
              </w:rPr>
              <w:t>02</w:t>
            </w:r>
            <w:r>
              <w:rPr>
                <w:color w:val="000000"/>
                <w:spacing w:val="-20"/>
                <w:sz w:val="24"/>
              </w:rPr>
              <w:t>5</w:t>
            </w:r>
            <w:r w:rsidRPr="00277CC4">
              <w:rPr>
                <w:color w:val="000000"/>
                <w:spacing w:val="-2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EE7245" w:rsidRPr="009172FA" w:rsidRDefault="00EE7245" w:rsidP="002053F9">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DF6F0E">
            <w:pPr>
              <w:pStyle w:val="TableParagraph"/>
              <w:tabs>
                <w:tab w:val="left" w:pos="11057"/>
              </w:tabs>
              <w:jc w:val="center"/>
              <w:rPr>
                <w:color w:val="000000"/>
                <w:sz w:val="24"/>
              </w:rPr>
            </w:pPr>
            <w:r w:rsidRPr="00277CC4">
              <w:rPr>
                <w:color w:val="000000"/>
                <w:sz w:val="24"/>
              </w:rPr>
              <w:t xml:space="preserve">справка </w:t>
            </w:r>
            <w:r>
              <w:rPr>
                <w:color w:val="000000"/>
                <w:sz w:val="24"/>
              </w:rPr>
              <w:t>МБУК Синегорская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EE7245" w:rsidRDefault="00EE7245"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jc w:val="center"/>
              <w:rPr>
                <w:color w:val="000000"/>
                <w:sz w:val="24"/>
              </w:rPr>
            </w:pPr>
            <w:r w:rsidRPr="00277CC4">
              <w:rPr>
                <w:color w:val="000000"/>
                <w:sz w:val="24"/>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DF6F0E">
            <w:pPr>
              <w:pStyle w:val="TableParagraph"/>
              <w:tabs>
                <w:tab w:val="left" w:pos="11057"/>
              </w:tabs>
              <w:jc w:val="center"/>
              <w:rPr>
                <w:color w:val="000000"/>
                <w:sz w:val="24"/>
              </w:rPr>
            </w:pPr>
            <w:r w:rsidRPr="00277CC4">
              <w:rPr>
                <w:color w:val="000000"/>
                <w:sz w:val="24"/>
              </w:rPr>
              <w:t xml:space="preserve">справка </w:t>
            </w:r>
            <w:r w:rsidR="007122BD">
              <w:rPr>
                <w:color w:val="000000"/>
                <w:sz w:val="24"/>
              </w:rPr>
              <w:t xml:space="preserve">МБУК </w:t>
            </w:r>
            <w:r w:rsidR="009E48F1">
              <w:rPr>
                <w:color w:val="000000"/>
                <w:sz w:val="24"/>
              </w:rPr>
              <w:t>Синегорск</w:t>
            </w:r>
            <w:r w:rsidR="00DF6F0E">
              <w:rPr>
                <w:color w:val="000000"/>
                <w:sz w:val="24"/>
              </w:rPr>
              <w:t>ая</w:t>
            </w:r>
            <w:r w:rsidR="007122BD">
              <w:rPr>
                <w:color w:val="000000"/>
                <w:sz w:val="24"/>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1.2.1.</w:t>
            </w:r>
          </w:p>
          <w:p w:rsidR="00F84059" w:rsidRPr="00277CC4" w:rsidRDefault="00F84059" w:rsidP="00F84059">
            <w:pPr>
              <w:pStyle w:val="TableParagraph"/>
              <w:tabs>
                <w:tab w:val="left" w:pos="11057"/>
              </w:tabs>
              <w:rPr>
                <w:color w:val="000000"/>
                <w:sz w:val="24"/>
              </w:rPr>
            </w:pPr>
            <w:r w:rsidRPr="00277CC4">
              <w:rPr>
                <w:color w:val="000000"/>
                <w:sz w:val="24"/>
              </w:rPr>
              <w:t xml:space="preserve">Утверждены (одобрены, сформированы) документы, необходимые </w:t>
            </w:r>
          </w:p>
          <w:p w:rsidR="00F84059" w:rsidRPr="00277CC4" w:rsidRDefault="00F84059" w:rsidP="00F84059">
            <w:pPr>
              <w:pStyle w:val="TableParagraph"/>
              <w:tabs>
                <w:tab w:val="left" w:pos="11057"/>
              </w:tabs>
              <w:rPr>
                <w:color w:val="000000"/>
                <w:sz w:val="24"/>
              </w:rPr>
            </w:pPr>
            <w:r w:rsidRPr="00277CC4">
              <w:rPr>
                <w:color w:val="000000"/>
                <w:sz w:val="24"/>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jc w:val="center"/>
              <w:rPr>
                <w:color w:val="000000"/>
                <w:sz w:val="24"/>
              </w:rPr>
            </w:pPr>
            <w:r w:rsidRPr="00277CC4">
              <w:rPr>
                <w:color w:val="000000"/>
                <w:sz w:val="24"/>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lastRenderedPageBreak/>
              <w:t>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F84059" w:rsidP="00F84059">
            <w:pPr>
              <w:pStyle w:val="TableParagraph"/>
              <w:tabs>
                <w:tab w:val="left" w:pos="11057"/>
              </w:tabs>
              <w:jc w:val="center"/>
              <w:rPr>
                <w:color w:val="000000"/>
                <w:sz w:val="24"/>
              </w:rPr>
            </w:pPr>
            <w:r w:rsidRPr="00277CC4">
              <w:rPr>
                <w:color w:val="000000"/>
                <w:sz w:val="24"/>
              </w:rPr>
              <w:t xml:space="preserve">28 ноября </w:t>
            </w:r>
          </w:p>
          <w:p w:rsidR="00F84059" w:rsidRPr="00277CC4" w:rsidRDefault="00F84059" w:rsidP="00F84059">
            <w:pPr>
              <w:pStyle w:val="TableParagraph"/>
              <w:tabs>
                <w:tab w:val="left" w:pos="11057"/>
              </w:tabs>
              <w:jc w:val="center"/>
              <w:rPr>
                <w:color w:val="000000"/>
                <w:spacing w:val="-20"/>
                <w:sz w:val="24"/>
              </w:rPr>
            </w:pPr>
            <w:r w:rsidRPr="00277CC4">
              <w:rPr>
                <w:color w:val="000000"/>
                <w:sz w:val="24"/>
              </w:rPr>
              <w:t>2</w:t>
            </w:r>
            <w:r w:rsidRPr="00277CC4">
              <w:rPr>
                <w:color w:val="000000"/>
                <w:spacing w:val="-20"/>
                <w:sz w:val="24"/>
              </w:rPr>
              <w:t>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spacing w:line="228" w:lineRule="auto"/>
              <w:jc w:val="center"/>
              <w:rPr>
                <w:color w:val="000000"/>
                <w:spacing w:val="-20"/>
                <w:sz w:val="24"/>
              </w:rPr>
            </w:pPr>
            <w:r w:rsidRPr="00277CC4">
              <w:rPr>
                <w:color w:val="000000"/>
                <w:sz w:val="24"/>
              </w:rPr>
              <w:t>30 декабря 2</w:t>
            </w:r>
            <w:r w:rsidRPr="00277CC4">
              <w:rPr>
                <w:color w:val="000000"/>
                <w:spacing w:val="-20"/>
                <w:sz w:val="24"/>
              </w:rPr>
              <w:t>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jc w:val="center"/>
              <w:rPr>
                <w:color w:val="000000"/>
                <w:sz w:val="24"/>
              </w:rPr>
            </w:pPr>
            <w:r w:rsidRPr="00277CC4">
              <w:rPr>
                <w:color w:val="000000"/>
                <w:sz w:val="24"/>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jc w:val="center"/>
              <w:rPr>
                <w:color w:val="000000"/>
                <w:sz w:val="24"/>
              </w:rPr>
            </w:pPr>
            <w:r w:rsidRPr="00277CC4">
              <w:rPr>
                <w:color w:val="000000"/>
                <w:sz w:val="24"/>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jc w:val="center"/>
              <w:rPr>
                <w:color w:val="000000"/>
                <w:sz w:val="24"/>
              </w:rPr>
            </w:pPr>
            <w:r w:rsidRPr="00277CC4">
              <w:rPr>
                <w:color w:val="000000"/>
                <w:sz w:val="24"/>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F84059" w:rsidP="00F84059">
            <w:pPr>
              <w:pStyle w:val="TableParagraph"/>
              <w:tabs>
                <w:tab w:val="left" w:pos="11057"/>
              </w:tabs>
              <w:jc w:val="center"/>
              <w:rPr>
                <w:color w:val="000000"/>
                <w:sz w:val="24"/>
              </w:rPr>
            </w:pPr>
            <w:r w:rsidRPr="00277CC4">
              <w:rPr>
                <w:color w:val="000000"/>
                <w:sz w:val="24"/>
              </w:rPr>
              <w:t>28 ноября</w:t>
            </w:r>
          </w:p>
          <w:p w:rsidR="00F84059" w:rsidRPr="00277CC4" w:rsidRDefault="00F84059" w:rsidP="00F84059">
            <w:pPr>
              <w:pStyle w:val="TableParagraph"/>
              <w:tabs>
                <w:tab w:val="left" w:pos="11057"/>
              </w:tabs>
              <w:jc w:val="center"/>
              <w:rPr>
                <w:color w:val="000000"/>
                <w:spacing w:val="-20"/>
                <w:sz w:val="24"/>
              </w:rPr>
            </w:pPr>
            <w:r w:rsidRPr="00277CC4">
              <w:rPr>
                <w:color w:val="000000"/>
                <w:sz w:val="24"/>
              </w:rPr>
              <w:t xml:space="preserve"> 2</w:t>
            </w:r>
            <w:r w:rsidRPr="00277CC4">
              <w:rPr>
                <w:color w:val="000000"/>
                <w:spacing w:val="-20"/>
                <w:sz w:val="24"/>
              </w:rPr>
              <w:t>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F84059">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F84059"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F84059" w:rsidRPr="00277CC4" w:rsidRDefault="00F84059" w:rsidP="00F84059">
            <w:pPr>
              <w:pStyle w:val="TableParagraph"/>
              <w:tabs>
                <w:tab w:val="left" w:pos="11057"/>
              </w:tabs>
              <w:jc w:val="center"/>
              <w:rPr>
                <w:color w:val="000000"/>
                <w:sz w:val="24"/>
              </w:rPr>
            </w:pPr>
            <w:r w:rsidRPr="00277CC4">
              <w:rPr>
                <w:color w:val="000000"/>
                <w:sz w:val="24"/>
              </w:rPr>
              <w:t>1.14.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rPr>
                <w:color w:val="000000"/>
                <w:sz w:val="24"/>
              </w:rPr>
            </w:pPr>
            <w:r w:rsidRPr="00277CC4">
              <w:rPr>
                <w:color w:val="000000"/>
                <w:sz w:val="24"/>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F84059">
            <w:pPr>
              <w:pStyle w:val="TableParagraph"/>
              <w:tabs>
                <w:tab w:val="left" w:pos="11057"/>
              </w:tabs>
              <w:spacing w:line="228" w:lineRule="auto"/>
              <w:jc w:val="center"/>
              <w:rPr>
                <w:color w:val="000000"/>
                <w:spacing w:val="-20"/>
                <w:sz w:val="24"/>
              </w:rPr>
            </w:pPr>
            <w:r w:rsidRPr="00277CC4">
              <w:rPr>
                <w:color w:val="000000"/>
                <w:sz w:val="24"/>
              </w:rPr>
              <w:t>30 декабря 2</w:t>
            </w:r>
            <w:r w:rsidRPr="00277CC4">
              <w:rPr>
                <w:color w:val="000000"/>
                <w:spacing w:val="-20"/>
                <w:sz w:val="24"/>
              </w:rPr>
              <w:t>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F84059" w:rsidRDefault="00EE7245" w:rsidP="00083258">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F84059" w:rsidRPr="00277CC4" w:rsidRDefault="00F8405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F84059" w:rsidRDefault="00F84059"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t>1.15.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r w:rsidRPr="00277CC4">
              <w:rPr>
                <w:color w:val="000000"/>
                <w:sz w:val="24"/>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083258">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t>1.16.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6C000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t>1.17.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6C000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lastRenderedPageBreak/>
              <w:t>1.18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6C000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t>1.19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6C000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7122BD" w:rsidTr="00D3481F">
        <w:trPr>
          <w:gridAfter w:val="1"/>
          <w:wAfter w:w="43" w:type="dxa"/>
          <w:trHeight w:val="314"/>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F84059">
            <w:pPr>
              <w:pStyle w:val="TableParagraph"/>
              <w:tabs>
                <w:tab w:val="left" w:pos="11057"/>
              </w:tabs>
              <w:jc w:val="center"/>
              <w:rPr>
                <w:color w:val="000000"/>
                <w:sz w:val="24"/>
              </w:rPr>
            </w:pPr>
            <w:r w:rsidRPr="00277CC4">
              <w:rPr>
                <w:color w:val="000000"/>
                <w:sz w:val="24"/>
              </w:rPr>
              <w:t>1.20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rPr>
                <w:color w:val="000000"/>
                <w:sz w:val="24"/>
              </w:rPr>
            </w:pPr>
            <w:r w:rsidRPr="00277CC4">
              <w:rPr>
                <w:color w:val="000000"/>
                <w:sz w:val="24"/>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F84059">
            <w:pPr>
              <w:pStyle w:val="TableParagraph"/>
              <w:tabs>
                <w:tab w:val="left" w:pos="11057"/>
              </w:tabs>
              <w:jc w:val="center"/>
              <w:rPr>
                <w:color w:val="000000"/>
                <w:sz w:val="24"/>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286A2F" w:rsidRDefault="00EE7245" w:rsidP="006C000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F84059">
            <w:pPr>
              <w:jc w:val="center"/>
            </w:pPr>
            <w:r>
              <w:rPr>
                <w:sz w:val="24"/>
              </w:rPr>
              <w:t>информационная система отсутствует</w:t>
            </w:r>
          </w:p>
        </w:tc>
      </w:tr>
      <w:tr w:rsidR="00B515B3" w:rsidTr="00C272A9">
        <w:trPr>
          <w:trHeight w:val="317"/>
        </w:trPr>
        <w:tc>
          <w:tcPr>
            <w:tcW w:w="15186" w:type="dxa"/>
            <w:gridSpan w:val="8"/>
            <w:tcBorders>
              <w:top w:val="single" w:sz="4" w:space="0" w:color="000000"/>
              <w:left w:val="single" w:sz="4" w:space="0" w:color="000000"/>
              <w:bottom w:val="single" w:sz="4" w:space="0" w:color="000000"/>
              <w:right w:val="single" w:sz="4" w:space="0" w:color="000000"/>
            </w:tcBorders>
            <w:shd w:val="clear" w:color="auto" w:fill="auto"/>
          </w:tcPr>
          <w:p w:rsidR="00B515B3" w:rsidRPr="00277CC4" w:rsidRDefault="00B515B3" w:rsidP="00B515B3">
            <w:pPr>
              <w:pStyle w:val="TableParagraph"/>
              <w:tabs>
                <w:tab w:val="left" w:pos="11057"/>
              </w:tabs>
              <w:jc w:val="center"/>
              <w:rPr>
                <w:color w:val="000000"/>
                <w:sz w:val="24"/>
              </w:rPr>
            </w:pPr>
            <w:r w:rsidRPr="00277CC4">
              <w:rPr>
                <w:color w:val="000000"/>
                <w:sz w:val="24"/>
              </w:rPr>
              <w:t>2. Задача комплекса процессных мероприятий «Повышено качество кадрового обеспечения в отрасли культуры и искусства»</w:t>
            </w:r>
          </w:p>
        </w:tc>
      </w:tr>
      <w:tr w:rsidR="009463E9" w:rsidTr="00D3481F">
        <w:trPr>
          <w:gridAfter w:val="1"/>
          <w:wAfter w:w="43" w:type="dxa"/>
          <w:trHeight w:val="317"/>
        </w:trPr>
        <w:tc>
          <w:tcPr>
            <w:tcW w:w="846" w:type="dxa"/>
            <w:tcBorders>
              <w:top w:val="single" w:sz="4" w:space="0" w:color="000000"/>
              <w:left w:val="single" w:sz="4" w:space="0" w:color="000000"/>
              <w:bottom w:val="single" w:sz="4" w:space="0" w:color="000000"/>
              <w:right w:val="single" w:sz="4" w:space="0" w:color="000000"/>
            </w:tcBorders>
          </w:tcPr>
          <w:p w:rsidR="009463E9" w:rsidRPr="00277CC4" w:rsidRDefault="009463E9" w:rsidP="009463E9">
            <w:pPr>
              <w:pStyle w:val="TableParagraph"/>
              <w:tabs>
                <w:tab w:val="left" w:pos="11057"/>
              </w:tabs>
              <w:spacing w:line="228" w:lineRule="auto"/>
              <w:jc w:val="center"/>
              <w:rPr>
                <w:color w:val="000000"/>
                <w:sz w:val="24"/>
              </w:rPr>
            </w:pPr>
            <w:r w:rsidRPr="00277CC4">
              <w:rPr>
                <w:color w:val="000000"/>
                <w:sz w:val="24"/>
              </w:rPr>
              <w:t>2.1.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9463E9">
            <w:pPr>
              <w:pStyle w:val="TableParagraph"/>
              <w:tabs>
                <w:tab w:val="left" w:pos="11057"/>
              </w:tabs>
              <w:spacing w:line="228" w:lineRule="auto"/>
              <w:rPr>
                <w:color w:val="000000"/>
                <w:sz w:val="24"/>
              </w:rPr>
            </w:pPr>
            <w:r w:rsidRPr="00277CC4">
              <w:rPr>
                <w:color w:val="000000"/>
                <w:sz w:val="24"/>
              </w:rPr>
              <w:t>Мероприятие (результат) 2.1 «Обеспечено выполнение муниципального задания  образовательными учреждениями дополнительного образования»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9463E9">
            <w:pPr>
              <w:pStyle w:val="TableParagraph"/>
              <w:tabs>
                <w:tab w:val="left" w:pos="11057"/>
              </w:tabs>
              <w:spacing w:line="228" w:lineRule="auto"/>
              <w:jc w:val="center"/>
              <w:rPr>
                <w:color w:val="000000"/>
                <w:sz w:val="24"/>
              </w:rPr>
            </w:pPr>
            <w:r w:rsidRPr="00277CC4">
              <w:rPr>
                <w:color w:val="000000"/>
                <w:sz w:val="24"/>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9463E9">
            <w:pPr>
              <w:pStyle w:val="TableParagraph"/>
              <w:tabs>
                <w:tab w:val="left" w:pos="11057"/>
              </w:tabs>
              <w:spacing w:line="228" w:lineRule="auto"/>
              <w:jc w:val="center"/>
              <w:rPr>
                <w:color w:val="000000"/>
                <w:sz w:val="24"/>
              </w:rPr>
            </w:pPr>
            <w:r w:rsidRPr="00277CC4">
              <w:rPr>
                <w:color w:val="000000"/>
                <w:sz w:val="24"/>
              </w:rPr>
              <w:t>Х</w:t>
            </w:r>
          </w:p>
          <w:p w:rsidR="009463E9" w:rsidRDefault="009463E9" w:rsidP="009463E9">
            <w:pPr>
              <w:spacing w:line="228" w:lineRule="auto"/>
            </w:pPr>
          </w:p>
          <w:p w:rsidR="009463E9" w:rsidRDefault="009463E9" w:rsidP="009463E9">
            <w:pPr>
              <w:spacing w:line="228" w:lineRule="auto"/>
              <w:jc w:val="cente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9463E9" w:rsidRDefault="009463E9" w:rsidP="009463E9">
            <w:pPr>
              <w:spacing w:line="228" w:lineRule="auto"/>
              <w:jc w:val="center"/>
            </w:pPr>
            <w:r>
              <w:rPr>
                <w:sz w:val="24"/>
              </w:rPr>
              <w:t>Х</w:t>
            </w:r>
          </w:p>
        </w:tc>
      </w:tr>
      <w:tr w:rsidR="009463E9" w:rsidTr="00D3481F">
        <w:trPr>
          <w:gridAfter w:val="1"/>
          <w:wAfter w:w="43" w:type="dxa"/>
          <w:trHeight w:val="317"/>
        </w:trPr>
        <w:tc>
          <w:tcPr>
            <w:tcW w:w="846" w:type="dxa"/>
            <w:tcBorders>
              <w:top w:val="single" w:sz="4" w:space="0" w:color="000000"/>
              <w:left w:val="single" w:sz="4" w:space="0" w:color="000000"/>
              <w:bottom w:val="single" w:sz="4" w:space="0" w:color="000000"/>
              <w:right w:val="single" w:sz="4" w:space="0" w:color="000000"/>
            </w:tcBorders>
          </w:tcPr>
          <w:p w:rsidR="009463E9" w:rsidRPr="00277CC4" w:rsidRDefault="009463E9" w:rsidP="009463E9">
            <w:pPr>
              <w:pStyle w:val="TableParagraph"/>
              <w:tabs>
                <w:tab w:val="left" w:pos="11057"/>
              </w:tabs>
              <w:jc w:val="center"/>
              <w:rPr>
                <w:color w:val="000000"/>
                <w:sz w:val="24"/>
              </w:rPr>
            </w:pPr>
            <w:r w:rsidRPr="00277CC4">
              <w:rPr>
                <w:color w:val="000000"/>
                <w:sz w:val="24"/>
              </w:rPr>
              <w:t>2.2.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9463E9">
            <w:pPr>
              <w:pStyle w:val="TableParagraph"/>
              <w:tabs>
                <w:tab w:val="left" w:pos="11057"/>
              </w:tabs>
              <w:rPr>
                <w:color w:val="000000"/>
                <w:sz w:val="24"/>
              </w:rPr>
            </w:pPr>
            <w:r w:rsidRPr="00277CC4">
              <w:rPr>
                <w:color w:val="000000"/>
                <w:sz w:val="24"/>
              </w:rPr>
              <w:t xml:space="preserve">Контрольная точка 2.1.1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C85378" w:rsidP="009463E9">
            <w:pPr>
              <w:pStyle w:val="TableParagraph"/>
              <w:tabs>
                <w:tab w:val="left" w:pos="11057"/>
              </w:tabs>
              <w:jc w:val="center"/>
              <w:rPr>
                <w:color w:val="000000"/>
                <w:sz w:val="24"/>
              </w:rPr>
            </w:pPr>
            <w:r w:rsidRPr="00277CC4">
              <w:rPr>
                <w:color w:val="000000"/>
                <w:sz w:val="24"/>
              </w:rPr>
              <w:t>15 января 2025</w:t>
            </w:r>
            <w:r w:rsidR="009463E9" w:rsidRPr="00277CC4">
              <w:rPr>
                <w:color w:val="00000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9463E9" w:rsidRDefault="009463E9" w:rsidP="009463E9">
            <w:pPr>
              <w:jc w:val="center"/>
            </w:pPr>
            <w:r>
              <w:rPr>
                <w:sz w:val="24"/>
              </w:rPr>
              <w:t>информационная система отсутствует</w:t>
            </w:r>
          </w:p>
        </w:tc>
      </w:tr>
      <w:tr w:rsidR="009463E9" w:rsidTr="00D3481F">
        <w:trPr>
          <w:gridAfter w:val="1"/>
          <w:wAfter w:w="43" w:type="dxa"/>
          <w:trHeight w:val="317"/>
        </w:trPr>
        <w:tc>
          <w:tcPr>
            <w:tcW w:w="846" w:type="dxa"/>
            <w:tcBorders>
              <w:top w:val="single" w:sz="4" w:space="0" w:color="000000"/>
              <w:left w:val="single" w:sz="4" w:space="0" w:color="000000"/>
              <w:bottom w:val="single" w:sz="4" w:space="0" w:color="000000"/>
              <w:right w:val="single" w:sz="4" w:space="0" w:color="000000"/>
            </w:tcBorders>
          </w:tcPr>
          <w:p w:rsidR="009463E9" w:rsidRPr="00277CC4" w:rsidRDefault="009463E9" w:rsidP="009463E9">
            <w:pPr>
              <w:pStyle w:val="TableParagraph"/>
              <w:tabs>
                <w:tab w:val="left" w:pos="11057"/>
              </w:tabs>
              <w:jc w:val="center"/>
              <w:rPr>
                <w:color w:val="000000"/>
                <w:sz w:val="24"/>
              </w:rPr>
            </w:pPr>
            <w:r w:rsidRPr="00277CC4">
              <w:rPr>
                <w:color w:val="000000"/>
                <w:sz w:val="24"/>
              </w:rPr>
              <w:t>2.3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9463E9" w:rsidP="007122BD">
            <w:pPr>
              <w:pStyle w:val="TableParagraph"/>
              <w:tabs>
                <w:tab w:val="left" w:pos="11057"/>
              </w:tabs>
              <w:rPr>
                <w:color w:val="000000"/>
                <w:sz w:val="24"/>
              </w:rPr>
            </w:pPr>
            <w:r w:rsidRPr="00277CC4">
              <w:rPr>
                <w:color w:val="000000"/>
                <w:sz w:val="24"/>
              </w:rPr>
              <w:t>Контрольная точка 2.1.2 «Подготовлен приказ о проведении проверок</w:t>
            </w:r>
            <w:r w:rsidR="007122BD">
              <w:rPr>
                <w:color w:val="000000"/>
                <w:sz w:val="24"/>
              </w:rPr>
              <w:t xml:space="preserve"> </w:t>
            </w:r>
            <w:r w:rsidRPr="00277CC4">
              <w:rPr>
                <w:color w:val="000000"/>
                <w:sz w:val="24"/>
              </w:rPr>
              <w:t>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C85378" w:rsidP="009463E9">
            <w:pPr>
              <w:pStyle w:val="TableParagraph"/>
              <w:tabs>
                <w:tab w:val="left" w:pos="11057"/>
              </w:tabs>
              <w:jc w:val="center"/>
              <w:rPr>
                <w:color w:val="000000"/>
                <w:sz w:val="24"/>
              </w:rPr>
            </w:pPr>
            <w:r w:rsidRPr="00277CC4">
              <w:rPr>
                <w:color w:val="000000"/>
                <w:sz w:val="24"/>
              </w:rPr>
              <w:t>20 мая 2025</w:t>
            </w:r>
            <w:r w:rsidR="009463E9" w:rsidRPr="00277CC4">
              <w:rPr>
                <w:color w:val="000000"/>
                <w:sz w:val="24"/>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EE7245" w:rsidP="00F84059">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9463E9" w:rsidRPr="00277CC4" w:rsidRDefault="00F10D61" w:rsidP="009463E9">
            <w:pPr>
              <w:pStyle w:val="TableParagraph"/>
              <w:tabs>
                <w:tab w:val="left" w:pos="11057"/>
              </w:tabs>
              <w:jc w:val="center"/>
              <w:rPr>
                <w:color w:val="000000"/>
                <w:sz w:val="24"/>
              </w:rPr>
            </w:pPr>
            <w:r>
              <w:rPr>
                <w:color w:val="000000"/>
                <w:sz w:val="24"/>
              </w:rPr>
              <w:t xml:space="preserve">Распоряжение Администрации </w:t>
            </w:r>
            <w:r w:rsidR="009E48F1">
              <w:rPr>
                <w:color w:val="000000"/>
                <w:sz w:val="24"/>
              </w:rPr>
              <w:t>Синегорск</w:t>
            </w:r>
            <w:r>
              <w:rPr>
                <w:color w:val="000000"/>
                <w:sz w:val="24"/>
              </w:rPr>
              <w:t>ого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9463E9" w:rsidRDefault="009463E9" w:rsidP="009463E9">
            <w:pPr>
              <w:jc w:val="center"/>
            </w:pPr>
            <w:r>
              <w:rPr>
                <w:sz w:val="24"/>
              </w:rPr>
              <w:t>информационная система отсутствует</w:t>
            </w:r>
          </w:p>
        </w:tc>
      </w:tr>
      <w:tr w:rsidR="007122BD" w:rsidTr="00D3481F">
        <w:trPr>
          <w:gridAfter w:val="1"/>
          <w:wAfter w:w="43" w:type="dxa"/>
          <w:trHeight w:val="317"/>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9463E9">
            <w:pPr>
              <w:pStyle w:val="TableParagraph"/>
              <w:tabs>
                <w:tab w:val="left" w:pos="11057"/>
              </w:tabs>
              <w:jc w:val="center"/>
              <w:rPr>
                <w:color w:val="000000"/>
                <w:sz w:val="24"/>
              </w:rPr>
            </w:pPr>
            <w:r w:rsidRPr="00277CC4">
              <w:rPr>
                <w:color w:val="000000"/>
                <w:sz w:val="24"/>
              </w:rPr>
              <w:t>2.4.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9463E9">
            <w:pPr>
              <w:pStyle w:val="TableParagraph"/>
              <w:tabs>
                <w:tab w:val="left" w:pos="11057"/>
              </w:tabs>
              <w:rPr>
                <w:color w:val="000000"/>
                <w:sz w:val="24"/>
              </w:rPr>
            </w:pPr>
            <w:r w:rsidRPr="00277CC4">
              <w:rPr>
                <w:color w:val="000000"/>
                <w:sz w:val="24"/>
              </w:rPr>
              <w:t xml:space="preserve">Контрольная точка 2.1.3 «Предоставлен предварительный отчет </w:t>
            </w:r>
          </w:p>
          <w:p w:rsidR="007122BD" w:rsidRPr="00277CC4" w:rsidRDefault="007122BD" w:rsidP="007122BD">
            <w:pPr>
              <w:pStyle w:val="TableParagraph"/>
              <w:tabs>
                <w:tab w:val="left" w:pos="11057"/>
              </w:tabs>
              <w:rPr>
                <w:color w:val="000000"/>
                <w:sz w:val="24"/>
              </w:rPr>
            </w:pPr>
            <w:r w:rsidRPr="00277CC4">
              <w:rPr>
                <w:color w:val="000000"/>
                <w:sz w:val="24"/>
              </w:rPr>
              <w:t>о выполнении  муниципального  задания на оказание муниципальных услуг муниципальными образовательными»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7122BD" w:rsidP="009463E9">
            <w:pPr>
              <w:pStyle w:val="TableParagraph"/>
              <w:tabs>
                <w:tab w:val="left" w:pos="11057"/>
              </w:tabs>
              <w:jc w:val="center"/>
              <w:rPr>
                <w:color w:val="000000"/>
                <w:sz w:val="24"/>
              </w:rPr>
            </w:pPr>
            <w:r w:rsidRPr="00277CC4">
              <w:rPr>
                <w:color w:val="000000"/>
                <w:sz w:val="24"/>
              </w:rPr>
              <w:t xml:space="preserve">28 ноября </w:t>
            </w:r>
          </w:p>
          <w:p w:rsidR="007122BD" w:rsidRPr="00277CC4" w:rsidRDefault="007122BD" w:rsidP="009463E9">
            <w:pPr>
              <w:pStyle w:val="TableParagraph"/>
              <w:tabs>
                <w:tab w:val="left" w:pos="11057"/>
              </w:tabs>
              <w:jc w:val="center"/>
              <w:rPr>
                <w:color w:val="000000"/>
                <w:spacing w:val="-20"/>
                <w:sz w:val="24"/>
              </w:rPr>
            </w:pPr>
            <w:r w:rsidRPr="00277CC4">
              <w:rPr>
                <w:color w:val="000000"/>
                <w:spacing w:val="-20"/>
                <w:sz w:val="24"/>
              </w:rPr>
              <w:t>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F23D92" w:rsidRDefault="00EE7245" w:rsidP="00050612">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9463E9">
            <w:pPr>
              <w:jc w:val="center"/>
            </w:pPr>
            <w:r>
              <w:rPr>
                <w:sz w:val="24"/>
              </w:rPr>
              <w:t>информационная система отсутствует</w:t>
            </w:r>
          </w:p>
        </w:tc>
      </w:tr>
      <w:tr w:rsidR="007122BD" w:rsidTr="00D3481F">
        <w:trPr>
          <w:gridAfter w:val="1"/>
          <w:wAfter w:w="43" w:type="dxa"/>
          <w:trHeight w:val="317"/>
        </w:trPr>
        <w:tc>
          <w:tcPr>
            <w:tcW w:w="846" w:type="dxa"/>
            <w:tcBorders>
              <w:top w:val="single" w:sz="4" w:space="0" w:color="000000"/>
              <w:left w:val="single" w:sz="4" w:space="0" w:color="000000"/>
              <w:bottom w:val="single" w:sz="4" w:space="0" w:color="000000"/>
              <w:right w:val="single" w:sz="4" w:space="0" w:color="000000"/>
            </w:tcBorders>
          </w:tcPr>
          <w:p w:rsidR="007122BD" w:rsidRPr="00277CC4" w:rsidRDefault="007122BD" w:rsidP="009463E9">
            <w:pPr>
              <w:pStyle w:val="TableParagraph"/>
              <w:tabs>
                <w:tab w:val="left" w:pos="11057"/>
              </w:tabs>
              <w:jc w:val="center"/>
              <w:rPr>
                <w:color w:val="000000"/>
                <w:sz w:val="24"/>
              </w:rPr>
            </w:pPr>
            <w:r w:rsidRPr="00277CC4">
              <w:rPr>
                <w:color w:val="000000"/>
                <w:sz w:val="24"/>
              </w:rPr>
              <w:t>2.5.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9463E9">
            <w:pPr>
              <w:pStyle w:val="TableParagraph"/>
              <w:tabs>
                <w:tab w:val="left" w:pos="11057"/>
              </w:tabs>
              <w:rPr>
                <w:color w:val="000000"/>
                <w:sz w:val="24"/>
              </w:rPr>
            </w:pPr>
            <w:r w:rsidRPr="00277CC4">
              <w:rPr>
                <w:color w:val="000000"/>
                <w:sz w:val="24"/>
              </w:rPr>
              <w:t>Контрольная точка 2.1.4 «Выплаты произведены»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9463E9">
            <w:pPr>
              <w:pStyle w:val="TableParagraph"/>
              <w:tabs>
                <w:tab w:val="left" w:pos="11057"/>
              </w:tabs>
              <w:jc w:val="center"/>
              <w:rPr>
                <w:color w:val="000000"/>
                <w:spacing w:val="-20"/>
                <w:sz w:val="24"/>
              </w:rPr>
            </w:pPr>
            <w:r w:rsidRPr="00277CC4">
              <w:rPr>
                <w:color w:val="000000"/>
                <w:sz w:val="24"/>
              </w:rPr>
              <w:t>30 декабря</w:t>
            </w:r>
            <w:r w:rsidRPr="00277CC4">
              <w:rPr>
                <w:color w:val="000000"/>
                <w:spacing w:val="-20"/>
                <w:sz w:val="24"/>
              </w:rPr>
              <w:t xml:space="preserve">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22BD" w:rsidRPr="00F23D92" w:rsidRDefault="00EE7245" w:rsidP="00050612">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7122BD" w:rsidRPr="00277CC4" w:rsidRDefault="007122BD" w:rsidP="007122BD">
            <w:pPr>
              <w:pStyle w:val="TableParagraph"/>
              <w:tabs>
                <w:tab w:val="left" w:pos="11057"/>
              </w:tabs>
              <w:jc w:val="center"/>
              <w:rPr>
                <w:color w:val="000000"/>
                <w:sz w:val="24"/>
              </w:rPr>
            </w:pPr>
            <w:r w:rsidRPr="00277CC4">
              <w:rPr>
                <w:color w:val="000000"/>
                <w:sz w:val="24"/>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rsidR="007122BD" w:rsidRDefault="007122BD" w:rsidP="009463E9">
            <w:pPr>
              <w:jc w:val="center"/>
            </w:pPr>
            <w:r>
              <w:rPr>
                <w:sz w:val="24"/>
              </w:rPr>
              <w:t>информационная система отсутствует</w:t>
            </w:r>
          </w:p>
        </w:tc>
      </w:tr>
    </w:tbl>
    <w:p w:rsidR="00E61CE5" w:rsidRDefault="00E61CE5">
      <w:pPr>
        <w:widowControl w:val="0"/>
        <w:jc w:val="center"/>
        <w:outlineLvl w:val="2"/>
        <w:rPr>
          <w:sz w:val="28"/>
        </w:rPr>
      </w:pPr>
    </w:p>
    <w:p w:rsidR="00A332E8" w:rsidRDefault="00383FF1">
      <w:pPr>
        <w:widowControl w:val="0"/>
        <w:jc w:val="center"/>
        <w:outlineLvl w:val="2"/>
        <w:rPr>
          <w:sz w:val="28"/>
        </w:rPr>
      </w:pPr>
      <w:r>
        <w:rPr>
          <w:sz w:val="28"/>
        </w:rPr>
        <w:t>6</w:t>
      </w:r>
      <w:r w:rsidR="00A42205">
        <w:rPr>
          <w:sz w:val="28"/>
        </w:rPr>
        <w:t>. План реализации комплекс</w:t>
      </w:r>
      <w:r w:rsidR="00E61CE5">
        <w:rPr>
          <w:sz w:val="28"/>
        </w:rPr>
        <w:t>а процессных мероприятий на 2026</w:t>
      </w:r>
      <w:r w:rsidR="00A42205">
        <w:rPr>
          <w:sz w:val="28"/>
        </w:rPr>
        <w:t xml:space="preserve"> год</w:t>
      </w:r>
    </w:p>
    <w:p w:rsidR="00A332E8" w:rsidRDefault="00A332E8">
      <w:pPr>
        <w:widowControl w:val="0"/>
        <w:jc w:val="center"/>
        <w:outlineLvl w:val="2"/>
        <w:rPr>
          <w:sz w:val="28"/>
          <w:highlight w:val="yellow"/>
        </w:rPr>
      </w:pPr>
    </w:p>
    <w:tbl>
      <w:tblPr>
        <w:tblW w:w="14992" w:type="dxa"/>
        <w:tblLayout w:type="fixed"/>
        <w:tblLook w:val="04A0" w:firstRow="1" w:lastRow="0" w:firstColumn="1" w:lastColumn="0" w:noHBand="0" w:noVBand="1"/>
      </w:tblPr>
      <w:tblGrid>
        <w:gridCol w:w="809"/>
        <w:gridCol w:w="3552"/>
        <w:gridCol w:w="1730"/>
        <w:gridCol w:w="4365"/>
        <w:gridCol w:w="2410"/>
        <w:gridCol w:w="2126"/>
      </w:tblGrid>
      <w:tr w:rsidR="00A332E8" w:rsidTr="00D3481F">
        <w:trPr>
          <w:trHeight w:val="273"/>
          <w:tblHeader/>
        </w:trPr>
        <w:tc>
          <w:tcPr>
            <w:tcW w:w="809" w:type="dxa"/>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 xml:space="preserve">№ </w:t>
            </w:r>
            <w:r w:rsidRPr="00277CC4">
              <w:rPr>
                <w:color w:val="000000"/>
                <w:sz w:val="24"/>
              </w:rPr>
              <w:br/>
              <w:t>п/п</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Дата наступления контрольной точки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tabs>
                <w:tab w:val="left" w:pos="11057"/>
              </w:tabs>
              <w:jc w:val="center"/>
              <w:rPr>
                <w:sz w:val="24"/>
              </w:rPr>
            </w:pPr>
            <w:r>
              <w:rPr>
                <w:sz w:val="24"/>
              </w:rPr>
              <w:t xml:space="preserve">Ответственный исполнитель </w:t>
            </w:r>
          </w:p>
          <w:p w:rsidR="00A332E8" w:rsidRDefault="00A42205">
            <w:pPr>
              <w:widowControl w:val="0"/>
              <w:tabs>
                <w:tab w:val="left" w:pos="11057"/>
              </w:tabs>
              <w:jc w:val="center"/>
              <w:rPr>
                <w:sz w:val="24"/>
              </w:rPr>
            </w:pPr>
            <w:r>
              <w:rPr>
                <w:sz w:val="24"/>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Информационная система</w:t>
            </w:r>
          </w:p>
          <w:p w:rsidR="00A332E8" w:rsidRPr="00277CC4" w:rsidRDefault="00A42205">
            <w:pPr>
              <w:pStyle w:val="TableParagraph"/>
              <w:tabs>
                <w:tab w:val="left" w:pos="11057"/>
              </w:tabs>
              <w:jc w:val="center"/>
              <w:rPr>
                <w:color w:val="000000"/>
                <w:sz w:val="24"/>
              </w:rPr>
            </w:pPr>
            <w:r w:rsidRPr="00277CC4">
              <w:rPr>
                <w:color w:val="000000"/>
                <w:sz w:val="24"/>
              </w:rPr>
              <w:t>(источник данных)</w:t>
            </w:r>
          </w:p>
        </w:tc>
      </w:tr>
    </w:tbl>
    <w:p w:rsidR="00A332E8" w:rsidRDefault="00A332E8">
      <w:pPr>
        <w:rPr>
          <w:sz w:val="2"/>
        </w:rPr>
      </w:pPr>
    </w:p>
    <w:tbl>
      <w:tblPr>
        <w:tblW w:w="14993" w:type="dxa"/>
        <w:tblLayout w:type="fixed"/>
        <w:tblLook w:val="04A0" w:firstRow="1" w:lastRow="0" w:firstColumn="1" w:lastColumn="0" w:noHBand="0" w:noVBand="1"/>
      </w:tblPr>
      <w:tblGrid>
        <w:gridCol w:w="809"/>
        <w:gridCol w:w="3552"/>
        <w:gridCol w:w="1730"/>
        <w:gridCol w:w="4365"/>
        <w:gridCol w:w="2410"/>
        <w:gridCol w:w="2127"/>
      </w:tblGrid>
      <w:tr w:rsidR="00A332E8" w:rsidTr="00D3481F">
        <w:trPr>
          <w:trHeight w:val="273"/>
          <w:tblHeader/>
        </w:trPr>
        <w:tc>
          <w:tcPr>
            <w:tcW w:w="809" w:type="dxa"/>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6</w:t>
            </w:r>
          </w:p>
        </w:tc>
      </w:tr>
      <w:tr w:rsidR="00A332E8" w:rsidTr="00C272A9">
        <w:trPr>
          <w:trHeight w:val="273"/>
        </w:trPr>
        <w:tc>
          <w:tcPr>
            <w:tcW w:w="14993" w:type="dxa"/>
            <w:gridSpan w:val="6"/>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1. Задача комплекса процессных мероприятий «Созданы условия для развития государственных учреждений Ростовской области в сфере культуры»</w:t>
            </w:r>
          </w:p>
        </w:tc>
      </w:tr>
      <w:tr w:rsidR="00E61CE5"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E61CE5" w:rsidRPr="00277CC4" w:rsidRDefault="00E61CE5" w:rsidP="00E61CE5">
            <w:pPr>
              <w:pStyle w:val="TableParagraph"/>
              <w:tabs>
                <w:tab w:val="left" w:pos="11057"/>
              </w:tabs>
              <w:jc w:val="center"/>
              <w:rPr>
                <w:color w:val="000000"/>
                <w:sz w:val="24"/>
              </w:rPr>
            </w:pPr>
            <w:r w:rsidRPr="00277CC4">
              <w:rPr>
                <w:color w:val="000000"/>
                <w:sz w:val="24"/>
              </w:rPr>
              <w:t>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E61CE5" w:rsidRPr="00277CC4" w:rsidRDefault="00E61CE5" w:rsidP="00BC683D">
            <w:pPr>
              <w:pStyle w:val="TableParagraph"/>
              <w:tabs>
                <w:tab w:val="left" w:pos="11057"/>
              </w:tabs>
              <w:rPr>
                <w:color w:val="000000"/>
                <w:sz w:val="24"/>
              </w:rPr>
            </w:pPr>
            <w:r w:rsidRPr="00277CC4">
              <w:rPr>
                <w:color w:val="000000"/>
                <w:sz w:val="24"/>
              </w:rPr>
              <w:t>Мероприятие (результат) 1.1 «Обеспечено выполнение муниципального  задания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E61CE5" w:rsidRPr="00277CC4" w:rsidRDefault="00E61CE5" w:rsidP="00E61CE5">
            <w:pPr>
              <w:pStyle w:val="TableParagraph"/>
              <w:tabs>
                <w:tab w:val="left" w:pos="11057"/>
              </w:tabs>
              <w:jc w:val="center"/>
              <w:rPr>
                <w:color w:val="000000"/>
                <w:sz w:val="24"/>
              </w:rPr>
            </w:pPr>
            <w:r w:rsidRPr="00277CC4">
              <w:rPr>
                <w:color w:val="000000"/>
                <w:sz w:val="24"/>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E61CE5" w:rsidRPr="00277CC4" w:rsidRDefault="00EE7245" w:rsidP="00FB3D30">
            <w:pPr>
              <w:pStyle w:val="TableParagraph"/>
              <w:tabs>
                <w:tab w:val="left" w:pos="11057"/>
              </w:tabs>
              <w:rPr>
                <w:color w:val="FF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61CE5" w:rsidRPr="00277CC4" w:rsidRDefault="00E61CE5" w:rsidP="00E61CE5">
            <w:pPr>
              <w:pStyle w:val="TableParagraph"/>
              <w:tabs>
                <w:tab w:val="left" w:pos="11057"/>
              </w:tabs>
              <w:jc w:val="center"/>
              <w:rPr>
                <w:color w:val="000000"/>
                <w:sz w:val="24"/>
              </w:rPr>
            </w:pPr>
            <w:r w:rsidRPr="00277CC4">
              <w:rPr>
                <w:color w:val="000000"/>
                <w:sz w:val="24"/>
              </w:rPr>
              <w:t>Х</w:t>
            </w:r>
          </w:p>
          <w:p w:rsidR="00E61CE5" w:rsidRDefault="00E61CE5" w:rsidP="00E61CE5"/>
          <w:p w:rsidR="00E61CE5" w:rsidRDefault="00E61CE5" w:rsidP="00E61CE5">
            <w:pPr>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61CE5" w:rsidRPr="00277CC4" w:rsidRDefault="00E61CE5" w:rsidP="00E61CE5">
            <w:pPr>
              <w:pStyle w:val="TableParagraph"/>
              <w:tabs>
                <w:tab w:val="left" w:pos="11057"/>
              </w:tabs>
              <w:jc w:val="center"/>
              <w:rPr>
                <w:color w:val="000000"/>
                <w:sz w:val="24"/>
              </w:rPr>
            </w:pPr>
            <w:r w:rsidRPr="00277CC4">
              <w:rPr>
                <w:color w:val="000000"/>
                <w:sz w:val="24"/>
              </w:rPr>
              <w:t>Х</w:t>
            </w:r>
          </w:p>
          <w:p w:rsidR="00E61CE5" w:rsidRDefault="00E61CE5" w:rsidP="00E61CE5"/>
          <w:p w:rsidR="00E61CE5" w:rsidRDefault="00E61CE5" w:rsidP="00E61CE5">
            <w:pPr>
              <w:jc w:val="center"/>
            </w:pP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40182D" w:rsidP="0040182D">
            <w:pPr>
              <w:pStyle w:val="TableParagraph"/>
              <w:tabs>
                <w:tab w:val="left" w:pos="11057"/>
              </w:tabs>
              <w:spacing w:line="228" w:lineRule="auto"/>
              <w:jc w:val="center"/>
              <w:rPr>
                <w:color w:val="000000"/>
                <w:sz w:val="24"/>
              </w:rPr>
            </w:pPr>
            <w:r w:rsidRPr="00277CC4">
              <w:rPr>
                <w:color w:val="000000"/>
                <w:sz w:val="24"/>
              </w:rPr>
              <w:t>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spacing w:line="228" w:lineRule="auto"/>
              <w:rPr>
                <w:color w:val="000000"/>
                <w:sz w:val="24"/>
              </w:rPr>
            </w:pPr>
            <w:r w:rsidRPr="00277CC4">
              <w:rPr>
                <w:color w:val="000000"/>
                <w:sz w:val="24"/>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z w:val="24"/>
              </w:rPr>
            </w:pPr>
            <w:r w:rsidRPr="00277CC4">
              <w:rPr>
                <w:color w:val="000000"/>
                <w:sz w:val="24"/>
              </w:rPr>
              <w:t>15 января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9463E9" w:rsidP="00BC683D">
            <w:pPr>
              <w:pStyle w:val="TableParagraph"/>
              <w:tabs>
                <w:tab w:val="left" w:pos="11057"/>
              </w:tabs>
              <w:jc w:val="center"/>
              <w:rPr>
                <w:color w:val="000000"/>
                <w:sz w:val="24"/>
              </w:rPr>
            </w:pPr>
            <w:r w:rsidRPr="00277CC4">
              <w:rPr>
                <w:color w:val="000000"/>
                <w:sz w:val="24"/>
              </w:rPr>
              <w:t>справка</w:t>
            </w:r>
            <w:r w:rsidR="0040182D" w:rsidRPr="00277CC4">
              <w:rPr>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информационная система 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40182D" w:rsidP="0040182D">
            <w:pPr>
              <w:pStyle w:val="TableParagraph"/>
              <w:tabs>
                <w:tab w:val="left" w:pos="11057"/>
              </w:tabs>
              <w:jc w:val="center"/>
              <w:rPr>
                <w:color w:val="000000"/>
                <w:sz w:val="24"/>
              </w:rPr>
            </w:pPr>
            <w:r w:rsidRPr="00277CC4">
              <w:rPr>
                <w:color w:val="000000"/>
                <w:sz w:val="24"/>
              </w:rPr>
              <w:t>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BC683D">
            <w:pPr>
              <w:pStyle w:val="TableParagraph"/>
              <w:tabs>
                <w:tab w:val="left" w:pos="11057"/>
              </w:tabs>
              <w:rPr>
                <w:color w:val="FF0000"/>
                <w:sz w:val="24"/>
              </w:rPr>
            </w:pPr>
            <w:r w:rsidRPr="00277CC4">
              <w:rPr>
                <w:color w:val="000000"/>
                <w:sz w:val="24"/>
              </w:rPr>
              <w:t>Контрольная точка 1.1.2 «Подготовлен приказ о проведении проверок</w:t>
            </w:r>
            <w:r w:rsidR="00BC683D">
              <w:rPr>
                <w:color w:val="000000"/>
                <w:sz w:val="24"/>
              </w:rPr>
              <w:t xml:space="preserve"> </w:t>
            </w:r>
            <w:r w:rsidRPr="00277CC4">
              <w:rPr>
                <w:color w:val="000000"/>
                <w:sz w:val="24"/>
              </w:rPr>
              <w:t>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z w:val="24"/>
              </w:rPr>
            </w:pPr>
            <w:r w:rsidRPr="00277CC4">
              <w:rPr>
                <w:color w:val="000000"/>
                <w:sz w:val="24"/>
              </w:rPr>
              <w:t>20 мая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BC683D" w:rsidP="0040182D">
            <w:pPr>
              <w:pStyle w:val="TableParagraph"/>
              <w:tabs>
                <w:tab w:val="left" w:pos="11057"/>
              </w:tabs>
              <w:jc w:val="center"/>
              <w:rPr>
                <w:color w:val="000000"/>
                <w:sz w:val="24"/>
              </w:rPr>
            </w:pPr>
            <w:r>
              <w:rPr>
                <w:color w:val="000000"/>
                <w:sz w:val="24"/>
              </w:rPr>
              <w:t>Распоряжение Администрации</w:t>
            </w:r>
            <w:r w:rsidR="00B53F9E">
              <w:rPr>
                <w:color w:val="000000"/>
                <w:sz w:val="24"/>
              </w:rPr>
              <w:t xml:space="preserve"> </w:t>
            </w:r>
            <w:r w:rsidR="009E48F1">
              <w:rPr>
                <w:color w:val="000000"/>
                <w:sz w:val="24"/>
              </w:rPr>
              <w:t>Синегорск</w:t>
            </w:r>
            <w:r w:rsidR="00B53F9E">
              <w:rPr>
                <w:color w:val="000000"/>
                <w:sz w:val="24"/>
              </w:rPr>
              <w:t>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информационная система 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40182D" w:rsidP="0040182D">
            <w:pPr>
              <w:pStyle w:val="TableParagraph"/>
              <w:tabs>
                <w:tab w:val="left" w:pos="11057"/>
              </w:tabs>
              <w:jc w:val="center"/>
              <w:rPr>
                <w:color w:val="000000"/>
                <w:sz w:val="24"/>
              </w:rPr>
            </w:pPr>
            <w:r w:rsidRPr="00277CC4">
              <w:rPr>
                <w:color w:val="000000"/>
                <w:sz w:val="24"/>
              </w:rPr>
              <w:t>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rPr>
                <w:color w:val="000000"/>
                <w:sz w:val="24"/>
              </w:rPr>
            </w:pPr>
            <w:r w:rsidRPr="00277CC4">
              <w:rPr>
                <w:color w:val="000000"/>
                <w:sz w:val="24"/>
              </w:rPr>
              <w:t xml:space="preserve">Контрольная точка 1.1.3 «Предоставлен </w:t>
            </w:r>
            <w:r w:rsidRPr="00277CC4">
              <w:rPr>
                <w:color w:val="000000"/>
                <w:sz w:val="24"/>
              </w:rPr>
              <w:lastRenderedPageBreak/>
              <w:t xml:space="preserve">предварительный отчет </w:t>
            </w:r>
          </w:p>
          <w:p w:rsidR="0040182D" w:rsidRPr="00277CC4" w:rsidRDefault="0040182D" w:rsidP="00BC683D">
            <w:pPr>
              <w:pStyle w:val="TableParagraph"/>
              <w:tabs>
                <w:tab w:val="left" w:pos="11057"/>
              </w:tabs>
              <w:rPr>
                <w:color w:val="000000"/>
                <w:sz w:val="24"/>
              </w:rPr>
            </w:pPr>
            <w:r w:rsidRPr="00277CC4">
              <w:rPr>
                <w:color w:val="000000"/>
                <w:sz w:val="24"/>
              </w:rPr>
              <w:t>о выполнении  муниципального задания на оказание муниципальных услуг муници</w:t>
            </w:r>
            <w:r w:rsidR="00D1543A" w:rsidRPr="00277CC4">
              <w:rPr>
                <w:color w:val="000000"/>
                <w:sz w:val="24"/>
              </w:rPr>
              <w:t>пальными учреждениями культуры</w:t>
            </w:r>
            <w:r w:rsidRPr="00277CC4">
              <w:rPr>
                <w:color w:val="000000"/>
                <w:sz w:val="24"/>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40182D" w:rsidP="0040182D">
            <w:pPr>
              <w:pStyle w:val="TableParagraph"/>
              <w:tabs>
                <w:tab w:val="left" w:pos="11057"/>
              </w:tabs>
              <w:jc w:val="center"/>
              <w:rPr>
                <w:color w:val="000000"/>
                <w:sz w:val="24"/>
              </w:rPr>
            </w:pPr>
            <w:r w:rsidRPr="00277CC4">
              <w:rPr>
                <w:color w:val="000000"/>
                <w:sz w:val="24"/>
              </w:rPr>
              <w:lastRenderedPageBreak/>
              <w:t xml:space="preserve">28 ноября </w:t>
            </w:r>
          </w:p>
          <w:p w:rsidR="0040182D" w:rsidRPr="00277CC4" w:rsidRDefault="0040182D" w:rsidP="0040182D">
            <w:pPr>
              <w:pStyle w:val="TableParagraph"/>
              <w:tabs>
                <w:tab w:val="left" w:pos="11057"/>
              </w:tabs>
              <w:jc w:val="center"/>
              <w:rPr>
                <w:color w:val="000000"/>
                <w:spacing w:val="-20"/>
                <w:sz w:val="24"/>
              </w:rPr>
            </w:pPr>
            <w:r w:rsidRPr="00277CC4">
              <w:rPr>
                <w:color w:val="000000"/>
                <w:sz w:val="24"/>
              </w:rPr>
              <w:t>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D1543A" w:rsidP="00BC683D">
            <w:pPr>
              <w:pStyle w:val="TableParagraph"/>
              <w:tabs>
                <w:tab w:val="left" w:pos="11057"/>
              </w:tabs>
              <w:jc w:val="center"/>
              <w:rPr>
                <w:color w:val="000000"/>
                <w:sz w:val="24"/>
              </w:rPr>
            </w:pPr>
            <w:r w:rsidRPr="00277CC4">
              <w:rPr>
                <w:color w:val="000000"/>
                <w:sz w:val="24"/>
              </w:rPr>
              <w:t>справка</w:t>
            </w:r>
            <w:r w:rsidR="0040182D" w:rsidRPr="00277CC4">
              <w:rPr>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 xml:space="preserve">информационная система </w:t>
            </w:r>
            <w:r>
              <w:rPr>
                <w:sz w:val="24"/>
              </w:rPr>
              <w:lastRenderedPageBreak/>
              <w:t>отсутствует</w:t>
            </w:r>
          </w:p>
        </w:tc>
      </w:tr>
      <w:tr w:rsidR="00EE7245"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EE7245" w:rsidRPr="00277CC4" w:rsidRDefault="00EE7245" w:rsidP="0040182D">
            <w:pPr>
              <w:pStyle w:val="TableParagraph"/>
              <w:tabs>
                <w:tab w:val="left" w:pos="11057"/>
              </w:tabs>
              <w:jc w:val="center"/>
              <w:rPr>
                <w:color w:val="000000"/>
                <w:sz w:val="24"/>
              </w:rPr>
            </w:pPr>
            <w:r w:rsidRPr="00277CC4">
              <w:rPr>
                <w:color w:val="000000"/>
                <w:sz w:val="24"/>
              </w:rPr>
              <w:lastRenderedPageBreak/>
              <w:t>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40182D">
            <w:pPr>
              <w:pStyle w:val="TableParagraph"/>
              <w:tabs>
                <w:tab w:val="left" w:pos="11057"/>
              </w:tabs>
              <w:rPr>
                <w:color w:val="000000"/>
                <w:sz w:val="24"/>
              </w:rPr>
            </w:pPr>
            <w:r w:rsidRPr="00277CC4">
              <w:rPr>
                <w:color w:val="000000"/>
                <w:sz w:val="24"/>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40182D">
            <w:pPr>
              <w:pStyle w:val="TableParagraph"/>
              <w:tabs>
                <w:tab w:val="left" w:pos="11057"/>
              </w:tabs>
              <w:spacing w:line="228" w:lineRule="auto"/>
              <w:jc w:val="center"/>
              <w:rPr>
                <w:color w:val="000000"/>
                <w:spacing w:val="-20"/>
                <w:sz w:val="24"/>
              </w:rPr>
            </w:pPr>
            <w:r w:rsidRPr="00277CC4">
              <w:rPr>
                <w:color w:val="000000"/>
                <w:sz w:val="24"/>
              </w:rPr>
              <w:t>30 декабря 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EE7245" w:rsidRPr="009E45B0" w:rsidRDefault="00EE7245" w:rsidP="002053F9">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C139DD">
            <w:pPr>
              <w:pStyle w:val="TableParagraph"/>
              <w:tabs>
                <w:tab w:val="left" w:pos="11057"/>
              </w:tabs>
              <w:jc w:val="center"/>
              <w:rPr>
                <w:color w:val="000000"/>
                <w:sz w:val="24"/>
              </w:rPr>
            </w:pPr>
            <w:r w:rsidRPr="00277CC4">
              <w:rPr>
                <w:color w:val="000000"/>
                <w:sz w:val="24"/>
              </w:rPr>
              <w:t xml:space="preserve">приказ </w:t>
            </w:r>
            <w:r>
              <w:rPr>
                <w:color w:val="000000"/>
                <w:sz w:val="24"/>
              </w:rPr>
              <w:t>МБУК Синегорская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7245" w:rsidRDefault="00EE7245" w:rsidP="0040182D">
            <w:pPr>
              <w:spacing w:line="228" w:lineRule="auto"/>
              <w:jc w:val="center"/>
            </w:pPr>
            <w:r>
              <w:rPr>
                <w:sz w:val="24"/>
              </w:rPr>
              <w:t>информационная система отсутствует</w:t>
            </w:r>
          </w:p>
        </w:tc>
      </w:tr>
      <w:tr w:rsidR="00EE7245"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EE7245" w:rsidRPr="00277CC4" w:rsidRDefault="00EE7245" w:rsidP="0040182D">
            <w:pPr>
              <w:pStyle w:val="TableParagraph"/>
              <w:tabs>
                <w:tab w:val="left" w:pos="11057"/>
              </w:tabs>
              <w:jc w:val="center"/>
              <w:rPr>
                <w:color w:val="000000"/>
                <w:sz w:val="24"/>
              </w:rPr>
            </w:pPr>
            <w:r w:rsidRPr="00277CC4">
              <w:rPr>
                <w:color w:val="000000"/>
                <w:sz w:val="24"/>
              </w:rPr>
              <w:t>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40182D">
            <w:pPr>
              <w:pStyle w:val="TableParagraph"/>
              <w:tabs>
                <w:tab w:val="left" w:pos="11057"/>
              </w:tabs>
              <w:rPr>
                <w:color w:val="000000"/>
                <w:sz w:val="24"/>
              </w:rPr>
            </w:pPr>
            <w:r w:rsidRPr="00277CC4">
              <w:rPr>
                <w:color w:val="000000"/>
                <w:sz w:val="24"/>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EE7245" w:rsidRPr="00277CC4" w:rsidRDefault="00EE7245" w:rsidP="0040182D">
            <w:pPr>
              <w:pStyle w:val="TableParagraph"/>
              <w:tabs>
                <w:tab w:val="left" w:pos="11057"/>
              </w:tabs>
              <w:jc w:val="center"/>
              <w:rPr>
                <w:color w:val="000000"/>
                <w:sz w:val="24"/>
              </w:rPr>
            </w:pPr>
            <w:r w:rsidRPr="00277CC4">
              <w:rPr>
                <w:color w:val="000000"/>
                <w:sz w:val="24"/>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EE7245" w:rsidRPr="009E45B0" w:rsidRDefault="00EE7245" w:rsidP="002053F9">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E7245" w:rsidRDefault="00EE7245" w:rsidP="00C139DD">
            <w:pPr>
              <w:jc w:val="center"/>
            </w:pPr>
            <w:r w:rsidRPr="00960A2A">
              <w:rPr>
                <w:sz w:val="24"/>
              </w:rPr>
              <w:t xml:space="preserve">приказ МБУК </w:t>
            </w:r>
            <w:r>
              <w:rPr>
                <w:sz w:val="24"/>
              </w:rPr>
              <w:t xml:space="preserve">Синегорская </w:t>
            </w:r>
            <w:r w:rsidRPr="00960A2A">
              <w:rPr>
                <w:sz w:val="24"/>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E7245" w:rsidRDefault="00EE7245" w:rsidP="0040182D">
            <w:pPr>
              <w:jc w:val="center"/>
            </w:pP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40182D">
            <w:pPr>
              <w:pStyle w:val="TableParagraph"/>
              <w:tabs>
                <w:tab w:val="left" w:pos="11057"/>
              </w:tabs>
              <w:jc w:val="center"/>
              <w:rPr>
                <w:color w:val="000000"/>
                <w:sz w:val="24"/>
              </w:rPr>
            </w:pPr>
            <w:r w:rsidRPr="00277CC4">
              <w:rPr>
                <w:color w:val="000000"/>
                <w:sz w:val="24"/>
              </w:rPr>
              <w:t>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rPr>
                <w:color w:val="000000"/>
                <w:sz w:val="24"/>
              </w:rPr>
            </w:pPr>
            <w:r w:rsidRPr="00277CC4">
              <w:rPr>
                <w:color w:val="000000"/>
                <w:sz w:val="24"/>
              </w:rPr>
              <w:t>Контрольная точка 1.2.1.</w:t>
            </w:r>
          </w:p>
          <w:p w:rsidR="00BC683D" w:rsidRPr="00277CC4" w:rsidRDefault="00BC683D" w:rsidP="0040182D">
            <w:pPr>
              <w:pStyle w:val="TableParagraph"/>
              <w:tabs>
                <w:tab w:val="left" w:pos="11057"/>
              </w:tabs>
              <w:rPr>
                <w:color w:val="000000"/>
                <w:sz w:val="24"/>
              </w:rPr>
            </w:pPr>
            <w:r w:rsidRPr="00277CC4">
              <w:rPr>
                <w:color w:val="000000"/>
                <w:sz w:val="24"/>
              </w:rPr>
              <w:t xml:space="preserve">Утверждены (одобрены, сформированы) документы, необходимые </w:t>
            </w:r>
          </w:p>
          <w:p w:rsidR="00BC683D" w:rsidRPr="00277CC4" w:rsidRDefault="00BC683D" w:rsidP="0040182D">
            <w:pPr>
              <w:pStyle w:val="TableParagraph"/>
              <w:tabs>
                <w:tab w:val="left" w:pos="11057"/>
              </w:tabs>
              <w:rPr>
                <w:color w:val="000000"/>
                <w:sz w:val="24"/>
              </w:rPr>
            </w:pPr>
            <w:r w:rsidRPr="00277CC4">
              <w:rPr>
                <w:color w:val="000000"/>
                <w:sz w:val="24"/>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jc w:val="center"/>
              <w:rPr>
                <w:color w:val="000000"/>
                <w:sz w:val="24"/>
              </w:rPr>
            </w:pPr>
            <w:r w:rsidRPr="00277CC4">
              <w:rPr>
                <w:color w:val="000000"/>
                <w:sz w:val="24"/>
              </w:rPr>
              <w:t>1 июля 2026 г</w:t>
            </w:r>
          </w:p>
          <w:p w:rsidR="00BC683D" w:rsidRPr="00277CC4" w:rsidRDefault="00BC683D" w:rsidP="0040182D">
            <w:pPr>
              <w:pStyle w:val="TableParagraph"/>
              <w:tabs>
                <w:tab w:val="left" w:pos="11057"/>
              </w:tabs>
              <w:jc w:val="center"/>
              <w:rPr>
                <w:color w:val="000000"/>
                <w:sz w:val="24"/>
              </w:rPr>
            </w:pPr>
            <w:r w:rsidRPr="00277CC4">
              <w:rPr>
                <w:color w:val="000000"/>
                <w:sz w:val="24"/>
              </w:rPr>
              <w:t>1 октября 2026 г.</w:t>
            </w:r>
          </w:p>
          <w:p w:rsidR="00BC683D" w:rsidRPr="00277CC4" w:rsidRDefault="00BC683D" w:rsidP="0040182D">
            <w:pPr>
              <w:pStyle w:val="TableParagraph"/>
              <w:tabs>
                <w:tab w:val="left" w:pos="11057"/>
              </w:tabs>
              <w:jc w:val="center"/>
              <w:rPr>
                <w:color w:val="000000"/>
                <w:spacing w:val="-20"/>
                <w:sz w:val="24"/>
              </w:rPr>
            </w:pPr>
            <w:r w:rsidRPr="00277CC4">
              <w:rPr>
                <w:color w:val="000000"/>
                <w:sz w:val="24"/>
              </w:rPr>
              <w:t>10 декабря 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C67327"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C139DD">
            <w:pPr>
              <w:jc w:val="center"/>
            </w:pPr>
            <w:r w:rsidRPr="00960A2A">
              <w:rPr>
                <w:sz w:val="24"/>
              </w:rPr>
              <w:t xml:space="preserve">приказ МБУК </w:t>
            </w:r>
            <w:r w:rsidR="009E48F1">
              <w:rPr>
                <w:sz w:val="24"/>
              </w:rPr>
              <w:t>Синегорск</w:t>
            </w:r>
            <w:r w:rsidR="00B53F9E">
              <w:rPr>
                <w:sz w:val="24"/>
              </w:rPr>
              <w:t xml:space="preserve">ая </w:t>
            </w:r>
            <w:r w:rsidRPr="00960A2A">
              <w:rPr>
                <w:sz w:val="24"/>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40182D">
            <w:pPr>
              <w:jc w:val="center"/>
            </w:pPr>
            <w:r>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40182D">
            <w:pPr>
              <w:pStyle w:val="TableParagraph"/>
              <w:tabs>
                <w:tab w:val="left" w:pos="11057"/>
              </w:tabs>
              <w:jc w:val="center"/>
              <w:rPr>
                <w:color w:val="000000"/>
                <w:sz w:val="24"/>
              </w:rPr>
            </w:pPr>
            <w:r w:rsidRPr="00277CC4">
              <w:rPr>
                <w:color w:val="000000"/>
                <w:sz w:val="24"/>
              </w:rPr>
              <w:t>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rPr>
                <w:color w:val="000000"/>
                <w:sz w:val="24"/>
              </w:rPr>
            </w:pPr>
            <w:r w:rsidRPr="00277CC4">
              <w:rPr>
                <w:color w:val="000000"/>
                <w:sz w:val="24"/>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jc w:val="center"/>
              <w:rPr>
                <w:color w:val="000000"/>
                <w:sz w:val="24"/>
              </w:rPr>
            </w:pPr>
            <w:r w:rsidRPr="00277CC4">
              <w:rPr>
                <w:color w:val="000000"/>
                <w:sz w:val="24"/>
              </w:rPr>
              <w:t>8 июля 2026 г.</w:t>
            </w:r>
          </w:p>
          <w:p w:rsidR="00BC683D" w:rsidRPr="00277CC4" w:rsidRDefault="00BC683D" w:rsidP="0040182D">
            <w:pPr>
              <w:pStyle w:val="TableParagraph"/>
              <w:tabs>
                <w:tab w:val="left" w:pos="11057"/>
              </w:tabs>
              <w:jc w:val="center"/>
              <w:rPr>
                <w:color w:val="000000"/>
                <w:sz w:val="24"/>
              </w:rPr>
            </w:pPr>
            <w:r w:rsidRPr="00277CC4">
              <w:rPr>
                <w:color w:val="000000"/>
                <w:sz w:val="24"/>
              </w:rPr>
              <w:t>8 октября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C67327"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jc w:val="center"/>
              <w:rPr>
                <w:color w:val="000000"/>
                <w:sz w:val="24"/>
              </w:rPr>
            </w:pPr>
            <w:r w:rsidRPr="00277CC4">
              <w:rPr>
                <w:color w:val="000000"/>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40182D">
            <w:pPr>
              <w:jc w:val="center"/>
            </w:pPr>
            <w:r>
              <w:rPr>
                <w:sz w:val="24"/>
              </w:rPr>
              <w:t>информационная система 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D1543A" w:rsidP="0040182D">
            <w:pPr>
              <w:pStyle w:val="TableParagraph"/>
              <w:tabs>
                <w:tab w:val="left" w:pos="11057"/>
              </w:tabs>
              <w:jc w:val="center"/>
              <w:rPr>
                <w:color w:val="000000"/>
                <w:sz w:val="24"/>
              </w:rPr>
            </w:pPr>
            <w:r w:rsidRPr="00277CC4">
              <w:rPr>
                <w:color w:val="000000"/>
                <w:sz w:val="24"/>
              </w:rPr>
              <w:t>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rPr>
                <w:color w:val="000000"/>
                <w:sz w:val="24"/>
              </w:rPr>
            </w:pPr>
            <w:r w:rsidRPr="00277CC4">
              <w:rPr>
                <w:color w:val="000000"/>
                <w:sz w:val="24"/>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pacing w:val="-20"/>
                <w:sz w:val="24"/>
              </w:rPr>
            </w:pPr>
            <w:r w:rsidRPr="00277CC4">
              <w:rPr>
                <w:color w:val="000000"/>
                <w:sz w:val="24"/>
              </w:rPr>
              <w:t>28 декабря 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40182D">
            <w:pPr>
              <w:pStyle w:val="TableParagraph"/>
              <w:tabs>
                <w:tab w:val="left" w:pos="11057"/>
              </w:tabs>
              <w:jc w:val="center"/>
              <w:rPr>
                <w:color w:val="000000"/>
                <w:sz w:val="24"/>
              </w:rPr>
            </w:pPr>
            <w:r w:rsidRPr="00277CC4">
              <w:rPr>
                <w:color w:val="000000"/>
                <w:sz w:val="24"/>
              </w:rPr>
              <w:t>1.10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rPr>
                <w:color w:val="000000"/>
                <w:sz w:val="24"/>
              </w:rPr>
            </w:pPr>
            <w:r w:rsidRPr="00277CC4">
              <w:rPr>
                <w:color w:val="000000"/>
                <w:sz w:val="24"/>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jc w:val="center"/>
              <w:rPr>
                <w:color w:val="000000"/>
                <w:spacing w:val="-20"/>
                <w:sz w:val="24"/>
              </w:rPr>
            </w:pPr>
            <w:r w:rsidRPr="00277CC4">
              <w:rPr>
                <w:color w:val="000000"/>
                <w:sz w:val="24"/>
              </w:rPr>
              <w:t>30 декабря 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094D6B" w:rsidRDefault="00EE7245" w:rsidP="009531A5">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40182D">
            <w:pPr>
              <w:jc w:val="center"/>
            </w:pPr>
            <w:r>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40182D">
            <w:pPr>
              <w:pStyle w:val="TableParagraph"/>
              <w:tabs>
                <w:tab w:val="left" w:pos="11057"/>
              </w:tabs>
              <w:jc w:val="center"/>
              <w:rPr>
                <w:color w:val="000000"/>
                <w:sz w:val="24"/>
              </w:rPr>
            </w:pPr>
            <w:r w:rsidRPr="00277CC4">
              <w:rPr>
                <w:color w:val="000000"/>
                <w:sz w:val="24"/>
              </w:rPr>
              <w:t>1.11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rPr>
                <w:color w:val="000000"/>
                <w:sz w:val="24"/>
              </w:rPr>
            </w:pPr>
            <w:r w:rsidRPr="00277CC4">
              <w:rPr>
                <w:color w:val="000000"/>
                <w:sz w:val="24"/>
              </w:rPr>
              <w:t xml:space="preserve">Мероприятие (результат) 1.3 «Проведены культурные </w:t>
            </w:r>
            <w:r w:rsidRPr="00277CC4">
              <w:rPr>
                <w:color w:val="000000"/>
                <w:sz w:val="24"/>
              </w:rPr>
              <w:lastRenderedPageBreak/>
              <w:t>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jc w:val="center"/>
              <w:rPr>
                <w:color w:val="000000"/>
                <w:sz w:val="24"/>
              </w:rPr>
            </w:pPr>
            <w:r w:rsidRPr="00277CC4">
              <w:rPr>
                <w:color w:val="000000"/>
                <w:sz w:val="24"/>
              </w:rPr>
              <w:lastRenderedPageBreak/>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094D6B"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40182D">
            <w:pPr>
              <w:jc w:val="center"/>
            </w:pPr>
            <w:r>
              <w:rPr>
                <w:sz w:val="24"/>
              </w:rPr>
              <w:t xml:space="preserve">информационная система </w:t>
            </w:r>
            <w:r>
              <w:rPr>
                <w:sz w:val="24"/>
              </w:rPr>
              <w:lastRenderedPageBreak/>
              <w:t>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D1543A" w:rsidP="0040182D">
            <w:pPr>
              <w:pStyle w:val="TableParagraph"/>
              <w:tabs>
                <w:tab w:val="left" w:pos="11057"/>
              </w:tabs>
              <w:jc w:val="center"/>
              <w:rPr>
                <w:color w:val="000000"/>
                <w:sz w:val="24"/>
              </w:rPr>
            </w:pPr>
            <w:r w:rsidRPr="00277CC4">
              <w:rPr>
                <w:color w:val="000000"/>
                <w:sz w:val="24"/>
              </w:rPr>
              <w:lastRenderedPageBreak/>
              <w:t>1.12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rPr>
                <w:color w:val="000000"/>
                <w:sz w:val="24"/>
              </w:rPr>
            </w:pPr>
            <w:r w:rsidRPr="00277CC4">
              <w:rPr>
                <w:color w:val="000000"/>
                <w:sz w:val="24"/>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40182D" w:rsidP="0040182D">
            <w:pPr>
              <w:pStyle w:val="TableParagraph"/>
              <w:tabs>
                <w:tab w:val="left" w:pos="11057"/>
              </w:tabs>
              <w:spacing w:line="228" w:lineRule="auto"/>
              <w:jc w:val="center"/>
              <w:rPr>
                <w:color w:val="000000"/>
                <w:sz w:val="24"/>
              </w:rPr>
            </w:pPr>
            <w:r w:rsidRPr="00277CC4">
              <w:rPr>
                <w:color w:val="000000"/>
                <w:sz w:val="24"/>
              </w:rPr>
              <w:t>1 марта</w:t>
            </w:r>
          </w:p>
          <w:p w:rsidR="0040182D" w:rsidRPr="00277CC4" w:rsidRDefault="0040182D" w:rsidP="0040182D">
            <w:pPr>
              <w:pStyle w:val="TableParagraph"/>
              <w:tabs>
                <w:tab w:val="left" w:pos="11057"/>
              </w:tabs>
              <w:spacing w:line="228" w:lineRule="auto"/>
              <w:jc w:val="center"/>
              <w:rPr>
                <w:color w:val="000000"/>
                <w:sz w:val="24"/>
              </w:rPr>
            </w:pPr>
            <w:r w:rsidRPr="00277CC4">
              <w:rPr>
                <w:color w:val="000000"/>
                <w:sz w:val="24"/>
              </w:rPr>
              <w:t xml:space="preserve">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spacing w:line="228" w:lineRule="auto"/>
              <w:jc w:val="center"/>
            </w:pPr>
            <w:r>
              <w:rPr>
                <w:sz w:val="24"/>
              </w:rPr>
              <w:t>информационная система 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D1543A" w:rsidP="0040182D">
            <w:pPr>
              <w:pStyle w:val="TableParagraph"/>
              <w:tabs>
                <w:tab w:val="left" w:pos="11057"/>
              </w:tabs>
              <w:jc w:val="center"/>
              <w:rPr>
                <w:color w:val="000000"/>
                <w:sz w:val="24"/>
              </w:rPr>
            </w:pPr>
            <w:r w:rsidRPr="00277CC4">
              <w:rPr>
                <w:color w:val="000000"/>
                <w:sz w:val="24"/>
              </w:rPr>
              <w:t>1.13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rPr>
                <w:color w:val="000000"/>
                <w:sz w:val="24"/>
              </w:rPr>
            </w:pPr>
            <w:r w:rsidRPr="00277CC4">
              <w:rPr>
                <w:color w:val="000000"/>
                <w:sz w:val="24"/>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spacing w:line="228" w:lineRule="auto"/>
              <w:jc w:val="center"/>
              <w:rPr>
                <w:color w:val="000000"/>
                <w:sz w:val="24"/>
              </w:rPr>
            </w:pPr>
            <w:r w:rsidRPr="00277CC4">
              <w:rPr>
                <w:color w:val="000000"/>
                <w:sz w:val="24"/>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spacing w:line="228" w:lineRule="auto"/>
              <w:jc w:val="center"/>
            </w:pPr>
            <w:r>
              <w:rPr>
                <w:sz w:val="24"/>
              </w:rPr>
              <w:t>информационная система отсутствует</w:t>
            </w:r>
          </w:p>
        </w:tc>
      </w:tr>
      <w:tr w:rsidR="0040182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D1543A" w:rsidP="0040182D">
            <w:pPr>
              <w:pStyle w:val="TableParagraph"/>
              <w:tabs>
                <w:tab w:val="left" w:pos="11057"/>
              </w:tabs>
              <w:jc w:val="center"/>
              <w:rPr>
                <w:color w:val="000000"/>
                <w:sz w:val="24"/>
              </w:rPr>
            </w:pPr>
            <w:r w:rsidRPr="00277CC4">
              <w:rPr>
                <w:color w:val="000000"/>
                <w:sz w:val="24"/>
              </w:rPr>
              <w:t>1.14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rPr>
                <w:color w:val="000000"/>
                <w:sz w:val="24"/>
              </w:rPr>
            </w:pPr>
            <w:r w:rsidRPr="00277CC4">
              <w:rPr>
                <w:color w:val="000000"/>
                <w:sz w:val="24"/>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40182D" w:rsidP="0040182D">
            <w:pPr>
              <w:pStyle w:val="TableParagraph"/>
              <w:tabs>
                <w:tab w:val="left" w:pos="11057"/>
              </w:tabs>
              <w:jc w:val="center"/>
              <w:rPr>
                <w:color w:val="000000"/>
                <w:sz w:val="24"/>
              </w:rPr>
            </w:pPr>
            <w:r w:rsidRPr="00277CC4">
              <w:rPr>
                <w:color w:val="000000"/>
                <w:sz w:val="24"/>
              </w:rPr>
              <w:t xml:space="preserve">1 ноября </w:t>
            </w:r>
          </w:p>
          <w:p w:rsidR="0040182D" w:rsidRPr="00277CC4" w:rsidRDefault="0040182D" w:rsidP="0040182D">
            <w:pPr>
              <w:pStyle w:val="TableParagraph"/>
              <w:tabs>
                <w:tab w:val="left" w:pos="11057"/>
              </w:tabs>
              <w:jc w:val="center"/>
              <w:rPr>
                <w:color w:val="000000"/>
                <w:sz w:val="24"/>
              </w:rPr>
            </w:pPr>
            <w:r w:rsidRPr="00277CC4">
              <w:rPr>
                <w:color w:val="000000"/>
                <w:sz w:val="24"/>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D1543A" w:rsidP="00BC683D">
            <w:pPr>
              <w:pStyle w:val="TableParagraph"/>
              <w:tabs>
                <w:tab w:val="left" w:pos="11057"/>
              </w:tabs>
              <w:jc w:val="center"/>
              <w:rPr>
                <w:color w:val="000000"/>
                <w:sz w:val="24"/>
              </w:rPr>
            </w:pPr>
            <w:r w:rsidRPr="00277CC4">
              <w:rPr>
                <w:color w:val="000000"/>
                <w:sz w:val="24"/>
              </w:rPr>
              <w:t>справка</w:t>
            </w:r>
            <w:r w:rsidR="0040182D" w:rsidRPr="00277CC4">
              <w:rPr>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40182D">
            <w:pPr>
              <w:pStyle w:val="TableParagraph"/>
              <w:tabs>
                <w:tab w:val="left" w:pos="11057"/>
              </w:tabs>
              <w:jc w:val="center"/>
              <w:rPr>
                <w:color w:val="000000"/>
                <w:sz w:val="24"/>
              </w:rPr>
            </w:pPr>
            <w:r w:rsidRPr="00277CC4">
              <w:rPr>
                <w:color w:val="000000"/>
                <w:sz w:val="24"/>
              </w:rPr>
              <w:t>1.15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rPr>
                <w:color w:val="000000"/>
                <w:sz w:val="24"/>
              </w:rPr>
            </w:pPr>
            <w:r w:rsidRPr="00277CC4">
              <w:rPr>
                <w:color w:val="000000"/>
                <w:sz w:val="24"/>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40182D">
            <w:pPr>
              <w:pStyle w:val="TableParagraph"/>
              <w:tabs>
                <w:tab w:val="left" w:pos="11057"/>
              </w:tabs>
              <w:jc w:val="center"/>
              <w:rPr>
                <w:color w:val="000000"/>
                <w:spacing w:val="-20"/>
                <w:sz w:val="24"/>
              </w:rPr>
            </w:pPr>
            <w:r w:rsidRPr="00277CC4">
              <w:rPr>
                <w:color w:val="000000"/>
                <w:sz w:val="24"/>
              </w:rPr>
              <w:t>28 декабря 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jc w:val="center"/>
              <w:rPr>
                <w:color w:val="000000"/>
                <w:sz w:val="24"/>
              </w:rPr>
            </w:pPr>
            <w:r w:rsidRPr="00277CC4">
              <w:rPr>
                <w:color w:val="000000"/>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40182D">
            <w:pPr>
              <w:jc w:val="center"/>
            </w:pPr>
            <w:r>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D1543A">
            <w:pPr>
              <w:pStyle w:val="TableParagraph"/>
              <w:tabs>
                <w:tab w:val="left" w:pos="11057"/>
              </w:tabs>
              <w:jc w:val="center"/>
              <w:rPr>
                <w:color w:val="000000"/>
                <w:sz w:val="24"/>
              </w:rPr>
            </w:pPr>
            <w:r w:rsidRPr="00277CC4">
              <w:rPr>
                <w:color w:val="000000"/>
                <w:sz w:val="24"/>
              </w:rPr>
              <w:t>1.16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rPr>
                <w:color w:val="000000"/>
                <w:sz w:val="24"/>
              </w:rPr>
            </w:pPr>
            <w:r w:rsidRPr="00277CC4">
              <w:rPr>
                <w:color w:val="000000"/>
                <w:sz w:val="24"/>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jc w:val="center"/>
              <w:rPr>
                <w:color w:val="000000"/>
                <w:sz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C683D">
            <w:pPr>
              <w:jc w:val="center"/>
            </w:pPr>
            <w:r w:rsidRPr="00C81547">
              <w:rPr>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1543A">
            <w:pPr>
              <w:jc w:val="center"/>
            </w:pPr>
            <w:r w:rsidRPr="00030C24">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D1543A">
            <w:pPr>
              <w:pStyle w:val="TableParagraph"/>
              <w:tabs>
                <w:tab w:val="left" w:pos="11057"/>
              </w:tabs>
              <w:jc w:val="center"/>
              <w:rPr>
                <w:color w:val="000000"/>
                <w:sz w:val="24"/>
              </w:rPr>
            </w:pPr>
            <w:r w:rsidRPr="00277CC4">
              <w:rPr>
                <w:color w:val="000000"/>
                <w:sz w:val="24"/>
              </w:rPr>
              <w:t>1.17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rPr>
                <w:color w:val="000000"/>
                <w:sz w:val="24"/>
              </w:rPr>
            </w:pPr>
            <w:r w:rsidRPr="00277CC4">
              <w:rPr>
                <w:color w:val="000000"/>
                <w:sz w:val="24"/>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BC683D" w:rsidP="00D1543A">
            <w:pPr>
              <w:pStyle w:val="TableParagraph"/>
              <w:tabs>
                <w:tab w:val="left" w:pos="11057"/>
              </w:tabs>
              <w:spacing w:line="228" w:lineRule="auto"/>
              <w:jc w:val="center"/>
              <w:rPr>
                <w:color w:val="000000"/>
                <w:sz w:val="24"/>
              </w:rPr>
            </w:pPr>
            <w:r w:rsidRPr="00277CC4">
              <w:rPr>
                <w:color w:val="000000"/>
                <w:sz w:val="24"/>
              </w:rPr>
              <w:t xml:space="preserve">1 марта </w:t>
            </w:r>
          </w:p>
          <w:p w:rsidR="00BC683D" w:rsidRPr="00277CC4" w:rsidRDefault="00BC683D" w:rsidP="00D1543A">
            <w:pPr>
              <w:pStyle w:val="TableParagraph"/>
              <w:tabs>
                <w:tab w:val="left" w:pos="11057"/>
              </w:tabs>
              <w:spacing w:line="228" w:lineRule="auto"/>
              <w:jc w:val="center"/>
              <w:rPr>
                <w:color w:val="000000"/>
                <w:sz w:val="24"/>
              </w:rPr>
            </w:pPr>
            <w:r w:rsidRPr="00277CC4">
              <w:rPr>
                <w:color w:val="000000"/>
                <w:sz w:val="24"/>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C683D">
            <w:pPr>
              <w:jc w:val="center"/>
            </w:pPr>
            <w:r w:rsidRPr="00C81547">
              <w:rPr>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1543A">
            <w:pPr>
              <w:jc w:val="center"/>
            </w:pPr>
            <w:r w:rsidRPr="00030C24">
              <w:rPr>
                <w:sz w:val="24"/>
              </w:rPr>
              <w:t>информационная система отсутствует</w:t>
            </w:r>
          </w:p>
        </w:tc>
      </w:tr>
      <w:tr w:rsidR="00BC683D"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D1543A">
            <w:pPr>
              <w:pStyle w:val="TableParagraph"/>
              <w:tabs>
                <w:tab w:val="left" w:pos="11057"/>
              </w:tabs>
              <w:jc w:val="center"/>
              <w:rPr>
                <w:color w:val="000000"/>
                <w:sz w:val="24"/>
              </w:rPr>
            </w:pPr>
            <w:r w:rsidRPr="00277CC4">
              <w:rPr>
                <w:color w:val="000000"/>
                <w:sz w:val="24"/>
              </w:rPr>
              <w:t>1.18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rPr>
                <w:color w:val="000000"/>
                <w:sz w:val="24"/>
              </w:rPr>
            </w:pPr>
            <w:r w:rsidRPr="00277CC4">
              <w:rPr>
                <w:color w:val="000000"/>
                <w:sz w:val="24"/>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spacing w:line="228" w:lineRule="auto"/>
              <w:jc w:val="center"/>
              <w:rPr>
                <w:color w:val="000000"/>
                <w:sz w:val="24"/>
              </w:rPr>
            </w:pPr>
            <w:r w:rsidRPr="00277CC4">
              <w:rPr>
                <w:color w:val="000000"/>
                <w:sz w:val="24"/>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C683D">
            <w:pPr>
              <w:jc w:val="center"/>
            </w:pPr>
            <w:r w:rsidRPr="00001ACB">
              <w:rPr>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1543A">
            <w:pPr>
              <w:jc w:val="center"/>
            </w:pPr>
            <w:r w:rsidRPr="000D6756">
              <w:rPr>
                <w:sz w:val="24"/>
              </w:rPr>
              <w:t>информационная система отсутствует</w:t>
            </w:r>
          </w:p>
        </w:tc>
      </w:tr>
      <w:tr w:rsidR="00D1543A"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D1543A" w:rsidRPr="00277CC4" w:rsidRDefault="00D1543A" w:rsidP="00D1543A">
            <w:pPr>
              <w:pStyle w:val="TableParagraph"/>
              <w:tabs>
                <w:tab w:val="left" w:pos="11057"/>
              </w:tabs>
              <w:jc w:val="center"/>
              <w:rPr>
                <w:color w:val="000000"/>
                <w:sz w:val="24"/>
              </w:rPr>
            </w:pPr>
            <w:r w:rsidRPr="00277CC4">
              <w:rPr>
                <w:color w:val="000000"/>
                <w:sz w:val="24"/>
              </w:rPr>
              <w:t>1.19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rPr>
                <w:color w:val="000000"/>
                <w:sz w:val="24"/>
              </w:rPr>
            </w:pPr>
            <w:r w:rsidRPr="00277CC4">
              <w:rPr>
                <w:color w:val="000000"/>
                <w:sz w:val="24"/>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3481F" w:rsidRDefault="00D1543A" w:rsidP="00D1543A">
            <w:pPr>
              <w:pStyle w:val="TableParagraph"/>
              <w:tabs>
                <w:tab w:val="left" w:pos="11057"/>
              </w:tabs>
              <w:jc w:val="center"/>
              <w:rPr>
                <w:color w:val="000000"/>
                <w:sz w:val="24"/>
              </w:rPr>
            </w:pPr>
            <w:r w:rsidRPr="00277CC4">
              <w:rPr>
                <w:color w:val="000000"/>
                <w:sz w:val="24"/>
              </w:rPr>
              <w:t xml:space="preserve">1 ноября </w:t>
            </w:r>
          </w:p>
          <w:p w:rsidR="00D1543A" w:rsidRPr="00277CC4" w:rsidRDefault="00D1543A" w:rsidP="00D1543A">
            <w:pPr>
              <w:pStyle w:val="TableParagraph"/>
              <w:tabs>
                <w:tab w:val="left" w:pos="11057"/>
              </w:tabs>
              <w:jc w:val="center"/>
              <w:rPr>
                <w:color w:val="000000"/>
                <w:sz w:val="24"/>
              </w:rPr>
            </w:pPr>
            <w:r w:rsidRPr="00277CC4">
              <w:rPr>
                <w:color w:val="000000"/>
                <w:sz w:val="24"/>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EE7245" w:rsidP="00D1543A">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BC683D">
            <w:pPr>
              <w:jc w:val="center"/>
            </w:pPr>
            <w:r w:rsidRPr="00001ACB">
              <w:rPr>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D1543A">
            <w:pPr>
              <w:jc w:val="center"/>
            </w:pPr>
            <w:r w:rsidRPr="000D6756">
              <w:rPr>
                <w:sz w:val="24"/>
              </w:rPr>
              <w:t>информационная система отсутствует</w:t>
            </w:r>
          </w:p>
        </w:tc>
      </w:tr>
      <w:tr w:rsidR="00D1543A" w:rsidTr="00D3481F">
        <w:trPr>
          <w:trHeight w:val="314"/>
        </w:trPr>
        <w:tc>
          <w:tcPr>
            <w:tcW w:w="809" w:type="dxa"/>
            <w:tcBorders>
              <w:top w:val="single" w:sz="4" w:space="0" w:color="000000"/>
              <w:left w:val="single" w:sz="4" w:space="0" w:color="000000"/>
              <w:bottom w:val="single" w:sz="4" w:space="0" w:color="000000"/>
              <w:right w:val="single" w:sz="4" w:space="0" w:color="000000"/>
            </w:tcBorders>
          </w:tcPr>
          <w:p w:rsidR="00D1543A" w:rsidRPr="00277CC4" w:rsidRDefault="00D1543A" w:rsidP="00D1543A">
            <w:pPr>
              <w:pStyle w:val="TableParagraph"/>
              <w:tabs>
                <w:tab w:val="left" w:pos="11057"/>
              </w:tabs>
              <w:jc w:val="center"/>
              <w:rPr>
                <w:color w:val="000000"/>
                <w:sz w:val="24"/>
              </w:rPr>
            </w:pPr>
            <w:r w:rsidRPr="00277CC4">
              <w:rPr>
                <w:color w:val="000000"/>
                <w:sz w:val="24"/>
              </w:rPr>
              <w:t>1.20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rPr>
                <w:color w:val="000000"/>
                <w:sz w:val="24"/>
              </w:rPr>
            </w:pPr>
            <w:r w:rsidRPr="00277CC4">
              <w:rPr>
                <w:color w:val="000000"/>
                <w:sz w:val="24"/>
              </w:rPr>
              <w:t xml:space="preserve">Контрольная точка 1.4.4 </w:t>
            </w:r>
            <w:r w:rsidRPr="00277CC4">
              <w:rPr>
                <w:color w:val="000000"/>
                <w:sz w:val="24"/>
              </w:rPr>
              <w:lastRenderedPageBreak/>
              <w:t>«Оплата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jc w:val="center"/>
              <w:rPr>
                <w:color w:val="000000"/>
                <w:spacing w:val="-20"/>
                <w:sz w:val="24"/>
              </w:rPr>
            </w:pPr>
            <w:r w:rsidRPr="00277CC4">
              <w:rPr>
                <w:color w:val="000000"/>
                <w:sz w:val="24"/>
              </w:rPr>
              <w:lastRenderedPageBreak/>
              <w:t xml:space="preserve">28 декабря </w:t>
            </w:r>
            <w:r w:rsidRPr="00277CC4">
              <w:rPr>
                <w:color w:val="000000"/>
                <w:sz w:val="24"/>
              </w:rPr>
              <w:lastRenderedPageBreak/>
              <w:t>2</w:t>
            </w:r>
            <w:r w:rsidRPr="00277CC4">
              <w:rPr>
                <w:color w:val="000000"/>
                <w:spacing w:val="-20"/>
                <w:sz w:val="24"/>
              </w:rPr>
              <w:t>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EE7245" w:rsidP="00D1543A">
            <w:r w:rsidRPr="00083258">
              <w:rPr>
                <w:sz w:val="24"/>
              </w:rPr>
              <w:lastRenderedPageBreak/>
              <w:t>МБУК «</w:t>
            </w:r>
            <w:r>
              <w:rPr>
                <w:sz w:val="24"/>
              </w:rPr>
              <w:t>Синегорск</w:t>
            </w:r>
            <w:r w:rsidRPr="00083258">
              <w:rPr>
                <w:sz w:val="24"/>
              </w:rPr>
              <w:t>ая КС»</w:t>
            </w:r>
            <w:r>
              <w:rPr>
                <w:sz w:val="24"/>
              </w:rPr>
              <w:t xml:space="preserve">- директор </w:t>
            </w:r>
            <w:r w:rsidRPr="00EE7245">
              <w:rPr>
                <w:sz w:val="24"/>
                <w:szCs w:val="24"/>
              </w:rPr>
              <w:lastRenderedPageBreak/>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BC683D">
            <w:pPr>
              <w:jc w:val="center"/>
            </w:pPr>
            <w:r w:rsidRPr="00001ACB">
              <w:rPr>
                <w:sz w:val="24"/>
              </w:rPr>
              <w:lastRenderedPageBreak/>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D1543A">
            <w:pPr>
              <w:jc w:val="center"/>
            </w:pPr>
            <w:r w:rsidRPr="000D6756">
              <w:rPr>
                <w:sz w:val="24"/>
              </w:rPr>
              <w:t xml:space="preserve">информационная </w:t>
            </w:r>
            <w:r w:rsidRPr="000D6756">
              <w:rPr>
                <w:sz w:val="24"/>
              </w:rPr>
              <w:lastRenderedPageBreak/>
              <w:t>система отсутствует</w:t>
            </w:r>
          </w:p>
        </w:tc>
      </w:tr>
      <w:tr w:rsidR="0040182D" w:rsidTr="00C272A9">
        <w:trPr>
          <w:trHeight w:val="317"/>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z w:val="24"/>
              </w:rPr>
            </w:pPr>
            <w:r w:rsidRPr="00277CC4">
              <w:rPr>
                <w:color w:val="000000"/>
                <w:sz w:val="24"/>
              </w:rPr>
              <w:lastRenderedPageBreak/>
              <w:t>2. Задача комплекса процессных мероприятий «Повышено качество кадрового обеспечения в отрасли культуры и искусства»</w:t>
            </w:r>
          </w:p>
        </w:tc>
      </w:tr>
      <w:tr w:rsidR="0040182D" w:rsidTr="00D3481F">
        <w:trPr>
          <w:trHeight w:val="317"/>
        </w:trPr>
        <w:tc>
          <w:tcPr>
            <w:tcW w:w="809" w:type="dxa"/>
            <w:tcBorders>
              <w:top w:val="single" w:sz="4" w:space="0" w:color="000000"/>
              <w:left w:val="single" w:sz="4" w:space="0" w:color="000000"/>
              <w:bottom w:val="single" w:sz="4" w:space="0" w:color="000000"/>
              <w:right w:val="single" w:sz="4" w:space="0" w:color="000000"/>
            </w:tcBorders>
          </w:tcPr>
          <w:p w:rsidR="0040182D" w:rsidRPr="00277CC4" w:rsidRDefault="0040182D" w:rsidP="0040182D">
            <w:pPr>
              <w:pStyle w:val="TableParagraph"/>
              <w:tabs>
                <w:tab w:val="left" w:pos="11057"/>
              </w:tabs>
              <w:spacing w:line="228" w:lineRule="auto"/>
              <w:jc w:val="center"/>
              <w:rPr>
                <w:color w:val="000000"/>
                <w:sz w:val="24"/>
              </w:rPr>
            </w:pPr>
            <w:r w:rsidRPr="00277CC4">
              <w:rPr>
                <w:color w:val="000000"/>
                <w:sz w:val="24"/>
              </w:rPr>
              <w:t>2.1.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spacing w:line="228" w:lineRule="auto"/>
              <w:rPr>
                <w:color w:val="000000"/>
                <w:sz w:val="24"/>
              </w:rPr>
            </w:pPr>
            <w:r w:rsidRPr="00277CC4">
              <w:rPr>
                <w:color w:val="000000"/>
                <w:sz w:val="24"/>
              </w:rPr>
              <w:t>Мероприятие (результат) 2.1 «Обеспечено выполнение муниципального задания  образовательными учреждениями дополнительного образования»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z w:val="24"/>
              </w:rPr>
            </w:pPr>
            <w:r w:rsidRPr="00277CC4">
              <w:rPr>
                <w:color w:val="000000"/>
                <w:sz w:val="24"/>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EE7245" w:rsidP="00FB3D30">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0182D" w:rsidRPr="00277CC4" w:rsidRDefault="0040182D" w:rsidP="0040182D">
            <w:pPr>
              <w:pStyle w:val="TableParagraph"/>
              <w:tabs>
                <w:tab w:val="left" w:pos="11057"/>
              </w:tabs>
              <w:jc w:val="center"/>
              <w:rPr>
                <w:color w:val="000000"/>
                <w:sz w:val="24"/>
              </w:rPr>
            </w:pPr>
            <w:r w:rsidRPr="00277CC4">
              <w:rPr>
                <w:color w:val="000000"/>
                <w:sz w:val="24"/>
              </w:rPr>
              <w:t>Х</w:t>
            </w:r>
          </w:p>
          <w:p w:rsidR="0040182D" w:rsidRDefault="0040182D" w:rsidP="0040182D"/>
          <w:p w:rsidR="0040182D" w:rsidRDefault="0040182D" w:rsidP="0040182D">
            <w:pPr>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0182D" w:rsidRDefault="0040182D" w:rsidP="0040182D">
            <w:pPr>
              <w:jc w:val="center"/>
            </w:pPr>
            <w:r>
              <w:rPr>
                <w:sz w:val="24"/>
              </w:rPr>
              <w:t>Х</w:t>
            </w:r>
          </w:p>
        </w:tc>
      </w:tr>
      <w:tr w:rsidR="00BC683D" w:rsidTr="00D3481F">
        <w:trPr>
          <w:trHeight w:val="317"/>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D1543A">
            <w:pPr>
              <w:pStyle w:val="TableParagraph"/>
              <w:tabs>
                <w:tab w:val="left" w:pos="11057"/>
              </w:tabs>
              <w:jc w:val="center"/>
              <w:rPr>
                <w:color w:val="000000"/>
                <w:sz w:val="24"/>
              </w:rPr>
            </w:pPr>
            <w:r w:rsidRPr="00277CC4">
              <w:rPr>
                <w:color w:val="000000"/>
                <w:sz w:val="24"/>
              </w:rPr>
              <w:t>2.2.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rPr>
                <w:color w:val="000000"/>
                <w:sz w:val="24"/>
              </w:rPr>
            </w:pPr>
            <w:r w:rsidRPr="00277CC4">
              <w:rPr>
                <w:color w:val="000000"/>
                <w:sz w:val="24"/>
              </w:rPr>
              <w:t xml:space="preserve">Контрольная точка 2.1.1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jc w:val="center"/>
              <w:rPr>
                <w:color w:val="000000"/>
                <w:sz w:val="24"/>
              </w:rPr>
            </w:pPr>
            <w:r w:rsidRPr="00277CC4">
              <w:rPr>
                <w:color w:val="000000"/>
                <w:sz w:val="24"/>
              </w:rPr>
              <w:t>15 января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9B4F1B" w:rsidRDefault="00EE7245" w:rsidP="00B53F9E">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C683D">
            <w:pPr>
              <w:jc w:val="center"/>
            </w:pPr>
            <w:r>
              <w:rPr>
                <w:sz w:val="24"/>
              </w:rPr>
              <w:t>справка</w:t>
            </w:r>
            <w:r w:rsidRPr="0051310B">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1543A">
            <w:pPr>
              <w:jc w:val="center"/>
            </w:pPr>
            <w:r>
              <w:rPr>
                <w:sz w:val="24"/>
              </w:rPr>
              <w:t>информационная система отсутствует</w:t>
            </w:r>
          </w:p>
        </w:tc>
      </w:tr>
      <w:tr w:rsidR="00BC683D" w:rsidTr="00D3481F">
        <w:trPr>
          <w:trHeight w:val="317"/>
        </w:trPr>
        <w:tc>
          <w:tcPr>
            <w:tcW w:w="809" w:type="dxa"/>
            <w:tcBorders>
              <w:top w:val="single" w:sz="4" w:space="0" w:color="000000"/>
              <w:left w:val="single" w:sz="4" w:space="0" w:color="000000"/>
              <w:bottom w:val="single" w:sz="4" w:space="0" w:color="000000"/>
              <w:right w:val="single" w:sz="4" w:space="0" w:color="000000"/>
            </w:tcBorders>
          </w:tcPr>
          <w:p w:rsidR="00BC683D" w:rsidRPr="00277CC4" w:rsidRDefault="00BC683D" w:rsidP="00D1543A">
            <w:pPr>
              <w:pStyle w:val="TableParagraph"/>
              <w:tabs>
                <w:tab w:val="left" w:pos="11057"/>
              </w:tabs>
              <w:jc w:val="center"/>
              <w:rPr>
                <w:color w:val="000000"/>
                <w:sz w:val="24"/>
              </w:rPr>
            </w:pPr>
            <w:r w:rsidRPr="00277CC4">
              <w:rPr>
                <w:color w:val="000000"/>
                <w:sz w:val="24"/>
              </w:rPr>
              <w:t>2.3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rPr>
                <w:color w:val="000000"/>
                <w:sz w:val="24"/>
              </w:rPr>
            </w:pPr>
            <w:r w:rsidRPr="00277CC4">
              <w:rPr>
                <w:color w:val="000000"/>
                <w:sz w:val="24"/>
              </w:rPr>
              <w:t>Контрольная точка 2.1.2 «Подготовлен приказ о проведении проверок</w:t>
            </w:r>
            <w:r w:rsidR="00C139DD">
              <w:rPr>
                <w:color w:val="000000"/>
                <w:sz w:val="24"/>
              </w:rPr>
              <w:t xml:space="preserve"> </w:t>
            </w:r>
            <w:r w:rsidRPr="00277CC4">
              <w:rPr>
                <w:color w:val="000000"/>
                <w:sz w:val="24"/>
              </w:rPr>
              <w:t>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1543A">
            <w:pPr>
              <w:pStyle w:val="TableParagraph"/>
              <w:tabs>
                <w:tab w:val="left" w:pos="11057"/>
              </w:tabs>
              <w:jc w:val="center"/>
              <w:rPr>
                <w:color w:val="000000"/>
                <w:sz w:val="24"/>
              </w:rPr>
            </w:pPr>
            <w:r w:rsidRPr="00277CC4">
              <w:rPr>
                <w:color w:val="000000"/>
                <w:sz w:val="24"/>
              </w:rPr>
              <w:t xml:space="preserve">20 </w:t>
            </w:r>
            <w:r w:rsidR="00D3481F">
              <w:rPr>
                <w:color w:val="000000"/>
                <w:sz w:val="24"/>
              </w:rPr>
              <w:t>мая 202</w:t>
            </w:r>
            <w:r w:rsidRPr="00277CC4">
              <w:rPr>
                <w:color w:val="000000"/>
                <w:sz w:val="24"/>
              </w:rPr>
              <w:t>6</w:t>
            </w:r>
            <w:r w:rsidR="00943727">
              <w:rPr>
                <w:color w:val="000000"/>
                <w:sz w:val="24"/>
              </w:rPr>
              <w:t xml:space="preserve"> </w:t>
            </w:r>
            <w:r w:rsidRPr="00277CC4">
              <w:rPr>
                <w:color w:val="000000"/>
                <w:sz w:val="24"/>
              </w:rPr>
              <w:t>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BC683D" w:rsidRPr="009B4F1B" w:rsidRDefault="00EE7245" w:rsidP="0090334B">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C683D">
            <w:pPr>
              <w:jc w:val="center"/>
            </w:pPr>
            <w:r w:rsidRPr="0051310B">
              <w:rPr>
                <w:sz w:val="24"/>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1543A">
            <w:pPr>
              <w:jc w:val="center"/>
            </w:pPr>
            <w:r>
              <w:rPr>
                <w:sz w:val="24"/>
              </w:rPr>
              <w:t>информационная система отсутствует</w:t>
            </w:r>
          </w:p>
        </w:tc>
      </w:tr>
      <w:tr w:rsidR="00D1543A" w:rsidTr="00D3481F">
        <w:trPr>
          <w:trHeight w:val="317"/>
        </w:trPr>
        <w:tc>
          <w:tcPr>
            <w:tcW w:w="809" w:type="dxa"/>
            <w:tcBorders>
              <w:top w:val="single" w:sz="4" w:space="0" w:color="000000"/>
              <w:left w:val="single" w:sz="4" w:space="0" w:color="000000"/>
              <w:bottom w:val="single" w:sz="4" w:space="0" w:color="000000"/>
              <w:right w:val="single" w:sz="4" w:space="0" w:color="000000"/>
            </w:tcBorders>
          </w:tcPr>
          <w:p w:rsidR="00D1543A" w:rsidRPr="00277CC4" w:rsidRDefault="00D1543A" w:rsidP="00D1543A">
            <w:pPr>
              <w:pStyle w:val="TableParagraph"/>
              <w:tabs>
                <w:tab w:val="left" w:pos="11057"/>
              </w:tabs>
              <w:jc w:val="center"/>
              <w:rPr>
                <w:color w:val="000000"/>
                <w:sz w:val="24"/>
              </w:rPr>
            </w:pPr>
            <w:r w:rsidRPr="00277CC4">
              <w:rPr>
                <w:color w:val="000000"/>
                <w:sz w:val="24"/>
              </w:rPr>
              <w:t>2.4.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rPr>
                <w:color w:val="000000"/>
                <w:sz w:val="24"/>
              </w:rPr>
            </w:pPr>
            <w:r w:rsidRPr="00277CC4">
              <w:rPr>
                <w:color w:val="000000"/>
                <w:sz w:val="24"/>
              </w:rPr>
              <w:t xml:space="preserve">Контрольная точка 2.1.3 «Предоставлен предварительный отчет </w:t>
            </w:r>
          </w:p>
          <w:p w:rsidR="00D1543A" w:rsidRPr="00277CC4" w:rsidRDefault="00D1543A" w:rsidP="00BC683D">
            <w:pPr>
              <w:pStyle w:val="TableParagraph"/>
              <w:tabs>
                <w:tab w:val="left" w:pos="11057"/>
              </w:tabs>
              <w:rPr>
                <w:color w:val="000000"/>
                <w:sz w:val="24"/>
              </w:rPr>
            </w:pPr>
            <w:r w:rsidRPr="00277CC4">
              <w:rPr>
                <w:color w:val="000000"/>
                <w:sz w:val="24"/>
              </w:rPr>
              <w:t>о выполнении  муниципального  задания на оказание муниципальных услуг муниципальными образовательными организациями»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jc w:val="center"/>
              <w:rPr>
                <w:color w:val="000000"/>
                <w:sz w:val="24"/>
              </w:rPr>
            </w:pPr>
            <w:r w:rsidRPr="00277CC4">
              <w:rPr>
                <w:color w:val="000000"/>
                <w:sz w:val="24"/>
              </w:rPr>
              <w:t>28 ноября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BC683D">
            <w:pPr>
              <w:jc w:val="center"/>
            </w:pPr>
            <w:r>
              <w:rPr>
                <w:sz w:val="24"/>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D1543A">
            <w:pPr>
              <w:jc w:val="center"/>
            </w:pPr>
            <w:r>
              <w:rPr>
                <w:sz w:val="24"/>
              </w:rPr>
              <w:t>информационная система отсутствует</w:t>
            </w:r>
          </w:p>
        </w:tc>
      </w:tr>
      <w:tr w:rsidR="00D1543A" w:rsidTr="00D3481F">
        <w:trPr>
          <w:trHeight w:val="317"/>
        </w:trPr>
        <w:tc>
          <w:tcPr>
            <w:tcW w:w="809" w:type="dxa"/>
            <w:tcBorders>
              <w:top w:val="single" w:sz="4" w:space="0" w:color="000000"/>
              <w:left w:val="single" w:sz="4" w:space="0" w:color="000000"/>
              <w:bottom w:val="single" w:sz="4" w:space="0" w:color="000000"/>
              <w:right w:val="single" w:sz="4" w:space="0" w:color="000000"/>
            </w:tcBorders>
          </w:tcPr>
          <w:p w:rsidR="00D1543A" w:rsidRPr="00277CC4" w:rsidRDefault="00D1543A" w:rsidP="00D1543A">
            <w:pPr>
              <w:pStyle w:val="TableParagraph"/>
              <w:tabs>
                <w:tab w:val="left" w:pos="11057"/>
              </w:tabs>
              <w:jc w:val="center"/>
              <w:rPr>
                <w:color w:val="000000"/>
                <w:sz w:val="24"/>
              </w:rPr>
            </w:pPr>
            <w:r w:rsidRPr="00277CC4">
              <w:rPr>
                <w:color w:val="000000"/>
                <w:sz w:val="24"/>
              </w:rPr>
              <w:lastRenderedPageBreak/>
              <w:t>2.5.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rPr>
                <w:color w:val="000000"/>
                <w:sz w:val="24"/>
              </w:rPr>
            </w:pPr>
            <w:r w:rsidRPr="00277CC4">
              <w:rPr>
                <w:color w:val="000000"/>
                <w:sz w:val="24"/>
              </w:rPr>
              <w:t>Контрольная точка 2.1.4 «Выплаты произведены»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D1543A" w:rsidP="00D1543A">
            <w:pPr>
              <w:pStyle w:val="TableParagraph"/>
              <w:tabs>
                <w:tab w:val="left" w:pos="11057"/>
              </w:tabs>
              <w:jc w:val="center"/>
              <w:rPr>
                <w:color w:val="000000"/>
                <w:sz w:val="24"/>
              </w:rPr>
            </w:pPr>
            <w:r w:rsidRPr="00277CC4">
              <w:rPr>
                <w:color w:val="000000"/>
                <w:sz w:val="24"/>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rsidR="00D1543A"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BC683D">
            <w:pPr>
              <w:jc w:val="center"/>
            </w:pPr>
            <w:r>
              <w:rPr>
                <w:sz w:val="24"/>
              </w:rPr>
              <w:t>справка</w:t>
            </w:r>
            <w:r w:rsidRPr="0051310B">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543A" w:rsidRDefault="00D1543A" w:rsidP="00D1543A">
            <w:pPr>
              <w:jc w:val="center"/>
            </w:pPr>
            <w:r>
              <w:rPr>
                <w:sz w:val="24"/>
              </w:rPr>
              <w:t>информационная система отсутствует</w:t>
            </w:r>
          </w:p>
        </w:tc>
      </w:tr>
    </w:tbl>
    <w:p w:rsidR="00E61CE5" w:rsidRDefault="00E61CE5">
      <w:pPr>
        <w:widowControl w:val="0"/>
        <w:jc w:val="center"/>
        <w:outlineLvl w:val="2"/>
        <w:rPr>
          <w:sz w:val="28"/>
        </w:rPr>
      </w:pPr>
    </w:p>
    <w:p w:rsidR="00A332E8" w:rsidRDefault="00383FF1">
      <w:pPr>
        <w:widowControl w:val="0"/>
        <w:jc w:val="center"/>
        <w:outlineLvl w:val="2"/>
        <w:rPr>
          <w:sz w:val="28"/>
        </w:rPr>
      </w:pPr>
      <w:r>
        <w:rPr>
          <w:sz w:val="28"/>
        </w:rPr>
        <w:t>7</w:t>
      </w:r>
      <w:r w:rsidR="00A42205">
        <w:rPr>
          <w:sz w:val="28"/>
        </w:rPr>
        <w:t>. План реализации комплекс</w:t>
      </w:r>
      <w:r w:rsidR="00E61CE5">
        <w:rPr>
          <w:sz w:val="28"/>
        </w:rPr>
        <w:t>а процессных мероприятий на 2027</w:t>
      </w:r>
      <w:r w:rsidR="00A42205">
        <w:rPr>
          <w:sz w:val="28"/>
        </w:rPr>
        <w:t xml:space="preserve"> год</w:t>
      </w:r>
    </w:p>
    <w:p w:rsidR="00A332E8" w:rsidRDefault="00A332E8">
      <w:pPr>
        <w:widowControl w:val="0"/>
        <w:jc w:val="center"/>
        <w:outlineLvl w:val="2"/>
        <w:rPr>
          <w:sz w:val="28"/>
        </w:rPr>
      </w:pPr>
    </w:p>
    <w:tbl>
      <w:tblPr>
        <w:tblW w:w="14992" w:type="dxa"/>
        <w:tblLayout w:type="fixed"/>
        <w:tblLook w:val="04A0" w:firstRow="1" w:lastRow="0" w:firstColumn="1" w:lastColumn="0" w:noHBand="0" w:noVBand="1"/>
      </w:tblPr>
      <w:tblGrid>
        <w:gridCol w:w="809"/>
        <w:gridCol w:w="4573"/>
        <w:gridCol w:w="1701"/>
        <w:gridCol w:w="3515"/>
        <w:gridCol w:w="2410"/>
        <w:gridCol w:w="1984"/>
      </w:tblGrid>
      <w:tr w:rsidR="00A332E8" w:rsidTr="00A40A30">
        <w:trPr>
          <w:trHeight w:val="646"/>
        </w:trPr>
        <w:tc>
          <w:tcPr>
            <w:tcW w:w="809" w:type="dxa"/>
            <w:tcBorders>
              <w:top w:val="single" w:sz="4" w:space="0" w:color="000000"/>
              <w:left w:val="single" w:sz="4" w:space="0" w:color="000000"/>
              <w:bottom w:val="single" w:sz="4" w:space="0" w:color="000000"/>
              <w:right w:val="single" w:sz="4" w:space="0" w:color="000000"/>
            </w:tcBorders>
          </w:tcPr>
          <w:p w:rsidR="00A332E8" w:rsidRPr="00277CC4" w:rsidRDefault="00A42205">
            <w:pPr>
              <w:pStyle w:val="TableParagraph"/>
              <w:tabs>
                <w:tab w:val="left" w:pos="11057"/>
              </w:tabs>
              <w:jc w:val="center"/>
              <w:rPr>
                <w:color w:val="000000"/>
                <w:sz w:val="24"/>
              </w:rPr>
            </w:pPr>
            <w:r w:rsidRPr="00277CC4">
              <w:rPr>
                <w:color w:val="000000"/>
                <w:sz w:val="24"/>
              </w:rPr>
              <w:t xml:space="preserve">№ </w:t>
            </w:r>
            <w:r w:rsidRPr="00277CC4">
              <w:rPr>
                <w:color w:val="000000"/>
                <w:sz w:val="24"/>
              </w:rPr>
              <w:br/>
              <w:t>п/п</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Дата наступления контрольной точки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332E8" w:rsidRDefault="00A42205">
            <w:pPr>
              <w:widowControl w:val="0"/>
              <w:tabs>
                <w:tab w:val="left" w:pos="11057"/>
              </w:tabs>
              <w:jc w:val="center"/>
              <w:rPr>
                <w:sz w:val="24"/>
              </w:rPr>
            </w:pPr>
            <w:r>
              <w:rPr>
                <w:sz w:val="24"/>
              </w:rPr>
              <w:t xml:space="preserve">Ответственный исполнитель </w:t>
            </w:r>
          </w:p>
          <w:p w:rsidR="00A332E8" w:rsidRDefault="00A42205">
            <w:pPr>
              <w:widowControl w:val="0"/>
              <w:tabs>
                <w:tab w:val="left" w:pos="11057"/>
              </w:tabs>
              <w:jc w:val="center"/>
              <w:rPr>
                <w:sz w:val="24"/>
              </w:rPr>
            </w:pPr>
            <w:r>
              <w:rPr>
                <w:sz w:val="24"/>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Информационная система</w:t>
            </w:r>
          </w:p>
          <w:p w:rsidR="00A332E8" w:rsidRPr="00277CC4" w:rsidRDefault="00A42205">
            <w:pPr>
              <w:pStyle w:val="TableParagraph"/>
              <w:tabs>
                <w:tab w:val="left" w:pos="11057"/>
              </w:tabs>
              <w:jc w:val="center"/>
              <w:rPr>
                <w:color w:val="000000"/>
                <w:sz w:val="24"/>
              </w:rPr>
            </w:pPr>
            <w:r w:rsidRPr="00277CC4">
              <w:rPr>
                <w:color w:val="000000"/>
                <w:sz w:val="24"/>
              </w:rPr>
              <w:t>(источник данных)</w:t>
            </w:r>
          </w:p>
        </w:tc>
      </w:tr>
    </w:tbl>
    <w:p w:rsidR="00A332E8" w:rsidRDefault="00A332E8">
      <w:pPr>
        <w:widowControl w:val="0"/>
        <w:ind w:left="357"/>
        <w:jc w:val="center"/>
        <w:outlineLvl w:val="2"/>
        <w:rPr>
          <w:sz w:val="2"/>
        </w:rPr>
      </w:pPr>
    </w:p>
    <w:tbl>
      <w:tblPr>
        <w:tblW w:w="14993" w:type="dxa"/>
        <w:tblLayout w:type="fixed"/>
        <w:tblLook w:val="04A0" w:firstRow="1" w:lastRow="0" w:firstColumn="1" w:lastColumn="0" w:noHBand="0" w:noVBand="1"/>
      </w:tblPr>
      <w:tblGrid>
        <w:gridCol w:w="809"/>
        <w:gridCol w:w="4573"/>
        <w:gridCol w:w="1701"/>
        <w:gridCol w:w="3515"/>
        <w:gridCol w:w="2410"/>
        <w:gridCol w:w="1985"/>
      </w:tblGrid>
      <w:tr w:rsidR="00A332E8" w:rsidTr="00A40A30">
        <w:trPr>
          <w:trHeight w:val="273"/>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pPr>
              <w:pStyle w:val="TableParagraph"/>
              <w:tabs>
                <w:tab w:val="left" w:pos="11057"/>
              </w:tabs>
              <w:jc w:val="center"/>
              <w:rPr>
                <w:color w:val="000000"/>
                <w:sz w:val="24"/>
              </w:rPr>
            </w:pPr>
            <w:r w:rsidRPr="00277CC4">
              <w:rPr>
                <w:color w:val="000000"/>
                <w:sz w:val="24"/>
              </w:rPr>
              <w:t>6</w:t>
            </w:r>
          </w:p>
        </w:tc>
      </w:tr>
      <w:tr w:rsidR="00A332E8" w:rsidTr="00A40A30">
        <w:trPr>
          <w:trHeight w:val="273"/>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rsidR="00A332E8" w:rsidRPr="00277CC4" w:rsidRDefault="00A42205" w:rsidP="000070C1">
            <w:pPr>
              <w:pStyle w:val="TableParagraph"/>
              <w:tabs>
                <w:tab w:val="left" w:pos="11057"/>
              </w:tabs>
              <w:jc w:val="center"/>
              <w:rPr>
                <w:color w:val="000000"/>
                <w:sz w:val="24"/>
              </w:rPr>
            </w:pPr>
            <w:r w:rsidRPr="00277CC4">
              <w:rPr>
                <w:color w:val="000000"/>
                <w:sz w:val="24"/>
              </w:rPr>
              <w:t xml:space="preserve">1. Задача комплекса процессных мероприятий «Созданы условия для развития </w:t>
            </w:r>
            <w:r w:rsidR="009463E9" w:rsidRPr="00277CC4">
              <w:rPr>
                <w:color w:val="000000"/>
                <w:sz w:val="24"/>
              </w:rPr>
              <w:t>муниципальных</w:t>
            </w:r>
            <w:r w:rsidRPr="00277CC4">
              <w:rPr>
                <w:color w:val="000000"/>
                <w:sz w:val="24"/>
              </w:rPr>
              <w:t xml:space="preserve"> учреждений </w:t>
            </w:r>
            <w:r w:rsidR="009E48F1">
              <w:rPr>
                <w:color w:val="000000"/>
                <w:sz w:val="24"/>
              </w:rPr>
              <w:t>Синегорск</w:t>
            </w:r>
            <w:r w:rsidR="00DE0B8F">
              <w:rPr>
                <w:color w:val="000000"/>
                <w:sz w:val="24"/>
              </w:rPr>
              <w:t>ого</w:t>
            </w:r>
            <w:r w:rsidR="000070C1">
              <w:rPr>
                <w:color w:val="000000"/>
                <w:sz w:val="24"/>
              </w:rPr>
              <w:t xml:space="preserve"> сельского поселения</w:t>
            </w:r>
            <w:r w:rsidRPr="00277CC4">
              <w:rPr>
                <w:color w:val="000000"/>
                <w:sz w:val="24"/>
              </w:rPr>
              <w:t xml:space="preserve"> в сфере культуры»</w:t>
            </w:r>
          </w:p>
        </w:tc>
      </w:tr>
      <w:tr w:rsidR="00DC2DFA"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C2DFA" w:rsidRPr="00277CC4" w:rsidRDefault="00DC2DFA" w:rsidP="00DC2DFA">
            <w:pPr>
              <w:pStyle w:val="TableParagraph"/>
              <w:tabs>
                <w:tab w:val="left" w:pos="11057"/>
              </w:tabs>
              <w:jc w:val="center"/>
              <w:rPr>
                <w:color w:val="000000"/>
                <w:sz w:val="24"/>
              </w:rPr>
            </w:pPr>
            <w:r w:rsidRPr="00277CC4">
              <w:rPr>
                <w:color w:val="000000"/>
                <w:sz w:val="24"/>
              </w:rPr>
              <w:t>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DC2DFA" w:rsidRPr="00277CC4" w:rsidRDefault="00DC2DFA" w:rsidP="00BC683D">
            <w:pPr>
              <w:pStyle w:val="TableParagraph"/>
              <w:tabs>
                <w:tab w:val="left" w:pos="11057"/>
              </w:tabs>
              <w:rPr>
                <w:color w:val="000000"/>
                <w:sz w:val="24"/>
              </w:rPr>
            </w:pPr>
            <w:r w:rsidRPr="00277CC4">
              <w:rPr>
                <w:color w:val="000000"/>
                <w:sz w:val="24"/>
              </w:rPr>
              <w:t>Мероприятие (результат) 1.1 «Обеспечено выполнение муниципального  задания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C2DFA" w:rsidRPr="00277CC4" w:rsidRDefault="00DC2DFA" w:rsidP="00DC2DFA">
            <w:pPr>
              <w:pStyle w:val="TableParagraph"/>
              <w:tabs>
                <w:tab w:val="left" w:pos="11057"/>
              </w:tabs>
              <w:jc w:val="center"/>
              <w:rPr>
                <w:color w:val="000000"/>
                <w:sz w:val="24"/>
              </w:rPr>
            </w:pPr>
            <w:r w:rsidRPr="00277CC4">
              <w:rPr>
                <w:color w:val="000000"/>
                <w:sz w:val="24"/>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DC2DFA" w:rsidRDefault="00DC2DFA" w:rsidP="00DC2DFA">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C2DFA" w:rsidRPr="00277CC4" w:rsidRDefault="00DC2DFA" w:rsidP="00DC2DFA">
            <w:pPr>
              <w:pStyle w:val="TableParagraph"/>
              <w:tabs>
                <w:tab w:val="left" w:pos="11057"/>
              </w:tabs>
              <w:jc w:val="center"/>
              <w:rPr>
                <w:color w:val="000000"/>
                <w:sz w:val="24"/>
              </w:rPr>
            </w:pPr>
            <w:r w:rsidRPr="00277CC4">
              <w:rPr>
                <w:color w:val="000000"/>
                <w:sz w:val="24"/>
              </w:rPr>
              <w:t>Х</w:t>
            </w:r>
          </w:p>
          <w:p w:rsidR="00DC2DFA" w:rsidRDefault="00DC2DFA" w:rsidP="00DC2DFA"/>
          <w:p w:rsidR="00DC2DFA" w:rsidRDefault="00DC2DFA" w:rsidP="00DC2DFA">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C2DFA" w:rsidRPr="00277CC4" w:rsidRDefault="00DC2DFA" w:rsidP="00DC2DFA">
            <w:pPr>
              <w:pStyle w:val="TableParagraph"/>
              <w:tabs>
                <w:tab w:val="left" w:pos="11057"/>
              </w:tabs>
              <w:jc w:val="center"/>
              <w:rPr>
                <w:color w:val="000000"/>
                <w:sz w:val="24"/>
              </w:rPr>
            </w:pPr>
            <w:r w:rsidRPr="00277CC4">
              <w:rPr>
                <w:color w:val="000000"/>
                <w:sz w:val="24"/>
              </w:rPr>
              <w:t>Х</w:t>
            </w:r>
          </w:p>
          <w:p w:rsidR="00DC2DFA" w:rsidRDefault="00DC2DFA" w:rsidP="00DC2DFA"/>
          <w:p w:rsidR="00DC2DFA" w:rsidRDefault="00DC2DFA" w:rsidP="00DC2DFA">
            <w:pPr>
              <w:jc w:val="center"/>
            </w:pP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spacing w:line="228" w:lineRule="auto"/>
              <w:jc w:val="center"/>
              <w:rPr>
                <w:color w:val="000000"/>
                <w:sz w:val="24"/>
              </w:rPr>
            </w:pPr>
            <w:r w:rsidRPr="00277CC4">
              <w:rPr>
                <w:color w:val="000000"/>
                <w:sz w:val="24"/>
              </w:rPr>
              <w:t>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spacing w:line="228" w:lineRule="auto"/>
              <w:rPr>
                <w:color w:val="000000"/>
                <w:sz w:val="24"/>
              </w:rPr>
            </w:pPr>
            <w:r w:rsidRPr="00277CC4">
              <w:rPr>
                <w:color w:val="000000"/>
                <w:sz w:val="24"/>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15 января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FF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Х</w:t>
            </w:r>
          </w:p>
          <w:p w:rsidR="00BC683D" w:rsidRDefault="00BC683D" w:rsidP="00A92E35"/>
          <w:p w:rsidR="00BC683D" w:rsidRDefault="00BC683D" w:rsidP="00A92E35">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C2DFA">
            <w:pPr>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6F569B">
            <w:pPr>
              <w:pStyle w:val="TableParagraph"/>
              <w:tabs>
                <w:tab w:val="left" w:pos="11057"/>
              </w:tabs>
              <w:rPr>
                <w:color w:val="FF0000"/>
                <w:sz w:val="24"/>
              </w:rPr>
            </w:pPr>
            <w:r w:rsidRPr="006F569B">
              <w:rPr>
                <w:color w:val="000000"/>
                <w:sz w:val="24"/>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w:t>
            </w:r>
            <w:r w:rsidR="009E48F1">
              <w:rPr>
                <w:color w:val="000000"/>
                <w:sz w:val="24"/>
              </w:rPr>
              <w:t>Синегорск</w:t>
            </w:r>
            <w:r w:rsidR="00DE0B8F">
              <w:rPr>
                <w:color w:val="000000"/>
                <w:sz w:val="24"/>
              </w:rPr>
              <w:t>ого</w:t>
            </w:r>
            <w:r w:rsidR="006F569B" w:rsidRPr="006F569B">
              <w:rPr>
                <w:color w:val="000000"/>
                <w:sz w:val="24"/>
              </w:rPr>
              <w:t xml:space="preserve"> сельского поселения</w:t>
            </w:r>
            <w:r w:rsidRPr="006F569B">
              <w:rPr>
                <w:color w:val="000000"/>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C2DFA">
            <w:pPr>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rPr>
                <w:color w:val="000000"/>
                <w:sz w:val="24"/>
              </w:rPr>
            </w:pPr>
            <w:r w:rsidRPr="00277CC4">
              <w:rPr>
                <w:color w:val="000000"/>
                <w:sz w:val="24"/>
              </w:rPr>
              <w:t xml:space="preserve">Контрольная точка 1.1.3 «Предоставлен </w:t>
            </w:r>
            <w:r w:rsidRPr="00277CC4">
              <w:rPr>
                <w:color w:val="000000"/>
                <w:sz w:val="24"/>
              </w:rPr>
              <w:lastRenderedPageBreak/>
              <w:t xml:space="preserve">предварительный отчет </w:t>
            </w:r>
          </w:p>
          <w:p w:rsidR="00BC683D" w:rsidRPr="00277CC4" w:rsidRDefault="00BC683D" w:rsidP="00BC683D">
            <w:pPr>
              <w:pStyle w:val="TableParagraph"/>
              <w:tabs>
                <w:tab w:val="left" w:pos="11057"/>
              </w:tabs>
              <w:rPr>
                <w:color w:val="000000"/>
                <w:sz w:val="24"/>
              </w:rPr>
            </w:pPr>
            <w:r w:rsidRPr="00277CC4">
              <w:rPr>
                <w:color w:val="000000"/>
                <w:sz w:val="24"/>
              </w:rPr>
              <w:t>о выполнении  муниципального задания 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3481F">
            <w:pPr>
              <w:pStyle w:val="TableParagraph"/>
              <w:tabs>
                <w:tab w:val="left" w:pos="11057"/>
              </w:tabs>
              <w:jc w:val="center"/>
              <w:rPr>
                <w:color w:val="000000"/>
                <w:spacing w:val="-20"/>
                <w:sz w:val="24"/>
              </w:rPr>
            </w:pPr>
            <w:r w:rsidRPr="00277CC4">
              <w:rPr>
                <w:color w:val="000000"/>
                <w:sz w:val="24"/>
              </w:rPr>
              <w:lastRenderedPageBreak/>
              <w:t xml:space="preserve">28 ноября </w:t>
            </w:r>
            <w:r w:rsidRPr="00277CC4">
              <w:rPr>
                <w:color w:val="000000"/>
                <w:sz w:val="24"/>
              </w:rPr>
              <w:lastRenderedPageBreak/>
              <w:t>2</w:t>
            </w:r>
            <w:r w:rsidRPr="00277CC4">
              <w:rPr>
                <w:color w:val="000000"/>
                <w:spacing w:val="-20"/>
                <w:sz w:val="24"/>
              </w:rPr>
              <w:t>02</w:t>
            </w:r>
            <w:r w:rsidR="00D3481F">
              <w:rPr>
                <w:color w:val="000000"/>
                <w:spacing w:val="-20"/>
                <w:sz w:val="24"/>
              </w:rPr>
              <w:t>7</w:t>
            </w:r>
            <w:r w:rsidRPr="00277CC4">
              <w:rPr>
                <w:color w:val="000000"/>
                <w:spacing w:val="-20"/>
                <w:sz w:val="24"/>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000000"/>
                <w:sz w:val="24"/>
              </w:rPr>
            </w:pPr>
            <w:r w:rsidRPr="00083258">
              <w:rPr>
                <w:color w:val="000000"/>
                <w:sz w:val="24"/>
              </w:rPr>
              <w:lastRenderedPageBreak/>
              <w:t>МБУК «</w:t>
            </w:r>
            <w:r>
              <w:rPr>
                <w:color w:val="000000"/>
                <w:sz w:val="24"/>
              </w:rPr>
              <w:t>Синегорск</w:t>
            </w:r>
            <w:r w:rsidRPr="00083258">
              <w:rPr>
                <w:color w:val="000000"/>
                <w:sz w:val="24"/>
              </w:rPr>
              <w:t>ая КС»</w:t>
            </w:r>
            <w:r>
              <w:rPr>
                <w:color w:val="000000"/>
                <w:sz w:val="24"/>
              </w:rPr>
              <w:t xml:space="preserve">- </w:t>
            </w:r>
            <w:r>
              <w:rPr>
                <w:color w:val="000000"/>
                <w:sz w:val="24"/>
              </w:rPr>
              <w:lastRenderedPageBreak/>
              <w:t xml:space="preserve">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Pr>
                <w:color w:val="000000"/>
                <w:sz w:val="24"/>
              </w:rPr>
              <w:lastRenderedPageBreak/>
              <w:t xml:space="preserve">Распоряжение </w:t>
            </w:r>
            <w:r>
              <w:rPr>
                <w:color w:val="000000"/>
                <w:sz w:val="24"/>
              </w:rPr>
              <w:lastRenderedPageBreak/>
              <w:t>Администрации</w:t>
            </w:r>
            <w:r w:rsidR="00C139DD">
              <w:rPr>
                <w:color w:val="000000"/>
                <w:sz w:val="24"/>
              </w:rPr>
              <w:t xml:space="preserve"> </w:t>
            </w:r>
            <w:r w:rsidR="009E48F1">
              <w:rPr>
                <w:color w:val="000000"/>
                <w:sz w:val="24"/>
              </w:rPr>
              <w:t>Синегорск</w:t>
            </w:r>
            <w:r w:rsidR="00C139DD">
              <w:rPr>
                <w:color w:val="000000"/>
                <w:sz w:val="24"/>
              </w:rPr>
              <w:t>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C2DFA">
            <w:pPr>
              <w:jc w:val="center"/>
            </w:pPr>
            <w:r>
              <w:rPr>
                <w:sz w:val="24"/>
              </w:rPr>
              <w:lastRenderedPageBreak/>
              <w:t xml:space="preserve">информационная </w:t>
            </w:r>
            <w:r>
              <w:rPr>
                <w:sz w:val="24"/>
              </w:rPr>
              <w:lastRenderedPageBreak/>
              <w:t>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lastRenderedPageBreak/>
              <w:t>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rPr>
                <w:color w:val="000000"/>
                <w:sz w:val="24"/>
              </w:rPr>
            </w:pPr>
            <w:r w:rsidRPr="00277CC4">
              <w:rPr>
                <w:color w:val="000000"/>
                <w:sz w:val="24"/>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spacing w:line="228" w:lineRule="auto"/>
              <w:jc w:val="center"/>
              <w:rPr>
                <w:color w:val="000000"/>
                <w:spacing w:val="-20"/>
                <w:sz w:val="24"/>
              </w:rPr>
            </w:pPr>
            <w:r w:rsidRPr="00277CC4">
              <w:rPr>
                <w:color w:val="000000"/>
                <w:sz w:val="24"/>
              </w:rPr>
              <w:t>30 декабря 2</w:t>
            </w:r>
            <w:r w:rsidRPr="00277CC4">
              <w:rPr>
                <w:color w:val="000000"/>
                <w:spacing w:val="-20"/>
                <w:sz w:val="24"/>
              </w:rPr>
              <w:t>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C2DFA">
            <w:pPr>
              <w:spacing w:line="228" w:lineRule="auto"/>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rPr>
                <w:color w:val="000000"/>
                <w:sz w:val="24"/>
              </w:rPr>
            </w:pPr>
            <w:r w:rsidRPr="00277CC4">
              <w:rPr>
                <w:color w:val="000000"/>
                <w:sz w:val="24"/>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DC2DFA">
            <w:pPr>
              <w:pStyle w:val="TableParagraph"/>
              <w:tabs>
                <w:tab w:val="left" w:pos="11057"/>
              </w:tabs>
              <w:jc w:val="center"/>
              <w:rPr>
                <w:color w:val="000000"/>
                <w:sz w:val="24"/>
              </w:rPr>
            </w:pPr>
            <w:r w:rsidRPr="00277CC4">
              <w:rPr>
                <w:color w:val="000000"/>
                <w:sz w:val="24"/>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139DD">
            <w:pPr>
              <w:pStyle w:val="TableParagraph"/>
              <w:tabs>
                <w:tab w:val="left" w:pos="11057"/>
              </w:tabs>
              <w:jc w:val="center"/>
              <w:rPr>
                <w:color w:val="000000"/>
                <w:sz w:val="24"/>
              </w:rPr>
            </w:pPr>
            <w:r w:rsidRPr="00277CC4">
              <w:rPr>
                <w:color w:val="000000"/>
                <w:sz w:val="24"/>
              </w:rPr>
              <w:t xml:space="preserve">приказ </w:t>
            </w:r>
            <w:r>
              <w:rPr>
                <w:color w:val="000000"/>
                <w:sz w:val="24"/>
              </w:rPr>
              <w:t xml:space="preserve">МБУК </w:t>
            </w:r>
            <w:r w:rsidR="009E48F1">
              <w:rPr>
                <w:color w:val="000000"/>
                <w:sz w:val="24"/>
              </w:rPr>
              <w:t>Синегорск</w:t>
            </w:r>
            <w:r w:rsidR="00C139DD">
              <w:rPr>
                <w:color w:val="000000"/>
                <w:sz w:val="24"/>
              </w:rPr>
              <w:t>ая</w:t>
            </w:r>
            <w:r>
              <w:rPr>
                <w:color w:val="000000"/>
                <w:sz w:val="24"/>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DC2DFA">
            <w:pPr>
              <w:jc w:val="center"/>
            </w:pPr>
            <w:r>
              <w:rPr>
                <w:sz w:val="24"/>
              </w:rPr>
              <w:t>Х</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Контрольная точка 1.2.1.</w:t>
            </w:r>
          </w:p>
          <w:p w:rsidR="00BC683D" w:rsidRPr="00277CC4" w:rsidRDefault="00BC683D" w:rsidP="00B56CC1">
            <w:pPr>
              <w:pStyle w:val="TableParagraph"/>
              <w:tabs>
                <w:tab w:val="left" w:pos="11057"/>
              </w:tabs>
              <w:rPr>
                <w:color w:val="000000"/>
                <w:sz w:val="24"/>
              </w:rPr>
            </w:pPr>
            <w:r w:rsidRPr="00277CC4">
              <w:rPr>
                <w:color w:val="000000"/>
                <w:sz w:val="24"/>
              </w:rPr>
              <w:t xml:space="preserve">Утверждены (одобрены, сформированы) документы, необходимые </w:t>
            </w:r>
          </w:p>
          <w:p w:rsidR="00BC683D" w:rsidRPr="00277CC4" w:rsidRDefault="00BC683D" w:rsidP="00B56CC1">
            <w:pPr>
              <w:pStyle w:val="TableParagraph"/>
              <w:tabs>
                <w:tab w:val="left" w:pos="11057"/>
              </w:tabs>
              <w:rPr>
                <w:color w:val="000000"/>
                <w:sz w:val="24"/>
              </w:rPr>
            </w:pPr>
            <w:r w:rsidRPr="00277CC4">
              <w:rPr>
                <w:color w:val="000000"/>
                <w:sz w:val="24"/>
              </w:rPr>
              <w:t>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 июля 2027 г</w:t>
            </w:r>
          </w:p>
          <w:p w:rsidR="00BC683D" w:rsidRPr="00277CC4" w:rsidRDefault="00BC683D" w:rsidP="00B56CC1">
            <w:pPr>
              <w:pStyle w:val="TableParagraph"/>
              <w:tabs>
                <w:tab w:val="left" w:pos="11057"/>
              </w:tabs>
              <w:jc w:val="center"/>
              <w:rPr>
                <w:color w:val="000000"/>
                <w:sz w:val="24"/>
              </w:rPr>
            </w:pPr>
            <w:r w:rsidRPr="00277CC4">
              <w:rPr>
                <w:color w:val="000000"/>
                <w:sz w:val="24"/>
              </w:rPr>
              <w:t>1 октября 2027 г.</w:t>
            </w:r>
          </w:p>
          <w:p w:rsidR="00BC683D" w:rsidRPr="00277CC4" w:rsidRDefault="00BC683D" w:rsidP="00B56CC1">
            <w:pPr>
              <w:pStyle w:val="TableParagraph"/>
              <w:tabs>
                <w:tab w:val="left" w:pos="11057"/>
              </w:tabs>
              <w:jc w:val="center"/>
              <w:rPr>
                <w:color w:val="000000"/>
                <w:spacing w:val="-20"/>
                <w:sz w:val="24"/>
              </w:rPr>
            </w:pPr>
            <w:r w:rsidRPr="00277CC4">
              <w:rPr>
                <w:color w:val="000000"/>
                <w:sz w:val="24"/>
              </w:rPr>
              <w:t>10 декабря 2</w:t>
            </w:r>
            <w:r w:rsidRPr="00277CC4">
              <w:rPr>
                <w:color w:val="000000"/>
                <w:spacing w:val="-20"/>
                <w:sz w:val="24"/>
              </w:rPr>
              <w:t>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FB3D30">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C139DD">
            <w:pPr>
              <w:jc w:val="center"/>
            </w:pPr>
            <w:r w:rsidRPr="00960A2A">
              <w:rPr>
                <w:sz w:val="24"/>
              </w:rPr>
              <w:t xml:space="preserve">приказ МБУК </w:t>
            </w:r>
            <w:r w:rsidR="009E48F1">
              <w:rPr>
                <w:sz w:val="24"/>
              </w:rPr>
              <w:t>Синегорск</w:t>
            </w:r>
            <w:r w:rsidR="00C139DD">
              <w:rPr>
                <w:sz w:val="24"/>
              </w:rPr>
              <w:t>ая</w:t>
            </w:r>
            <w:r w:rsidRPr="00960A2A">
              <w:rPr>
                <w:sz w:val="24"/>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1.2.2 «Осуществлен мониторинг проведенных  мероприятий по доведению среднемесячной начисленной  заработной платы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8 июля 2027 г.</w:t>
            </w:r>
          </w:p>
          <w:p w:rsidR="00BC683D" w:rsidRPr="00277CC4" w:rsidRDefault="00BC683D" w:rsidP="00C85378">
            <w:pPr>
              <w:pStyle w:val="TableParagraph"/>
              <w:tabs>
                <w:tab w:val="left" w:pos="11057"/>
              </w:tabs>
              <w:jc w:val="center"/>
              <w:rPr>
                <w:color w:val="000000"/>
                <w:sz w:val="24"/>
              </w:rPr>
            </w:pPr>
            <w:r w:rsidRPr="00277CC4">
              <w:rPr>
                <w:color w:val="000000"/>
                <w:sz w:val="24"/>
              </w:rPr>
              <w:t>8 октября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C67327" w:rsidRDefault="00EE7245" w:rsidP="00C139DD">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96376E">
            <w:pPr>
              <w:jc w:val="center"/>
            </w:pPr>
            <w:r w:rsidRPr="00960A2A">
              <w:rPr>
                <w:sz w:val="24"/>
              </w:rPr>
              <w:t xml:space="preserve">приказ МБУК </w:t>
            </w:r>
            <w:r w:rsidR="009E48F1">
              <w:rPr>
                <w:sz w:val="24"/>
              </w:rPr>
              <w:t>Синегорск</w:t>
            </w:r>
            <w:r w:rsidR="0096376E">
              <w:rPr>
                <w:sz w:val="24"/>
              </w:rPr>
              <w:t>ая</w:t>
            </w:r>
            <w:r w:rsidRPr="00960A2A">
              <w:rPr>
                <w:sz w:val="24"/>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96376E">
            <w:pPr>
              <w:jc w:val="center"/>
            </w:pPr>
            <w:r w:rsidRPr="00C60A16">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1.2.3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pacing w:val="-20"/>
                <w:sz w:val="24"/>
              </w:rPr>
            </w:pPr>
            <w:r w:rsidRPr="00277CC4">
              <w:rPr>
                <w:color w:val="000000"/>
                <w:sz w:val="24"/>
              </w:rPr>
              <w:t>28 декабря 2</w:t>
            </w:r>
            <w:r w:rsidR="00D3481F">
              <w:rPr>
                <w:color w:val="000000"/>
                <w:spacing w:val="-20"/>
                <w:sz w:val="24"/>
              </w:rPr>
              <w:t>02</w:t>
            </w:r>
            <w:r w:rsidRPr="00277CC4">
              <w:rPr>
                <w:color w:val="000000"/>
                <w:spacing w:val="-20"/>
                <w:sz w:val="24"/>
              </w:rPr>
              <w:t>7</w:t>
            </w:r>
            <w:r w:rsidR="00943727">
              <w:rPr>
                <w:color w:val="000000"/>
                <w:spacing w:val="-20"/>
                <w:sz w:val="24"/>
              </w:rPr>
              <w:t xml:space="preserve"> </w:t>
            </w:r>
            <w:r w:rsidRPr="00277CC4">
              <w:rPr>
                <w:color w:val="000000"/>
                <w:spacing w:val="-20"/>
                <w:sz w:val="24"/>
              </w:rPr>
              <w:t>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C67327"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96376E">
            <w:pPr>
              <w:jc w:val="center"/>
            </w:pPr>
            <w:r w:rsidRPr="00C60A16">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1.10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1.2.4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30 декабря 2</w:t>
            </w:r>
            <w:r w:rsidRPr="00277CC4">
              <w:rPr>
                <w:color w:val="000000"/>
                <w:spacing w:val="-20"/>
                <w:sz w:val="24"/>
              </w:rPr>
              <w:t>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D45066">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C60A16">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Мероприятие (результат) 1.3 «Проведены культурные мероприятия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094D6B"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rPr>
                <w:sz w:val="24"/>
              </w:rP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 xml:space="preserve">Контрольная точка 1.3.1 «Утверждены (одобрены, сформированы) документы, необходимые для оказания услуги </w:t>
            </w:r>
            <w:r w:rsidRPr="00277CC4">
              <w:rPr>
                <w:color w:val="000000"/>
                <w:sz w:val="24"/>
              </w:rPr>
              <w:lastRenderedPageBreak/>
              <w:t>(выполнения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094D6B"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C20FBD">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lastRenderedPageBreak/>
              <w:t>1.13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1.3.2 «Осуществлен мониторинг проведенных культурных мероприятий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D45066">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C20FBD">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Контрольная точка 1.3.3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8 июля 2026 г.</w:t>
            </w:r>
          </w:p>
          <w:p w:rsidR="00BC683D" w:rsidRPr="00277CC4" w:rsidRDefault="00BC683D" w:rsidP="00B56CC1">
            <w:pPr>
              <w:pStyle w:val="TableParagraph"/>
              <w:tabs>
                <w:tab w:val="left" w:pos="11057"/>
              </w:tabs>
              <w:jc w:val="center"/>
              <w:rPr>
                <w:color w:val="000000"/>
                <w:sz w:val="24"/>
              </w:rPr>
            </w:pPr>
            <w:r w:rsidRPr="00277CC4">
              <w:rPr>
                <w:color w:val="000000"/>
                <w:sz w:val="24"/>
              </w:rPr>
              <w:t>8 октября 2026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D45066">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80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Контрольная точка 1.3.4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pacing w:val="-20"/>
                <w:sz w:val="24"/>
              </w:rPr>
            </w:pPr>
            <w:r w:rsidRPr="00277CC4">
              <w:rPr>
                <w:color w:val="000000"/>
                <w:sz w:val="24"/>
              </w:rPr>
              <w:t>28 декабря 2</w:t>
            </w:r>
            <w:r w:rsidRPr="00277CC4">
              <w:rPr>
                <w:color w:val="000000"/>
                <w:spacing w:val="-20"/>
                <w:sz w:val="24"/>
              </w:rPr>
              <w:t>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D45066">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Мероприятие (результат) 1.4 «Проведены выставки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pacing w:val="-20"/>
                <w:sz w:val="24"/>
              </w:rPr>
            </w:pPr>
            <w:r w:rsidRPr="00277CC4">
              <w:rPr>
                <w:color w:val="000000"/>
                <w:sz w:val="24"/>
              </w:rPr>
              <w:t>30 декабря 2</w:t>
            </w:r>
            <w:r w:rsidRPr="00277CC4">
              <w:rPr>
                <w:color w:val="000000"/>
                <w:spacing w:val="-20"/>
                <w:sz w:val="24"/>
              </w:rPr>
              <w:t>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1.17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Контрольная точка 1.4.1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spacing w:line="228" w:lineRule="auto"/>
              <w:jc w:val="center"/>
              <w:rPr>
                <w:color w:val="000000"/>
                <w:sz w:val="24"/>
              </w:rPr>
            </w:pPr>
            <w:r w:rsidRPr="00277CC4">
              <w:rPr>
                <w:color w:val="000000"/>
                <w:sz w:val="24"/>
              </w:rPr>
              <w:t>1 марта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sidRPr="00C81547">
              <w:rPr>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rPr>
                <w:sz w:val="24"/>
              </w:rPr>
            </w:pPr>
            <w:r>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1.4.2 «Осуществлен мониторинг проведения выставок»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spacing w:line="228" w:lineRule="auto"/>
              <w:jc w:val="center"/>
              <w:rPr>
                <w:color w:val="000000"/>
                <w:sz w:val="24"/>
              </w:rPr>
            </w:pPr>
            <w:r w:rsidRPr="00277CC4">
              <w:rPr>
                <w:color w:val="000000"/>
                <w:sz w:val="24"/>
              </w:rPr>
              <w:t>1 июля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sidRPr="00C81547">
              <w:rPr>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7B3967">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1.4.3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D3481F" w:rsidP="00C85378">
            <w:pPr>
              <w:pStyle w:val="TableParagraph"/>
              <w:tabs>
                <w:tab w:val="left" w:pos="11057"/>
              </w:tabs>
              <w:jc w:val="center"/>
              <w:rPr>
                <w:color w:val="000000"/>
                <w:sz w:val="24"/>
              </w:rPr>
            </w:pPr>
            <w:r>
              <w:rPr>
                <w:color w:val="000000"/>
                <w:sz w:val="24"/>
              </w:rPr>
              <w:t>1 ноября 202</w:t>
            </w:r>
            <w:r w:rsidR="00BC683D" w:rsidRPr="00277CC4">
              <w:rPr>
                <w:color w:val="000000"/>
                <w:sz w:val="24"/>
              </w:rPr>
              <w:t>7</w:t>
            </w:r>
            <w:r w:rsidR="00943727">
              <w:rPr>
                <w:color w:val="000000"/>
                <w:sz w:val="24"/>
              </w:rPr>
              <w:t xml:space="preserve"> </w:t>
            </w:r>
            <w:r w:rsidR="00BC683D" w:rsidRPr="00277CC4">
              <w:rPr>
                <w:color w:val="000000"/>
                <w:sz w:val="24"/>
              </w:rPr>
              <w:t>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421105" w:rsidRDefault="00EE7245" w:rsidP="00AA16D7">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sidRPr="00001ACB">
              <w:rPr>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7B3967">
              <w:rPr>
                <w:sz w:val="24"/>
              </w:rPr>
              <w:t>информационная система отсутствует</w:t>
            </w:r>
          </w:p>
        </w:tc>
      </w:tr>
      <w:tr w:rsidR="00BC683D" w:rsidTr="00A40A30">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z w:val="24"/>
              </w:rPr>
            </w:pPr>
            <w:r w:rsidRPr="00277CC4">
              <w:rPr>
                <w:color w:val="000000"/>
                <w:sz w:val="24"/>
              </w:rPr>
              <w:t>1.20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rPr>
                <w:color w:val="000000"/>
                <w:sz w:val="24"/>
              </w:rPr>
            </w:pPr>
            <w:r w:rsidRPr="00277CC4">
              <w:rPr>
                <w:color w:val="000000"/>
                <w:sz w:val="24"/>
              </w:rPr>
              <w:t>Контрольная точка 1.4.4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85378">
            <w:pPr>
              <w:pStyle w:val="TableParagraph"/>
              <w:tabs>
                <w:tab w:val="left" w:pos="11057"/>
              </w:tabs>
              <w:jc w:val="center"/>
              <w:rPr>
                <w:color w:val="000000"/>
                <w:spacing w:val="-20"/>
                <w:sz w:val="24"/>
              </w:rPr>
            </w:pPr>
            <w:r w:rsidRPr="00277CC4">
              <w:rPr>
                <w:color w:val="000000"/>
                <w:sz w:val="24"/>
              </w:rPr>
              <w:t>28 декабря 2</w:t>
            </w:r>
            <w:r w:rsidRPr="00277CC4">
              <w:rPr>
                <w:color w:val="000000"/>
                <w:spacing w:val="-20"/>
                <w:sz w:val="24"/>
              </w:rPr>
              <w:t>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EE7245" w:rsidP="00A92E35">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sidRPr="00001ACB">
              <w:rPr>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A16D7">
            <w:pPr>
              <w:jc w:val="center"/>
            </w:pPr>
            <w:r w:rsidRPr="007B3967">
              <w:rPr>
                <w:sz w:val="24"/>
              </w:rPr>
              <w:t>информационная система отсутствует</w:t>
            </w:r>
          </w:p>
        </w:tc>
      </w:tr>
      <w:tr w:rsidR="00BC683D" w:rsidTr="00A40A30">
        <w:trPr>
          <w:trHeight w:val="317"/>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pPr>
              <w:pStyle w:val="TableParagraph"/>
              <w:tabs>
                <w:tab w:val="left" w:pos="11057"/>
              </w:tabs>
              <w:jc w:val="center"/>
              <w:rPr>
                <w:color w:val="000000"/>
                <w:sz w:val="24"/>
              </w:rPr>
            </w:pPr>
            <w:r w:rsidRPr="00277CC4">
              <w:rPr>
                <w:color w:val="000000"/>
                <w:sz w:val="24"/>
              </w:rPr>
              <w:t>2. Задача комплекса процессных мероприятий «Повышено качество кадрового обеспечения в отрасли культуры и искусства»</w:t>
            </w:r>
          </w:p>
        </w:tc>
      </w:tr>
      <w:tr w:rsidR="00BC683D" w:rsidTr="00A40A30">
        <w:trPr>
          <w:trHeight w:val="31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93784C">
            <w:pPr>
              <w:pStyle w:val="TableParagraph"/>
              <w:tabs>
                <w:tab w:val="left" w:pos="11057"/>
              </w:tabs>
              <w:jc w:val="center"/>
              <w:rPr>
                <w:color w:val="000000"/>
                <w:sz w:val="24"/>
              </w:rPr>
            </w:pPr>
            <w:r w:rsidRPr="00277CC4">
              <w:rPr>
                <w:color w:val="000000"/>
                <w:sz w:val="24"/>
              </w:rPr>
              <w:t>2.1.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93784C">
            <w:pPr>
              <w:pStyle w:val="TableParagraph"/>
              <w:tabs>
                <w:tab w:val="left" w:pos="11057"/>
              </w:tabs>
              <w:spacing w:line="228" w:lineRule="auto"/>
              <w:rPr>
                <w:color w:val="000000"/>
                <w:sz w:val="24"/>
              </w:rPr>
            </w:pPr>
            <w:r w:rsidRPr="00277CC4">
              <w:rPr>
                <w:color w:val="000000"/>
                <w:sz w:val="24"/>
              </w:rPr>
              <w:t>Мероприятие (результат) 2.1 «Обеспечено выполнение муниципального задания  образовательными учреждениями дополнительного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93784C">
            <w:pPr>
              <w:pStyle w:val="TableParagraph"/>
              <w:tabs>
                <w:tab w:val="left" w:pos="11057"/>
              </w:tabs>
              <w:jc w:val="center"/>
              <w:rPr>
                <w:color w:val="000000"/>
                <w:sz w:val="24"/>
              </w:rPr>
            </w:pPr>
            <w:r w:rsidRPr="00277CC4">
              <w:rPr>
                <w:color w:val="000000"/>
                <w:sz w:val="24"/>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C272A9">
            <w:pPr>
              <w:pStyle w:val="TableParagraph"/>
              <w:tabs>
                <w:tab w:val="left" w:pos="11057"/>
              </w:tabs>
              <w:rPr>
                <w:color w:val="000000"/>
                <w:sz w:val="24"/>
              </w:rPr>
            </w:pPr>
            <w:r w:rsidRPr="00277CC4">
              <w:rPr>
                <w:color w:val="000000"/>
                <w:sz w:val="24"/>
              </w:rPr>
              <w:t>2. Задача комплекса процессных мероприятий «Повышено качество кадрового обеспечения в отрасли культуры и искусства»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93784C">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93784C">
            <w:pPr>
              <w:jc w:val="center"/>
            </w:pPr>
            <w:r>
              <w:rPr>
                <w:sz w:val="24"/>
              </w:rPr>
              <w:t>Х</w:t>
            </w:r>
          </w:p>
        </w:tc>
      </w:tr>
      <w:tr w:rsidR="00BC683D" w:rsidTr="00A40A30">
        <w:trPr>
          <w:trHeight w:val="31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2.2.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 xml:space="preserve">Контрольная точка 2.1.1 «Проведен </w:t>
            </w:r>
            <w:r w:rsidRPr="00277CC4">
              <w:rPr>
                <w:color w:val="000000"/>
                <w:sz w:val="24"/>
              </w:rPr>
              <w:lastRenderedPageBreak/>
              <w:t xml:space="preserve">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lastRenderedPageBreak/>
              <w:t xml:space="preserve">15 января </w:t>
            </w:r>
            <w:r w:rsidRPr="00277CC4">
              <w:rPr>
                <w:color w:val="000000"/>
                <w:sz w:val="24"/>
              </w:rPr>
              <w:lastRenderedPageBreak/>
              <w:t>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EE7245" w:rsidP="00C272A9">
            <w:r w:rsidRPr="00083258">
              <w:rPr>
                <w:sz w:val="24"/>
              </w:rPr>
              <w:lastRenderedPageBreak/>
              <w:t>МБУК «</w:t>
            </w:r>
            <w:r>
              <w:rPr>
                <w:sz w:val="24"/>
              </w:rPr>
              <w:t>Синегорск</w:t>
            </w:r>
            <w:r w:rsidRPr="00083258">
              <w:rPr>
                <w:sz w:val="24"/>
              </w:rPr>
              <w:t>ая КС»</w:t>
            </w:r>
            <w:r>
              <w:rPr>
                <w:sz w:val="24"/>
              </w:rPr>
              <w:t xml:space="preserve">- </w:t>
            </w:r>
            <w:r>
              <w:rPr>
                <w:sz w:val="24"/>
              </w:rPr>
              <w:lastRenderedPageBreak/>
              <w:t xml:space="preserve">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A92E35">
            <w:pPr>
              <w:pStyle w:val="TableParagraph"/>
              <w:tabs>
                <w:tab w:val="left" w:pos="11057"/>
              </w:tabs>
              <w:jc w:val="center"/>
              <w:rPr>
                <w:color w:val="000000"/>
                <w:sz w:val="24"/>
              </w:rPr>
            </w:pPr>
            <w:r w:rsidRPr="00277CC4">
              <w:rPr>
                <w:color w:val="000000"/>
                <w:sz w:val="24"/>
              </w:rPr>
              <w:lastRenderedPageBreak/>
              <w:t>Х</w:t>
            </w:r>
          </w:p>
          <w:p w:rsidR="00BC683D" w:rsidRDefault="00BC683D" w:rsidP="00A92E35"/>
          <w:p w:rsidR="00BC683D" w:rsidRDefault="00BC683D" w:rsidP="00A92E35">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lastRenderedPageBreak/>
              <w:t xml:space="preserve">информационная </w:t>
            </w:r>
            <w:r>
              <w:rPr>
                <w:sz w:val="24"/>
              </w:rPr>
              <w:lastRenderedPageBreak/>
              <w:t>система отсутствует</w:t>
            </w:r>
          </w:p>
        </w:tc>
      </w:tr>
      <w:tr w:rsidR="00BC683D" w:rsidTr="00A40A30">
        <w:trPr>
          <w:trHeight w:val="31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lastRenderedPageBreak/>
              <w:t>2.3.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C683D">
            <w:pPr>
              <w:pStyle w:val="TableParagraph"/>
              <w:tabs>
                <w:tab w:val="left" w:pos="11057"/>
              </w:tabs>
              <w:rPr>
                <w:color w:val="000000"/>
                <w:sz w:val="24"/>
              </w:rPr>
            </w:pPr>
            <w:r w:rsidRPr="00277CC4">
              <w:rPr>
                <w:color w:val="000000"/>
                <w:sz w:val="24"/>
              </w:rPr>
              <w:t>Контрольная точка 2.1.2 «Подготовлен приказ о проведении проверок</w:t>
            </w:r>
            <w:r>
              <w:rPr>
                <w:color w:val="000000"/>
                <w:sz w:val="24"/>
              </w:rPr>
              <w:t xml:space="preserve"> </w:t>
            </w:r>
            <w:r w:rsidRPr="00277CC4">
              <w:rPr>
                <w:color w:val="000000"/>
                <w:sz w:val="24"/>
              </w:rPr>
              <w:t>выполнения муниципального задания 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9B4F1B" w:rsidRDefault="00EE7245" w:rsidP="005F7F1C">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Pr>
                <w:sz w:val="24"/>
              </w:rPr>
              <w:t>справка</w:t>
            </w:r>
            <w:r w:rsidRPr="0051310B">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31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2.4.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 xml:space="preserve">Контрольная точка 2.1.3 «Предоставлен предварительный отчет </w:t>
            </w:r>
          </w:p>
          <w:p w:rsidR="00BC683D" w:rsidRPr="00277CC4" w:rsidRDefault="00BC683D" w:rsidP="00BC683D">
            <w:pPr>
              <w:pStyle w:val="TableParagraph"/>
              <w:tabs>
                <w:tab w:val="left" w:pos="11057"/>
              </w:tabs>
              <w:rPr>
                <w:color w:val="000000"/>
                <w:sz w:val="24"/>
              </w:rPr>
            </w:pPr>
            <w:r w:rsidRPr="00277CC4">
              <w:rPr>
                <w:color w:val="000000"/>
                <w:sz w:val="24"/>
              </w:rPr>
              <w:t>о выполнении  муниципального  задания на оказание муниципальных услуг муниципальными образовательными организациями»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pacing w:val="-20"/>
                <w:sz w:val="24"/>
              </w:rPr>
            </w:pPr>
            <w:r w:rsidRPr="00277CC4">
              <w:rPr>
                <w:color w:val="000000"/>
                <w:sz w:val="24"/>
              </w:rPr>
              <w:t>28 ноября 2</w:t>
            </w:r>
            <w:r w:rsidRPr="00277CC4">
              <w:rPr>
                <w:color w:val="000000"/>
                <w:spacing w:val="-20"/>
                <w:sz w:val="24"/>
              </w:rPr>
              <w:t>027 г.</w:t>
            </w:r>
          </w:p>
          <w:p w:rsidR="00BC683D" w:rsidRPr="00277CC4" w:rsidRDefault="00BC683D" w:rsidP="00B56CC1">
            <w:pPr>
              <w:pStyle w:val="TableParagraph"/>
              <w:tabs>
                <w:tab w:val="left" w:pos="11057"/>
              </w:tabs>
              <w:jc w:val="center"/>
              <w:rPr>
                <w:color w:val="000000"/>
                <w:sz w:val="24"/>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9B4F1B" w:rsidRDefault="00EE7245" w:rsidP="005F7F1C">
            <w:pPr>
              <w:rPr>
                <w:sz w:val="24"/>
              </w:rPr>
            </w:pPr>
            <w:r w:rsidRPr="00083258">
              <w:rPr>
                <w:sz w:val="24"/>
              </w:rPr>
              <w:t>МБУК «</w:t>
            </w:r>
            <w:r>
              <w:rPr>
                <w:sz w:val="24"/>
              </w:rPr>
              <w:t>Синегорск</w:t>
            </w:r>
            <w:r w:rsidRPr="00083258">
              <w:rPr>
                <w:sz w:val="24"/>
              </w:rPr>
              <w:t>ая КС»</w:t>
            </w:r>
            <w:r>
              <w:rPr>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sidRPr="0051310B">
              <w:rPr>
                <w:sz w:val="24"/>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r w:rsidR="00BC683D" w:rsidTr="00A40A30">
        <w:trPr>
          <w:trHeight w:val="317"/>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z w:val="24"/>
              </w:rPr>
            </w:pPr>
            <w:r w:rsidRPr="00277CC4">
              <w:rPr>
                <w:color w:val="000000"/>
                <w:sz w:val="24"/>
              </w:rPr>
              <w:t>2.5.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rPr>
                <w:color w:val="000000"/>
                <w:sz w:val="24"/>
              </w:rPr>
            </w:pPr>
            <w:r w:rsidRPr="00277CC4">
              <w:rPr>
                <w:color w:val="000000"/>
                <w:sz w:val="24"/>
              </w:rPr>
              <w:t>Контрольная точка 2.1.4 «Выплаты произведены»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BC683D" w:rsidP="00B56CC1">
            <w:pPr>
              <w:pStyle w:val="TableParagraph"/>
              <w:tabs>
                <w:tab w:val="left" w:pos="11057"/>
              </w:tabs>
              <w:jc w:val="center"/>
              <w:rPr>
                <w:color w:val="000000"/>
                <w:spacing w:val="-20"/>
                <w:sz w:val="24"/>
              </w:rPr>
            </w:pPr>
            <w:r w:rsidRPr="00277CC4">
              <w:rPr>
                <w:color w:val="000000"/>
                <w:sz w:val="24"/>
              </w:rPr>
              <w:t>30 декабря 2</w:t>
            </w:r>
            <w:r w:rsidRPr="00277CC4">
              <w:rPr>
                <w:color w:val="000000"/>
                <w:spacing w:val="-20"/>
                <w:sz w:val="24"/>
              </w:rPr>
              <w:t>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BC683D" w:rsidRPr="00277CC4" w:rsidRDefault="00EE7245" w:rsidP="00C272A9">
            <w:pPr>
              <w:pStyle w:val="TableParagraph"/>
              <w:tabs>
                <w:tab w:val="left" w:pos="11057"/>
              </w:tabs>
              <w:rPr>
                <w:color w:val="000000"/>
                <w:sz w:val="24"/>
              </w:rPr>
            </w:pPr>
            <w:r w:rsidRPr="00083258">
              <w:rPr>
                <w:color w:val="000000"/>
                <w:sz w:val="24"/>
              </w:rPr>
              <w:t>МБУК «</w:t>
            </w:r>
            <w:r>
              <w:rPr>
                <w:color w:val="000000"/>
                <w:sz w:val="24"/>
              </w:rPr>
              <w:t>Синегорск</w:t>
            </w:r>
            <w:r w:rsidRPr="00083258">
              <w:rPr>
                <w:color w:val="000000"/>
                <w:sz w:val="24"/>
              </w:rPr>
              <w:t>ая КС»</w:t>
            </w:r>
            <w:r>
              <w:rPr>
                <w:color w:val="000000"/>
                <w:sz w:val="24"/>
              </w:rPr>
              <w:t xml:space="preserve">- директор </w:t>
            </w:r>
            <w:r w:rsidRPr="00EE7245">
              <w:rPr>
                <w:sz w:val="24"/>
                <w:szCs w:val="24"/>
              </w:rPr>
              <w:t>Довгаль Татьяна Александровна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A92E35">
            <w:pPr>
              <w:jc w:val="center"/>
            </w:pPr>
            <w:r>
              <w:rPr>
                <w:sz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683D" w:rsidRDefault="00BC683D" w:rsidP="00B56CC1">
            <w:pPr>
              <w:jc w:val="center"/>
            </w:pPr>
            <w:r>
              <w:rPr>
                <w:sz w:val="24"/>
              </w:rPr>
              <w:t>информационная система отсутствует</w:t>
            </w:r>
          </w:p>
        </w:tc>
      </w:tr>
    </w:tbl>
    <w:p w:rsidR="00A332E8" w:rsidRDefault="00AE0BD9" w:rsidP="00A40A30">
      <w:pPr>
        <w:pageBreakBefore/>
        <w:ind w:left="10205"/>
        <w:jc w:val="right"/>
        <w:rPr>
          <w:sz w:val="28"/>
        </w:rPr>
      </w:pPr>
      <w:r w:rsidRPr="000551FC">
        <w:rPr>
          <w:sz w:val="28"/>
        </w:rPr>
        <w:lastRenderedPageBreak/>
        <w:t>Приложение</w:t>
      </w:r>
      <w:r>
        <w:rPr>
          <w:sz w:val="28"/>
        </w:rPr>
        <w:t xml:space="preserve"> № 1</w:t>
      </w:r>
      <w:r w:rsidR="00A42205">
        <w:rPr>
          <w:sz w:val="28"/>
        </w:rPr>
        <w:t xml:space="preserve"> </w:t>
      </w:r>
    </w:p>
    <w:p w:rsidR="00A332E8" w:rsidRDefault="00A42205" w:rsidP="00A40A30">
      <w:pPr>
        <w:ind w:left="10205"/>
        <w:jc w:val="right"/>
        <w:rPr>
          <w:sz w:val="28"/>
        </w:rPr>
      </w:pPr>
      <w:r>
        <w:rPr>
          <w:sz w:val="28"/>
        </w:rPr>
        <w:t xml:space="preserve">к </w:t>
      </w:r>
      <w:r w:rsidR="00B14D64">
        <w:rPr>
          <w:sz w:val="28"/>
        </w:rPr>
        <w:t>муниципальной</w:t>
      </w:r>
      <w:r>
        <w:rPr>
          <w:sz w:val="28"/>
        </w:rPr>
        <w:t xml:space="preserve"> программе </w:t>
      </w:r>
      <w:r w:rsidR="009E48F1">
        <w:rPr>
          <w:sz w:val="28"/>
        </w:rPr>
        <w:t>Синегорск</w:t>
      </w:r>
      <w:r w:rsidR="00DE0B8F">
        <w:rPr>
          <w:sz w:val="28"/>
        </w:rPr>
        <w:t>ого</w:t>
      </w:r>
      <w:r w:rsidR="00B14D64">
        <w:rPr>
          <w:sz w:val="28"/>
        </w:rPr>
        <w:t xml:space="preserve"> сельского поселения</w:t>
      </w:r>
      <w:r>
        <w:rPr>
          <w:sz w:val="28"/>
        </w:rPr>
        <w:t xml:space="preserve"> </w:t>
      </w:r>
      <w:r w:rsidR="00B14D64">
        <w:rPr>
          <w:sz w:val="28"/>
        </w:rPr>
        <w:t>«</w:t>
      </w:r>
      <w:r w:rsidR="003513AD">
        <w:rPr>
          <w:sz w:val="28"/>
        </w:rPr>
        <w:t>Развитие культуры</w:t>
      </w:r>
      <w:r>
        <w:rPr>
          <w:sz w:val="28"/>
        </w:rPr>
        <w:t>»</w:t>
      </w:r>
    </w:p>
    <w:p w:rsidR="00A332E8" w:rsidRDefault="00A42205">
      <w:pPr>
        <w:spacing w:line="228" w:lineRule="auto"/>
        <w:jc w:val="center"/>
        <w:rPr>
          <w:sz w:val="28"/>
        </w:rPr>
      </w:pPr>
      <w:r>
        <w:rPr>
          <w:sz w:val="28"/>
        </w:rPr>
        <w:t>ПЕРЕЧЕНЬ</w:t>
      </w:r>
    </w:p>
    <w:p w:rsidR="00A332E8" w:rsidRDefault="00A42205">
      <w:pPr>
        <w:spacing w:line="228" w:lineRule="auto"/>
        <w:jc w:val="center"/>
        <w:rPr>
          <w:sz w:val="28"/>
        </w:rPr>
      </w:pPr>
      <w:r>
        <w:rPr>
          <w:sz w:val="28"/>
        </w:rPr>
        <w:t xml:space="preserve">инвестиционных проектов (объектов капитального строительства, </w:t>
      </w:r>
    </w:p>
    <w:p w:rsidR="00A332E8" w:rsidRDefault="00A42205">
      <w:pPr>
        <w:spacing w:line="228" w:lineRule="auto"/>
        <w:jc w:val="center"/>
        <w:rPr>
          <w:sz w:val="28"/>
        </w:rPr>
      </w:pPr>
      <w:r>
        <w:rPr>
          <w:sz w:val="28"/>
        </w:rPr>
        <w:t>реконструкции и капитального ремонта, находящихся в муниципальной собственности)</w:t>
      </w:r>
    </w:p>
    <w:p w:rsidR="00AE0BD9" w:rsidRDefault="00AE0BD9">
      <w:pPr>
        <w:spacing w:line="228" w:lineRule="auto"/>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255"/>
        <w:gridCol w:w="3255"/>
        <w:gridCol w:w="1984"/>
        <w:gridCol w:w="1843"/>
        <w:gridCol w:w="1276"/>
        <w:gridCol w:w="1134"/>
        <w:gridCol w:w="1417"/>
      </w:tblGrid>
      <w:tr w:rsidR="00296B50" w:rsidTr="00A40A30">
        <w:trPr>
          <w:trHeight w:val="748"/>
        </w:trPr>
        <w:tc>
          <w:tcPr>
            <w:tcW w:w="828" w:type="dxa"/>
            <w:vMerge w:val="restart"/>
            <w:shd w:val="clear" w:color="auto" w:fill="auto"/>
          </w:tcPr>
          <w:p w:rsidR="00296B50" w:rsidRPr="00935A1E" w:rsidRDefault="00296B50" w:rsidP="007A1EC3">
            <w:pPr>
              <w:jc w:val="center"/>
              <w:rPr>
                <w:sz w:val="28"/>
              </w:rPr>
            </w:pPr>
            <w:r w:rsidRPr="00935A1E">
              <w:rPr>
                <w:sz w:val="24"/>
              </w:rPr>
              <w:t>№ п/п</w:t>
            </w:r>
          </w:p>
        </w:tc>
        <w:tc>
          <w:tcPr>
            <w:tcW w:w="3255" w:type="dxa"/>
            <w:vMerge w:val="restart"/>
            <w:shd w:val="clear" w:color="auto" w:fill="auto"/>
          </w:tcPr>
          <w:p w:rsidR="00296B50" w:rsidRPr="00935A1E" w:rsidRDefault="00296B50" w:rsidP="007A1EC3">
            <w:pPr>
              <w:jc w:val="center"/>
              <w:rPr>
                <w:sz w:val="24"/>
              </w:rPr>
            </w:pPr>
            <w:r w:rsidRPr="00935A1E">
              <w:rPr>
                <w:sz w:val="24"/>
              </w:rPr>
              <w:t>Наименование</w:t>
            </w:r>
          </w:p>
          <w:p w:rsidR="00296B50" w:rsidRPr="00935A1E" w:rsidRDefault="00296B50" w:rsidP="007A1EC3">
            <w:pPr>
              <w:jc w:val="center"/>
              <w:rPr>
                <w:sz w:val="28"/>
              </w:rPr>
            </w:pPr>
            <w:r w:rsidRPr="00935A1E">
              <w:rPr>
                <w:sz w:val="24"/>
              </w:rPr>
              <w:t>инвестиционного проекта</w:t>
            </w:r>
          </w:p>
        </w:tc>
        <w:tc>
          <w:tcPr>
            <w:tcW w:w="3255" w:type="dxa"/>
            <w:vMerge w:val="restart"/>
            <w:shd w:val="clear" w:color="auto" w:fill="auto"/>
          </w:tcPr>
          <w:p w:rsidR="00296B50" w:rsidRPr="00935A1E" w:rsidRDefault="00296B50" w:rsidP="007A1EC3">
            <w:pPr>
              <w:jc w:val="center"/>
              <w:rPr>
                <w:sz w:val="24"/>
              </w:rPr>
            </w:pPr>
            <w:r w:rsidRPr="00935A1E">
              <w:rPr>
                <w:sz w:val="24"/>
              </w:rPr>
              <w:t>Номер и дата положительного</w:t>
            </w:r>
          </w:p>
          <w:p w:rsidR="00296B50" w:rsidRPr="00935A1E" w:rsidRDefault="00296B50" w:rsidP="007A1EC3">
            <w:pPr>
              <w:jc w:val="center"/>
              <w:rPr>
                <w:sz w:val="28"/>
              </w:rPr>
            </w:pPr>
            <w:r w:rsidRPr="00935A1E">
              <w:rPr>
                <w:sz w:val="24"/>
              </w:rPr>
              <w:t>заключения экспертизы проектной документации о достоверности определения сметной стоимости</w:t>
            </w:r>
          </w:p>
        </w:tc>
        <w:tc>
          <w:tcPr>
            <w:tcW w:w="1984" w:type="dxa"/>
            <w:vMerge w:val="restart"/>
            <w:shd w:val="clear" w:color="auto" w:fill="auto"/>
          </w:tcPr>
          <w:p w:rsidR="00296B50" w:rsidRPr="00935A1E" w:rsidRDefault="00296B50" w:rsidP="007A1EC3">
            <w:pPr>
              <w:jc w:val="center"/>
              <w:rPr>
                <w:sz w:val="24"/>
              </w:rPr>
            </w:pPr>
            <w:r w:rsidRPr="00935A1E">
              <w:rPr>
                <w:sz w:val="24"/>
              </w:rPr>
              <w:t>Источник</w:t>
            </w:r>
          </w:p>
          <w:p w:rsidR="00296B50" w:rsidRPr="00935A1E" w:rsidRDefault="00296B50" w:rsidP="007A1EC3">
            <w:pPr>
              <w:jc w:val="center"/>
              <w:rPr>
                <w:sz w:val="28"/>
              </w:rPr>
            </w:pPr>
            <w:r w:rsidRPr="00935A1E">
              <w:rPr>
                <w:sz w:val="24"/>
              </w:rPr>
              <w:t>финансирования</w:t>
            </w:r>
          </w:p>
        </w:tc>
        <w:tc>
          <w:tcPr>
            <w:tcW w:w="1843" w:type="dxa"/>
            <w:vMerge w:val="restart"/>
            <w:shd w:val="clear" w:color="auto" w:fill="auto"/>
          </w:tcPr>
          <w:p w:rsidR="00296B50" w:rsidRPr="00935A1E" w:rsidRDefault="00296B50" w:rsidP="007A1EC3">
            <w:pPr>
              <w:jc w:val="center"/>
              <w:rPr>
                <w:sz w:val="24"/>
              </w:rPr>
            </w:pPr>
            <w:r w:rsidRPr="00935A1E">
              <w:rPr>
                <w:sz w:val="24"/>
              </w:rPr>
              <w:t>Сметная стоимость в ценах соответствую</w:t>
            </w:r>
            <w:r w:rsidRPr="00935A1E">
              <w:rPr>
                <w:spacing w:val="-20"/>
                <w:sz w:val="24"/>
              </w:rPr>
              <w:t>щи</w:t>
            </w:r>
            <w:r w:rsidRPr="00935A1E">
              <w:rPr>
                <w:sz w:val="24"/>
              </w:rPr>
              <w:t>х лет (тыс. рублей)</w:t>
            </w:r>
          </w:p>
        </w:tc>
        <w:tc>
          <w:tcPr>
            <w:tcW w:w="3827" w:type="dxa"/>
            <w:gridSpan w:val="3"/>
            <w:shd w:val="clear" w:color="auto" w:fill="auto"/>
          </w:tcPr>
          <w:p w:rsidR="00296B50" w:rsidRPr="00935A1E" w:rsidRDefault="00296B50" w:rsidP="007A1EC3">
            <w:pPr>
              <w:jc w:val="center"/>
              <w:rPr>
                <w:sz w:val="28"/>
              </w:rPr>
            </w:pPr>
            <w:r w:rsidRPr="00935A1E">
              <w:rPr>
                <w:sz w:val="24"/>
              </w:rPr>
              <w:t xml:space="preserve">Объем бюджетных ассигнований </w:t>
            </w:r>
          </w:p>
          <w:p w:rsidR="00296B50" w:rsidRPr="00935A1E" w:rsidRDefault="00296B50" w:rsidP="007A1EC3">
            <w:pPr>
              <w:jc w:val="center"/>
              <w:rPr>
                <w:sz w:val="28"/>
              </w:rPr>
            </w:pPr>
            <w:r w:rsidRPr="00935A1E">
              <w:rPr>
                <w:sz w:val="24"/>
              </w:rPr>
              <w:t xml:space="preserve">по годам реализации государственной программы, </w:t>
            </w:r>
          </w:p>
          <w:p w:rsidR="00296B50" w:rsidRPr="00935A1E" w:rsidRDefault="00296B50" w:rsidP="007A1EC3">
            <w:pPr>
              <w:jc w:val="center"/>
              <w:rPr>
                <w:sz w:val="28"/>
              </w:rPr>
            </w:pPr>
            <w:r w:rsidRPr="00935A1E">
              <w:rPr>
                <w:sz w:val="24"/>
              </w:rPr>
              <w:t>тыс. рублей</w:t>
            </w:r>
          </w:p>
        </w:tc>
      </w:tr>
      <w:tr w:rsidR="00296B50" w:rsidTr="00A40A30">
        <w:tc>
          <w:tcPr>
            <w:tcW w:w="828" w:type="dxa"/>
            <w:vMerge/>
            <w:shd w:val="clear" w:color="auto" w:fill="auto"/>
          </w:tcPr>
          <w:p w:rsidR="00296B50" w:rsidRDefault="00296B50" w:rsidP="007A1EC3"/>
        </w:tc>
        <w:tc>
          <w:tcPr>
            <w:tcW w:w="3255" w:type="dxa"/>
            <w:vMerge/>
            <w:shd w:val="clear" w:color="auto" w:fill="auto"/>
          </w:tcPr>
          <w:p w:rsidR="00296B50" w:rsidRDefault="00296B50" w:rsidP="007A1EC3"/>
        </w:tc>
        <w:tc>
          <w:tcPr>
            <w:tcW w:w="3255" w:type="dxa"/>
            <w:vMerge/>
            <w:shd w:val="clear" w:color="auto" w:fill="auto"/>
          </w:tcPr>
          <w:p w:rsidR="00296B50" w:rsidRDefault="00296B50" w:rsidP="007A1EC3"/>
        </w:tc>
        <w:tc>
          <w:tcPr>
            <w:tcW w:w="1984" w:type="dxa"/>
            <w:vMerge/>
            <w:shd w:val="clear" w:color="auto" w:fill="auto"/>
          </w:tcPr>
          <w:p w:rsidR="00296B50" w:rsidRDefault="00296B50" w:rsidP="007A1EC3"/>
        </w:tc>
        <w:tc>
          <w:tcPr>
            <w:tcW w:w="1843" w:type="dxa"/>
            <w:vMerge/>
            <w:shd w:val="clear" w:color="auto" w:fill="auto"/>
          </w:tcPr>
          <w:p w:rsidR="00296B50" w:rsidRDefault="00296B50" w:rsidP="007A1EC3"/>
        </w:tc>
        <w:tc>
          <w:tcPr>
            <w:tcW w:w="1276" w:type="dxa"/>
            <w:shd w:val="clear" w:color="auto" w:fill="auto"/>
          </w:tcPr>
          <w:p w:rsidR="00296B50" w:rsidRPr="00935A1E" w:rsidRDefault="00E07444" w:rsidP="007A1EC3">
            <w:pPr>
              <w:jc w:val="center"/>
              <w:rPr>
                <w:sz w:val="24"/>
              </w:rPr>
            </w:pPr>
            <w:r>
              <w:rPr>
                <w:sz w:val="24"/>
              </w:rPr>
              <w:t>2025</w:t>
            </w:r>
          </w:p>
        </w:tc>
        <w:tc>
          <w:tcPr>
            <w:tcW w:w="1134" w:type="dxa"/>
            <w:shd w:val="clear" w:color="auto" w:fill="auto"/>
          </w:tcPr>
          <w:p w:rsidR="00296B50" w:rsidRPr="00935A1E" w:rsidRDefault="00E07444" w:rsidP="007A1EC3">
            <w:pPr>
              <w:jc w:val="center"/>
              <w:rPr>
                <w:sz w:val="24"/>
              </w:rPr>
            </w:pPr>
            <w:r>
              <w:rPr>
                <w:sz w:val="24"/>
              </w:rPr>
              <w:t>2026</w:t>
            </w:r>
          </w:p>
        </w:tc>
        <w:tc>
          <w:tcPr>
            <w:tcW w:w="1417" w:type="dxa"/>
            <w:shd w:val="clear" w:color="auto" w:fill="auto"/>
          </w:tcPr>
          <w:p w:rsidR="00296B50" w:rsidRPr="00935A1E" w:rsidRDefault="00E07444" w:rsidP="007A1EC3">
            <w:pPr>
              <w:jc w:val="center"/>
              <w:rPr>
                <w:sz w:val="24"/>
              </w:rPr>
            </w:pPr>
            <w:r>
              <w:rPr>
                <w:sz w:val="24"/>
              </w:rPr>
              <w:t>2027</w:t>
            </w:r>
          </w:p>
        </w:tc>
      </w:tr>
    </w:tbl>
    <w:p w:rsidR="00296B50" w:rsidRDefault="00296B50" w:rsidP="00296B50">
      <w:pPr>
        <w:rPr>
          <w:sz w:val="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3255"/>
        <w:gridCol w:w="3267"/>
        <w:gridCol w:w="1984"/>
        <w:gridCol w:w="1843"/>
        <w:gridCol w:w="1276"/>
        <w:gridCol w:w="1134"/>
        <w:gridCol w:w="1417"/>
      </w:tblGrid>
      <w:tr w:rsidR="00296B50" w:rsidTr="00A40A30">
        <w:trPr>
          <w:tblHeader/>
        </w:trPr>
        <w:tc>
          <w:tcPr>
            <w:tcW w:w="816" w:type="dxa"/>
            <w:shd w:val="clear" w:color="auto" w:fill="auto"/>
          </w:tcPr>
          <w:p w:rsidR="00296B50" w:rsidRPr="00935A1E" w:rsidRDefault="00296B50" w:rsidP="007A1EC3">
            <w:pPr>
              <w:jc w:val="center"/>
              <w:rPr>
                <w:sz w:val="24"/>
              </w:rPr>
            </w:pPr>
            <w:r w:rsidRPr="00935A1E">
              <w:rPr>
                <w:sz w:val="24"/>
              </w:rPr>
              <w:t>1</w:t>
            </w:r>
          </w:p>
        </w:tc>
        <w:tc>
          <w:tcPr>
            <w:tcW w:w="3255" w:type="dxa"/>
            <w:shd w:val="clear" w:color="auto" w:fill="auto"/>
          </w:tcPr>
          <w:p w:rsidR="00296B50" w:rsidRPr="00935A1E" w:rsidRDefault="00296B50" w:rsidP="007A1EC3">
            <w:pPr>
              <w:jc w:val="center"/>
              <w:rPr>
                <w:sz w:val="24"/>
              </w:rPr>
            </w:pPr>
            <w:r w:rsidRPr="00935A1E">
              <w:rPr>
                <w:sz w:val="24"/>
              </w:rPr>
              <w:t>2</w:t>
            </w:r>
          </w:p>
        </w:tc>
        <w:tc>
          <w:tcPr>
            <w:tcW w:w="3267" w:type="dxa"/>
            <w:shd w:val="clear" w:color="auto" w:fill="auto"/>
          </w:tcPr>
          <w:p w:rsidR="00296B50" w:rsidRPr="00935A1E" w:rsidRDefault="00296B50" w:rsidP="007A1EC3">
            <w:pPr>
              <w:jc w:val="center"/>
              <w:rPr>
                <w:sz w:val="24"/>
              </w:rPr>
            </w:pPr>
            <w:r w:rsidRPr="00935A1E">
              <w:rPr>
                <w:sz w:val="24"/>
              </w:rPr>
              <w:t>3</w:t>
            </w:r>
          </w:p>
        </w:tc>
        <w:tc>
          <w:tcPr>
            <w:tcW w:w="1984" w:type="dxa"/>
            <w:shd w:val="clear" w:color="auto" w:fill="auto"/>
          </w:tcPr>
          <w:p w:rsidR="00296B50" w:rsidRPr="00935A1E" w:rsidRDefault="00296B50" w:rsidP="007A1EC3">
            <w:pPr>
              <w:jc w:val="center"/>
              <w:rPr>
                <w:sz w:val="24"/>
              </w:rPr>
            </w:pPr>
            <w:r w:rsidRPr="00935A1E">
              <w:rPr>
                <w:sz w:val="24"/>
              </w:rPr>
              <w:t>4</w:t>
            </w:r>
          </w:p>
        </w:tc>
        <w:tc>
          <w:tcPr>
            <w:tcW w:w="1843" w:type="dxa"/>
            <w:shd w:val="clear" w:color="auto" w:fill="auto"/>
          </w:tcPr>
          <w:p w:rsidR="00296B50" w:rsidRPr="00935A1E" w:rsidRDefault="00296B50" w:rsidP="007A1EC3">
            <w:pPr>
              <w:jc w:val="center"/>
              <w:rPr>
                <w:sz w:val="24"/>
              </w:rPr>
            </w:pPr>
            <w:r w:rsidRPr="00935A1E">
              <w:rPr>
                <w:sz w:val="24"/>
              </w:rPr>
              <w:t>5</w:t>
            </w:r>
          </w:p>
        </w:tc>
        <w:tc>
          <w:tcPr>
            <w:tcW w:w="1276" w:type="dxa"/>
            <w:shd w:val="clear" w:color="auto" w:fill="auto"/>
          </w:tcPr>
          <w:p w:rsidR="00296B50" w:rsidRPr="00935A1E" w:rsidRDefault="00296B50" w:rsidP="007A1EC3">
            <w:pPr>
              <w:jc w:val="center"/>
              <w:rPr>
                <w:sz w:val="24"/>
              </w:rPr>
            </w:pPr>
            <w:r w:rsidRPr="00935A1E">
              <w:rPr>
                <w:sz w:val="24"/>
              </w:rPr>
              <w:t>6</w:t>
            </w:r>
          </w:p>
        </w:tc>
        <w:tc>
          <w:tcPr>
            <w:tcW w:w="1134" w:type="dxa"/>
            <w:shd w:val="clear" w:color="auto" w:fill="auto"/>
          </w:tcPr>
          <w:p w:rsidR="00296B50" w:rsidRPr="00935A1E" w:rsidRDefault="00296B50" w:rsidP="007A1EC3">
            <w:pPr>
              <w:jc w:val="center"/>
              <w:rPr>
                <w:sz w:val="24"/>
              </w:rPr>
            </w:pPr>
            <w:r w:rsidRPr="00935A1E">
              <w:rPr>
                <w:sz w:val="24"/>
              </w:rPr>
              <w:t>7</w:t>
            </w:r>
          </w:p>
        </w:tc>
        <w:tc>
          <w:tcPr>
            <w:tcW w:w="1417" w:type="dxa"/>
            <w:shd w:val="clear" w:color="auto" w:fill="auto"/>
          </w:tcPr>
          <w:p w:rsidR="00296B50" w:rsidRPr="00935A1E" w:rsidRDefault="00296B50" w:rsidP="007A1EC3">
            <w:pPr>
              <w:jc w:val="center"/>
              <w:rPr>
                <w:sz w:val="24"/>
              </w:rPr>
            </w:pPr>
            <w:r w:rsidRPr="00935A1E">
              <w:rPr>
                <w:sz w:val="24"/>
              </w:rPr>
              <w:t>8</w:t>
            </w:r>
          </w:p>
        </w:tc>
      </w:tr>
      <w:tr w:rsidR="00296B50" w:rsidTr="00A40A30">
        <w:tc>
          <w:tcPr>
            <w:tcW w:w="14992" w:type="dxa"/>
            <w:gridSpan w:val="8"/>
            <w:shd w:val="clear" w:color="auto" w:fill="auto"/>
          </w:tcPr>
          <w:p w:rsidR="00296B50" w:rsidRPr="00935A1E" w:rsidRDefault="00296B50" w:rsidP="000551FC">
            <w:pPr>
              <w:jc w:val="center"/>
              <w:rPr>
                <w:sz w:val="24"/>
              </w:rPr>
            </w:pPr>
            <w:r>
              <w:rPr>
                <w:sz w:val="24"/>
              </w:rPr>
              <w:t>Муниципальная</w:t>
            </w:r>
            <w:r w:rsidRPr="00935A1E">
              <w:rPr>
                <w:sz w:val="24"/>
              </w:rPr>
              <w:t xml:space="preserve"> программа </w:t>
            </w:r>
            <w:r>
              <w:rPr>
                <w:sz w:val="24"/>
              </w:rPr>
              <w:t>Белокалитвинского района</w:t>
            </w:r>
            <w:r w:rsidRPr="00935A1E">
              <w:rPr>
                <w:sz w:val="24"/>
              </w:rPr>
              <w:t xml:space="preserve"> «</w:t>
            </w:r>
            <w:r w:rsidR="003513AD">
              <w:rPr>
                <w:sz w:val="24"/>
              </w:rPr>
              <w:t>Развитие культуры</w:t>
            </w:r>
            <w:r w:rsidRPr="00935A1E">
              <w:rPr>
                <w:sz w:val="24"/>
              </w:rPr>
              <w:t xml:space="preserve"> »</w:t>
            </w:r>
          </w:p>
        </w:tc>
      </w:tr>
      <w:tr w:rsidR="00E07444" w:rsidTr="00A40A30">
        <w:tc>
          <w:tcPr>
            <w:tcW w:w="816" w:type="dxa"/>
            <w:vMerge w:val="restart"/>
            <w:shd w:val="clear" w:color="auto" w:fill="auto"/>
          </w:tcPr>
          <w:p w:rsidR="00E07444" w:rsidRPr="00935A1E" w:rsidRDefault="00E07444" w:rsidP="00E07444">
            <w:pPr>
              <w:jc w:val="center"/>
              <w:rPr>
                <w:sz w:val="24"/>
              </w:rPr>
            </w:pPr>
            <w:r w:rsidRPr="00935A1E">
              <w:rPr>
                <w:sz w:val="24"/>
              </w:rPr>
              <w:t>Х</w:t>
            </w:r>
          </w:p>
        </w:tc>
        <w:tc>
          <w:tcPr>
            <w:tcW w:w="3255" w:type="dxa"/>
            <w:vMerge w:val="restart"/>
            <w:shd w:val="clear" w:color="auto" w:fill="auto"/>
          </w:tcPr>
          <w:p w:rsidR="00E07444" w:rsidRPr="00935A1E" w:rsidRDefault="00E07444" w:rsidP="00E07444">
            <w:pPr>
              <w:jc w:val="center"/>
              <w:rPr>
                <w:sz w:val="24"/>
              </w:rPr>
            </w:pPr>
            <w:r w:rsidRPr="00935A1E">
              <w:rPr>
                <w:sz w:val="24"/>
              </w:rPr>
              <w:t>Х</w:t>
            </w:r>
          </w:p>
        </w:tc>
        <w:tc>
          <w:tcPr>
            <w:tcW w:w="3267" w:type="dxa"/>
            <w:vMerge w:val="restart"/>
            <w:shd w:val="clear" w:color="auto" w:fill="auto"/>
          </w:tcPr>
          <w:p w:rsidR="00E07444" w:rsidRPr="00935A1E" w:rsidRDefault="00E07444" w:rsidP="00E07444">
            <w:pPr>
              <w:jc w:val="center"/>
              <w:rPr>
                <w:sz w:val="24"/>
              </w:rPr>
            </w:pPr>
            <w:r w:rsidRPr="00935A1E">
              <w:rPr>
                <w:sz w:val="24"/>
              </w:rPr>
              <w:t>Х</w:t>
            </w:r>
          </w:p>
        </w:tc>
        <w:tc>
          <w:tcPr>
            <w:tcW w:w="1984" w:type="dxa"/>
            <w:shd w:val="clear" w:color="auto" w:fill="auto"/>
          </w:tcPr>
          <w:p w:rsidR="00E07444" w:rsidRPr="00935A1E" w:rsidRDefault="00E07444" w:rsidP="00E07444">
            <w:pPr>
              <w:rPr>
                <w:sz w:val="24"/>
              </w:rPr>
            </w:pPr>
            <w:r w:rsidRPr="00935A1E">
              <w:rPr>
                <w:sz w:val="24"/>
              </w:rPr>
              <w:t xml:space="preserve">всего </w:t>
            </w:r>
          </w:p>
        </w:tc>
        <w:tc>
          <w:tcPr>
            <w:tcW w:w="1843" w:type="dxa"/>
            <w:shd w:val="clear" w:color="auto" w:fill="auto"/>
          </w:tcPr>
          <w:p w:rsidR="00E07444" w:rsidRPr="00935A1E" w:rsidRDefault="00E07444" w:rsidP="00E07444">
            <w:pPr>
              <w:jc w:val="center"/>
              <w:rPr>
                <w:sz w:val="24"/>
              </w:rPr>
            </w:pPr>
          </w:p>
        </w:tc>
        <w:tc>
          <w:tcPr>
            <w:tcW w:w="1276" w:type="dxa"/>
            <w:shd w:val="clear" w:color="auto" w:fill="auto"/>
          </w:tcPr>
          <w:p w:rsidR="00E07444" w:rsidRPr="00935A1E" w:rsidRDefault="00E07444" w:rsidP="00E07444">
            <w:pPr>
              <w:jc w:val="center"/>
              <w:rPr>
                <w:sz w:val="24"/>
              </w:rPr>
            </w:pPr>
          </w:p>
        </w:tc>
        <w:tc>
          <w:tcPr>
            <w:tcW w:w="1134" w:type="dxa"/>
            <w:shd w:val="clear" w:color="auto" w:fill="auto"/>
          </w:tcPr>
          <w:p w:rsidR="00E07444" w:rsidRPr="00935A1E" w:rsidRDefault="00E07444" w:rsidP="00E07444">
            <w:pPr>
              <w:jc w:val="center"/>
              <w:rPr>
                <w:sz w:val="24"/>
              </w:rPr>
            </w:pPr>
            <w:r>
              <w:rPr>
                <w:sz w:val="24"/>
              </w:rPr>
              <w:t>-</w:t>
            </w:r>
          </w:p>
        </w:tc>
        <w:tc>
          <w:tcPr>
            <w:tcW w:w="1417" w:type="dxa"/>
            <w:shd w:val="clear" w:color="auto" w:fill="auto"/>
          </w:tcPr>
          <w:p w:rsidR="00E07444" w:rsidRPr="00935A1E" w:rsidRDefault="00E07444" w:rsidP="00E07444">
            <w:pPr>
              <w:jc w:val="center"/>
              <w:rPr>
                <w:sz w:val="24"/>
              </w:rPr>
            </w:pPr>
            <w:r w:rsidRPr="00935A1E">
              <w:rPr>
                <w:sz w:val="24"/>
              </w:rPr>
              <w:t>‒</w:t>
            </w:r>
          </w:p>
        </w:tc>
      </w:tr>
      <w:tr w:rsidR="00E07444" w:rsidTr="00A40A30">
        <w:tc>
          <w:tcPr>
            <w:tcW w:w="816" w:type="dxa"/>
            <w:vMerge/>
            <w:shd w:val="clear" w:color="auto" w:fill="auto"/>
          </w:tcPr>
          <w:p w:rsidR="00E07444" w:rsidRDefault="00E07444" w:rsidP="00E07444"/>
        </w:tc>
        <w:tc>
          <w:tcPr>
            <w:tcW w:w="3255" w:type="dxa"/>
            <w:vMerge/>
            <w:shd w:val="clear" w:color="auto" w:fill="auto"/>
          </w:tcPr>
          <w:p w:rsidR="00E07444" w:rsidRDefault="00E07444" w:rsidP="00E07444"/>
        </w:tc>
        <w:tc>
          <w:tcPr>
            <w:tcW w:w="3267" w:type="dxa"/>
            <w:vMerge/>
            <w:shd w:val="clear" w:color="auto" w:fill="auto"/>
          </w:tcPr>
          <w:p w:rsidR="00E07444" w:rsidRDefault="00E07444" w:rsidP="00E07444"/>
        </w:tc>
        <w:tc>
          <w:tcPr>
            <w:tcW w:w="1984" w:type="dxa"/>
            <w:shd w:val="clear" w:color="auto" w:fill="auto"/>
          </w:tcPr>
          <w:p w:rsidR="00E07444" w:rsidRPr="00935A1E" w:rsidRDefault="00E07444" w:rsidP="00E07444">
            <w:pPr>
              <w:rPr>
                <w:sz w:val="24"/>
              </w:rPr>
            </w:pPr>
            <w:r w:rsidRPr="00935A1E">
              <w:rPr>
                <w:sz w:val="24"/>
              </w:rPr>
              <w:t>местный бюджет</w:t>
            </w:r>
          </w:p>
        </w:tc>
        <w:tc>
          <w:tcPr>
            <w:tcW w:w="1843" w:type="dxa"/>
            <w:shd w:val="clear" w:color="auto" w:fill="auto"/>
          </w:tcPr>
          <w:p w:rsidR="00E07444" w:rsidRPr="00935A1E" w:rsidRDefault="00E07444" w:rsidP="00E07444">
            <w:pPr>
              <w:jc w:val="center"/>
              <w:rPr>
                <w:sz w:val="24"/>
              </w:rPr>
            </w:pPr>
          </w:p>
        </w:tc>
        <w:tc>
          <w:tcPr>
            <w:tcW w:w="1276" w:type="dxa"/>
            <w:shd w:val="clear" w:color="auto" w:fill="auto"/>
          </w:tcPr>
          <w:p w:rsidR="00E07444" w:rsidRPr="00935A1E" w:rsidRDefault="00E07444" w:rsidP="00E07444">
            <w:pPr>
              <w:jc w:val="center"/>
              <w:rPr>
                <w:sz w:val="24"/>
              </w:rPr>
            </w:pPr>
          </w:p>
        </w:tc>
        <w:tc>
          <w:tcPr>
            <w:tcW w:w="1134" w:type="dxa"/>
            <w:shd w:val="clear" w:color="auto" w:fill="auto"/>
          </w:tcPr>
          <w:p w:rsidR="00E07444" w:rsidRPr="00935A1E" w:rsidRDefault="00E07444" w:rsidP="00E07444">
            <w:pPr>
              <w:jc w:val="center"/>
              <w:rPr>
                <w:sz w:val="24"/>
              </w:rPr>
            </w:pPr>
            <w:r>
              <w:rPr>
                <w:sz w:val="24"/>
              </w:rPr>
              <w:t>-</w:t>
            </w:r>
          </w:p>
        </w:tc>
        <w:tc>
          <w:tcPr>
            <w:tcW w:w="1417" w:type="dxa"/>
            <w:shd w:val="clear" w:color="auto" w:fill="auto"/>
          </w:tcPr>
          <w:p w:rsidR="00E07444" w:rsidRPr="00935A1E" w:rsidRDefault="00E07444" w:rsidP="00E07444">
            <w:pPr>
              <w:jc w:val="center"/>
              <w:rPr>
                <w:sz w:val="24"/>
              </w:rPr>
            </w:pPr>
            <w:r w:rsidRPr="00935A1E">
              <w:rPr>
                <w:sz w:val="24"/>
              </w:rPr>
              <w:t>‒</w:t>
            </w:r>
          </w:p>
        </w:tc>
      </w:tr>
      <w:tr w:rsidR="00E07444" w:rsidTr="00A40A30">
        <w:tc>
          <w:tcPr>
            <w:tcW w:w="4071" w:type="dxa"/>
            <w:gridSpan w:val="2"/>
            <w:shd w:val="clear" w:color="auto" w:fill="auto"/>
          </w:tcPr>
          <w:p w:rsidR="00E07444" w:rsidRPr="00935A1E" w:rsidRDefault="00E07444" w:rsidP="00E07444">
            <w:pPr>
              <w:rPr>
                <w:sz w:val="24"/>
              </w:rPr>
            </w:pPr>
            <w:r w:rsidRPr="00935A1E">
              <w:rPr>
                <w:sz w:val="24"/>
              </w:rPr>
              <w:t>Всего по объектам капитального ремонта</w:t>
            </w:r>
          </w:p>
        </w:tc>
        <w:tc>
          <w:tcPr>
            <w:tcW w:w="3267" w:type="dxa"/>
            <w:vMerge w:val="restart"/>
            <w:shd w:val="clear" w:color="auto" w:fill="auto"/>
          </w:tcPr>
          <w:p w:rsidR="00E07444" w:rsidRPr="00935A1E" w:rsidRDefault="00E07444" w:rsidP="00E07444">
            <w:pPr>
              <w:jc w:val="center"/>
              <w:rPr>
                <w:sz w:val="24"/>
              </w:rPr>
            </w:pPr>
            <w:r w:rsidRPr="00935A1E">
              <w:rPr>
                <w:sz w:val="24"/>
              </w:rPr>
              <w:t>Х</w:t>
            </w:r>
          </w:p>
        </w:tc>
        <w:tc>
          <w:tcPr>
            <w:tcW w:w="1984" w:type="dxa"/>
            <w:shd w:val="clear" w:color="auto" w:fill="auto"/>
          </w:tcPr>
          <w:p w:rsidR="00E07444" w:rsidRPr="00935A1E" w:rsidRDefault="00E07444" w:rsidP="00E07444">
            <w:pPr>
              <w:rPr>
                <w:sz w:val="24"/>
              </w:rPr>
            </w:pPr>
            <w:r w:rsidRPr="00935A1E">
              <w:rPr>
                <w:sz w:val="24"/>
              </w:rPr>
              <w:t xml:space="preserve">всего </w:t>
            </w:r>
          </w:p>
        </w:tc>
        <w:tc>
          <w:tcPr>
            <w:tcW w:w="1843" w:type="dxa"/>
            <w:shd w:val="clear" w:color="auto" w:fill="auto"/>
          </w:tcPr>
          <w:p w:rsidR="00E07444" w:rsidRPr="00935A1E" w:rsidRDefault="00E07444" w:rsidP="00E07444">
            <w:pPr>
              <w:jc w:val="center"/>
              <w:rPr>
                <w:sz w:val="24"/>
              </w:rPr>
            </w:pPr>
          </w:p>
        </w:tc>
        <w:tc>
          <w:tcPr>
            <w:tcW w:w="1276" w:type="dxa"/>
            <w:shd w:val="clear" w:color="auto" w:fill="auto"/>
          </w:tcPr>
          <w:p w:rsidR="00E07444" w:rsidRPr="00935A1E" w:rsidRDefault="00E07444" w:rsidP="00E07444">
            <w:pPr>
              <w:jc w:val="center"/>
              <w:rPr>
                <w:sz w:val="24"/>
              </w:rPr>
            </w:pPr>
          </w:p>
        </w:tc>
        <w:tc>
          <w:tcPr>
            <w:tcW w:w="1134" w:type="dxa"/>
            <w:shd w:val="clear" w:color="auto" w:fill="auto"/>
          </w:tcPr>
          <w:p w:rsidR="00E07444" w:rsidRPr="00935A1E" w:rsidRDefault="00E07444" w:rsidP="00E07444">
            <w:pPr>
              <w:jc w:val="center"/>
              <w:rPr>
                <w:sz w:val="24"/>
              </w:rPr>
            </w:pPr>
            <w:r>
              <w:rPr>
                <w:sz w:val="24"/>
              </w:rPr>
              <w:t>-</w:t>
            </w:r>
          </w:p>
        </w:tc>
        <w:tc>
          <w:tcPr>
            <w:tcW w:w="1417" w:type="dxa"/>
            <w:shd w:val="clear" w:color="auto" w:fill="auto"/>
          </w:tcPr>
          <w:p w:rsidR="00E07444" w:rsidRPr="00935A1E" w:rsidRDefault="00E07444" w:rsidP="00E07444">
            <w:pPr>
              <w:jc w:val="center"/>
              <w:rPr>
                <w:sz w:val="24"/>
              </w:rPr>
            </w:pPr>
            <w:r w:rsidRPr="00935A1E">
              <w:rPr>
                <w:sz w:val="24"/>
              </w:rPr>
              <w:t>‒</w:t>
            </w:r>
          </w:p>
        </w:tc>
      </w:tr>
      <w:tr w:rsidR="00E07444" w:rsidTr="00A40A30">
        <w:tc>
          <w:tcPr>
            <w:tcW w:w="4071" w:type="dxa"/>
            <w:gridSpan w:val="2"/>
            <w:tcBorders>
              <w:bottom w:val="single" w:sz="4" w:space="0" w:color="000000"/>
            </w:tcBorders>
            <w:shd w:val="clear" w:color="auto" w:fill="auto"/>
          </w:tcPr>
          <w:p w:rsidR="00E07444" w:rsidRPr="00935A1E" w:rsidRDefault="00E07444" w:rsidP="00E07444">
            <w:pPr>
              <w:rPr>
                <w:sz w:val="24"/>
              </w:rPr>
            </w:pPr>
          </w:p>
        </w:tc>
        <w:tc>
          <w:tcPr>
            <w:tcW w:w="3267" w:type="dxa"/>
            <w:vMerge/>
            <w:tcBorders>
              <w:bottom w:val="single" w:sz="4" w:space="0" w:color="000000"/>
            </w:tcBorders>
            <w:shd w:val="clear" w:color="auto" w:fill="auto"/>
          </w:tcPr>
          <w:p w:rsidR="00E07444" w:rsidRDefault="00E07444" w:rsidP="00E07444"/>
        </w:tc>
        <w:tc>
          <w:tcPr>
            <w:tcW w:w="1984" w:type="dxa"/>
            <w:tcBorders>
              <w:bottom w:val="single" w:sz="4" w:space="0" w:color="000000"/>
            </w:tcBorders>
            <w:shd w:val="clear" w:color="auto" w:fill="auto"/>
          </w:tcPr>
          <w:p w:rsidR="00E07444" w:rsidRPr="00935A1E" w:rsidRDefault="00E07444" w:rsidP="00E07444">
            <w:pPr>
              <w:rPr>
                <w:sz w:val="24"/>
              </w:rPr>
            </w:pPr>
            <w:r w:rsidRPr="00935A1E">
              <w:rPr>
                <w:sz w:val="24"/>
              </w:rPr>
              <w:t>местный бюджет</w:t>
            </w:r>
          </w:p>
        </w:tc>
        <w:tc>
          <w:tcPr>
            <w:tcW w:w="1843" w:type="dxa"/>
            <w:tcBorders>
              <w:bottom w:val="single" w:sz="4" w:space="0" w:color="000000"/>
            </w:tcBorders>
            <w:shd w:val="clear" w:color="auto" w:fill="auto"/>
          </w:tcPr>
          <w:p w:rsidR="00E07444" w:rsidRPr="00935A1E" w:rsidRDefault="00E07444" w:rsidP="00E07444">
            <w:pPr>
              <w:jc w:val="center"/>
              <w:rPr>
                <w:sz w:val="24"/>
              </w:rPr>
            </w:pPr>
          </w:p>
        </w:tc>
        <w:tc>
          <w:tcPr>
            <w:tcW w:w="1276" w:type="dxa"/>
            <w:tcBorders>
              <w:bottom w:val="single" w:sz="4" w:space="0" w:color="000000"/>
            </w:tcBorders>
            <w:shd w:val="clear" w:color="auto" w:fill="auto"/>
          </w:tcPr>
          <w:p w:rsidR="00E07444" w:rsidRPr="00935A1E" w:rsidRDefault="00E07444" w:rsidP="00E07444">
            <w:pPr>
              <w:jc w:val="center"/>
              <w:rPr>
                <w:sz w:val="24"/>
              </w:rPr>
            </w:pPr>
          </w:p>
        </w:tc>
        <w:tc>
          <w:tcPr>
            <w:tcW w:w="1134" w:type="dxa"/>
            <w:tcBorders>
              <w:bottom w:val="single" w:sz="4" w:space="0" w:color="000000"/>
            </w:tcBorders>
            <w:shd w:val="clear" w:color="auto" w:fill="auto"/>
          </w:tcPr>
          <w:p w:rsidR="00E07444" w:rsidRPr="00935A1E" w:rsidRDefault="00E07444" w:rsidP="00E07444">
            <w:pPr>
              <w:jc w:val="center"/>
              <w:rPr>
                <w:sz w:val="24"/>
              </w:rPr>
            </w:pPr>
            <w:r>
              <w:rPr>
                <w:sz w:val="24"/>
              </w:rPr>
              <w:t>-</w:t>
            </w:r>
          </w:p>
        </w:tc>
        <w:tc>
          <w:tcPr>
            <w:tcW w:w="1417" w:type="dxa"/>
            <w:tcBorders>
              <w:bottom w:val="single" w:sz="4" w:space="0" w:color="000000"/>
            </w:tcBorders>
            <w:shd w:val="clear" w:color="auto" w:fill="auto"/>
          </w:tcPr>
          <w:p w:rsidR="00E07444" w:rsidRPr="00935A1E" w:rsidRDefault="00E07444" w:rsidP="00E07444">
            <w:pPr>
              <w:jc w:val="center"/>
              <w:rPr>
                <w:sz w:val="24"/>
              </w:rPr>
            </w:pPr>
            <w:r w:rsidRPr="00935A1E">
              <w:rPr>
                <w:sz w:val="24"/>
              </w:rPr>
              <w:t>‒</w:t>
            </w:r>
          </w:p>
        </w:tc>
      </w:tr>
      <w:tr w:rsidR="00E07444" w:rsidTr="00A40A30">
        <w:trPr>
          <w:trHeight w:val="260"/>
        </w:trPr>
        <w:tc>
          <w:tcPr>
            <w:tcW w:w="816" w:type="dxa"/>
            <w:vMerge w:val="restart"/>
            <w:shd w:val="clear" w:color="auto" w:fill="auto"/>
          </w:tcPr>
          <w:p w:rsidR="00E07444" w:rsidRPr="00935A1E" w:rsidRDefault="00E07444" w:rsidP="00E07444">
            <w:pPr>
              <w:jc w:val="both"/>
              <w:rPr>
                <w:sz w:val="24"/>
              </w:rPr>
            </w:pPr>
            <w:r w:rsidRPr="00935A1E">
              <w:rPr>
                <w:sz w:val="24"/>
              </w:rPr>
              <w:t>1.1.1.</w:t>
            </w:r>
          </w:p>
        </w:tc>
        <w:tc>
          <w:tcPr>
            <w:tcW w:w="3255" w:type="dxa"/>
            <w:vMerge w:val="restart"/>
            <w:shd w:val="clear" w:color="auto" w:fill="auto"/>
          </w:tcPr>
          <w:p w:rsidR="00E07444" w:rsidRPr="00E07444" w:rsidRDefault="00E07444" w:rsidP="00E07444">
            <w:pPr>
              <w:rPr>
                <w:sz w:val="24"/>
              </w:rPr>
            </w:pPr>
          </w:p>
        </w:tc>
        <w:tc>
          <w:tcPr>
            <w:tcW w:w="3267" w:type="dxa"/>
            <w:vMerge w:val="restart"/>
            <w:shd w:val="clear" w:color="auto" w:fill="auto"/>
          </w:tcPr>
          <w:p w:rsidR="00E07444" w:rsidRPr="00935A1E" w:rsidRDefault="00E07444" w:rsidP="00E07444">
            <w:pPr>
              <w:jc w:val="center"/>
              <w:rPr>
                <w:sz w:val="24"/>
              </w:rPr>
            </w:pPr>
          </w:p>
        </w:tc>
        <w:tc>
          <w:tcPr>
            <w:tcW w:w="1984" w:type="dxa"/>
            <w:shd w:val="clear" w:color="auto" w:fill="auto"/>
          </w:tcPr>
          <w:p w:rsidR="00E07444" w:rsidRPr="00935A1E" w:rsidRDefault="00E07444" w:rsidP="00E07444">
            <w:pPr>
              <w:rPr>
                <w:sz w:val="24"/>
              </w:rPr>
            </w:pPr>
            <w:r w:rsidRPr="00935A1E">
              <w:rPr>
                <w:sz w:val="24"/>
              </w:rPr>
              <w:t xml:space="preserve">всего </w:t>
            </w:r>
          </w:p>
        </w:tc>
        <w:tc>
          <w:tcPr>
            <w:tcW w:w="1843" w:type="dxa"/>
            <w:shd w:val="clear" w:color="auto" w:fill="auto"/>
          </w:tcPr>
          <w:p w:rsidR="00E07444" w:rsidRPr="00935A1E" w:rsidRDefault="00E07444" w:rsidP="00E07444">
            <w:pPr>
              <w:jc w:val="center"/>
              <w:rPr>
                <w:sz w:val="24"/>
              </w:rPr>
            </w:pPr>
          </w:p>
        </w:tc>
        <w:tc>
          <w:tcPr>
            <w:tcW w:w="1276" w:type="dxa"/>
            <w:shd w:val="clear" w:color="auto" w:fill="auto"/>
          </w:tcPr>
          <w:p w:rsidR="00E07444" w:rsidRPr="00935A1E" w:rsidRDefault="00E07444" w:rsidP="00E07444">
            <w:pPr>
              <w:jc w:val="center"/>
              <w:rPr>
                <w:sz w:val="24"/>
              </w:rPr>
            </w:pPr>
          </w:p>
        </w:tc>
        <w:tc>
          <w:tcPr>
            <w:tcW w:w="1134" w:type="dxa"/>
            <w:shd w:val="clear" w:color="auto" w:fill="auto"/>
          </w:tcPr>
          <w:p w:rsidR="00E07444" w:rsidRPr="00935A1E" w:rsidRDefault="00E07444" w:rsidP="00E07444">
            <w:pPr>
              <w:jc w:val="center"/>
              <w:rPr>
                <w:sz w:val="24"/>
              </w:rPr>
            </w:pPr>
            <w:r w:rsidRPr="00935A1E">
              <w:rPr>
                <w:sz w:val="24"/>
              </w:rPr>
              <w:t>‒</w:t>
            </w:r>
          </w:p>
        </w:tc>
        <w:tc>
          <w:tcPr>
            <w:tcW w:w="1417" w:type="dxa"/>
            <w:shd w:val="clear" w:color="auto" w:fill="auto"/>
          </w:tcPr>
          <w:p w:rsidR="00E07444" w:rsidRPr="00935A1E" w:rsidRDefault="00E07444" w:rsidP="00E07444">
            <w:pPr>
              <w:jc w:val="center"/>
              <w:rPr>
                <w:sz w:val="24"/>
              </w:rPr>
            </w:pPr>
            <w:r w:rsidRPr="00935A1E">
              <w:rPr>
                <w:sz w:val="24"/>
              </w:rPr>
              <w:t>‒</w:t>
            </w:r>
          </w:p>
        </w:tc>
      </w:tr>
      <w:tr w:rsidR="00E07444" w:rsidTr="00A40A30">
        <w:trPr>
          <w:trHeight w:val="538"/>
        </w:trPr>
        <w:tc>
          <w:tcPr>
            <w:tcW w:w="816" w:type="dxa"/>
            <w:vMerge/>
            <w:tcBorders>
              <w:bottom w:val="single" w:sz="4" w:space="0" w:color="auto"/>
            </w:tcBorders>
            <w:shd w:val="clear" w:color="auto" w:fill="auto"/>
          </w:tcPr>
          <w:p w:rsidR="00E07444" w:rsidRDefault="00E07444" w:rsidP="00E07444"/>
        </w:tc>
        <w:tc>
          <w:tcPr>
            <w:tcW w:w="3255" w:type="dxa"/>
            <w:vMerge/>
            <w:tcBorders>
              <w:bottom w:val="single" w:sz="4" w:space="0" w:color="auto"/>
            </w:tcBorders>
            <w:shd w:val="clear" w:color="auto" w:fill="auto"/>
          </w:tcPr>
          <w:p w:rsidR="00E07444" w:rsidRDefault="00E07444" w:rsidP="00E07444"/>
        </w:tc>
        <w:tc>
          <w:tcPr>
            <w:tcW w:w="3267" w:type="dxa"/>
            <w:vMerge/>
            <w:tcBorders>
              <w:bottom w:val="single" w:sz="4" w:space="0" w:color="auto"/>
            </w:tcBorders>
            <w:shd w:val="clear" w:color="auto" w:fill="auto"/>
          </w:tcPr>
          <w:p w:rsidR="00E07444" w:rsidRDefault="00E07444" w:rsidP="00E07444"/>
        </w:tc>
        <w:tc>
          <w:tcPr>
            <w:tcW w:w="1984" w:type="dxa"/>
            <w:tcBorders>
              <w:bottom w:val="single" w:sz="4" w:space="0" w:color="auto"/>
            </w:tcBorders>
            <w:shd w:val="clear" w:color="auto" w:fill="auto"/>
          </w:tcPr>
          <w:p w:rsidR="00E07444" w:rsidRPr="00935A1E" w:rsidRDefault="00E07444" w:rsidP="00E07444">
            <w:pPr>
              <w:rPr>
                <w:sz w:val="24"/>
              </w:rPr>
            </w:pPr>
            <w:r w:rsidRPr="00935A1E">
              <w:rPr>
                <w:sz w:val="24"/>
              </w:rPr>
              <w:t>местный бюджет</w:t>
            </w:r>
          </w:p>
        </w:tc>
        <w:tc>
          <w:tcPr>
            <w:tcW w:w="1843" w:type="dxa"/>
            <w:tcBorders>
              <w:bottom w:val="single" w:sz="4" w:space="0" w:color="auto"/>
            </w:tcBorders>
            <w:shd w:val="clear" w:color="auto" w:fill="auto"/>
          </w:tcPr>
          <w:p w:rsidR="00E07444" w:rsidRPr="00935A1E" w:rsidRDefault="00E07444" w:rsidP="00E07444">
            <w:pPr>
              <w:jc w:val="center"/>
              <w:rPr>
                <w:sz w:val="24"/>
              </w:rPr>
            </w:pPr>
          </w:p>
        </w:tc>
        <w:tc>
          <w:tcPr>
            <w:tcW w:w="1276" w:type="dxa"/>
            <w:tcBorders>
              <w:bottom w:val="single" w:sz="4" w:space="0" w:color="auto"/>
            </w:tcBorders>
            <w:shd w:val="clear" w:color="auto" w:fill="auto"/>
          </w:tcPr>
          <w:p w:rsidR="00E07444" w:rsidRPr="00935A1E" w:rsidRDefault="00E07444" w:rsidP="00E07444">
            <w:pPr>
              <w:jc w:val="center"/>
              <w:rPr>
                <w:sz w:val="24"/>
              </w:rPr>
            </w:pPr>
          </w:p>
        </w:tc>
        <w:tc>
          <w:tcPr>
            <w:tcW w:w="1134" w:type="dxa"/>
            <w:tcBorders>
              <w:bottom w:val="single" w:sz="4" w:space="0" w:color="auto"/>
            </w:tcBorders>
            <w:shd w:val="clear" w:color="auto" w:fill="auto"/>
          </w:tcPr>
          <w:p w:rsidR="00E07444" w:rsidRPr="00935A1E" w:rsidRDefault="00E07444" w:rsidP="00E07444">
            <w:pPr>
              <w:jc w:val="center"/>
              <w:rPr>
                <w:sz w:val="24"/>
              </w:rPr>
            </w:pPr>
            <w:r w:rsidRPr="00935A1E">
              <w:rPr>
                <w:sz w:val="24"/>
              </w:rPr>
              <w:t>‒</w:t>
            </w:r>
          </w:p>
        </w:tc>
        <w:tc>
          <w:tcPr>
            <w:tcW w:w="1417" w:type="dxa"/>
            <w:tcBorders>
              <w:bottom w:val="single" w:sz="4" w:space="0" w:color="auto"/>
            </w:tcBorders>
            <w:shd w:val="clear" w:color="auto" w:fill="auto"/>
          </w:tcPr>
          <w:p w:rsidR="00E07444" w:rsidRPr="00935A1E" w:rsidRDefault="00E07444" w:rsidP="00E07444">
            <w:pPr>
              <w:jc w:val="center"/>
              <w:rPr>
                <w:sz w:val="24"/>
              </w:rPr>
            </w:pPr>
            <w:r w:rsidRPr="00935A1E">
              <w:rPr>
                <w:sz w:val="24"/>
              </w:rPr>
              <w:t>‒</w:t>
            </w:r>
          </w:p>
        </w:tc>
      </w:tr>
    </w:tbl>
    <w:p w:rsidR="00A332E8" w:rsidRPr="00C6562D" w:rsidRDefault="00A42205">
      <w:pPr>
        <w:ind w:firstLine="709"/>
        <w:jc w:val="both"/>
      </w:pPr>
      <w:r w:rsidRPr="00C6562D">
        <w:t>Примечание.</w:t>
      </w:r>
    </w:p>
    <w:p w:rsidR="00A332E8" w:rsidRPr="00C6562D" w:rsidRDefault="00A42205">
      <w:pPr>
        <w:ind w:firstLine="709"/>
        <w:jc w:val="both"/>
      </w:pPr>
      <w:r w:rsidRPr="00C6562D">
        <w:t>1. Список используемых сокращений:</w:t>
      </w:r>
    </w:p>
    <w:p w:rsidR="00A332E8" w:rsidRPr="00C6562D" w:rsidRDefault="00A42205">
      <w:pPr>
        <w:ind w:firstLine="709"/>
        <w:jc w:val="both"/>
      </w:pPr>
      <w:r w:rsidRPr="00C6562D">
        <w:t>ДК – дом культуры;</w:t>
      </w:r>
    </w:p>
    <w:p w:rsidR="00A332E8" w:rsidRPr="00C6562D" w:rsidRDefault="00A42205">
      <w:pPr>
        <w:ind w:firstLine="709"/>
        <w:jc w:val="both"/>
      </w:pPr>
      <w:r w:rsidRPr="00C6562D">
        <w:t>ДШИ – детская школа искусств;</w:t>
      </w:r>
    </w:p>
    <w:p w:rsidR="00A332E8" w:rsidRPr="00C6562D" w:rsidRDefault="00A42205">
      <w:pPr>
        <w:ind w:firstLine="709"/>
        <w:jc w:val="both"/>
      </w:pPr>
      <w:r w:rsidRPr="00C6562D">
        <w:t>МБУК муниципальное бюджетное учреждение культуры;</w:t>
      </w:r>
    </w:p>
    <w:p w:rsidR="00A332E8" w:rsidRPr="00C6562D" w:rsidRDefault="00A42205">
      <w:pPr>
        <w:ind w:firstLine="709"/>
        <w:jc w:val="both"/>
      </w:pPr>
      <w:r w:rsidRPr="00C6562D">
        <w:t xml:space="preserve">с. – село; </w:t>
      </w:r>
    </w:p>
    <w:p w:rsidR="00A332E8" w:rsidRPr="00C6562D" w:rsidRDefault="00A42205">
      <w:pPr>
        <w:ind w:firstLine="709"/>
        <w:jc w:val="both"/>
      </w:pPr>
      <w:r w:rsidRPr="00C6562D">
        <w:t>сл. – слобода;</w:t>
      </w:r>
    </w:p>
    <w:p w:rsidR="00A332E8" w:rsidRPr="00C6562D" w:rsidRDefault="00A42205">
      <w:pPr>
        <w:ind w:firstLine="709"/>
        <w:jc w:val="both"/>
      </w:pPr>
      <w:r w:rsidRPr="00C6562D">
        <w:t>СДК – сельский дом культуры;</w:t>
      </w:r>
    </w:p>
    <w:p w:rsidR="00A332E8" w:rsidRPr="00C6562D" w:rsidRDefault="00A42205">
      <w:pPr>
        <w:ind w:firstLine="709"/>
        <w:jc w:val="both"/>
      </w:pPr>
      <w:r w:rsidRPr="00C6562D">
        <w:t>ст. – станица;</w:t>
      </w:r>
    </w:p>
    <w:p w:rsidR="00A332E8" w:rsidRPr="00C6562D" w:rsidRDefault="00A42205">
      <w:pPr>
        <w:ind w:firstLine="709"/>
        <w:jc w:val="both"/>
      </w:pPr>
      <w:r w:rsidRPr="00C6562D">
        <w:t>ул. – улица;</w:t>
      </w:r>
    </w:p>
    <w:p w:rsidR="00A332E8" w:rsidRPr="00C6562D" w:rsidRDefault="00A42205">
      <w:pPr>
        <w:ind w:firstLine="709"/>
        <w:jc w:val="both"/>
      </w:pPr>
      <w:r w:rsidRPr="00C6562D">
        <w:t>Х – данные ячейки не заполняются.</w:t>
      </w:r>
    </w:p>
    <w:p w:rsidR="000551FC" w:rsidRDefault="00A42205" w:rsidP="00C6562D">
      <w:pPr>
        <w:ind w:firstLine="709"/>
        <w:jc w:val="both"/>
        <w:rPr>
          <w:sz w:val="28"/>
        </w:rPr>
      </w:pPr>
      <w:r w:rsidRPr="00C6562D">
        <w:t>2. Наименования инвестиционных проектов указаны в соответствии с заключениями экспертизы проектной документации.</w:t>
      </w:r>
    </w:p>
    <w:sectPr w:rsidR="000551FC" w:rsidSect="00057F46">
      <w:headerReference w:type="default" r:id="rId24"/>
      <w:footerReference w:type="default" r:id="rId25"/>
      <w:pgSz w:w="16839" w:h="11907" w:orient="landscape"/>
      <w:pgMar w:top="85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D47" w:rsidRDefault="00C03D47">
      <w:r>
        <w:separator/>
      </w:r>
    </w:p>
  </w:endnote>
  <w:endnote w:type="continuationSeparator" w:id="0">
    <w:p w:rsidR="00C03D47" w:rsidRDefault="00C0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410AFC" w:rsidP="00301876">
    <w:pPr>
      <w:pStyle w:val="affff7"/>
      <w:tabs>
        <w:tab w:val="left" w:pos="6237"/>
      </w:tabs>
    </w:pPr>
  </w:p>
  <w:p w:rsidR="00301876" w:rsidRPr="00301876" w:rsidRDefault="00301876" w:rsidP="00301876">
    <w:pPr>
      <w:pStyle w:val="affff7"/>
      <w:tabs>
        <w:tab w:val="left" w:pos="623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Pr="00C070D0" w:rsidRDefault="00410AFC" w:rsidP="00C070D0">
    <w:pPr>
      <w:pStyle w:val="af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Pr="00C070D0" w:rsidRDefault="00410AFC" w:rsidP="00C070D0">
    <w:pPr>
      <w:pStyle w:val="afff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Pr="00C070D0" w:rsidRDefault="00410AFC" w:rsidP="00C070D0">
    <w:pPr>
      <w:pStyle w:val="afff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Pr="00087799" w:rsidRDefault="00410AFC" w:rsidP="00087799">
    <w:pPr>
      <w:pStyle w:val="afff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Pr="00A40A30" w:rsidRDefault="00410AFC" w:rsidP="00A40A30">
    <w:pPr>
      <w:pStyle w:val="af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D47" w:rsidRDefault="00C03D47">
      <w:r>
        <w:separator/>
      </w:r>
    </w:p>
  </w:footnote>
  <w:footnote w:type="continuationSeparator" w:id="0">
    <w:p w:rsidR="00C03D47" w:rsidRDefault="00C0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2</w:t>
    </w:r>
    <w:r>
      <w:fldChar w:fldCharType="end"/>
    </w:r>
  </w:p>
  <w:p w:rsidR="00410AFC" w:rsidRDefault="00410AFC">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5</w:t>
    </w:r>
    <w:r>
      <w:fldChar w:fldCharType="end"/>
    </w:r>
  </w:p>
  <w:p w:rsidR="00410AFC" w:rsidRDefault="00410AFC">
    <w:pPr>
      <w:pStyle w:val="affff0"/>
      <w:jc w:val="center"/>
    </w:pPr>
  </w:p>
  <w:p w:rsidR="00410AFC" w:rsidRDefault="00410AFC">
    <w:pPr>
      <w:pStyle w:val="a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8</w:t>
    </w:r>
    <w:r>
      <w:fldChar w:fldCharType="end"/>
    </w:r>
  </w:p>
  <w:p w:rsidR="00410AFC" w:rsidRDefault="00410AFC">
    <w:pPr>
      <w:pStyle w:val="affff0"/>
      <w:jc w:val="center"/>
    </w:pPr>
  </w:p>
  <w:p w:rsidR="00410AFC" w:rsidRDefault="00410A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9</w:t>
    </w:r>
    <w:r>
      <w:fldChar w:fldCharType="end"/>
    </w:r>
  </w:p>
  <w:p w:rsidR="00410AFC" w:rsidRDefault="00410AFC">
    <w:pPr>
      <w:pStyle w:val="affff0"/>
      <w:jc w:val="center"/>
    </w:pPr>
  </w:p>
  <w:p w:rsidR="00410AFC" w:rsidRDefault="00410A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12</w:t>
    </w:r>
    <w:r>
      <w:fldChar w:fldCharType="end"/>
    </w:r>
  </w:p>
  <w:p w:rsidR="00410AFC" w:rsidRDefault="00410A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FC" w:rsidRDefault="0030032A">
    <w:pPr>
      <w:framePr w:wrap="around" w:vAnchor="text" w:hAnchor="margin" w:xAlign="center" w:y="1"/>
    </w:pPr>
    <w:r>
      <w:fldChar w:fldCharType="begin"/>
    </w:r>
    <w:r w:rsidR="00410AFC">
      <w:instrText>PAGE \* Arabic</w:instrText>
    </w:r>
    <w:r>
      <w:fldChar w:fldCharType="separate"/>
    </w:r>
    <w:r w:rsidR="00EE617C">
      <w:rPr>
        <w:noProof/>
      </w:rPr>
      <w:t>25</w:t>
    </w:r>
    <w:r>
      <w:fldChar w:fldCharType="end"/>
    </w:r>
  </w:p>
  <w:p w:rsidR="00410AFC" w:rsidRDefault="00410A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16B6D6A"/>
    <w:multiLevelType w:val="hybridMultilevel"/>
    <w:tmpl w:val="5642AFC2"/>
    <w:lvl w:ilvl="0" w:tplc="31B2C676">
      <w:start w:val="1"/>
      <w:numFmt w:val="decimal"/>
      <w:suff w:val="space"/>
      <w:lvlText w:val="%1."/>
      <w:lvlJc w:val="left"/>
      <w:pPr>
        <w:ind w:left="-282" w:firstLine="992"/>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8"/>
    <w:rsid w:val="00003E86"/>
    <w:rsid w:val="000070C1"/>
    <w:rsid w:val="00050612"/>
    <w:rsid w:val="00052D06"/>
    <w:rsid w:val="000551FC"/>
    <w:rsid w:val="00057F46"/>
    <w:rsid w:val="000638CA"/>
    <w:rsid w:val="00073D3E"/>
    <w:rsid w:val="00083258"/>
    <w:rsid w:val="00086C4B"/>
    <w:rsid w:val="00087799"/>
    <w:rsid w:val="00092DF2"/>
    <w:rsid w:val="000C5DA6"/>
    <w:rsid w:val="000F6F19"/>
    <w:rsid w:val="001060D4"/>
    <w:rsid w:val="0010655E"/>
    <w:rsid w:val="0011563D"/>
    <w:rsid w:val="00122288"/>
    <w:rsid w:val="00132295"/>
    <w:rsid w:val="00134A38"/>
    <w:rsid w:val="00134F8C"/>
    <w:rsid w:val="00135BD2"/>
    <w:rsid w:val="00145C3A"/>
    <w:rsid w:val="00153452"/>
    <w:rsid w:val="001555DF"/>
    <w:rsid w:val="001618EF"/>
    <w:rsid w:val="00164D8C"/>
    <w:rsid w:val="001712B2"/>
    <w:rsid w:val="001740FE"/>
    <w:rsid w:val="00180EAF"/>
    <w:rsid w:val="00183083"/>
    <w:rsid w:val="00185875"/>
    <w:rsid w:val="0019018F"/>
    <w:rsid w:val="001A0DB6"/>
    <w:rsid w:val="001A3196"/>
    <w:rsid w:val="001A7E6B"/>
    <w:rsid w:val="001B0692"/>
    <w:rsid w:val="001C0C3C"/>
    <w:rsid w:val="001C1E92"/>
    <w:rsid w:val="001C5F2C"/>
    <w:rsid w:val="001E72D3"/>
    <w:rsid w:val="00202DC3"/>
    <w:rsid w:val="002046C8"/>
    <w:rsid w:val="002053F9"/>
    <w:rsid w:val="0020641B"/>
    <w:rsid w:val="00237A0F"/>
    <w:rsid w:val="0024230D"/>
    <w:rsid w:val="00250D72"/>
    <w:rsid w:val="00256227"/>
    <w:rsid w:val="00265B73"/>
    <w:rsid w:val="00267B1B"/>
    <w:rsid w:val="002747B6"/>
    <w:rsid w:val="00277CC4"/>
    <w:rsid w:val="002813C1"/>
    <w:rsid w:val="002840A1"/>
    <w:rsid w:val="00296B50"/>
    <w:rsid w:val="002B4A1B"/>
    <w:rsid w:val="002B5F42"/>
    <w:rsid w:val="002D18EC"/>
    <w:rsid w:val="002E0D0A"/>
    <w:rsid w:val="002E2EE3"/>
    <w:rsid w:val="0030032A"/>
    <w:rsid w:val="00301876"/>
    <w:rsid w:val="00303C04"/>
    <w:rsid w:val="00304A7D"/>
    <w:rsid w:val="00306461"/>
    <w:rsid w:val="00317436"/>
    <w:rsid w:val="0032374B"/>
    <w:rsid w:val="003341D7"/>
    <w:rsid w:val="00337C47"/>
    <w:rsid w:val="003425FF"/>
    <w:rsid w:val="00347778"/>
    <w:rsid w:val="00350DA2"/>
    <w:rsid w:val="003513AD"/>
    <w:rsid w:val="0035161D"/>
    <w:rsid w:val="003756CB"/>
    <w:rsid w:val="00383FF1"/>
    <w:rsid w:val="00392D59"/>
    <w:rsid w:val="003933B0"/>
    <w:rsid w:val="003A2247"/>
    <w:rsid w:val="003A2AF7"/>
    <w:rsid w:val="003B0072"/>
    <w:rsid w:val="003C2756"/>
    <w:rsid w:val="003C378C"/>
    <w:rsid w:val="003D6473"/>
    <w:rsid w:val="003E604A"/>
    <w:rsid w:val="0040182D"/>
    <w:rsid w:val="004075F7"/>
    <w:rsid w:val="00410AFC"/>
    <w:rsid w:val="004223B6"/>
    <w:rsid w:val="004229F5"/>
    <w:rsid w:val="00423498"/>
    <w:rsid w:val="00445C69"/>
    <w:rsid w:val="00451230"/>
    <w:rsid w:val="00453E62"/>
    <w:rsid w:val="004569DC"/>
    <w:rsid w:val="004608BC"/>
    <w:rsid w:val="00462FE6"/>
    <w:rsid w:val="00471080"/>
    <w:rsid w:val="004740B4"/>
    <w:rsid w:val="004742E4"/>
    <w:rsid w:val="0048017B"/>
    <w:rsid w:val="00485F1D"/>
    <w:rsid w:val="004E0D04"/>
    <w:rsid w:val="004E411F"/>
    <w:rsid w:val="004E76B5"/>
    <w:rsid w:val="004F0315"/>
    <w:rsid w:val="004F4A18"/>
    <w:rsid w:val="00504323"/>
    <w:rsid w:val="00515724"/>
    <w:rsid w:val="0051584B"/>
    <w:rsid w:val="00517C94"/>
    <w:rsid w:val="00520E80"/>
    <w:rsid w:val="005321CC"/>
    <w:rsid w:val="0053618A"/>
    <w:rsid w:val="00550429"/>
    <w:rsid w:val="0055733E"/>
    <w:rsid w:val="0058055E"/>
    <w:rsid w:val="00591781"/>
    <w:rsid w:val="005B33D2"/>
    <w:rsid w:val="005B54A7"/>
    <w:rsid w:val="005B6C73"/>
    <w:rsid w:val="005C769A"/>
    <w:rsid w:val="005D015D"/>
    <w:rsid w:val="005D0657"/>
    <w:rsid w:val="005E0FDD"/>
    <w:rsid w:val="005E1847"/>
    <w:rsid w:val="005F22A6"/>
    <w:rsid w:val="005F5225"/>
    <w:rsid w:val="005F6CF8"/>
    <w:rsid w:val="005F7F1C"/>
    <w:rsid w:val="00600C0F"/>
    <w:rsid w:val="00630B10"/>
    <w:rsid w:val="00642E54"/>
    <w:rsid w:val="00643B5A"/>
    <w:rsid w:val="00656F86"/>
    <w:rsid w:val="00657886"/>
    <w:rsid w:val="00687875"/>
    <w:rsid w:val="00690FBD"/>
    <w:rsid w:val="00697F6C"/>
    <w:rsid w:val="006A219E"/>
    <w:rsid w:val="006A2699"/>
    <w:rsid w:val="006B0016"/>
    <w:rsid w:val="006B206E"/>
    <w:rsid w:val="006B5479"/>
    <w:rsid w:val="006C000B"/>
    <w:rsid w:val="006D0B4C"/>
    <w:rsid w:val="006D410A"/>
    <w:rsid w:val="006E00F9"/>
    <w:rsid w:val="006E429B"/>
    <w:rsid w:val="006E44C7"/>
    <w:rsid w:val="006F1687"/>
    <w:rsid w:val="006F5489"/>
    <w:rsid w:val="006F569B"/>
    <w:rsid w:val="007122BD"/>
    <w:rsid w:val="007154C3"/>
    <w:rsid w:val="00727874"/>
    <w:rsid w:val="00730432"/>
    <w:rsid w:val="0074349A"/>
    <w:rsid w:val="00745F26"/>
    <w:rsid w:val="00756530"/>
    <w:rsid w:val="00763216"/>
    <w:rsid w:val="00763327"/>
    <w:rsid w:val="0077778C"/>
    <w:rsid w:val="007862AC"/>
    <w:rsid w:val="0079044F"/>
    <w:rsid w:val="007A1661"/>
    <w:rsid w:val="007A1EC3"/>
    <w:rsid w:val="007A4585"/>
    <w:rsid w:val="007C35DD"/>
    <w:rsid w:val="007C3727"/>
    <w:rsid w:val="007C481F"/>
    <w:rsid w:val="007C752F"/>
    <w:rsid w:val="007D315A"/>
    <w:rsid w:val="007D3E95"/>
    <w:rsid w:val="007E27CF"/>
    <w:rsid w:val="007F0508"/>
    <w:rsid w:val="007F0A07"/>
    <w:rsid w:val="007F1440"/>
    <w:rsid w:val="00817450"/>
    <w:rsid w:val="0084268B"/>
    <w:rsid w:val="008451EE"/>
    <w:rsid w:val="0085117A"/>
    <w:rsid w:val="00854584"/>
    <w:rsid w:val="0086067A"/>
    <w:rsid w:val="00887FB8"/>
    <w:rsid w:val="008A066A"/>
    <w:rsid w:val="008A2EB1"/>
    <w:rsid w:val="008A3BED"/>
    <w:rsid w:val="008B0568"/>
    <w:rsid w:val="008C5F22"/>
    <w:rsid w:val="008C750F"/>
    <w:rsid w:val="008D47E8"/>
    <w:rsid w:val="008E161D"/>
    <w:rsid w:val="008F12CF"/>
    <w:rsid w:val="0090334B"/>
    <w:rsid w:val="00933208"/>
    <w:rsid w:val="009338DF"/>
    <w:rsid w:val="00934836"/>
    <w:rsid w:val="00935A1E"/>
    <w:rsid w:val="0093784C"/>
    <w:rsid w:val="00941C32"/>
    <w:rsid w:val="00942B5D"/>
    <w:rsid w:val="00943727"/>
    <w:rsid w:val="009463E9"/>
    <w:rsid w:val="0095312E"/>
    <w:rsid w:val="009531A5"/>
    <w:rsid w:val="0096376E"/>
    <w:rsid w:val="009672F8"/>
    <w:rsid w:val="00993C03"/>
    <w:rsid w:val="00996ADE"/>
    <w:rsid w:val="009A2C40"/>
    <w:rsid w:val="009A7080"/>
    <w:rsid w:val="009B04E5"/>
    <w:rsid w:val="009E48F1"/>
    <w:rsid w:val="009F4D8D"/>
    <w:rsid w:val="00A11987"/>
    <w:rsid w:val="00A21C32"/>
    <w:rsid w:val="00A247F9"/>
    <w:rsid w:val="00A24E38"/>
    <w:rsid w:val="00A3143D"/>
    <w:rsid w:val="00A332E8"/>
    <w:rsid w:val="00A339FC"/>
    <w:rsid w:val="00A40A30"/>
    <w:rsid w:val="00A41781"/>
    <w:rsid w:val="00A42205"/>
    <w:rsid w:val="00A56392"/>
    <w:rsid w:val="00A61EE0"/>
    <w:rsid w:val="00A6714F"/>
    <w:rsid w:val="00A72D56"/>
    <w:rsid w:val="00A73F29"/>
    <w:rsid w:val="00A8585A"/>
    <w:rsid w:val="00A92E35"/>
    <w:rsid w:val="00A93288"/>
    <w:rsid w:val="00A9495F"/>
    <w:rsid w:val="00AA16D7"/>
    <w:rsid w:val="00AA4B0C"/>
    <w:rsid w:val="00AA5218"/>
    <w:rsid w:val="00AB2569"/>
    <w:rsid w:val="00AB402E"/>
    <w:rsid w:val="00AE0BD9"/>
    <w:rsid w:val="00AE24D6"/>
    <w:rsid w:val="00AF1B10"/>
    <w:rsid w:val="00B06002"/>
    <w:rsid w:val="00B13C7B"/>
    <w:rsid w:val="00B14D64"/>
    <w:rsid w:val="00B162FA"/>
    <w:rsid w:val="00B1692D"/>
    <w:rsid w:val="00B20ADA"/>
    <w:rsid w:val="00B4425B"/>
    <w:rsid w:val="00B515B3"/>
    <w:rsid w:val="00B53EBB"/>
    <w:rsid w:val="00B53F9E"/>
    <w:rsid w:val="00B56CC1"/>
    <w:rsid w:val="00B6130C"/>
    <w:rsid w:val="00B75E12"/>
    <w:rsid w:val="00B7771D"/>
    <w:rsid w:val="00B81245"/>
    <w:rsid w:val="00B82A00"/>
    <w:rsid w:val="00B839A8"/>
    <w:rsid w:val="00B84DB1"/>
    <w:rsid w:val="00B95C48"/>
    <w:rsid w:val="00BA2184"/>
    <w:rsid w:val="00BB2C70"/>
    <w:rsid w:val="00BC683D"/>
    <w:rsid w:val="00BD5EF4"/>
    <w:rsid w:val="00BD7C7F"/>
    <w:rsid w:val="00BE47CA"/>
    <w:rsid w:val="00BF3EF9"/>
    <w:rsid w:val="00C03D47"/>
    <w:rsid w:val="00C070D0"/>
    <w:rsid w:val="00C139DD"/>
    <w:rsid w:val="00C21E6D"/>
    <w:rsid w:val="00C2704D"/>
    <w:rsid w:val="00C272A9"/>
    <w:rsid w:val="00C40E72"/>
    <w:rsid w:val="00C43F1F"/>
    <w:rsid w:val="00C562F4"/>
    <w:rsid w:val="00C6562D"/>
    <w:rsid w:val="00C775E7"/>
    <w:rsid w:val="00C81D8E"/>
    <w:rsid w:val="00C8270E"/>
    <w:rsid w:val="00C85378"/>
    <w:rsid w:val="00C95388"/>
    <w:rsid w:val="00C967A8"/>
    <w:rsid w:val="00CA2A39"/>
    <w:rsid w:val="00CA2BA5"/>
    <w:rsid w:val="00CA3F6E"/>
    <w:rsid w:val="00CA473A"/>
    <w:rsid w:val="00CB19AA"/>
    <w:rsid w:val="00CC1740"/>
    <w:rsid w:val="00CC6398"/>
    <w:rsid w:val="00CD1CA2"/>
    <w:rsid w:val="00CE28D9"/>
    <w:rsid w:val="00CE2AA2"/>
    <w:rsid w:val="00CE6641"/>
    <w:rsid w:val="00CF2D58"/>
    <w:rsid w:val="00CF721F"/>
    <w:rsid w:val="00D037F6"/>
    <w:rsid w:val="00D10A73"/>
    <w:rsid w:val="00D132CB"/>
    <w:rsid w:val="00D1543A"/>
    <w:rsid w:val="00D2258A"/>
    <w:rsid w:val="00D31A80"/>
    <w:rsid w:val="00D32BAF"/>
    <w:rsid w:val="00D32F12"/>
    <w:rsid w:val="00D3481F"/>
    <w:rsid w:val="00D45066"/>
    <w:rsid w:val="00D54397"/>
    <w:rsid w:val="00D57EF0"/>
    <w:rsid w:val="00D8055C"/>
    <w:rsid w:val="00DA4E62"/>
    <w:rsid w:val="00DB1268"/>
    <w:rsid w:val="00DB4427"/>
    <w:rsid w:val="00DB6BB1"/>
    <w:rsid w:val="00DC2DFA"/>
    <w:rsid w:val="00DE0B8F"/>
    <w:rsid w:val="00DF3B1B"/>
    <w:rsid w:val="00DF6F0E"/>
    <w:rsid w:val="00E0184F"/>
    <w:rsid w:val="00E01CA0"/>
    <w:rsid w:val="00E0225E"/>
    <w:rsid w:val="00E03AC7"/>
    <w:rsid w:val="00E06FFB"/>
    <w:rsid w:val="00E07444"/>
    <w:rsid w:val="00E242A2"/>
    <w:rsid w:val="00E303D3"/>
    <w:rsid w:val="00E352C9"/>
    <w:rsid w:val="00E3732C"/>
    <w:rsid w:val="00E5256E"/>
    <w:rsid w:val="00E6187B"/>
    <w:rsid w:val="00E61CE5"/>
    <w:rsid w:val="00E6430A"/>
    <w:rsid w:val="00E66881"/>
    <w:rsid w:val="00E72582"/>
    <w:rsid w:val="00E76054"/>
    <w:rsid w:val="00E80737"/>
    <w:rsid w:val="00E80B52"/>
    <w:rsid w:val="00E8134B"/>
    <w:rsid w:val="00E82284"/>
    <w:rsid w:val="00E84BC9"/>
    <w:rsid w:val="00E9378B"/>
    <w:rsid w:val="00E94784"/>
    <w:rsid w:val="00E956DF"/>
    <w:rsid w:val="00E9707A"/>
    <w:rsid w:val="00EB2A1B"/>
    <w:rsid w:val="00ED081F"/>
    <w:rsid w:val="00EE617C"/>
    <w:rsid w:val="00EE7245"/>
    <w:rsid w:val="00F0191C"/>
    <w:rsid w:val="00F10D61"/>
    <w:rsid w:val="00F26E66"/>
    <w:rsid w:val="00F310B5"/>
    <w:rsid w:val="00F45860"/>
    <w:rsid w:val="00F47520"/>
    <w:rsid w:val="00F51557"/>
    <w:rsid w:val="00F65D88"/>
    <w:rsid w:val="00F71FEE"/>
    <w:rsid w:val="00F76F2F"/>
    <w:rsid w:val="00F84059"/>
    <w:rsid w:val="00F841A6"/>
    <w:rsid w:val="00F9370D"/>
    <w:rsid w:val="00F93CBD"/>
    <w:rsid w:val="00F93DE5"/>
    <w:rsid w:val="00FA263F"/>
    <w:rsid w:val="00FA3FB0"/>
    <w:rsid w:val="00FB2D30"/>
    <w:rsid w:val="00FB3D30"/>
    <w:rsid w:val="00FB48BA"/>
    <w:rsid w:val="00FF1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0032A"/>
    <w:rPr>
      <w:color w:val="000000"/>
    </w:rPr>
  </w:style>
  <w:style w:type="paragraph" w:styleId="1">
    <w:name w:val="heading 1"/>
    <w:basedOn w:val="a"/>
    <w:next w:val="a"/>
    <w:link w:val="10"/>
    <w:qFormat/>
    <w:rsid w:val="0030032A"/>
    <w:pPr>
      <w:keepNext/>
      <w:spacing w:line="220" w:lineRule="exact"/>
      <w:jc w:val="center"/>
      <w:outlineLvl w:val="0"/>
    </w:pPr>
    <w:rPr>
      <w:rFonts w:ascii="AG Souvenir" w:hAnsi="AG Souvenir"/>
      <w:b/>
      <w:color w:val="auto"/>
      <w:spacing w:val="38"/>
      <w:sz w:val="28"/>
    </w:rPr>
  </w:style>
  <w:style w:type="paragraph" w:styleId="2">
    <w:name w:val="heading 2"/>
    <w:basedOn w:val="a"/>
    <w:next w:val="a"/>
    <w:link w:val="20"/>
    <w:qFormat/>
    <w:rsid w:val="0030032A"/>
    <w:pPr>
      <w:keepNext/>
      <w:ind w:left="709"/>
      <w:outlineLvl w:val="1"/>
    </w:pPr>
    <w:rPr>
      <w:color w:val="auto"/>
      <w:sz w:val="28"/>
    </w:rPr>
  </w:style>
  <w:style w:type="paragraph" w:styleId="3">
    <w:name w:val="heading 3"/>
    <w:basedOn w:val="a"/>
    <w:next w:val="a"/>
    <w:link w:val="30"/>
    <w:qFormat/>
    <w:rsid w:val="0030032A"/>
    <w:pPr>
      <w:keepNext/>
      <w:spacing w:before="240" w:after="60"/>
      <w:outlineLvl w:val="2"/>
    </w:pPr>
    <w:rPr>
      <w:rFonts w:ascii="Arial" w:hAnsi="Arial"/>
      <w:b/>
      <w:color w:val="auto"/>
      <w:sz w:val="26"/>
    </w:rPr>
  </w:style>
  <w:style w:type="paragraph" w:styleId="4">
    <w:name w:val="heading 4"/>
    <w:basedOn w:val="a"/>
    <w:next w:val="a"/>
    <w:link w:val="40"/>
    <w:qFormat/>
    <w:rsid w:val="0030032A"/>
    <w:pPr>
      <w:keepNext/>
      <w:tabs>
        <w:tab w:val="left" w:pos="0"/>
      </w:tabs>
      <w:spacing w:line="360" w:lineRule="auto"/>
      <w:ind w:firstLine="720"/>
      <w:jc w:val="right"/>
      <w:outlineLvl w:val="3"/>
    </w:pPr>
    <w:rPr>
      <w:color w:val="auto"/>
      <w:sz w:val="24"/>
    </w:rPr>
  </w:style>
  <w:style w:type="paragraph" w:styleId="5">
    <w:name w:val="heading 5"/>
    <w:basedOn w:val="a"/>
    <w:next w:val="a"/>
    <w:link w:val="50"/>
    <w:qFormat/>
    <w:rsid w:val="0030032A"/>
    <w:pPr>
      <w:keepNext/>
      <w:jc w:val="center"/>
      <w:outlineLvl w:val="4"/>
    </w:pPr>
    <w:rPr>
      <w:color w:val="auto"/>
      <w:sz w:val="36"/>
    </w:rPr>
  </w:style>
  <w:style w:type="paragraph" w:styleId="6">
    <w:name w:val="heading 6"/>
    <w:basedOn w:val="a"/>
    <w:next w:val="a"/>
    <w:link w:val="60"/>
    <w:qFormat/>
    <w:rsid w:val="0030032A"/>
    <w:pPr>
      <w:spacing w:before="240" w:after="60"/>
      <w:outlineLvl w:val="5"/>
    </w:pPr>
    <w:rPr>
      <w:b/>
      <w:color w:val="auto"/>
      <w:sz w:val="22"/>
    </w:rPr>
  </w:style>
  <w:style w:type="paragraph" w:styleId="7">
    <w:name w:val="heading 7"/>
    <w:basedOn w:val="a"/>
    <w:next w:val="a"/>
    <w:link w:val="70"/>
    <w:qFormat/>
    <w:rsid w:val="0030032A"/>
    <w:pPr>
      <w:spacing w:before="240" w:after="60" w:line="276" w:lineRule="auto"/>
      <w:outlineLvl w:val="6"/>
    </w:pPr>
    <w:rPr>
      <w:rFonts w:ascii="Calibri" w:hAnsi="Calibri"/>
      <w:color w:val="auto"/>
      <w:sz w:val="24"/>
    </w:rPr>
  </w:style>
  <w:style w:type="paragraph" w:styleId="8">
    <w:name w:val="heading 8"/>
    <w:basedOn w:val="a"/>
    <w:next w:val="a"/>
    <w:link w:val="80"/>
    <w:qFormat/>
    <w:rsid w:val="0030032A"/>
    <w:pPr>
      <w:ind w:firstLine="709"/>
      <w:jc w:val="both"/>
      <w:outlineLvl w:val="7"/>
    </w:pPr>
    <w:rPr>
      <w:b/>
      <w:color w:val="7F7F7F"/>
    </w:rPr>
  </w:style>
  <w:style w:type="paragraph" w:styleId="9">
    <w:name w:val="heading 9"/>
    <w:basedOn w:val="a"/>
    <w:next w:val="a"/>
    <w:link w:val="90"/>
    <w:qFormat/>
    <w:rsid w:val="0030032A"/>
    <w:pPr>
      <w:spacing w:before="240" w:after="60"/>
      <w:outlineLvl w:val="8"/>
    </w:pPr>
    <w:rPr>
      <w:rFonts w:ascii="Arial" w:hAnsi="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30032A"/>
  </w:style>
  <w:style w:type="paragraph" w:customStyle="1" w:styleId="51">
    <w:name w:val="Знак Знак51"/>
    <w:link w:val="510"/>
    <w:rsid w:val="0030032A"/>
    <w:rPr>
      <w:color w:val="000000"/>
    </w:rPr>
  </w:style>
  <w:style w:type="character" w:customStyle="1" w:styleId="510">
    <w:name w:val="Знак Знак51"/>
    <w:link w:val="51"/>
    <w:rsid w:val="0030032A"/>
    <w:rPr>
      <w:color w:val="000000"/>
      <w:lang w:val="ru-RU" w:eastAsia="ru-RU" w:bidi="ar-SA"/>
    </w:rPr>
  </w:style>
  <w:style w:type="paragraph" w:customStyle="1" w:styleId="ConsPlusNonformat">
    <w:name w:val="ConsPlusNonformat Знак"/>
    <w:link w:val="ConsPlusNonformat0"/>
    <w:rsid w:val="0030032A"/>
    <w:rPr>
      <w:rFonts w:ascii="Courier New" w:hAnsi="Courier New"/>
    </w:rPr>
  </w:style>
  <w:style w:type="character" w:customStyle="1" w:styleId="ConsPlusNonformat0">
    <w:name w:val="ConsPlusNonformat Знак"/>
    <w:link w:val="ConsPlusNonformat"/>
    <w:rsid w:val="0030032A"/>
    <w:rPr>
      <w:rFonts w:ascii="Courier New" w:hAnsi="Courier New"/>
      <w:lang w:val="ru-RU" w:eastAsia="ru-RU" w:bidi="ar-SA"/>
    </w:rPr>
  </w:style>
  <w:style w:type="paragraph" w:customStyle="1" w:styleId="markedcontent">
    <w:name w:val="markedcontent"/>
    <w:link w:val="markedcontent0"/>
    <w:rsid w:val="0030032A"/>
    <w:rPr>
      <w:rFonts w:ascii="Calibri" w:hAnsi="Calibri"/>
    </w:rPr>
  </w:style>
  <w:style w:type="character" w:customStyle="1" w:styleId="markedcontent0">
    <w:name w:val="markedcontent"/>
    <w:link w:val="markedcontent"/>
    <w:rsid w:val="0030032A"/>
    <w:rPr>
      <w:rFonts w:ascii="Calibri" w:hAnsi="Calibri"/>
      <w:lang w:val="ru-RU" w:eastAsia="ru-RU" w:bidi="ar-SA"/>
    </w:rPr>
  </w:style>
  <w:style w:type="paragraph" w:customStyle="1" w:styleId="12">
    <w:name w:val="1"/>
    <w:basedOn w:val="a"/>
    <w:link w:val="13"/>
    <w:rsid w:val="0030032A"/>
    <w:pPr>
      <w:spacing w:beforeAutospacing="1" w:afterAutospacing="1"/>
    </w:pPr>
    <w:rPr>
      <w:rFonts w:ascii="Tahoma" w:hAnsi="Tahoma"/>
      <w:color w:val="auto"/>
    </w:rPr>
  </w:style>
  <w:style w:type="character" w:customStyle="1" w:styleId="13">
    <w:name w:val="1"/>
    <w:link w:val="12"/>
    <w:rsid w:val="0030032A"/>
    <w:rPr>
      <w:rFonts w:ascii="Tahoma" w:hAnsi="Tahoma"/>
    </w:rPr>
  </w:style>
  <w:style w:type="paragraph" w:customStyle="1" w:styleId="a3">
    <w:name w:val="Прижатый влево"/>
    <w:basedOn w:val="a"/>
    <w:next w:val="a"/>
    <w:link w:val="a4"/>
    <w:rsid w:val="0030032A"/>
    <w:pPr>
      <w:widowControl w:val="0"/>
    </w:pPr>
    <w:rPr>
      <w:rFonts w:ascii="Arial" w:hAnsi="Arial"/>
      <w:color w:val="auto"/>
      <w:sz w:val="24"/>
    </w:rPr>
  </w:style>
  <w:style w:type="character" w:customStyle="1" w:styleId="a4">
    <w:name w:val="Прижатый влево"/>
    <w:link w:val="a3"/>
    <w:rsid w:val="0030032A"/>
    <w:rPr>
      <w:rFonts w:ascii="Arial" w:hAnsi="Arial"/>
      <w:sz w:val="24"/>
    </w:rPr>
  </w:style>
  <w:style w:type="paragraph" w:customStyle="1" w:styleId="xl86">
    <w:name w:val="xl86"/>
    <w:basedOn w:val="a"/>
    <w:link w:val="xl860"/>
    <w:rsid w:val="0030032A"/>
    <w:pPr>
      <w:spacing w:beforeAutospacing="1" w:afterAutospacing="1"/>
      <w:jc w:val="center"/>
    </w:pPr>
    <w:rPr>
      <w:color w:val="auto"/>
      <w:sz w:val="24"/>
    </w:rPr>
  </w:style>
  <w:style w:type="character" w:customStyle="1" w:styleId="xl860">
    <w:name w:val="xl86"/>
    <w:link w:val="xl86"/>
    <w:rsid w:val="0030032A"/>
    <w:rPr>
      <w:sz w:val="24"/>
    </w:rPr>
  </w:style>
  <w:style w:type="paragraph" w:customStyle="1" w:styleId="14">
    <w:name w:val="Знак Знак Знак Знак Знак Знак1"/>
    <w:basedOn w:val="a"/>
    <w:link w:val="15"/>
    <w:rsid w:val="0030032A"/>
    <w:pPr>
      <w:spacing w:beforeAutospacing="1" w:afterAutospacing="1"/>
    </w:pPr>
    <w:rPr>
      <w:rFonts w:ascii="Tahoma" w:hAnsi="Tahoma"/>
      <w:color w:val="auto"/>
    </w:rPr>
  </w:style>
  <w:style w:type="character" w:customStyle="1" w:styleId="15">
    <w:name w:val="Знак Знак Знак Знак Знак Знак1"/>
    <w:link w:val="14"/>
    <w:rsid w:val="0030032A"/>
    <w:rPr>
      <w:rFonts w:ascii="Tahoma" w:hAnsi="Tahoma"/>
    </w:rPr>
  </w:style>
  <w:style w:type="paragraph" w:customStyle="1" w:styleId="31">
    <w:name w:val="Знак Знак Знак Знак3"/>
    <w:basedOn w:val="a"/>
    <w:link w:val="32"/>
    <w:rsid w:val="0030032A"/>
    <w:pPr>
      <w:spacing w:beforeAutospacing="1" w:afterAutospacing="1"/>
    </w:pPr>
    <w:rPr>
      <w:rFonts w:ascii="Tahoma" w:hAnsi="Tahoma"/>
      <w:color w:val="auto"/>
    </w:rPr>
  </w:style>
  <w:style w:type="character" w:customStyle="1" w:styleId="32">
    <w:name w:val="Знак Знак Знак Знак3"/>
    <w:link w:val="31"/>
    <w:rsid w:val="0030032A"/>
    <w:rPr>
      <w:rFonts w:ascii="Tahoma" w:hAnsi="Tahoma"/>
    </w:rPr>
  </w:style>
  <w:style w:type="paragraph" w:customStyle="1" w:styleId="16">
    <w:name w:val="Основной шрифт абзаца1"/>
    <w:link w:val="17"/>
    <w:rsid w:val="0030032A"/>
    <w:rPr>
      <w:color w:val="000000"/>
    </w:rPr>
  </w:style>
  <w:style w:type="character" w:customStyle="1" w:styleId="17">
    <w:name w:val="Основной шрифт абзаца1"/>
    <w:link w:val="16"/>
    <w:rsid w:val="0030032A"/>
    <w:rPr>
      <w:color w:val="000000"/>
      <w:lang w:val="ru-RU" w:eastAsia="ru-RU" w:bidi="ar-SA"/>
    </w:rPr>
  </w:style>
  <w:style w:type="paragraph" w:styleId="21">
    <w:name w:val="toc 2"/>
    <w:next w:val="a"/>
    <w:link w:val="22"/>
    <w:rsid w:val="0030032A"/>
    <w:pPr>
      <w:ind w:left="200"/>
    </w:pPr>
    <w:rPr>
      <w:rFonts w:ascii="XO Thames" w:hAnsi="XO Thames"/>
      <w:sz w:val="28"/>
    </w:rPr>
  </w:style>
  <w:style w:type="character" w:customStyle="1" w:styleId="22">
    <w:name w:val="Оглавление 2 Знак"/>
    <w:link w:val="21"/>
    <w:rsid w:val="0030032A"/>
    <w:rPr>
      <w:rFonts w:ascii="XO Thames" w:hAnsi="XO Thames"/>
      <w:sz w:val="28"/>
      <w:lang w:bidi="ar-SA"/>
    </w:rPr>
  </w:style>
  <w:style w:type="paragraph" w:customStyle="1" w:styleId="200">
    <w:name w:val="Стиль Стиль Основной текст с отступом 2 + По ширине Слева:  0 см Ме... Знак"/>
    <w:link w:val="201"/>
    <w:rsid w:val="0030032A"/>
    <w:rPr>
      <w:rFonts w:ascii="Verdana" w:hAnsi="Verdana"/>
      <w:b/>
      <w:sz w:val="24"/>
    </w:rPr>
  </w:style>
  <w:style w:type="character" w:customStyle="1" w:styleId="201">
    <w:name w:val="Стиль Стиль Основной текст с отступом 2 + По ширине Слева:  0 см Ме... Знак"/>
    <w:link w:val="200"/>
    <w:rsid w:val="0030032A"/>
    <w:rPr>
      <w:rFonts w:ascii="Verdana" w:hAnsi="Verdana"/>
      <w:b/>
      <w:sz w:val="24"/>
      <w:lang w:bidi="ar-SA"/>
    </w:rPr>
  </w:style>
  <w:style w:type="paragraph" w:customStyle="1" w:styleId="xl100">
    <w:name w:val="xl100"/>
    <w:basedOn w:val="a"/>
    <w:link w:val="xl1000"/>
    <w:rsid w:val="0030032A"/>
    <w:pPr>
      <w:spacing w:beforeAutospacing="1" w:afterAutospacing="1"/>
    </w:pPr>
    <w:rPr>
      <w:color w:val="auto"/>
      <w:sz w:val="28"/>
    </w:rPr>
  </w:style>
  <w:style w:type="character" w:customStyle="1" w:styleId="xl1000">
    <w:name w:val="xl100"/>
    <w:link w:val="xl100"/>
    <w:rsid w:val="0030032A"/>
    <w:rPr>
      <w:sz w:val="28"/>
    </w:rPr>
  </w:style>
  <w:style w:type="paragraph" w:customStyle="1" w:styleId="210">
    <w:name w:val="Знак Знак Знак Знак Знак Знак2 Знак Знак Знак Знак Знак Знак Знак Знак Знак Знак1"/>
    <w:basedOn w:val="a"/>
    <w:link w:val="211"/>
    <w:rsid w:val="0030032A"/>
    <w:pPr>
      <w:spacing w:beforeAutospacing="1" w:afterAutospacing="1"/>
    </w:pPr>
    <w:rPr>
      <w:rFonts w:ascii="Tahoma" w:hAnsi="Tahoma"/>
      <w:color w:val="auto"/>
    </w:rPr>
  </w:style>
  <w:style w:type="character" w:customStyle="1" w:styleId="211">
    <w:name w:val="Знак Знак Знак Знак Знак Знак2 Знак Знак Знак Знак Знак Знак Знак Знак Знак Знак1"/>
    <w:link w:val="210"/>
    <w:rsid w:val="0030032A"/>
    <w:rPr>
      <w:rFonts w:ascii="Tahoma" w:hAnsi="Tahoma"/>
    </w:rPr>
  </w:style>
  <w:style w:type="paragraph" w:customStyle="1" w:styleId="a5">
    <w:name w:val="Нормальный (таблица)"/>
    <w:basedOn w:val="a"/>
    <w:next w:val="a"/>
    <w:link w:val="a6"/>
    <w:rsid w:val="0030032A"/>
    <w:pPr>
      <w:widowControl w:val="0"/>
      <w:jc w:val="both"/>
    </w:pPr>
    <w:rPr>
      <w:rFonts w:ascii="Arial" w:hAnsi="Arial"/>
      <w:color w:val="auto"/>
      <w:sz w:val="24"/>
    </w:rPr>
  </w:style>
  <w:style w:type="character" w:customStyle="1" w:styleId="a6">
    <w:name w:val="Нормальный (таблица)"/>
    <w:link w:val="a5"/>
    <w:rsid w:val="0030032A"/>
    <w:rPr>
      <w:rFonts w:ascii="Arial" w:hAnsi="Arial"/>
      <w:sz w:val="24"/>
    </w:rPr>
  </w:style>
  <w:style w:type="paragraph" w:customStyle="1" w:styleId="18">
    <w:name w:val="Заголовок1"/>
    <w:basedOn w:val="19"/>
    <w:link w:val="1a"/>
    <w:rsid w:val="0030032A"/>
    <w:rPr>
      <w:rFonts w:ascii="Arial" w:hAnsi="Arial"/>
      <w:color w:val="auto"/>
      <w:sz w:val="28"/>
    </w:rPr>
  </w:style>
  <w:style w:type="character" w:customStyle="1" w:styleId="1a">
    <w:name w:val="Заголовок1"/>
    <w:link w:val="18"/>
    <w:rsid w:val="0030032A"/>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30032A"/>
    <w:pPr>
      <w:spacing w:beforeAutospacing="1" w:afterAutospacing="1"/>
      <w:jc w:val="both"/>
    </w:pPr>
    <w:rPr>
      <w:rFonts w:ascii="Tahoma" w:hAnsi="Tahoma"/>
      <w:color w:val="auto"/>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3"/>
    <w:rsid w:val="0030032A"/>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30032A"/>
    <w:pPr>
      <w:spacing w:beforeAutospacing="1" w:afterAutospacing="1"/>
    </w:pPr>
    <w:rPr>
      <w:rFonts w:ascii="Tahoma" w:hAnsi="Tahoma"/>
      <w:color w:val="auto"/>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0"/>
    <w:rsid w:val="0030032A"/>
    <w:rPr>
      <w:rFonts w:ascii="Tahoma" w:hAnsi="Tahoma"/>
    </w:rPr>
  </w:style>
  <w:style w:type="paragraph" w:customStyle="1" w:styleId="xl49">
    <w:name w:val="xl49"/>
    <w:basedOn w:val="a"/>
    <w:link w:val="xl490"/>
    <w:rsid w:val="0030032A"/>
    <w:pPr>
      <w:spacing w:beforeAutospacing="1" w:afterAutospacing="1"/>
      <w:jc w:val="center"/>
    </w:pPr>
    <w:rPr>
      <w:b/>
      <w:color w:val="auto"/>
      <w:sz w:val="24"/>
    </w:rPr>
  </w:style>
  <w:style w:type="character" w:customStyle="1" w:styleId="xl490">
    <w:name w:val="xl49"/>
    <w:link w:val="xl49"/>
    <w:rsid w:val="0030032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30032A"/>
    <w:pPr>
      <w:spacing w:beforeAutospacing="1" w:afterAutospacing="1"/>
    </w:pPr>
    <w:rPr>
      <w:rFonts w:ascii="Tahoma" w:hAnsi="Tahoma"/>
      <w:color w:val="auto"/>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link w:val="112"/>
    <w:rsid w:val="0030032A"/>
    <w:rPr>
      <w:rFonts w:ascii="Tahoma" w:hAnsi="Tahoma"/>
    </w:rPr>
  </w:style>
  <w:style w:type="paragraph" w:customStyle="1" w:styleId="411">
    <w:name w:val="Знак4 Знак Знак Знак Знак Знак Знак Знак Знак Знак1 Знак Знак Знак1"/>
    <w:basedOn w:val="a"/>
    <w:link w:val="4110"/>
    <w:rsid w:val="0030032A"/>
    <w:pPr>
      <w:spacing w:beforeAutospacing="1" w:afterAutospacing="1"/>
      <w:jc w:val="both"/>
    </w:pPr>
    <w:rPr>
      <w:rFonts w:ascii="Tahoma" w:hAnsi="Tahoma"/>
      <w:color w:val="auto"/>
    </w:rPr>
  </w:style>
  <w:style w:type="character" w:customStyle="1" w:styleId="4110">
    <w:name w:val="Знак4 Знак Знак Знак Знак Знак Знак Знак Знак Знак1 Знак Знак Знак1"/>
    <w:link w:val="411"/>
    <w:rsid w:val="0030032A"/>
    <w:rPr>
      <w:rFonts w:ascii="Tahoma" w:hAnsi="Tahoma"/>
    </w:rPr>
  </w:style>
  <w:style w:type="paragraph" w:customStyle="1" w:styleId="1b">
    <w:name w:val="Строгий1"/>
    <w:link w:val="1c"/>
    <w:rsid w:val="0030032A"/>
    <w:rPr>
      <w:b/>
    </w:rPr>
  </w:style>
  <w:style w:type="character" w:customStyle="1" w:styleId="1c">
    <w:name w:val="Строгий1"/>
    <w:link w:val="1b"/>
    <w:rsid w:val="0030032A"/>
    <w:rPr>
      <w:b/>
      <w:lang w:val="ru-RU" w:eastAsia="ru-RU" w:bidi="ar-SA"/>
    </w:rPr>
  </w:style>
  <w:style w:type="paragraph" w:styleId="41">
    <w:name w:val="toc 4"/>
    <w:next w:val="a"/>
    <w:link w:val="42"/>
    <w:rsid w:val="0030032A"/>
    <w:pPr>
      <w:ind w:left="600"/>
    </w:pPr>
    <w:rPr>
      <w:rFonts w:ascii="XO Thames" w:hAnsi="XO Thames"/>
      <w:sz w:val="28"/>
    </w:rPr>
  </w:style>
  <w:style w:type="character" w:customStyle="1" w:styleId="42">
    <w:name w:val="Оглавление 4 Знак"/>
    <w:link w:val="41"/>
    <w:rsid w:val="0030032A"/>
    <w:rPr>
      <w:rFonts w:ascii="XO Thames" w:hAnsi="XO Thames"/>
      <w:sz w:val="28"/>
      <w:lang w:bidi="ar-SA"/>
    </w:rPr>
  </w:style>
  <w:style w:type="paragraph" w:customStyle="1" w:styleId="120">
    <w:name w:val="Знак Знак Знак Знак1 Знак Знак Знак Знак Знак Знак Знак Знак2"/>
    <w:basedOn w:val="a"/>
    <w:link w:val="121"/>
    <w:rsid w:val="0030032A"/>
    <w:pPr>
      <w:spacing w:beforeAutospacing="1" w:afterAutospacing="1"/>
      <w:jc w:val="both"/>
    </w:pPr>
    <w:rPr>
      <w:rFonts w:ascii="Tahoma" w:hAnsi="Tahoma"/>
      <w:color w:val="auto"/>
    </w:rPr>
  </w:style>
  <w:style w:type="character" w:customStyle="1" w:styleId="121">
    <w:name w:val="Знак Знак Знак Знак1 Знак Знак Знак Знак Знак Знак Знак Знак2"/>
    <w:link w:val="120"/>
    <w:rsid w:val="0030032A"/>
    <w:rPr>
      <w:rFonts w:ascii="Tahoma" w:hAnsi="Tahoma"/>
    </w:rPr>
  </w:style>
  <w:style w:type="character" w:customStyle="1" w:styleId="70">
    <w:name w:val="Заголовок 7 Знак"/>
    <w:link w:val="7"/>
    <w:rsid w:val="0030032A"/>
    <w:rPr>
      <w:rFonts w:ascii="Calibri" w:hAnsi="Calibri"/>
      <w:sz w:val="24"/>
    </w:rPr>
  </w:style>
  <w:style w:type="paragraph" w:customStyle="1" w:styleId="xl31">
    <w:name w:val="xl31"/>
    <w:basedOn w:val="a"/>
    <w:link w:val="xl310"/>
    <w:rsid w:val="0030032A"/>
    <w:pPr>
      <w:spacing w:beforeAutospacing="1" w:afterAutospacing="1"/>
      <w:jc w:val="both"/>
    </w:pPr>
    <w:rPr>
      <w:color w:val="auto"/>
      <w:sz w:val="24"/>
    </w:rPr>
  </w:style>
  <w:style w:type="character" w:customStyle="1" w:styleId="xl310">
    <w:name w:val="xl31"/>
    <w:link w:val="xl31"/>
    <w:rsid w:val="0030032A"/>
    <w:rPr>
      <w:sz w:val="24"/>
    </w:rPr>
  </w:style>
  <w:style w:type="paragraph" w:customStyle="1" w:styleId="1d">
    <w:name w:val="Гипертекстовая ссылка1"/>
    <w:link w:val="1e"/>
    <w:rsid w:val="0030032A"/>
    <w:rPr>
      <w:color w:val="106BBE"/>
      <w:sz w:val="26"/>
    </w:rPr>
  </w:style>
  <w:style w:type="character" w:customStyle="1" w:styleId="1e">
    <w:name w:val="Гипертекстовая ссылка1"/>
    <w:link w:val="1d"/>
    <w:rsid w:val="0030032A"/>
    <w:rPr>
      <w:color w:val="106BBE"/>
      <w:sz w:val="26"/>
      <w:lang w:bidi="ar-SA"/>
    </w:rPr>
  </w:style>
  <w:style w:type="paragraph" w:customStyle="1" w:styleId="ConsPlusNormal">
    <w:name w:val="ConsPlusNormal Знак"/>
    <w:link w:val="ConsPlusNormal0"/>
    <w:rsid w:val="0030032A"/>
    <w:rPr>
      <w:rFonts w:ascii="Arial" w:hAnsi="Arial"/>
      <w:sz w:val="22"/>
    </w:rPr>
  </w:style>
  <w:style w:type="character" w:customStyle="1" w:styleId="ConsPlusNormal0">
    <w:name w:val="ConsPlusNormal Знак"/>
    <w:link w:val="ConsPlusNormal"/>
    <w:rsid w:val="0030032A"/>
    <w:rPr>
      <w:rFonts w:ascii="Arial" w:hAnsi="Arial"/>
      <w:sz w:val="22"/>
      <w:lang w:bidi="ar-S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30032A"/>
    <w:pPr>
      <w:spacing w:beforeAutospacing="1" w:afterAutospacing="1"/>
    </w:pPr>
    <w:rPr>
      <w:rFonts w:ascii="Tahoma" w:hAnsi="Tahoma"/>
      <w:color w:val="auto"/>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
    <w:rsid w:val="0030032A"/>
    <w:rPr>
      <w:rFonts w:ascii="Tahoma" w:hAnsi="Tahoma"/>
    </w:rPr>
  </w:style>
  <w:style w:type="paragraph" w:customStyle="1" w:styleId="xl43">
    <w:name w:val="xl43"/>
    <w:basedOn w:val="a"/>
    <w:link w:val="xl430"/>
    <w:rsid w:val="0030032A"/>
    <w:pPr>
      <w:spacing w:beforeAutospacing="1" w:afterAutospacing="1"/>
      <w:jc w:val="center"/>
    </w:pPr>
    <w:rPr>
      <w:b/>
      <w:color w:val="auto"/>
      <w:sz w:val="24"/>
    </w:rPr>
  </w:style>
  <w:style w:type="character" w:customStyle="1" w:styleId="xl430">
    <w:name w:val="xl43"/>
    <w:link w:val="xl43"/>
    <w:rsid w:val="0030032A"/>
    <w:rPr>
      <w:b/>
      <w:sz w:val="24"/>
    </w:rPr>
  </w:style>
  <w:style w:type="paragraph" w:customStyle="1" w:styleId="122">
    <w:name w:val="Знак1 Знак Знак Знак Знак Знак Знак Знак Знак Знак Знак Знак2"/>
    <w:basedOn w:val="a"/>
    <w:link w:val="123"/>
    <w:rsid w:val="0030032A"/>
    <w:pPr>
      <w:spacing w:after="160" w:line="240" w:lineRule="exact"/>
    </w:pPr>
    <w:rPr>
      <w:rFonts w:ascii="Verdana" w:hAnsi="Verdana"/>
      <w:color w:val="auto"/>
    </w:rPr>
  </w:style>
  <w:style w:type="character" w:customStyle="1" w:styleId="123">
    <w:name w:val="Знак1 Знак Знак Знак Знак Знак Знак Знак Знак Знак Знак Знак2"/>
    <w:link w:val="122"/>
    <w:rsid w:val="0030032A"/>
    <w:rPr>
      <w:rFonts w:ascii="Verdana" w:hAnsi="Verdana"/>
    </w:rPr>
  </w:style>
  <w:style w:type="paragraph" w:customStyle="1" w:styleId="1f">
    <w:name w:val="Знак Знак1 Знак Знак Знак Знак Знак Знак Знак"/>
    <w:basedOn w:val="a"/>
    <w:link w:val="1f0"/>
    <w:rsid w:val="0030032A"/>
    <w:pPr>
      <w:spacing w:beforeAutospacing="1" w:afterAutospacing="1"/>
      <w:jc w:val="both"/>
    </w:pPr>
    <w:rPr>
      <w:rFonts w:ascii="Tahoma" w:hAnsi="Tahoma"/>
      <w:color w:val="auto"/>
    </w:rPr>
  </w:style>
  <w:style w:type="character" w:customStyle="1" w:styleId="1f0">
    <w:name w:val="Знак Знак1 Знак Знак Знак Знак Знак Знак Знак"/>
    <w:link w:val="1f"/>
    <w:rsid w:val="0030032A"/>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30032A"/>
    <w:pPr>
      <w:spacing w:beforeAutospacing="1" w:afterAutospacing="1"/>
    </w:pPr>
    <w:rPr>
      <w:rFonts w:ascii="Tahoma" w:hAnsi="Tahoma"/>
      <w:color w:val="auto"/>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link w:val="124"/>
    <w:rsid w:val="0030032A"/>
    <w:rPr>
      <w:rFonts w:ascii="Tahoma" w:hAnsi="Tahoma"/>
    </w:rPr>
  </w:style>
  <w:style w:type="paragraph" w:customStyle="1" w:styleId="25">
    <w:name w:val="Заголовок2"/>
    <w:basedOn w:val="a"/>
    <w:next w:val="a7"/>
    <w:link w:val="26"/>
    <w:rsid w:val="0030032A"/>
    <w:pPr>
      <w:keepNext/>
      <w:spacing w:before="240" w:after="120"/>
    </w:pPr>
    <w:rPr>
      <w:rFonts w:ascii="Arial" w:hAnsi="Arial"/>
      <w:color w:val="auto"/>
      <w:sz w:val="28"/>
    </w:rPr>
  </w:style>
  <w:style w:type="character" w:customStyle="1" w:styleId="26">
    <w:name w:val="Заголовок2"/>
    <w:link w:val="25"/>
    <w:rsid w:val="0030032A"/>
    <w:rPr>
      <w:rFonts w:ascii="Arial" w:hAnsi="Arial"/>
      <w:sz w:val="28"/>
    </w:rPr>
  </w:style>
  <w:style w:type="paragraph" w:customStyle="1" w:styleId="310">
    <w:name w:val="Основной текст с отступом 31"/>
    <w:basedOn w:val="a"/>
    <w:link w:val="311"/>
    <w:rsid w:val="0030032A"/>
    <w:pPr>
      <w:ind w:firstLine="993"/>
      <w:jc w:val="both"/>
    </w:pPr>
    <w:rPr>
      <w:color w:val="auto"/>
      <w:sz w:val="28"/>
    </w:rPr>
  </w:style>
  <w:style w:type="character" w:customStyle="1" w:styleId="311">
    <w:name w:val="Основной текст с отступом 31"/>
    <w:link w:val="310"/>
    <w:rsid w:val="0030032A"/>
    <w:rPr>
      <w:sz w:val="28"/>
    </w:rPr>
  </w:style>
  <w:style w:type="paragraph" w:customStyle="1" w:styleId="114">
    <w:name w:val="Знак Знак Знак Знак1 Знак Знак Знак Знак Знак Знак Знак Знак1"/>
    <w:basedOn w:val="a"/>
    <w:link w:val="115"/>
    <w:rsid w:val="0030032A"/>
    <w:pPr>
      <w:spacing w:beforeAutospacing="1" w:afterAutospacing="1"/>
      <w:jc w:val="both"/>
    </w:pPr>
    <w:rPr>
      <w:rFonts w:ascii="Tahoma" w:hAnsi="Tahoma"/>
      <w:color w:val="auto"/>
    </w:rPr>
  </w:style>
  <w:style w:type="character" w:customStyle="1" w:styleId="115">
    <w:name w:val="Знак Знак Знак Знак1 Знак Знак Знак Знак Знак Знак Знак Знак1"/>
    <w:link w:val="114"/>
    <w:rsid w:val="0030032A"/>
    <w:rPr>
      <w:rFonts w:ascii="Tahoma" w:hAnsi="Tahoma"/>
    </w:rPr>
  </w:style>
  <w:style w:type="paragraph" w:styleId="61">
    <w:name w:val="toc 6"/>
    <w:next w:val="a"/>
    <w:link w:val="62"/>
    <w:rsid w:val="0030032A"/>
    <w:pPr>
      <w:ind w:left="1000"/>
    </w:pPr>
    <w:rPr>
      <w:rFonts w:ascii="XO Thames" w:hAnsi="XO Thames"/>
      <w:sz w:val="28"/>
    </w:rPr>
  </w:style>
  <w:style w:type="character" w:customStyle="1" w:styleId="62">
    <w:name w:val="Оглавление 6 Знак"/>
    <w:link w:val="61"/>
    <w:rsid w:val="0030032A"/>
    <w:rPr>
      <w:rFonts w:ascii="XO Thames" w:hAnsi="XO Thames"/>
      <w:sz w:val="28"/>
      <w:lang w:bidi="ar-SA"/>
    </w:rPr>
  </w:style>
  <w:style w:type="paragraph" w:customStyle="1" w:styleId="27">
    <w:name w:val="Знак сноски2"/>
    <w:link w:val="28"/>
    <w:rsid w:val="0030032A"/>
    <w:rPr>
      <w:rFonts w:ascii="Calibri" w:hAnsi="Calibri"/>
      <w:vertAlign w:val="superscript"/>
    </w:rPr>
  </w:style>
  <w:style w:type="character" w:customStyle="1" w:styleId="28">
    <w:name w:val="Знак сноски2"/>
    <w:link w:val="27"/>
    <w:rsid w:val="0030032A"/>
    <w:rPr>
      <w:rFonts w:ascii="Calibri" w:hAnsi="Calibri"/>
      <w:vertAlign w:val="superscript"/>
      <w:lang w:bidi="ar-SA"/>
    </w:rPr>
  </w:style>
  <w:style w:type="paragraph" w:customStyle="1" w:styleId="212">
    <w:name w:val="Заголовок 2 Знак1"/>
    <w:link w:val="213"/>
    <w:rsid w:val="0030032A"/>
    <w:rPr>
      <w:rFonts w:ascii="XO Thames" w:hAnsi="XO Thames"/>
      <w:b/>
      <w:sz w:val="28"/>
    </w:rPr>
  </w:style>
  <w:style w:type="character" w:customStyle="1" w:styleId="213">
    <w:name w:val="Заголовок 2 Знак1"/>
    <w:link w:val="212"/>
    <w:rsid w:val="0030032A"/>
    <w:rPr>
      <w:rFonts w:ascii="XO Thames" w:hAnsi="XO Thames"/>
      <w:b/>
      <w:sz w:val="28"/>
      <w:lang w:bidi="ar-SA"/>
    </w:rPr>
  </w:style>
  <w:style w:type="paragraph" w:customStyle="1" w:styleId="1f1">
    <w:name w:val="Сильная ссылка1"/>
    <w:link w:val="1f2"/>
    <w:rsid w:val="0030032A"/>
    <w:rPr>
      <w:b/>
      <w:smallCaps/>
    </w:rPr>
  </w:style>
  <w:style w:type="character" w:customStyle="1" w:styleId="1f2">
    <w:name w:val="Сильная ссылка1"/>
    <w:link w:val="1f1"/>
    <w:rsid w:val="0030032A"/>
    <w:rPr>
      <w:b/>
      <w:smallCaps/>
      <w:lang w:val="ru-RU" w:eastAsia="ru-RU" w:bidi="ar-SA"/>
    </w:rPr>
  </w:style>
  <w:style w:type="paragraph" w:customStyle="1" w:styleId="1110">
    <w:name w:val="Знак1 Знак Знак Знак1 Знак Знак Знак Знак Знак Знак Знак Знак1"/>
    <w:basedOn w:val="a"/>
    <w:link w:val="1111"/>
    <w:rsid w:val="0030032A"/>
    <w:pPr>
      <w:spacing w:beforeAutospacing="1" w:afterAutospacing="1"/>
    </w:pPr>
    <w:rPr>
      <w:rFonts w:ascii="Tahoma" w:hAnsi="Tahoma"/>
      <w:color w:val="auto"/>
    </w:rPr>
  </w:style>
  <w:style w:type="character" w:customStyle="1" w:styleId="1111">
    <w:name w:val="Знак1 Знак Знак Знак1 Знак Знак Знак Знак Знак Знак Знак Знак1"/>
    <w:link w:val="1110"/>
    <w:rsid w:val="0030032A"/>
    <w:rPr>
      <w:rFonts w:ascii="Tahoma" w:hAnsi="Tahoma"/>
    </w:rPr>
  </w:style>
  <w:style w:type="paragraph" w:styleId="71">
    <w:name w:val="toc 7"/>
    <w:next w:val="a"/>
    <w:link w:val="72"/>
    <w:rsid w:val="0030032A"/>
    <w:pPr>
      <w:ind w:left="1200"/>
    </w:pPr>
    <w:rPr>
      <w:rFonts w:ascii="XO Thames" w:hAnsi="XO Thames"/>
      <w:sz w:val="28"/>
    </w:rPr>
  </w:style>
  <w:style w:type="character" w:customStyle="1" w:styleId="72">
    <w:name w:val="Оглавление 7 Знак"/>
    <w:link w:val="71"/>
    <w:rsid w:val="0030032A"/>
    <w:rPr>
      <w:rFonts w:ascii="XO Thames" w:hAnsi="XO Thames"/>
      <w:sz w:val="28"/>
      <w:lang w:bidi="ar-SA"/>
    </w:rPr>
  </w:style>
  <w:style w:type="paragraph" w:customStyle="1" w:styleId="xl84">
    <w:name w:val="xl84"/>
    <w:basedOn w:val="a"/>
    <w:link w:val="xl840"/>
    <w:rsid w:val="0030032A"/>
    <w:pPr>
      <w:spacing w:beforeAutospacing="1" w:afterAutospacing="1"/>
      <w:jc w:val="center"/>
    </w:pPr>
    <w:rPr>
      <w:color w:val="auto"/>
      <w:sz w:val="24"/>
    </w:rPr>
  </w:style>
  <w:style w:type="character" w:customStyle="1" w:styleId="xl840">
    <w:name w:val="xl84"/>
    <w:link w:val="xl84"/>
    <w:rsid w:val="0030032A"/>
    <w:rPr>
      <w:sz w:val="24"/>
    </w:rPr>
  </w:style>
  <w:style w:type="paragraph" w:customStyle="1" w:styleId="33">
    <w:name w:val="Основной шрифт абзаца3"/>
    <w:link w:val="34"/>
    <w:rsid w:val="0030032A"/>
    <w:rPr>
      <w:color w:val="000000"/>
    </w:rPr>
  </w:style>
  <w:style w:type="character" w:customStyle="1" w:styleId="34">
    <w:name w:val="Основной шрифт абзаца3"/>
    <w:link w:val="33"/>
    <w:rsid w:val="0030032A"/>
    <w:rPr>
      <w:color w:val="000000"/>
      <w:lang w:val="ru-RU" w:eastAsia="ru-RU" w:bidi="ar-S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30032A"/>
    <w:pPr>
      <w:spacing w:beforeAutospacing="1" w:afterAutospacing="1"/>
    </w:pPr>
    <w:rPr>
      <w:rFonts w:ascii="Tahoma" w:hAnsi="Tahoma"/>
      <w:color w:val="auto"/>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0"/>
    <w:rsid w:val="0030032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0032A"/>
    <w:pPr>
      <w:spacing w:beforeAutospacing="1" w:afterAutospacing="1"/>
    </w:pPr>
    <w:rPr>
      <w:rFonts w:ascii="Tahoma" w:hAnsi="Tahoma"/>
      <w:color w:val="auto"/>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0"/>
    <w:rsid w:val="0030032A"/>
    <w:rPr>
      <w:rFonts w:ascii="Tahoma" w:hAnsi="Tahoma"/>
    </w:rPr>
  </w:style>
  <w:style w:type="paragraph" w:customStyle="1" w:styleId="PlainTextChar">
    <w:name w:val="Plain Text Char"/>
    <w:link w:val="PlainTextChar0"/>
    <w:rsid w:val="0030032A"/>
    <w:rPr>
      <w:rFonts w:ascii="Courier New" w:hAnsi="Courier New"/>
    </w:rPr>
  </w:style>
  <w:style w:type="character" w:customStyle="1" w:styleId="PlainTextChar0">
    <w:name w:val="Plain Text Char"/>
    <w:link w:val="PlainTextChar"/>
    <w:rsid w:val="0030032A"/>
    <w:rPr>
      <w:rFonts w:ascii="Courier New" w:hAnsi="Courier New"/>
      <w:lang w:val="ru-RU" w:eastAsia="ru-RU" w:bidi="ar-SA"/>
    </w:rPr>
  </w:style>
  <w:style w:type="paragraph" w:customStyle="1" w:styleId="2120">
    <w:name w:val="Знак Знак2 Знак Знак Знак Знак1 Знак Знак Знак Знак Знак Знак2"/>
    <w:basedOn w:val="a"/>
    <w:link w:val="2121"/>
    <w:rsid w:val="0030032A"/>
    <w:pPr>
      <w:spacing w:beforeAutospacing="1" w:afterAutospacing="1"/>
      <w:jc w:val="both"/>
    </w:pPr>
    <w:rPr>
      <w:rFonts w:ascii="Tahoma" w:hAnsi="Tahoma"/>
      <w:color w:val="auto"/>
    </w:rPr>
  </w:style>
  <w:style w:type="character" w:customStyle="1" w:styleId="2121">
    <w:name w:val="Знак Знак2 Знак Знак Знак Знак1 Знак Знак Знак Знак Знак Знак2"/>
    <w:link w:val="2120"/>
    <w:rsid w:val="0030032A"/>
    <w:rPr>
      <w:rFonts w:ascii="Tahoma" w:hAnsi="Tahoma"/>
    </w:rPr>
  </w:style>
  <w:style w:type="paragraph" w:customStyle="1" w:styleId="126">
    <w:name w:val="Основной шрифт абзаца12"/>
    <w:link w:val="127"/>
    <w:rsid w:val="0030032A"/>
    <w:rPr>
      <w:rFonts w:ascii="Calibri" w:hAnsi="Calibri"/>
    </w:rPr>
  </w:style>
  <w:style w:type="character" w:customStyle="1" w:styleId="127">
    <w:name w:val="Основной шрифт абзаца12"/>
    <w:link w:val="126"/>
    <w:rsid w:val="0030032A"/>
    <w:rPr>
      <w:rFonts w:ascii="Calibri" w:hAnsi="Calibri"/>
      <w:lang w:val="ru-RU" w:eastAsia="ru-RU" w:bidi="ar-SA"/>
    </w:rPr>
  </w:style>
  <w:style w:type="paragraph" w:customStyle="1" w:styleId="1f3">
    <w:name w:val="Знак Знак Знак Знак Знак Знак Знак Знак Знак Знак1"/>
    <w:basedOn w:val="a"/>
    <w:link w:val="1f4"/>
    <w:rsid w:val="0030032A"/>
    <w:pPr>
      <w:spacing w:beforeAutospacing="1" w:afterAutospacing="1"/>
      <w:jc w:val="both"/>
    </w:pPr>
    <w:rPr>
      <w:rFonts w:ascii="Tahoma" w:hAnsi="Tahoma"/>
      <w:color w:val="auto"/>
    </w:rPr>
  </w:style>
  <w:style w:type="character" w:customStyle="1" w:styleId="1f4">
    <w:name w:val="Знак Знак Знак Знак Знак Знак Знак Знак Знак Знак1"/>
    <w:link w:val="1f3"/>
    <w:rsid w:val="0030032A"/>
    <w:rPr>
      <w:rFonts w:ascii="Tahoma" w:hAnsi="Tahoma"/>
    </w:rPr>
  </w:style>
  <w:style w:type="paragraph" w:customStyle="1" w:styleId="CharChar1">
    <w:name w:val="Char Char1"/>
    <w:basedOn w:val="a"/>
    <w:link w:val="CharChar10"/>
    <w:rsid w:val="0030032A"/>
    <w:pPr>
      <w:spacing w:after="160" w:line="240" w:lineRule="exact"/>
    </w:pPr>
    <w:rPr>
      <w:rFonts w:ascii="Verdana" w:hAnsi="Verdana"/>
      <w:color w:val="auto"/>
    </w:rPr>
  </w:style>
  <w:style w:type="character" w:customStyle="1" w:styleId="CharChar10">
    <w:name w:val="Char Char1"/>
    <w:link w:val="CharChar1"/>
    <w:rsid w:val="0030032A"/>
    <w:rPr>
      <w:rFonts w:ascii="Verdana" w:hAnsi="Verdana"/>
    </w:rPr>
  </w:style>
  <w:style w:type="paragraph" w:customStyle="1" w:styleId="a8">
    <w:name w:val="Основной текст_ Знак"/>
    <w:link w:val="a9"/>
    <w:rsid w:val="0030032A"/>
    <w:rPr>
      <w:rFonts w:ascii="Arial Unicode MS" w:hAnsi="Arial Unicode MS"/>
      <w:sz w:val="27"/>
      <w:highlight w:val="white"/>
    </w:rPr>
  </w:style>
  <w:style w:type="character" w:customStyle="1" w:styleId="a9">
    <w:name w:val="Основной текст_ Знак"/>
    <w:link w:val="a8"/>
    <w:rsid w:val="0030032A"/>
    <w:rPr>
      <w:rFonts w:ascii="Arial Unicode MS" w:hAnsi="Arial Unicode MS"/>
      <w:sz w:val="27"/>
      <w:highlight w:val="white"/>
      <w:lang w:bidi="ar-SA"/>
    </w:rPr>
  </w:style>
  <w:style w:type="paragraph" w:customStyle="1" w:styleId="29">
    <w:name w:val="Номер страницы2"/>
    <w:basedOn w:val="43"/>
    <w:link w:val="2a"/>
    <w:rsid w:val="0030032A"/>
  </w:style>
  <w:style w:type="character" w:customStyle="1" w:styleId="2a">
    <w:name w:val="Номер страницы2"/>
    <w:basedOn w:val="44"/>
    <w:link w:val="29"/>
    <w:rsid w:val="0030032A"/>
    <w:rPr>
      <w:color w:val="000000"/>
      <w:lang w:val="ru-RU" w:eastAsia="ru-RU" w:bidi="ar-S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30032A"/>
    <w:pPr>
      <w:spacing w:beforeAutospacing="1" w:afterAutospacing="1"/>
      <w:jc w:val="both"/>
    </w:pPr>
    <w:rPr>
      <w:rFonts w:ascii="Tahoma" w:hAnsi="Tahoma"/>
      <w:color w:val="auto"/>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2"/>
    <w:rsid w:val="0030032A"/>
    <w:rPr>
      <w:rFonts w:ascii="Tahoma" w:hAnsi="Tahoma"/>
    </w:rPr>
  </w:style>
  <w:style w:type="paragraph" w:customStyle="1" w:styleId="2122">
    <w:name w:val="Знак Знак2 Знак Знак Знак1 Знак Знак Знак Знак2"/>
    <w:basedOn w:val="a"/>
    <w:link w:val="2123"/>
    <w:rsid w:val="0030032A"/>
    <w:pPr>
      <w:spacing w:beforeAutospacing="1" w:afterAutospacing="1"/>
    </w:pPr>
    <w:rPr>
      <w:rFonts w:ascii="Tahoma" w:hAnsi="Tahoma"/>
      <w:color w:val="auto"/>
    </w:rPr>
  </w:style>
  <w:style w:type="character" w:customStyle="1" w:styleId="2123">
    <w:name w:val="Знак Знак2 Знак Знак Знак1 Знак Знак Знак Знак2"/>
    <w:link w:val="2122"/>
    <w:rsid w:val="0030032A"/>
    <w:rPr>
      <w:rFonts w:ascii="Tahoma" w:hAnsi="Tahoma"/>
    </w:rPr>
  </w:style>
  <w:style w:type="paragraph" w:customStyle="1" w:styleId="2b">
    <w:name w:val="Знак Знак Знак Знак Знак Знак Знак2"/>
    <w:basedOn w:val="a"/>
    <w:link w:val="2c"/>
    <w:rsid w:val="0030032A"/>
    <w:pPr>
      <w:spacing w:beforeAutospacing="1" w:afterAutospacing="1"/>
    </w:pPr>
    <w:rPr>
      <w:rFonts w:ascii="Tahoma" w:hAnsi="Tahoma"/>
      <w:color w:val="auto"/>
    </w:rPr>
  </w:style>
  <w:style w:type="character" w:customStyle="1" w:styleId="2c">
    <w:name w:val="Знак Знак Знак Знак Знак Знак Знак2"/>
    <w:link w:val="2b"/>
    <w:rsid w:val="0030032A"/>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30032A"/>
    <w:pPr>
      <w:spacing w:beforeAutospacing="1" w:afterAutospacing="1"/>
    </w:pPr>
    <w:rPr>
      <w:rFonts w:ascii="Tahoma" w:hAnsi="Tahoma"/>
      <w:color w:val="auto"/>
    </w:rPr>
  </w:style>
  <w:style w:type="character" w:customStyle="1" w:styleId="215">
    <w:name w:val="Знак Знак2 Знак Знак Знак1 Знак Знак Знак Знак Знак Знак Знак Знак Знак Знак"/>
    <w:link w:val="214"/>
    <w:rsid w:val="0030032A"/>
    <w:rPr>
      <w:rFonts w:ascii="Tahoma" w:hAnsi="Tahoma"/>
    </w:rPr>
  </w:style>
  <w:style w:type="paragraph" w:styleId="2d">
    <w:name w:val="Body Text 2"/>
    <w:basedOn w:val="a"/>
    <w:link w:val="2e"/>
    <w:rsid w:val="0030032A"/>
    <w:pPr>
      <w:spacing w:after="120" w:line="480" w:lineRule="auto"/>
    </w:pPr>
    <w:rPr>
      <w:color w:val="auto"/>
      <w:sz w:val="24"/>
    </w:rPr>
  </w:style>
  <w:style w:type="character" w:customStyle="1" w:styleId="2e">
    <w:name w:val="Основной текст 2 Знак"/>
    <w:link w:val="2d"/>
    <w:rsid w:val="0030032A"/>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30032A"/>
    <w:pPr>
      <w:spacing w:beforeAutospacing="1" w:afterAutospacing="1"/>
    </w:pPr>
    <w:rPr>
      <w:rFonts w:ascii="Tahoma" w:hAnsi="Tahoma"/>
      <w:color w:val="auto"/>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3"/>
    <w:rsid w:val="0030032A"/>
    <w:rPr>
      <w:rFonts w:ascii="Tahoma" w:hAnsi="Tahoma"/>
    </w:rPr>
  </w:style>
  <w:style w:type="paragraph" w:customStyle="1" w:styleId="140">
    <w:name w:val="Обычный14"/>
    <w:link w:val="141"/>
    <w:rsid w:val="0030032A"/>
    <w:rPr>
      <w:rFonts w:ascii="Calibri" w:hAnsi="Calibri"/>
      <w:sz w:val="22"/>
    </w:rPr>
  </w:style>
  <w:style w:type="character" w:customStyle="1" w:styleId="141">
    <w:name w:val="Обычный14"/>
    <w:link w:val="140"/>
    <w:rsid w:val="0030032A"/>
    <w:rPr>
      <w:rFonts w:ascii="Calibri" w:hAnsi="Calibri"/>
      <w:sz w:val="22"/>
      <w:lang w:bidi="ar-SA"/>
    </w:rPr>
  </w:style>
  <w:style w:type="paragraph" w:customStyle="1" w:styleId="312">
    <w:name w:val="Основной текст с отступом 3 Знак1"/>
    <w:link w:val="313"/>
    <w:rsid w:val="0030032A"/>
    <w:rPr>
      <w:sz w:val="16"/>
    </w:rPr>
  </w:style>
  <w:style w:type="character" w:customStyle="1" w:styleId="313">
    <w:name w:val="Основной текст с отступом 3 Знак1"/>
    <w:link w:val="312"/>
    <w:rsid w:val="0030032A"/>
    <w:rPr>
      <w:sz w:val="16"/>
      <w:lang w:bidi="ar-SA"/>
    </w:rPr>
  </w:style>
  <w:style w:type="paragraph" w:customStyle="1" w:styleId="720">
    <w:name w:val="Знак Знак72"/>
    <w:link w:val="721"/>
    <w:rsid w:val="0030032A"/>
    <w:rPr>
      <w:b/>
      <w:sz w:val="28"/>
    </w:rPr>
  </w:style>
  <w:style w:type="character" w:customStyle="1" w:styleId="721">
    <w:name w:val="Знак Знак72"/>
    <w:link w:val="720"/>
    <w:rsid w:val="0030032A"/>
    <w:rPr>
      <w:b/>
      <w:sz w:val="28"/>
      <w:lang w:bidi="ar-SA"/>
    </w:rPr>
  </w:style>
  <w:style w:type="paragraph" w:customStyle="1" w:styleId="314">
    <w:name w:val="Основной текст 3 Знак1"/>
    <w:link w:val="315"/>
    <w:rsid w:val="0030032A"/>
    <w:rPr>
      <w:sz w:val="16"/>
    </w:rPr>
  </w:style>
  <w:style w:type="character" w:customStyle="1" w:styleId="315">
    <w:name w:val="Основной текст 3 Знак1"/>
    <w:link w:val="314"/>
    <w:rsid w:val="0030032A"/>
    <w:rPr>
      <w:sz w:val="16"/>
      <w:lang w:bidi="ar-SA"/>
    </w:rPr>
  </w:style>
  <w:style w:type="paragraph" w:customStyle="1" w:styleId="HeaderandFooter1">
    <w:name w:val="Header and Footer1"/>
    <w:link w:val="HeaderandFooter10"/>
    <w:rsid w:val="0030032A"/>
    <w:rPr>
      <w:rFonts w:ascii="XO Thames" w:hAnsi="XO Thames"/>
    </w:rPr>
  </w:style>
  <w:style w:type="character" w:customStyle="1" w:styleId="HeaderandFooter10">
    <w:name w:val="Header and Footer1"/>
    <w:link w:val="HeaderandFooter1"/>
    <w:rsid w:val="0030032A"/>
    <w:rPr>
      <w:rFonts w:ascii="XO Thames" w:hAnsi="XO Thames"/>
      <w:lang w:val="ru-RU" w:eastAsia="ru-RU" w:bidi="ar-SA"/>
    </w:rPr>
  </w:style>
  <w:style w:type="paragraph" w:customStyle="1" w:styleId="2f">
    <w:name w:val="Знак Знак Знак Знак Знак Знак Знак Знак Знак2"/>
    <w:basedOn w:val="a"/>
    <w:link w:val="2f0"/>
    <w:rsid w:val="0030032A"/>
    <w:pPr>
      <w:spacing w:beforeAutospacing="1" w:afterAutospacing="1"/>
    </w:pPr>
    <w:rPr>
      <w:rFonts w:ascii="Tahoma" w:hAnsi="Tahoma"/>
      <w:color w:val="auto"/>
    </w:rPr>
  </w:style>
  <w:style w:type="character" w:customStyle="1" w:styleId="2f0">
    <w:name w:val="Знак Знак Знак Знак Знак Знак Знак Знак Знак2"/>
    <w:link w:val="2f"/>
    <w:rsid w:val="0030032A"/>
    <w:rPr>
      <w:rFonts w:ascii="Tahoma" w:hAnsi="Tahoma"/>
    </w:rPr>
  </w:style>
  <w:style w:type="paragraph" w:customStyle="1" w:styleId="WW8Num11z3">
    <w:name w:val="WW8Num11z3"/>
    <w:link w:val="WW8Num11z30"/>
    <w:rsid w:val="0030032A"/>
    <w:rPr>
      <w:rFonts w:ascii="Symbol" w:hAnsi="Symbol"/>
    </w:rPr>
  </w:style>
  <w:style w:type="character" w:customStyle="1" w:styleId="WW8Num11z30">
    <w:name w:val="WW8Num11z3"/>
    <w:link w:val="WW8Num11z3"/>
    <w:rsid w:val="0030032A"/>
    <w:rPr>
      <w:rFonts w:ascii="Symbol" w:hAnsi="Symbol"/>
      <w:lang w:val="ru-RU" w:eastAsia="ru-RU" w:bidi="ar-SA"/>
    </w:rPr>
  </w:style>
  <w:style w:type="paragraph" w:customStyle="1" w:styleId="ConsPlusNormal1">
    <w:name w:val="ConsPlusNormal1"/>
    <w:link w:val="ConsPlusNormal10"/>
    <w:rsid w:val="0030032A"/>
    <w:rPr>
      <w:sz w:val="22"/>
    </w:rPr>
  </w:style>
  <w:style w:type="character" w:customStyle="1" w:styleId="ConsPlusNormal10">
    <w:name w:val="ConsPlusNormal1"/>
    <w:link w:val="ConsPlusNormal1"/>
    <w:rsid w:val="0030032A"/>
    <w:rPr>
      <w:sz w:val="22"/>
      <w:lang w:bidi="ar-SA"/>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30032A"/>
    <w:pPr>
      <w:spacing w:beforeAutospacing="1" w:afterAutospacing="1"/>
    </w:pPr>
    <w:rPr>
      <w:rFonts w:ascii="Tahoma" w:hAnsi="Tahoma"/>
      <w:color w:val="auto"/>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0"/>
    <w:rsid w:val="0030032A"/>
    <w:rPr>
      <w:rFonts w:ascii="Tahoma" w:hAnsi="Tahoma"/>
    </w:rPr>
  </w:style>
  <w:style w:type="paragraph" w:customStyle="1" w:styleId="xl46">
    <w:name w:val="xl46"/>
    <w:basedOn w:val="a"/>
    <w:link w:val="xl460"/>
    <w:rsid w:val="0030032A"/>
    <w:pPr>
      <w:spacing w:beforeAutospacing="1" w:afterAutospacing="1"/>
      <w:jc w:val="center"/>
    </w:pPr>
    <w:rPr>
      <w:b/>
      <w:color w:val="auto"/>
      <w:sz w:val="24"/>
    </w:rPr>
  </w:style>
  <w:style w:type="character" w:customStyle="1" w:styleId="xl460">
    <w:name w:val="xl46"/>
    <w:link w:val="xl46"/>
    <w:rsid w:val="0030032A"/>
    <w:rPr>
      <w:b/>
      <w:sz w:val="24"/>
    </w:rPr>
  </w:style>
  <w:style w:type="paragraph" w:customStyle="1" w:styleId="1f5">
    <w:name w:val="Знак Знак Знак Знак Знак Знак Знак Знак Знак1"/>
    <w:basedOn w:val="a"/>
    <w:link w:val="1f6"/>
    <w:rsid w:val="0030032A"/>
    <w:pPr>
      <w:spacing w:beforeAutospacing="1" w:afterAutospacing="1"/>
    </w:pPr>
    <w:rPr>
      <w:rFonts w:ascii="Tahoma" w:hAnsi="Tahoma"/>
      <w:color w:val="auto"/>
    </w:rPr>
  </w:style>
  <w:style w:type="character" w:customStyle="1" w:styleId="1f6">
    <w:name w:val="Знак Знак Знак Знак Знак Знак Знак Знак Знак1"/>
    <w:link w:val="1f5"/>
    <w:rsid w:val="0030032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0032A"/>
    <w:pPr>
      <w:spacing w:beforeAutospacing="1" w:afterAutospacing="1"/>
    </w:pPr>
    <w:rPr>
      <w:rFonts w:ascii="Tahoma" w:hAnsi="Tahoma"/>
      <w:color w:val="auto"/>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link w:val="1120"/>
    <w:rsid w:val="0030032A"/>
    <w:rPr>
      <w:rFonts w:ascii="Tahoma" w:hAnsi="Tahoma"/>
    </w:rPr>
  </w:style>
  <w:style w:type="paragraph" w:customStyle="1" w:styleId="1f7">
    <w:name w:val="Обычный1"/>
    <w:link w:val="1f8"/>
    <w:rsid w:val="0030032A"/>
    <w:rPr>
      <w:color w:val="000000"/>
    </w:rPr>
  </w:style>
  <w:style w:type="character" w:customStyle="1" w:styleId="1f8">
    <w:name w:val="Обычный1"/>
    <w:link w:val="1f7"/>
    <w:rsid w:val="0030032A"/>
    <w:rPr>
      <w:color w:val="000000"/>
      <w:lang w:val="ru-RU" w:eastAsia="ru-RU" w:bidi="ar-SA"/>
    </w:rPr>
  </w:style>
  <w:style w:type="paragraph" w:customStyle="1" w:styleId="xl44">
    <w:name w:val="xl44"/>
    <w:basedOn w:val="a"/>
    <w:link w:val="xl440"/>
    <w:rsid w:val="0030032A"/>
    <w:pPr>
      <w:spacing w:beforeAutospacing="1" w:afterAutospacing="1"/>
      <w:jc w:val="center"/>
    </w:pPr>
    <w:rPr>
      <w:b/>
      <w:color w:val="auto"/>
      <w:sz w:val="24"/>
    </w:rPr>
  </w:style>
  <w:style w:type="character" w:customStyle="1" w:styleId="xl440">
    <w:name w:val="xl44"/>
    <w:link w:val="xl44"/>
    <w:rsid w:val="0030032A"/>
    <w:rPr>
      <w:b/>
      <w:sz w:val="24"/>
    </w:rPr>
  </w:style>
  <w:style w:type="paragraph" w:customStyle="1" w:styleId="4111">
    <w:name w:val="Знак4 Знак Знак Знак Знак Знак Знак Знак Знак Знак11"/>
    <w:basedOn w:val="a"/>
    <w:link w:val="4112"/>
    <w:rsid w:val="0030032A"/>
    <w:pPr>
      <w:spacing w:beforeAutospacing="1" w:afterAutospacing="1"/>
      <w:jc w:val="both"/>
    </w:pPr>
    <w:rPr>
      <w:rFonts w:ascii="Tahoma" w:hAnsi="Tahoma"/>
      <w:color w:val="auto"/>
    </w:rPr>
  </w:style>
  <w:style w:type="character" w:customStyle="1" w:styleId="4112">
    <w:name w:val="Знак4 Знак Знак Знак Знак Знак Знак Знак Знак Знак11"/>
    <w:link w:val="4111"/>
    <w:rsid w:val="0030032A"/>
    <w:rPr>
      <w:rFonts w:ascii="Tahoma" w:hAnsi="Tahoma"/>
    </w:rPr>
  </w:style>
  <w:style w:type="paragraph" w:customStyle="1" w:styleId="35">
    <w:name w:val="Знак Знак Знак Знак Знак Знак3"/>
    <w:basedOn w:val="a"/>
    <w:link w:val="36"/>
    <w:rsid w:val="0030032A"/>
    <w:pPr>
      <w:spacing w:beforeAutospacing="1" w:afterAutospacing="1"/>
      <w:jc w:val="both"/>
    </w:pPr>
    <w:rPr>
      <w:rFonts w:ascii="Tahoma" w:hAnsi="Tahoma"/>
      <w:color w:val="auto"/>
    </w:rPr>
  </w:style>
  <w:style w:type="character" w:customStyle="1" w:styleId="36">
    <w:name w:val="Знак Знак Знак Знак Знак Знак3"/>
    <w:link w:val="35"/>
    <w:rsid w:val="0030032A"/>
    <w:rPr>
      <w:rFonts w:ascii="Tahoma" w:hAnsi="Tahoma"/>
    </w:rPr>
  </w:style>
  <w:style w:type="paragraph" w:customStyle="1" w:styleId="1f9">
    <w:name w:val="Знак Знак Знак Знак Знак Знак Знак Знак Знак Знак Знак Знак Знак Знак Знак1"/>
    <w:basedOn w:val="a"/>
    <w:link w:val="1fa"/>
    <w:rsid w:val="0030032A"/>
    <w:pPr>
      <w:spacing w:beforeAutospacing="1" w:afterAutospacing="1"/>
    </w:pPr>
    <w:rPr>
      <w:rFonts w:ascii="Tahoma" w:hAnsi="Tahoma"/>
      <w:color w:val="auto"/>
    </w:rPr>
  </w:style>
  <w:style w:type="character" w:customStyle="1" w:styleId="1fa">
    <w:name w:val="Знак Знак Знак Знак Знак Знак Знак Знак Знак Знак Знак Знак Знак Знак Знак1"/>
    <w:link w:val="1f9"/>
    <w:rsid w:val="0030032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30032A"/>
    <w:pPr>
      <w:spacing w:beforeAutospacing="1" w:afterAutospacing="1"/>
      <w:jc w:val="both"/>
    </w:pPr>
    <w:rPr>
      <w:rFonts w:ascii="Tahoma" w:hAnsi="Tahoma"/>
      <w:color w:val="auto"/>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1"/>
    <w:rsid w:val="0030032A"/>
    <w:rPr>
      <w:rFonts w:ascii="Tahoma" w:hAnsi="Tahoma"/>
    </w:rPr>
  </w:style>
  <w:style w:type="paragraph" w:customStyle="1" w:styleId="aa">
    <w:name w:val="Знак"/>
    <w:basedOn w:val="a"/>
    <w:link w:val="ab"/>
    <w:rsid w:val="0030032A"/>
    <w:pPr>
      <w:spacing w:beforeAutospacing="1" w:afterAutospacing="1"/>
    </w:pPr>
    <w:rPr>
      <w:rFonts w:ascii="Tahoma" w:hAnsi="Tahoma"/>
      <w:color w:val="auto"/>
    </w:rPr>
  </w:style>
  <w:style w:type="character" w:customStyle="1" w:styleId="ab">
    <w:name w:val="Знак"/>
    <w:link w:val="aa"/>
    <w:rsid w:val="0030032A"/>
    <w:rPr>
      <w:rFonts w:ascii="Tahoma" w:hAnsi="Tahoma"/>
    </w:rPr>
  </w:style>
  <w:style w:type="paragraph" w:customStyle="1" w:styleId="WW8Num7z3">
    <w:name w:val="WW8Num7z3"/>
    <w:link w:val="WW8Num7z30"/>
    <w:rsid w:val="0030032A"/>
    <w:rPr>
      <w:rFonts w:ascii="Symbol" w:hAnsi="Symbol"/>
    </w:rPr>
  </w:style>
  <w:style w:type="character" w:customStyle="1" w:styleId="WW8Num7z30">
    <w:name w:val="WW8Num7z3"/>
    <w:link w:val="WW8Num7z3"/>
    <w:rsid w:val="0030032A"/>
    <w:rPr>
      <w:rFonts w:ascii="Symbol" w:hAnsi="Symbol"/>
      <w:lang w:val="ru-RU" w:eastAsia="ru-RU" w:bidi="ar-SA"/>
    </w:rPr>
  </w:style>
  <w:style w:type="paragraph" w:customStyle="1" w:styleId="xl29">
    <w:name w:val="xl29"/>
    <w:basedOn w:val="a"/>
    <w:link w:val="xl290"/>
    <w:rsid w:val="0030032A"/>
    <w:pPr>
      <w:spacing w:beforeAutospacing="1" w:afterAutospacing="1"/>
      <w:jc w:val="center"/>
    </w:pPr>
    <w:rPr>
      <w:color w:val="auto"/>
      <w:sz w:val="24"/>
    </w:rPr>
  </w:style>
  <w:style w:type="character" w:customStyle="1" w:styleId="xl290">
    <w:name w:val="xl29"/>
    <w:link w:val="xl29"/>
    <w:rsid w:val="0030032A"/>
    <w:rPr>
      <w:sz w:val="24"/>
    </w:rPr>
  </w:style>
  <w:style w:type="paragraph" w:customStyle="1" w:styleId="1fb">
    <w:name w:val="Знак Знак Знак Знак1 Знак Знак Знак Знак Знак Знак"/>
    <w:basedOn w:val="a"/>
    <w:link w:val="1fc"/>
    <w:rsid w:val="0030032A"/>
    <w:pPr>
      <w:spacing w:beforeAutospacing="1" w:afterAutospacing="1"/>
      <w:jc w:val="both"/>
    </w:pPr>
    <w:rPr>
      <w:rFonts w:ascii="Tahoma" w:hAnsi="Tahoma"/>
      <w:color w:val="auto"/>
    </w:rPr>
  </w:style>
  <w:style w:type="character" w:customStyle="1" w:styleId="1fc">
    <w:name w:val="Знак Знак Знак Знак1 Знак Знак Знак Знак Знак Знак"/>
    <w:link w:val="1fb"/>
    <w:rsid w:val="0030032A"/>
    <w:rPr>
      <w:rFonts w:ascii="Tahoma" w:hAnsi="Tahoma"/>
    </w:rPr>
  </w:style>
  <w:style w:type="paragraph" w:customStyle="1" w:styleId="116">
    <w:name w:val="Знак Знак11"/>
    <w:basedOn w:val="a"/>
    <w:link w:val="117"/>
    <w:rsid w:val="0030032A"/>
    <w:pPr>
      <w:spacing w:beforeAutospacing="1" w:afterAutospacing="1"/>
    </w:pPr>
    <w:rPr>
      <w:rFonts w:ascii="Tahoma" w:hAnsi="Tahoma"/>
      <w:color w:val="auto"/>
    </w:rPr>
  </w:style>
  <w:style w:type="character" w:customStyle="1" w:styleId="117">
    <w:name w:val="Знак Знак11"/>
    <w:link w:val="116"/>
    <w:rsid w:val="0030032A"/>
    <w:rPr>
      <w:rFonts w:ascii="Tahoma" w:hAnsi="Tahoma"/>
    </w:rPr>
  </w:style>
  <w:style w:type="paragraph" w:customStyle="1" w:styleId="1fd">
    <w:name w:val="Слабое выделение1"/>
    <w:link w:val="1fe"/>
    <w:rsid w:val="0030032A"/>
    <w:rPr>
      <w:i/>
    </w:rPr>
  </w:style>
  <w:style w:type="character" w:customStyle="1" w:styleId="1fe">
    <w:name w:val="Слабое выделение1"/>
    <w:link w:val="1fd"/>
    <w:rsid w:val="0030032A"/>
    <w:rPr>
      <w:i/>
      <w:lang w:val="ru-RU" w:eastAsia="ru-RU" w:bidi="ar-SA"/>
    </w:rPr>
  </w:style>
  <w:style w:type="character" w:customStyle="1" w:styleId="30">
    <w:name w:val="Заголовок 3 Знак"/>
    <w:link w:val="3"/>
    <w:rsid w:val="0030032A"/>
    <w:rPr>
      <w:rFonts w:ascii="Arial" w:hAnsi="Arial"/>
      <w:b/>
      <w:sz w:val="26"/>
    </w:rPr>
  </w:style>
  <w:style w:type="paragraph" w:customStyle="1" w:styleId="2f1">
    <w:name w:val="Слабая ссылка2"/>
    <w:link w:val="2f2"/>
    <w:rsid w:val="0030032A"/>
    <w:rPr>
      <w:smallCaps/>
    </w:rPr>
  </w:style>
  <w:style w:type="character" w:customStyle="1" w:styleId="2f2">
    <w:name w:val="Слабая ссылка2"/>
    <w:link w:val="2f1"/>
    <w:rsid w:val="0030032A"/>
    <w:rPr>
      <w:smallCaps/>
      <w:lang w:val="ru-RU" w:eastAsia="ru-RU" w:bidi="ar-S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0032A"/>
    <w:pPr>
      <w:spacing w:beforeAutospacing="1" w:afterAutospacing="1"/>
    </w:pPr>
    <w:rPr>
      <w:rFonts w:ascii="Tahoma" w:hAnsi="Tahoma"/>
      <w:color w:val="auto"/>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0"/>
    <w:rsid w:val="0030032A"/>
    <w:rPr>
      <w:rFonts w:ascii="Tahoma" w:hAnsi="Tahoma"/>
    </w:rPr>
  </w:style>
  <w:style w:type="paragraph" w:customStyle="1" w:styleId="216">
    <w:name w:val="Знак2 Знак Знак Знак Знак Знак Знак Знак Знак Знак Знак Знак1"/>
    <w:basedOn w:val="a"/>
    <w:link w:val="217"/>
    <w:rsid w:val="0030032A"/>
    <w:pPr>
      <w:spacing w:beforeAutospacing="1" w:afterAutospacing="1"/>
      <w:jc w:val="both"/>
    </w:pPr>
    <w:rPr>
      <w:rFonts w:ascii="Tahoma" w:hAnsi="Tahoma"/>
      <w:color w:val="auto"/>
    </w:rPr>
  </w:style>
  <w:style w:type="character" w:customStyle="1" w:styleId="217">
    <w:name w:val="Знак2 Знак Знак Знак Знак Знак Знак Знак Знак Знак Знак Знак1"/>
    <w:link w:val="216"/>
    <w:rsid w:val="0030032A"/>
    <w:rPr>
      <w:rFonts w:ascii="Tahoma" w:hAnsi="Tahoma"/>
    </w:rPr>
  </w:style>
  <w:style w:type="paragraph" w:customStyle="1" w:styleId="220">
    <w:name w:val="Знак Знак2 Знак2"/>
    <w:basedOn w:val="a"/>
    <w:link w:val="221"/>
    <w:rsid w:val="0030032A"/>
    <w:pPr>
      <w:spacing w:beforeAutospacing="1" w:afterAutospacing="1"/>
    </w:pPr>
    <w:rPr>
      <w:rFonts w:ascii="Tahoma" w:hAnsi="Tahoma"/>
      <w:color w:val="auto"/>
    </w:rPr>
  </w:style>
  <w:style w:type="character" w:customStyle="1" w:styleId="221">
    <w:name w:val="Знак Знак2 Знак2"/>
    <w:link w:val="220"/>
    <w:rsid w:val="0030032A"/>
    <w:rPr>
      <w:rFonts w:ascii="Tahoma" w:hAnsi="Tahoma"/>
    </w:rPr>
  </w:style>
  <w:style w:type="paragraph" w:customStyle="1" w:styleId="1ff">
    <w:name w:val="Просмотренная гиперссылка1"/>
    <w:link w:val="1ff0"/>
    <w:rsid w:val="0030032A"/>
    <w:rPr>
      <w:color w:val="800080"/>
      <w:u w:val="single"/>
    </w:rPr>
  </w:style>
  <w:style w:type="character" w:customStyle="1" w:styleId="1ff0">
    <w:name w:val="Просмотренная гиперссылка1"/>
    <w:link w:val="1ff"/>
    <w:rsid w:val="0030032A"/>
    <w:rPr>
      <w:color w:val="800080"/>
      <w:u w:val="single"/>
      <w:lang w:bidi="ar-SA"/>
    </w:rPr>
  </w:style>
  <w:style w:type="paragraph" w:customStyle="1" w:styleId="xl39">
    <w:name w:val="xl39"/>
    <w:basedOn w:val="a"/>
    <w:link w:val="xl390"/>
    <w:rsid w:val="0030032A"/>
    <w:pPr>
      <w:spacing w:beforeAutospacing="1" w:afterAutospacing="1"/>
      <w:jc w:val="center"/>
    </w:pPr>
    <w:rPr>
      <w:color w:val="auto"/>
      <w:sz w:val="24"/>
    </w:rPr>
  </w:style>
  <w:style w:type="character" w:customStyle="1" w:styleId="xl390">
    <w:name w:val="xl39"/>
    <w:link w:val="xl39"/>
    <w:rsid w:val="0030032A"/>
    <w:rPr>
      <w:sz w:val="24"/>
    </w:rPr>
  </w:style>
  <w:style w:type="paragraph" w:styleId="ac">
    <w:name w:val="Balloon Text"/>
    <w:basedOn w:val="a"/>
    <w:link w:val="ad"/>
    <w:rsid w:val="0030032A"/>
    <w:rPr>
      <w:rFonts w:ascii="Tahoma" w:hAnsi="Tahoma"/>
      <w:color w:val="auto"/>
      <w:sz w:val="16"/>
    </w:rPr>
  </w:style>
  <w:style w:type="character" w:customStyle="1" w:styleId="ad">
    <w:name w:val="Текст выноски Знак"/>
    <w:link w:val="ac"/>
    <w:rsid w:val="0030032A"/>
    <w:rPr>
      <w:rFonts w:ascii="Tahoma" w:hAnsi="Tahoma"/>
      <w:sz w:val="16"/>
    </w:rPr>
  </w:style>
  <w:style w:type="paragraph" w:customStyle="1" w:styleId="222">
    <w:name w:val="Гиперссылка22"/>
    <w:link w:val="223"/>
    <w:rsid w:val="0030032A"/>
    <w:rPr>
      <w:rFonts w:ascii="Calibri" w:hAnsi="Calibri"/>
      <w:color w:val="0000FF"/>
      <w:u w:val="single"/>
    </w:rPr>
  </w:style>
  <w:style w:type="character" w:customStyle="1" w:styleId="223">
    <w:name w:val="Гиперссылка22"/>
    <w:link w:val="222"/>
    <w:rsid w:val="0030032A"/>
    <w:rPr>
      <w:rFonts w:ascii="Calibri" w:hAnsi="Calibri"/>
      <w:color w:val="0000FF"/>
      <w:u w:val="single"/>
      <w:lang w:bidi="ar-SA"/>
    </w:rPr>
  </w:style>
  <w:style w:type="paragraph" w:customStyle="1" w:styleId="ae">
    <w:name w:val="Символ сноски"/>
    <w:link w:val="af"/>
    <w:rsid w:val="0030032A"/>
    <w:rPr>
      <w:rFonts w:ascii="Calibri" w:hAnsi="Calibri"/>
    </w:rPr>
  </w:style>
  <w:style w:type="character" w:customStyle="1" w:styleId="af">
    <w:name w:val="Символ сноски"/>
    <w:link w:val="ae"/>
    <w:rsid w:val="0030032A"/>
    <w:rPr>
      <w:rFonts w:ascii="Calibri" w:hAnsi="Calibri"/>
      <w:lang w:val="ru-RU" w:eastAsia="ru-RU" w:bidi="ar-SA"/>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30032A"/>
    <w:pPr>
      <w:spacing w:beforeAutospacing="1" w:afterAutospacing="1"/>
    </w:pPr>
    <w:rPr>
      <w:rFonts w:ascii="Tahoma" w:hAnsi="Tahoma"/>
      <w:color w:val="auto"/>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4"/>
    <w:rsid w:val="0030032A"/>
    <w:rPr>
      <w:rFonts w:ascii="Tahoma" w:hAnsi="Tahoma"/>
    </w:rPr>
  </w:style>
  <w:style w:type="paragraph" w:customStyle="1" w:styleId="128">
    <w:name w:val="Знак Знак1 Знак Знак Знак2"/>
    <w:basedOn w:val="a"/>
    <w:link w:val="129"/>
    <w:rsid w:val="0030032A"/>
    <w:pPr>
      <w:spacing w:after="160" w:line="240" w:lineRule="exact"/>
    </w:pPr>
    <w:rPr>
      <w:rFonts w:ascii="Verdana" w:hAnsi="Verdana"/>
      <w:color w:val="auto"/>
    </w:rPr>
  </w:style>
  <w:style w:type="character" w:customStyle="1" w:styleId="129">
    <w:name w:val="Знак Знак1 Знак Знак Знак2"/>
    <w:link w:val="128"/>
    <w:rsid w:val="0030032A"/>
    <w:rPr>
      <w:rFonts w:ascii="Verdana" w:hAnsi="Verdana"/>
    </w:rPr>
  </w:style>
  <w:style w:type="paragraph" w:customStyle="1" w:styleId="1ff1">
    <w:name w:val="Слабое выделение1"/>
    <w:link w:val="1ff2"/>
    <w:rsid w:val="0030032A"/>
    <w:rPr>
      <w:i/>
    </w:rPr>
  </w:style>
  <w:style w:type="character" w:customStyle="1" w:styleId="1ff2">
    <w:name w:val="Слабое выделение1"/>
    <w:link w:val="1ff1"/>
    <w:rsid w:val="0030032A"/>
    <w:rPr>
      <w:i/>
      <w:lang w:val="ru-RU" w:eastAsia="ru-RU" w:bidi="ar-SA"/>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30032A"/>
    <w:pPr>
      <w:spacing w:beforeAutospacing="1" w:afterAutospacing="1"/>
      <w:jc w:val="both"/>
    </w:pPr>
    <w:rPr>
      <w:rFonts w:ascii="Tahoma" w:hAnsi="Tahoma"/>
      <w:color w:val="auto"/>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link w:val="12a"/>
    <w:rsid w:val="003003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30032A"/>
    <w:pPr>
      <w:spacing w:beforeAutospacing="1" w:afterAutospacing="1"/>
      <w:jc w:val="both"/>
    </w:pPr>
    <w:rPr>
      <w:rFonts w:ascii="Tahoma" w:hAnsi="Tahoma"/>
      <w:color w:val="auto"/>
    </w:rPr>
  </w:style>
  <w:style w:type="character" w:customStyle="1" w:styleId="4120">
    <w:name w:val="Знак4 Знак Знак Знак Знак Знак Знак Знак Знак Знак1 Знак Знак Знак Знак Знак Знак Знак Знак2"/>
    <w:link w:val="412"/>
    <w:rsid w:val="0030032A"/>
    <w:rPr>
      <w:rFonts w:ascii="Tahoma" w:hAnsi="Tahoma"/>
    </w:rPr>
  </w:style>
  <w:style w:type="paragraph" w:customStyle="1" w:styleId="142">
    <w:name w:val="Стиль 14 пт"/>
    <w:basedOn w:val="a"/>
    <w:link w:val="143"/>
    <w:rsid w:val="0030032A"/>
    <w:pPr>
      <w:ind w:firstLine="567"/>
      <w:jc w:val="both"/>
    </w:pPr>
    <w:rPr>
      <w:color w:val="auto"/>
      <w:sz w:val="28"/>
    </w:rPr>
  </w:style>
  <w:style w:type="character" w:customStyle="1" w:styleId="143">
    <w:name w:val="Стиль 14 пт"/>
    <w:link w:val="142"/>
    <w:rsid w:val="0030032A"/>
    <w:rPr>
      <w:sz w:val="28"/>
    </w:rPr>
  </w:style>
  <w:style w:type="paragraph" w:customStyle="1" w:styleId="118">
    <w:name w:val="Знак Знак1 Знак Знак Знак1 Знак Знак Знак"/>
    <w:basedOn w:val="a"/>
    <w:link w:val="119"/>
    <w:rsid w:val="0030032A"/>
    <w:pPr>
      <w:spacing w:beforeAutospacing="1" w:afterAutospacing="1"/>
    </w:pPr>
    <w:rPr>
      <w:rFonts w:ascii="Tahoma" w:hAnsi="Tahoma"/>
      <w:color w:val="auto"/>
    </w:rPr>
  </w:style>
  <w:style w:type="character" w:customStyle="1" w:styleId="119">
    <w:name w:val="Знак Знак1 Знак Знак Знак1 Знак Знак Знак"/>
    <w:link w:val="118"/>
    <w:rsid w:val="0030032A"/>
    <w:rPr>
      <w:rFonts w:ascii="Tahoma" w:hAnsi="Tahoma"/>
    </w:rPr>
  </w:style>
  <w:style w:type="paragraph" w:customStyle="1" w:styleId="xl82">
    <w:name w:val="xl82"/>
    <w:basedOn w:val="a"/>
    <w:link w:val="xl820"/>
    <w:rsid w:val="0030032A"/>
    <w:pPr>
      <w:spacing w:beforeAutospacing="1" w:afterAutospacing="1"/>
    </w:pPr>
    <w:rPr>
      <w:color w:val="auto"/>
      <w:sz w:val="24"/>
    </w:rPr>
  </w:style>
  <w:style w:type="character" w:customStyle="1" w:styleId="xl820">
    <w:name w:val="xl82"/>
    <w:link w:val="xl82"/>
    <w:rsid w:val="0030032A"/>
    <w:rPr>
      <w:sz w:val="24"/>
    </w:rPr>
  </w:style>
  <w:style w:type="paragraph" w:customStyle="1" w:styleId="ConsPlusNonformat1">
    <w:name w:val="ConsPlusNonformat"/>
    <w:link w:val="ConsPlusNonformat2"/>
    <w:rsid w:val="0030032A"/>
    <w:pPr>
      <w:widowControl w:val="0"/>
    </w:pPr>
    <w:rPr>
      <w:rFonts w:ascii="Courier New" w:hAnsi="Courier New"/>
    </w:rPr>
  </w:style>
  <w:style w:type="character" w:customStyle="1" w:styleId="ConsPlusNonformat2">
    <w:name w:val="ConsPlusNonformat"/>
    <w:link w:val="ConsPlusNonformat1"/>
    <w:rsid w:val="0030032A"/>
    <w:rPr>
      <w:rFonts w:ascii="Courier New" w:hAnsi="Courier New"/>
      <w:lang w:val="ru-RU" w:eastAsia="ru-RU" w:bidi="ar-SA"/>
    </w:rPr>
  </w:style>
  <w:style w:type="paragraph" w:customStyle="1" w:styleId="52">
    <w:name w:val="Знак Знак5"/>
    <w:link w:val="53"/>
    <w:rsid w:val="0030032A"/>
    <w:rPr>
      <w:color w:val="000000"/>
    </w:rPr>
  </w:style>
  <w:style w:type="character" w:customStyle="1" w:styleId="53">
    <w:name w:val="Знак Знак5"/>
    <w:link w:val="52"/>
    <w:rsid w:val="0030032A"/>
    <w:rPr>
      <w:color w:val="000000"/>
      <w:lang w:val="ru-RU" w:eastAsia="ru-RU" w:bidi="ar-SA"/>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4"/>
    <w:rsid w:val="0030032A"/>
    <w:pPr>
      <w:spacing w:beforeAutospacing="1" w:afterAutospacing="1"/>
      <w:jc w:val="both"/>
    </w:pPr>
    <w:rPr>
      <w:rFonts w:ascii="Tahoma" w:hAnsi="Tahoma"/>
      <w:color w:val="auto"/>
    </w:rPr>
  </w:style>
  <w:style w:type="character"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3"/>
    <w:rsid w:val="0030032A"/>
    <w:rPr>
      <w:rFonts w:ascii="Tahoma" w:hAnsi="Tahoma"/>
    </w:rPr>
  </w:style>
  <w:style w:type="paragraph" w:customStyle="1" w:styleId="620">
    <w:name w:val="Знак Знак62"/>
    <w:link w:val="621"/>
    <w:rsid w:val="0030032A"/>
    <w:rPr>
      <w:sz w:val="28"/>
    </w:rPr>
  </w:style>
  <w:style w:type="character" w:customStyle="1" w:styleId="621">
    <w:name w:val="Знак Знак62"/>
    <w:link w:val="620"/>
    <w:rsid w:val="0030032A"/>
    <w:rPr>
      <w:sz w:val="28"/>
      <w:lang w:bidi="ar-SA"/>
    </w:rPr>
  </w:style>
  <w:style w:type="paragraph" w:customStyle="1" w:styleId="1ff5">
    <w:name w:val="Выделенная цитата1"/>
    <w:basedOn w:val="a"/>
    <w:next w:val="a"/>
    <w:link w:val="1ff6"/>
    <w:rsid w:val="0030032A"/>
    <w:pPr>
      <w:spacing w:before="200" w:after="280" w:line="276" w:lineRule="auto"/>
      <w:ind w:left="936" w:right="936" w:firstLine="709"/>
      <w:jc w:val="both"/>
    </w:pPr>
    <w:rPr>
      <w:b/>
      <w:i/>
      <w:color w:val="4F81BD"/>
    </w:rPr>
  </w:style>
  <w:style w:type="character" w:customStyle="1" w:styleId="1ff6">
    <w:name w:val="Выделенная цитата1"/>
    <w:link w:val="1ff5"/>
    <w:rsid w:val="0030032A"/>
    <w:rPr>
      <w:b/>
      <w:i/>
      <w:color w:val="4F81BD"/>
    </w:rPr>
  </w:style>
  <w:style w:type="paragraph" w:customStyle="1" w:styleId="37">
    <w:name w:val="Знак Знак Знак3"/>
    <w:basedOn w:val="a"/>
    <w:link w:val="38"/>
    <w:rsid w:val="0030032A"/>
    <w:pPr>
      <w:spacing w:beforeAutospacing="1" w:afterAutospacing="1"/>
    </w:pPr>
    <w:rPr>
      <w:rFonts w:ascii="Tahoma" w:hAnsi="Tahoma"/>
      <w:color w:val="auto"/>
    </w:rPr>
  </w:style>
  <w:style w:type="character" w:customStyle="1" w:styleId="38">
    <w:name w:val="Знак Знак Знак3"/>
    <w:link w:val="37"/>
    <w:rsid w:val="0030032A"/>
    <w:rPr>
      <w:rFonts w:ascii="Tahoma" w:hAnsi="Tahoma"/>
    </w:rPr>
  </w:style>
  <w:style w:type="paragraph" w:customStyle="1" w:styleId="1ff7">
    <w:name w:val="Знак Знак Знак1"/>
    <w:basedOn w:val="a"/>
    <w:link w:val="1ff8"/>
    <w:rsid w:val="0030032A"/>
    <w:pPr>
      <w:spacing w:after="160" w:line="240" w:lineRule="exact"/>
    </w:pPr>
    <w:rPr>
      <w:rFonts w:ascii="Verdana" w:hAnsi="Verdana"/>
      <w:color w:val="auto"/>
    </w:rPr>
  </w:style>
  <w:style w:type="character" w:customStyle="1" w:styleId="1ff8">
    <w:name w:val="Знак Знак Знак1"/>
    <w:link w:val="1ff7"/>
    <w:rsid w:val="0030032A"/>
    <w:rPr>
      <w:rFonts w:ascii="Verdana" w:hAnsi="Verdana"/>
    </w:rPr>
  </w:style>
  <w:style w:type="paragraph" w:customStyle="1" w:styleId="250">
    <w:name w:val="Основной текст с отступом 25"/>
    <w:basedOn w:val="a"/>
    <w:link w:val="251"/>
    <w:rsid w:val="0030032A"/>
    <w:pPr>
      <w:ind w:firstLine="851"/>
      <w:jc w:val="both"/>
    </w:pPr>
    <w:rPr>
      <w:color w:val="auto"/>
      <w:sz w:val="28"/>
    </w:rPr>
  </w:style>
  <w:style w:type="character" w:customStyle="1" w:styleId="251">
    <w:name w:val="Основной текст с отступом 25"/>
    <w:link w:val="250"/>
    <w:rsid w:val="0030032A"/>
    <w:rPr>
      <w:sz w:val="28"/>
    </w:rPr>
  </w:style>
  <w:style w:type="paragraph" w:customStyle="1" w:styleId="af0">
    <w:name w:val="Знак Знак Знак Знак Знак Знак Знак Знак Знак Знак Знак Знак Знак Знак Знак Знак"/>
    <w:basedOn w:val="a"/>
    <w:link w:val="af1"/>
    <w:rsid w:val="0030032A"/>
    <w:pPr>
      <w:spacing w:beforeAutospacing="1" w:afterAutospacing="1"/>
    </w:pPr>
    <w:rPr>
      <w:rFonts w:ascii="Tahoma" w:hAnsi="Tahoma"/>
      <w:color w:val="auto"/>
    </w:rPr>
  </w:style>
  <w:style w:type="character" w:customStyle="1" w:styleId="af1">
    <w:name w:val="Знак Знак Знак Знак Знак Знак Знак Знак Знак Знак Знак Знак Знак Знак Знак Знак"/>
    <w:link w:val="af0"/>
    <w:rsid w:val="0030032A"/>
    <w:rPr>
      <w:rFonts w:ascii="Tahoma" w:hAnsi="Tahoma"/>
    </w:rPr>
  </w:style>
  <w:style w:type="paragraph" w:customStyle="1" w:styleId="af2">
    <w:name w:val="Знак Знак"/>
    <w:basedOn w:val="a"/>
    <w:link w:val="af3"/>
    <w:rsid w:val="0030032A"/>
    <w:pPr>
      <w:spacing w:beforeAutospacing="1" w:afterAutospacing="1"/>
    </w:pPr>
    <w:rPr>
      <w:rFonts w:ascii="Tahoma" w:hAnsi="Tahoma"/>
      <w:color w:val="auto"/>
    </w:rPr>
  </w:style>
  <w:style w:type="character" w:customStyle="1" w:styleId="af3">
    <w:name w:val="Знак Знак"/>
    <w:link w:val="af2"/>
    <w:rsid w:val="0030032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30032A"/>
    <w:pPr>
      <w:spacing w:beforeAutospacing="1" w:afterAutospacing="1"/>
    </w:pPr>
    <w:rPr>
      <w:rFonts w:ascii="Tahoma" w:hAnsi="Tahoma"/>
      <w:color w:val="auto"/>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link w:val="1122"/>
    <w:rsid w:val="0030032A"/>
    <w:rPr>
      <w:rFonts w:ascii="Tahoma" w:hAnsi="Tahoma"/>
    </w:rPr>
  </w:style>
  <w:style w:type="paragraph" w:customStyle="1" w:styleId="2112">
    <w:name w:val="Знак Знак2 Знак Знак Знак Знак1 Знак Знак Знак Знак Знак Знак1"/>
    <w:basedOn w:val="a"/>
    <w:link w:val="2113"/>
    <w:rsid w:val="0030032A"/>
    <w:pPr>
      <w:spacing w:beforeAutospacing="1" w:afterAutospacing="1"/>
      <w:jc w:val="both"/>
    </w:pPr>
    <w:rPr>
      <w:rFonts w:ascii="Tahoma" w:hAnsi="Tahoma"/>
      <w:color w:val="auto"/>
    </w:rPr>
  </w:style>
  <w:style w:type="character" w:customStyle="1" w:styleId="2113">
    <w:name w:val="Знак Знак2 Знак Знак Знак Знак1 Знак Знак Знак Знак Знак Знак1"/>
    <w:link w:val="2112"/>
    <w:rsid w:val="0030032A"/>
    <w:rPr>
      <w:rFonts w:ascii="Tahoma" w:hAnsi="Tahoma"/>
    </w:rPr>
  </w:style>
  <w:style w:type="paragraph" w:customStyle="1" w:styleId="1ff9">
    <w:name w:val="Знак1"/>
    <w:basedOn w:val="a"/>
    <w:link w:val="1ffa"/>
    <w:rsid w:val="0030032A"/>
    <w:pPr>
      <w:spacing w:beforeAutospacing="1" w:afterAutospacing="1"/>
    </w:pPr>
    <w:rPr>
      <w:rFonts w:ascii="Tahoma" w:hAnsi="Tahoma"/>
      <w:color w:val="auto"/>
    </w:rPr>
  </w:style>
  <w:style w:type="character" w:customStyle="1" w:styleId="1ffa">
    <w:name w:val="Знак1"/>
    <w:link w:val="1ff9"/>
    <w:rsid w:val="0030032A"/>
    <w:rPr>
      <w:rFonts w:ascii="Tahoma" w:hAnsi="Tahoma"/>
    </w:rPr>
  </w:style>
  <w:style w:type="paragraph" w:customStyle="1" w:styleId="Footnote1">
    <w:name w:val="Footnote1"/>
    <w:basedOn w:val="1ffb"/>
    <w:link w:val="Footnote10"/>
    <w:rsid w:val="0030032A"/>
  </w:style>
  <w:style w:type="character" w:customStyle="1" w:styleId="Footnote10">
    <w:name w:val="Footnote1"/>
    <w:basedOn w:val="1ffc"/>
    <w:link w:val="Footnote1"/>
    <w:rsid w:val="0030032A"/>
    <w:rPr>
      <w:color w:val="000000"/>
      <w:lang w:val="ru-RU" w:eastAsia="ru-RU" w:bidi="ar-SA"/>
    </w:rPr>
  </w:style>
  <w:style w:type="paragraph" w:customStyle="1" w:styleId="91">
    <w:name w:val="Знак Знак9"/>
    <w:link w:val="92"/>
    <w:rsid w:val="0030032A"/>
    <w:rPr>
      <w:b/>
      <w:sz w:val="28"/>
    </w:rPr>
  </w:style>
  <w:style w:type="character" w:customStyle="1" w:styleId="92">
    <w:name w:val="Знак Знак9"/>
    <w:link w:val="91"/>
    <w:rsid w:val="0030032A"/>
    <w:rPr>
      <w:b/>
      <w:sz w:val="28"/>
      <w:lang w:bidi="ar-SA"/>
    </w:rPr>
  </w:style>
  <w:style w:type="paragraph" w:customStyle="1" w:styleId="2f3">
    <w:name w:val="Основной шрифт абзаца2"/>
    <w:link w:val="2f4"/>
    <w:rsid w:val="0030032A"/>
    <w:rPr>
      <w:color w:val="000000"/>
    </w:rPr>
  </w:style>
  <w:style w:type="character" w:customStyle="1" w:styleId="2f4">
    <w:name w:val="Основной шрифт абзаца2"/>
    <w:link w:val="2f3"/>
    <w:rsid w:val="0030032A"/>
    <w:rPr>
      <w:color w:val="000000"/>
      <w:lang w:val="ru-RU" w:eastAsia="ru-RU" w:bidi="ar-SA"/>
    </w:rPr>
  </w:style>
  <w:style w:type="paragraph" w:customStyle="1" w:styleId="WW8Num9z2">
    <w:name w:val="WW8Num9z2"/>
    <w:link w:val="WW8Num9z20"/>
    <w:rsid w:val="0030032A"/>
    <w:rPr>
      <w:rFonts w:ascii="Wingdings" w:hAnsi="Wingdings"/>
    </w:rPr>
  </w:style>
  <w:style w:type="character" w:customStyle="1" w:styleId="WW8Num9z20">
    <w:name w:val="WW8Num9z2"/>
    <w:link w:val="WW8Num9z2"/>
    <w:rsid w:val="0030032A"/>
    <w:rPr>
      <w:rFonts w:ascii="Wingdings" w:hAnsi="Wingdings"/>
      <w:lang w:val="ru-RU" w:eastAsia="ru-RU" w:bidi="ar-SA"/>
    </w:rPr>
  </w:style>
  <w:style w:type="paragraph" w:customStyle="1" w:styleId="TableParagraph">
    <w:name w:val="Table Paragraph"/>
    <w:basedOn w:val="a"/>
    <w:link w:val="TableParagraph0"/>
    <w:rsid w:val="0030032A"/>
    <w:pPr>
      <w:widowControl w:val="0"/>
    </w:pPr>
    <w:rPr>
      <w:color w:val="auto"/>
      <w:sz w:val="22"/>
    </w:rPr>
  </w:style>
  <w:style w:type="character" w:customStyle="1" w:styleId="TableParagraph0">
    <w:name w:val="Table Paragraph"/>
    <w:link w:val="TableParagraph"/>
    <w:rsid w:val="0030032A"/>
    <w:rPr>
      <w:sz w:val="22"/>
    </w:rPr>
  </w:style>
  <w:style w:type="paragraph" w:customStyle="1" w:styleId="4121">
    <w:name w:val="Знак4 Знак Знак Знак Знак Знак Знак Знак Знак Знак1 Знак Знак Знак Знак Знак Знак2"/>
    <w:basedOn w:val="a"/>
    <w:link w:val="4122"/>
    <w:rsid w:val="0030032A"/>
    <w:pPr>
      <w:spacing w:beforeAutospacing="1" w:afterAutospacing="1"/>
      <w:jc w:val="both"/>
    </w:pPr>
    <w:rPr>
      <w:rFonts w:ascii="Tahoma" w:hAnsi="Tahoma"/>
      <w:color w:val="auto"/>
    </w:rPr>
  </w:style>
  <w:style w:type="character" w:customStyle="1" w:styleId="4122">
    <w:name w:val="Знак4 Знак Знак Знак Знак Знак Знак Знак Знак Знак1 Знак Знак Знак Знак Знак Знак2"/>
    <w:link w:val="4121"/>
    <w:rsid w:val="0030032A"/>
    <w:rPr>
      <w:rFonts w:ascii="Tahoma" w:hAnsi="Tahoma"/>
    </w:rPr>
  </w:style>
  <w:style w:type="paragraph" w:customStyle="1" w:styleId="xl78">
    <w:name w:val="xl78"/>
    <w:basedOn w:val="a"/>
    <w:link w:val="xl780"/>
    <w:rsid w:val="0030032A"/>
    <w:pPr>
      <w:spacing w:beforeAutospacing="1" w:afterAutospacing="1"/>
      <w:jc w:val="center"/>
    </w:pPr>
    <w:rPr>
      <w:color w:val="auto"/>
      <w:sz w:val="24"/>
    </w:rPr>
  </w:style>
  <w:style w:type="character" w:customStyle="1" w:styleId="xl780">
    <w:name w:val="xl78"/>
    <w:link w:val="xl78"/>
    <w:rsid w:val="0030032A"/>
    <w:rPr>
      <w:sz w:val="24"/>
    </w:rPr>
  </w:style>
  <w:style w:type="paragraph" w:customStyle="1" w:styleId="WW8Num7z0">
    <w:name w:val="WW8Num7z0"/>
    <w:link w:val="WW8Num7z00"/>
    <w:rsid w:val="0030032A"/>
    <w:rPr>
      <w:sz w:val="28"/>
    </w:rPr>
  </w:style>
  <w:style w:type="character" w:customStyle="1" w:styleId="WW8Num7z00">
    <w:name w:val="WW8Num7z0"/>
    <w:link w:val="WW8Num7z0"/>
    <w:rsid w:val="0030032A"/>
    <w:rPr>
      <w:sz w:val="28"/>
      <w:lang w:bidi="ar-SA"/>
    </w:rPr>
  </w:style>
  <w:style w:type="paragraph" w:customStyle="1" w:styleId="1ffd">
    <w:name w:val="Вертикальный отступ 1"/>
    <w:basedOn w:val="a"/>
    <w:link w:val="1ffe"/>
    <w:rsid w:val="0030032A"/>
    <w:pPr>
      <w:jc w:val="center"/>
    </w:pPr>
    <w:rPr>
      <w:color w:val="auto"/>
      <w:sz w:val="28"/>
    </w:rPr>
  </w:style>
  <w:style w:type="character" w:customStyle="1" w:styleId="1ffe">
    <w:name w:val="Вертикальный отступ 1"/>
    <w:link w:val="1ffd"/>
    <w:rsid w:val="0030032A"/>
    <w:rPr>
      <w:sz w:val="28"/>
    </w:rPr>
  </w:style>
  <w:style w:type="paragraph" w:customStyle="1" w:styleId="224">
    <w:name w:val="Знак Знак2 Знак Знак Знак Знак Знак Знак2"/>
    <w:basedOn w:val="a"/>
    <w:link w:val="225"/>
    <w:rsid w:val="0030032A"/>
    <w:pPr>
      <w:spacing w:after="160" w:line="240" w:lineRule="exact"/>
    </w:pPr>
    <w:rPr>
      <w:rFonts w:ascii="Verdana" w:hAnsi="Verdana"/>
      <w:color w:val="auto"/>
    </w:rPr>
  </w:style>
  <w:style w:type="character" w:customStyle="1" w:styleId="225">
    <w:name w:val="Знак Знак2 Знак Знак Знак Знак Знак Знак2"/>
    <w:link w:val="224"/>
    <w:rsid w:val="0030032A"/>
    <w:rPr>
      <w:rFonts w:ascii="Verdana" w:hAnsi="Verdana"/>
    </w:rPr>
  </w:style>
  <w:style w:type="paragraph" w:customStyle="1" w:styleId="xl25">
    <w:name w:val="xl25"/>
    <w:basedOn w:val="a"/>
    <w:link w:val="xl250"/>
    <w:rsid w:val="0030032A"/>
    <w:pPr>
      <w:spacing w:beforeAutospacing="1" w:afterAutospacing="1"/>
      <w:jc w:val="center"/>
    </w:pPr>
    <w:rPr>
      <w:rFonts w:ascii="Arial" w:hAnsi="Arial"/>
      <w:color w:val="auto"/>
      <w:sz w:val="24"/>
    </w:rPr>
  </w:style>
  <w:style w:type="character" w:customStyle="1" w:styleId="xl250">
    <w:name w:val="xl25"/>
    <w:link w:val="xl25"/>
    <w:rsid w:val="0030032A"/>
    <w:rPr>
      <w:rFonts w:ascii="Arial" w:hAnsi="Arial"/>
      <w:sz w:val="24"/>
    </w:rPr>
  </w:style>
  <w:style w:type="paragraph" w:customStyle="1" w:styleId="1fff">
    <w:name w:val="Текст концевой сноски Знак1"/>
    <w:basedOn w:val="2f3"/>
    <w:link w:val="1fff0"/>
    <w:rsid w:val="0030032A"/>
  </w:style>
  <w:style w:type="character" w:customStyle="1" w:styleId="1fff0">
    <w:name w:val="Текст концевой сноски Знак1"/>
    <w:basedOn w:val="2f4"/>
    <w:link w:val="1fff"/>
    <w:rsid w:val="0030032A"/>
    <w:rPr>
      <w:color w:val="000000"/>
      <w:lang w:val="ru-RU" w:eastAsia="ru-RU" w:bidi="ar-SA"/>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30032A"/>
    <w:pPr>
      <w:spacing w:beforeAutospacing="1" w:afterAutospacing="1"/>
    </w:pPr>
    <w:rPr>
      <w:rFonts w:ascii="Tahoma" w:hAnsi="Tahoma"/>
      <w:color w:val="auto"/>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link w:val="218"/>
    <w:rsid w:val="0030032A"/>
    <w:rPr>
      <w:rFonts w:ascii="Tahoma" w:hAnsi="Tahoma"/>
    </w:rPr>
  </w:style>
  <w:style w:type="paragraph" w:customStyle="1" w:styleId="hl">
    <w:name w:val="hl"/>
    <w:basedOn w:val="2f3"/>
    <w:link w:val="hl0"/>
    <w:rsid w:val="0030032A"/>
  </w:style>
  <w:style w:type="character" w:customStyle="1" w:styleId="hl0">
    <w:name w:val="hl"/>
    <w:basedOn w:val="2f4"/>
    <w:link w:val="hl"/>
    <w:rsid w:val="0030032A"/>
    <w:rPr>
      <w:color w:val="000000"/>
      <w:lang w:val="ru-RU" w:eastAsia="ru-RU" w:bidi="ar-SA"/>
    </w:rPr>
  </w:style>
  <w:style w:type="paragraph" w:customStyle="1" w:styleId="xl89">
    <w:name w:val="xl89"/>
    <w:basedOn w:val="a"/>
    <w:link w:val="xl890"/>
    <w:rsid w:val="0030032A"/>
    <w:pPr>
      <w:spacing w:beforeAutospacing="1" w:afterAutospacing="1"/>
      <w:jc w:val="center"/>
    </w:pPr>
    <w:rPr>
      <w:color w:val="auto"/>
      <w:sz w:val="24"/>
    </w:rPr>
  </w:style>
  <w:style w:type="character" w:customStyle="1" w:styleId="xl890">
    <w:name w:val="xl89"/>
    <w:link w:val="xl89"/>
    <w:rsid w:val="0030032A"/>
    <w:rPr>
      <w:sz w:val="24"/>
    </w:rPr>
  </w:style>
  <w:style w:type="paragraph" w:customStyle="1" w:styleId="WW8Num9z0">
    <w:name w:val="WW8Num9z0"/>
    <w:link w:val="WW8Num9z00"/>
    <w:rsid w:val="0030032A"/>
    <w:rPr>
      <w:rFonts w:ascii="Symbol" w:hAnsi="Symbol"/>
    </w:rPr>
  </w:style>
  <w:style w:type="character" w:customStyle="1" w:styleId="WW8Num9z00">
    <w:name w:val="WW8Num9z0"/>
    <w:link w:val="WW8Num9z0"/>
    <w:rsid w:val="0030032A"/>
    <w:rPr>
      <w:rFonts w:ascii="Symbol" w:hAnsi="Symbol"/>
      <w:lang w:val="ru-RU" w:eastAsia="ru-RU" w:bidi="ar-S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30032A"/>
    <w:pPr>
      <w:spacing w:beforeAutospacing="1" w:afterAutospacing="1"/>
    </w:pPr>
    <w:rPr>
      <w:rFonts w:ascii="Tahoma" w:hAnsi="Tahoma"/>
      <w:color w:val="auto"/>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sid w:val="0030032A"/>
    <w:rPr>
      <w:rFonts w:ascii="Tahoma" w:hAnsi="Tahoma"/>
    </w:rPr>
  </w:style>
  <w:style w:type="paragraph" w:customStyle="1" w:styleId="81">
    <w:name w:val="Знак Знак81"/>
    <w:link w:val="810"/>
    <w:rsid w:val="0030032A"/>
    <w:rPr>
      <w:sz w:val="28"/>
    </w:rPr>
  </w:style>
  <w:style w:type="character" w:customStyle="1" w:styleId="810">
    <w:name w:val="Знак Знак81"/>
    <w:link w:val="81"/>
    <w:rsid w:val="0030032A"/>
    <w:rPr>
      <w:sz w:val="28"/>
      <w:lang w:bidi="ar-SA"/>
    </w:rPr>
  </w:style>
  <w:style w:type="paragraph" w:customStyle="1" w:styleId="21a">
    <w:name w:val="Знак Знак2 Знак Знак Знак Знак Знак Знак1"/>
    <w:basedOn w:val="a"/>
    <w:link w:val="21b"/>
    <w:rsid w:val="0030032A"/>
    <w:pPr>
      <w:spacing w:after="160" w:line="240" w:lineRule="exact"/>
    </w:pPr>
    <w:rPr>
      <w:rFonts w:ascii="Verdana" w:hAnsi="Verdana"/>
      <w:color w:val="auto"/>
    </w:rPr>
  </w:style>
  <w:style w:type="character" w:customStyle="1" w:styleId="21b">
    <w:name w:val="Знак Знак2 Знак Знак Знак Знак Знак Знак1"/>
    <w:link w:val="21a"/>
    <w:rsid w:val="0030032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30032A"/>
    <w:pPr>
      <w:spacing w:beforeAutospacing="1" w:afterAutospacing="1"/>
      <w:jc w:val="both"/>
    </w:pPr>
    <w:rPr>
      <w:rFonts w:ascii="Tahoma" w:hAnsi="Tahoma"/>
      <w:color w:val="auto"/>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link w:val="12c"/>
    <w:rsid w:val="0030032A"/>
    <w:rPr>
      <w:rFonts w:ascii="Tahoma" w:hAnsi="Tahoma"/>
    </w:rPr>
  </w:style>
  <w:style w:type="paragraph" w:customStyle="1" w:styleId="xl73">
    <w:name w:val="xl73"/>
    <w:basedOn w:val="a"/>
    <w:link w:val="xl730"/>
    <w:rsid w:val="0030032A"/>
    <w:pPr>
      <w:spacing w:beforeAutospacing="1" w:afterAutospacing="1"/>
      <w:jc w:val="center"/>
    </w:pPr>
    <w:rPr>
      <w:color w:val="auto"/>
      <w:sz w:val="24"/>
    </w:rPr>
  </w:style>
  <w:style w:type="character" w:customStyle="1" w:styleId="xl730">
    <w:name w:val="xl73"/>
    <w:link w:val="xl73"/>
    <w:rsid w:val="0030032A"/>
    <w:rPr>
      <w:sz w:val="24"/>
    </w:rPr>
  </w:style>
  <w:style w:type="character" w:customStyle="1" w:styleId="90">
    <w:name w:val="Заголовок 9 Знак"/>
    <w:link w:val="9"/>
    <w:rsid w:val="0030032A"/>
    <w:rPr>
      <w:rFonts w:ascii="Arial" w:hAnsi="Arial"/>
      <w:sz w:val="22"/>
    </w:rPr>
  </w:style>
  <w:style w:type="paragraph" w:customStyle="1" w:styleId="1fff1">
    <w:name w:val="Верхний колонтитул1"/>
    <w:basedOn w:val="a"/>
    <w:link w:val="1fff2"/>
    <w:rsid w:val="0030032A"/>
    <w:pPr>
      <w:ind w:left="400"/>
      <w:jc w:val="center"/>
    </w:pPr>
    <w:rPr>
      <w:rFonts w:ascii="Arial" w:hAnsi="Arial"/>
      <w:b/>
      <w:color w:val="3560A7"/>
      <w:sz w:val="28"/>
    </w:rPr>
  </w:style>
  <w:style w:type="character" w:customStyle="1" w:styleId="1fff2">
    <w:name w:val="Верхний колонтитул1"/>
    <w:link w:val="1fff1"/>
    <w:rsid w:val="0030032A"/>
    <w:rPr>
      <w:rFonts w:ascii="Arial" w:hAnsi="Arial"/>
      <w:b/>
      <w:color w:val="3560A7"/>
      <w:sz w:val="28"/>
    </w:rPr>
  </w:style>
  <w:style w:type="paragraph" w:customStyle="1" w:styleId="1fff3">
    <w:name w:val="Знак Знак1"/>
    <w:basedOn w:val="a"/>
    <w:link w:val="1fff4"/>
    <w:rsid w:val="0030032A"/>
    <w:pPr>
      <w:spacing w:beforeAutospacing="1" w:afterAutospacing="1"/>
    </w:pPr>
    <w:rPr>
      <w:rFonts w:ascii="Tahoma" w:hAnsi="Tahoma"/>
      <w:color w:val="auto"/>
    </w:rPr>
  </w:style>
  <w:style w:type="character" w:customStyle="1" w:styleId="1fff4">
    <w:name w:val="Знак Знак1"/>
    <w:link w:val="1fff3"/>
    <w:rsid w:val="0030032A"/>
    <w:rPr>
      <w:rFonts w:ascii="Tahoma" w:hAnsi="Tahoma"/>
    </w:rPr>
  </w:style>
  <w:style w:type="paragraph" w:customStyle="1" w:styleId="1fff5">
    <w:name w:val="Название Знак1"/>
    <w:link w:val="1fff6"/>
    <w:rsid w:val="0030032A"/>
    <w:rPr>
      <w:rFonts w:ascii="Cambria" w:hAnsi="Cambria"/>
      <w:color w:val="17365D"/>
      <w:spacing w:val="5"/>
      <w:sz w:val="52"/>
    </w:rPr>
  </w:style>
  <w:style w:type="character" w:customStyle="1" w:styleId="1fff6">
    <w:name w:val="Название Знак1"/>
    <w:link w:val="1fff5"/>
    <w:rsid w:val="0030032A"/>
    <w:rPr>
      <w:rFonts w:ascii="Cambria" w:hAnsi="Cambria"/>
      <w:color w:val="17365D"/>
      <w:spacing w:val="5"/>
      <w:sz w:val="52"/>
      <w:lang w:bidi="ar-SA"/>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30032A"/>
    <w:pPr>
      <w:spacing w:beforeAutospacing="1" w:afterAutospacing="1"/>
      <w:jc w:val="both"/>
    </w:pPr>
    <w:rPr>
      <w:rFonts w:ascii="Tahoma" w:hAnsi="Tahoma"/>
      <w:color w:val="auto"/>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4"/>
    <w:rsid w:val="0030032A"/>
    <w:rPr>
      <w:rFonts w:ascii="Tahoma" w:hAnsi="Tahoma"/>
    </w:rPr>
  </w:style>
  <w:style w:type="paragraph" w:customStyle="1" w:styleId="1fff7">
    <w:name w:val="Нормальный (таблица)1"/>
    <w:basedOn w:val="1ffb"/>
    <w:link w:val="1fff8"/>
    <w:rsid w:val="0030032A"/>
    <w:rPr>
      <w:rFonts w:ascii="Arial" w:hAnsi="Arial"/>
      <w:color w:val="auto"/>
      <w:sz w:val="24"/>
    </w:rPr>
  </w:style>
  <w:style w:type="character" w:customStyle="1" w:styleId="1fff8">
    <w:name w:val="Нормальный (таблица)1"/>
    <w:link w:val="1fff7"/>
    <w:rsid w:val="0030032A"/>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30032A"/>
    <w:pPr>
      <w:spacing w:beforeAutospacing="1" w:afterAutospacing="1"/>
    </w:pPr>
    <w:rPr>
      <w:rFonts w:ascii="Tahoma" w:hAnsi="Tahoma"/>
      <w:color w:val="auto"/>
    </w:rPr>
  </w:style>
  <w:style w:type="character" w:customStyle="1" w:styleId="2115">
    <w:name w:val="Знак Знак2 Знак Знак Знак1 Знак Знак Знак Знак Знак Знак Знак Знак Знак Знак1"/>
    <w:link w:val="2114"/>
    <w:rsid w:val="0030032A"/>
    <w:rPr>
      <w:rFonts w:ascii="Tahoma" w:hAnsi="Tahoma"/>
    </w:rPr>
  </w:style>
  <w:style w:type="paragraph" w:customStyle="1" w:styleId="2f5">
    <w:name w:val="Знак Знак Знак Знак2"/>
    <w:basedOn w:val="a"/>
    <w:link w:val="2f6"/>
    <w:rsid w:val="0030032A"/>
    <w:pPr>
      <w:spacing w:beforeAutospacing="1" w:afterAutospacing="1"/>
      <w:jc w:val="both"/>
    </w:pPr>
    <w:rPr>
      <w:rFonts w:ascii="Tahoma" w:hAnsi="Tahoma"/>
      <w:color w:val="auto"/>
    </w:rPr>
  </w:style>
  <w:style w:type="character" w:customStyle="1" w:styleId="2f6">
    <w:name w:val="Знак Знак Знак Знак2"/>
    <w:link w:val="2f5"/>
    <w:rsid w:val="0030032A"/>
    <w:rPr>
      <w:rFonts w:ascii="Tahoma" w:hAnsi="Tahoma"/>
    </w:rPr>
  </w:style>
  <w:style w:type="paragraph" w:customStyle="1" w:styleId="xl34">
    <w:name w:val="xl34"/>
    <w:basedOn w:val="a"/>
    <w:link w:val="xl340"/>
    <w:rsid w:val="0030032A"/>
    <w:pPr>
      <w:spacing w:beforeAutospacing="1" w:afterAutospacing="1"/>
    </w:pPr>
    <w:rPr>
      <w:color w:val="auto"/>
      <w:sz w:val="24"/>
    </w:rPr>
  </w:style>
  <w:style w:type="character" w:customStyle="1" w:styleId="xl340">
    <w:name w:val="xl34"/>
    <w:link w:val="xl34"/>
    <w:rsid w:val="0030032A"/>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30032A"/>
    <w:pPr>
      <w:spacing w:beforeAutospacing="1" w:afterAutospacing="1"/>
    </w:pPr>
    <w:rPr>
      <w:rFonts w:ascii="Tahoma" w:hAnsi="Tahoma"/>
      <w:color w:val="auto"/>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4"/>
    <w:rsid w:val="0030032A"/>
    <w:rPr>
      <w:rFonts w:ascii="Tahoma" w:hAnsi="Tahoma"/>
    </w:rPr>
  </w:style>
  <w:style w:type="paragraph" w:customStyle="1" w:styleId="413">
    <w:name w:val="Знак4 Знак Знак Знак Знак Знак Знак Знак Знак Знак13"/>
    <w:basedOn w:val="a"/>
    <w:link w:val="4130"/>
    <w:rsid w:val="0030032A"/>
    <w:pPr>
      <w:spacing w:beforeAutospacing="1" w:afterAutospacing="1"/>
      <w:jc w:val="both"/>
    </w:pPr>
    <w:rPr>
      <w:rFonts w:ascii="Tahoma" w:hAnsi="Tahoma"/>
      <w:color w:val="auto"/>
    </w:rPr>
  </w:style>
  <w:style w:type="character" w:customStyle="1" w:styleId="4130">
    <w:name w:val="Знак4 Знак Знак Знак Знак Знак Знак Знак Знак Знак13"/>
    <w:link w:val="413"/>
    <w:rsid w:val="0030032A"/>
    <w:rPr>
      <w:rFonts w:ascii="Tahoma" w:hAnsi="Tahoma"/>
    </w:rPr>
  </w:style>
  <w:style w:type="paragraph" w:customStyle="1" w:styleId="CharChar4">
    <w:name w:val="Char Char4 Знак Знак Знак"/>
    <w:basedOn w:val="a"/>
    <w:link w:val="CharChar40"/>
    <w:rsid w:val="0030032A"/>
    <w:pPr>
      <w:spacing w:after="160" w:line="240" w:lineRule="exact"/>
    </w:pPr>
    <w:rPr>
      <w:rFonts w:ascii="Verdana" w:hAnsi="Verdana"/>
      <w:color w:val="auto"/>
    </w:rPr>
  </w:style>
  <w:style w:type="character" w:customStyle="1" w:styleId="CharChar40">
    <w:name w:val="Char Char4 Знак Знак Знак"/>
    <w:link w:val="CharChar4"/>
    <w:rsid w:val="0030032A"/>
    <w:rPr>
      <w:rFonts w:ascii="Verdana" w:hAnsi="Verdana"/>
    </w:rPr>
  </w:style>
  <w:style w:type="paragraph" w:customStyle="1" w:styleId="2126">
    <w:name w:val="Знак Знак2 Знак Знак Знак1 Знак Знак Знак2"/>
    <w:basedOn w:val="a"/>
    <w:link w:val="2127"/>
    <w:rsid w:val="0030032A"/>
    <w:pPr>
      <w:spacing w:beforeAutospacing="1" w:afterAutospacing="1"/>
    </w:pPr>
    <w:rPr>
      <w:rFonts w:ascii="Tahoma" w:hAnsi="Tahoma"/>
      <w:color w:val="auto"/>
    </w:rPr>
  </w:style>
  <w:style w:type="character" w:customStyle="1" w:styleId="2127">
    <w:name w:val="Знак Знак2 Знак Знак Знак1 Знак Знак Знак2"/>
    <w:link w:val="2126"/>
    <w:rsid w:val="0030032A"/>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30032A"/>
    <w:pPr>
      <w:spacing w:beforeAutospacing="1" w:afterAutospacing="1"/>
      <w:jc w:val="both"/>
    </w:pPr>
    <w:rPr>
      <w:rFonts w:ascii="Tahoma" w:hAnsi="Tahoma"/>
      <w:color w:val="auto"/>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c"/>
    <w:rsid w:val="0030032A"/>
    <w:rPr>
      <w:rFonts w:ascii="Tahoma" w:hAnsi="Tahoma"/>
    </w:rPr>
  </w:style>
  <w:style w:type="paragraph" w:customStyle="1" w:styleId="1fff9">
    <w:name w:val="Указатель1"/>
    <w:basedOn w:val="a"/>
    <w:link w:val="1fffa"/>
    <w:rsid w:val="0030032A"/>
    <w:rPr>
      <w:rFonts w:ascii="Arial" w:hAnsi="Arial"/>
      <w:color w:val="auto"/>
    </w:rPr>
  </w:style>
  <w:style w:type="character" w:customStyle="1" w:styleId="1fffa">
    <w:name w:val="Указатель1"/>
    <w:link w:val="1fff9"/>
    <w:rsid w:val="0030032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30032A"/>
    <w:pPr>
      <w:spacing w:beforeAutospacing="1" w:afterAutospacing="1"/>
      <w:jc w:val="both"/>
    </w:pPr>
    <w:rPr>
      <w:rFonts w:ascii="Tahoma" w:hAnsi="Tahoma"/>
      <w:color w:val="auto"/>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5"/>
    <w:rsid w:val="0030032A"/>
    <w:rPr>
      <w:rFonts w:ascii="Tahoma" w:hAnsi="Tahoma"/>
    </w:rPr>
  </w:style>
  <w:style w:type="paragraph" w:customStyle="1" w:styleId="144">
    <w:name w:val="Основной шрифт абзаца14"/>
    <w:link w:val="145"/>
    <w:rsid w:val="0030032A"/>
    <w:rPr>
      <w:rFonts w:ascii="Calibri" w:hAnsi="Calibri"/>
    </w:rPr>
  </w:style>
  <w:style w:type="character" w:customStyle="1" w:styleId="145">
    <w:name w:val="Основной шрифт абзаца14"/>
    <w:link w:val="144"/>
    <w:rsid w:val="0030032A"/>
    <w:rPr>
      <w:rFonts w:ascii="Calibri" w:hAnsi="Calibri"/>
      <w:lang w:val="ru-RU" w:eastAsia="ru-RU" w:bidi="ar-SA"/>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30032A"/>
    <w:pPr>
      <w:spacing w:beforeAutospacing="1" w:afterAutospacing="1"/>
      <w:jc w:val="both"/>
    </w:pPr>
    <w:rPr>
      <w:rFonts w:ascii="Tahoma" w:hAnsi="Tahoma"/>
      <w:color w:val="auto"/>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4"/>
    <w:rsid w:val="0030032A"/>
    <w:rPr>
      <w:rFonts w:ascii="Tahoma" w:hAnsi="Tahoma"/>
    </w:rPr>
  </w:style>
  <w:style w:type="paragraph" w:customStyle="1" w:styleId="xl69">
    <w:name w:val="xl69"/>
    <w:basedOn w:val="a"/>
    <w:link w:val="xl690"/>
    <w:rsid w:val="0030032A"/>
    <w:pPr>
      <w:spacing w:beforeAutospacing="1" w:afterAutospacing="1"/>
      <w:jc w:val="center"/>
    </w:pPr>
    <w:rPr>
      <w:color w:val="auto"/>
      <w:sz w:val="24"/>
    </w:rPr>
  </w:style>
  <w:style w:type="character" w:customStyle="1" w:styleId="xl690">
    <w:name w:val="xl69"/>
    <w:link w:val="xl69"/>
    <w:rsid w:val="0030032A"/>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30032A"/>
    <w:pPr>
      <w:spacing w:beforeAutospacing="1" w:afterAutospacing="1"/>
      <w:jc w:val="both"/>
    </w:pPr>
    <w:rPr>
      <w:rFonts w:ascii="Tahoma" w:hAnsi="Tahoma"/>
      <w:color w:val="auto"/>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link w:val="410"/>
    <w:rsid w:val="0030032A"/>
    <w:rPr>
      <w:rFonts w:ascii="Tahoma" w:hAnsi="Tahoma"/>
    </w:rPr>
  </w:style>
  <w:style w:type="paragraph" w:customStyle="1" w:styleId="1fffb">
    <w:name w:val="подпись1"/>
    <w:basedOn w:val="a"/>
    <w:link w:val="1fffc"/>
    <w:rsid w:val="0030032A"/>
    <w:rPr>
      <w:color w:val="auto"/>
      <w:sz w:val="28"/>
    </w:rPr>
  </w:style>
  <w:style w:type="character" w:customStyle="1" w:styleId="1fffc">
    <w:name w:val="подпись1"/>
    <w:link w:val="1fffb"/>
    <w:rsid w:val="0030032A"/>
    <w:rPr>
      <w:sz w:val="28"/>
    </w:rPr>
  </w:style>
  <w:style w:type="paragraph" w:customStyle="1" w:styleId="ConsPlusTitle">
    <w:name w:val="ConsPlusTitle"/>
    <w:link w:val="ConsPlusTitle0"/>
    <w:rsid w:val="0030032A"/>
    <w:rPr>
      <w:rFonts w:ascii="Arial" w:hAnsi="Arial"/>
      <w:b/>
    </w:rPr>
  </w:style>
  <w:style w:type="character" w:customStyle="1" w:styleId="ConsPlusTitle0">
    <w:name w:val="ConsPlusTitle"/>
    <w:link w:val="ConsPlusTitle"/>
    <w:rsid w:val="0030032A"/>
    <w:rPr>
      <w:rFonts w:ascii="Arial" w:hAnsi="Arial"/>
      <w:b/>
      <w:lang w:val="ru-RU" w:eastAsia="ru-RU" w:bidi="ar-SA"/>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30032A"/>
    <w:pPr>
      <w:spacing w:beforeAutospacing="1" w:afterAutospacing="1"/>
      <w:jc w:val="both"/>
    </w:pPr>
    <w:rPr>
      <w:rFonts w:ascii="Tahoma" w:hAnsi="Tahoma"/>
      <w:color w:val="auto"/>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7"/>
    <w:rsid w:val="0030032A"/>
    <w:rPr>
      <w:rFonts w:ascii="Tahoma" w:hAnsi="Tahoma"/>
    </w:rPr>
  </w:style>
  <w:style w:type="paragraph" w:customStyle="1" w:styleId="xl77">
    <w:name w:val="xl77"/>
    <w:basedOn w:val="a"/>
    <w:link w:val="xl770"/>
    <w:rsid w:val="0030032A"/>
    <w:pPr>
      <w:spacing w:beforeAutospacing="1" w:afterAutospacing="1"/>
    </w:pPr>
    <w:rPr>
      <w:color w:val="auto"/>
      <w:sz w:val="24"/>
    </w:rPr>
  </w:style>
  <w:style w:type="character" w:customStyle="1" w:styleId="xl770">
    <w:name w:val="xl77"/>
    <w:link w:val="xl77"/>
    <w:rsid w:val="0030032A"/>
    <w:rPr>
      <w:sz w:val="24"/>
    </w:rPr>
  </w:style>
  <w:style w:type="paragraph" w:styleId="af6">
    <w:name w:val="Document Map"/>
    <w:basedOn w:val="a"/>
    <w:link w:val="af7"/>
    <w:rsid w:val="0030032A"/>
    <w:pPr>
      <w:ind w:firstLine="709"/>
      <w:jc w:val="both"/>
    </w:pPr>
    <w:rPr>
      <w:rFonts w:ascii="Tahoma" w:hAnsi="Tahoma"/>
      <w:color w:val="auto"/>
      <w:sz w:val="28"/>
    </w:rPr>
  </w:style>
  <w:style w:type="character" w:customStyle="1" w:styleId="af7">
    <w:name w:val="Схема документа Знак"/>
    <w:link w:val="af6"/>
    <w:rsid w:val="0030032A"/>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30032A"/>
    <w:pPr>
      <w:spacing w:beforeAutospacing="1" w:afterAutospacing="1"/>
    </w:pPr>
    <w:rPr>
      <w:rFonts w:ascii="Tahoma" w:hAnsi="Tahoma"/>
      <w:color w:val="auto"/>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link w:val="11a"/>
    <w:rsid w:val="0030032A"/>
    <w:rPr>
      <w:rFonts w:ascii="Tahoma" w:hAnsi="Tahoma"/>
    </w:rPr>
  </w:style>
  <w:style w:type="paragraph" w:customStyle="1" w:styleId="xl71">
    <w:name w:val="xl71"/>
    <w:basedOn w:val="a"/>
    <w:link w:val="xl710"/>
    <w:rsid w:val="0030032A"/>
    <w:pPr>
      <w:spacing w:beforeAutospacing="1" w:afterAutospacing="1"/>
      <w:jc w:val="center"/>
    </w:pPr>
    <w:rPr>
      <w:color w:val="auto"/>
      <w:sz w:val="24"/>
    </w:rPr>
  </w:style>
  <w:style w:type="character" w:customStyle="1" w:styleId="xl710">
    <w:name w:val="xl71"/>
    <w:link w:val="xl71"/>
    <w:rsid w:val="0030032A"/>
    <w:rPr>
      <w:sz w:val="24"/>
    </w:rPr>
  </w:style>
  <w:style w:type="paragraph" w:customStyle="1" w:styleId="af8">
    <w:name w:val="Знак Знак Знак Знак Знак Знак Знак Знак Знак"/>
    <w:basedOn w:val="a"/>
    <w:link w:val="af9"/>
    <w:rsid w:val="0030032A"/>
    <w:pPr>
      <w:spacing w:beforeAutospacing="1" w:afterAutospacing="1"/>
    </w:pPr>
    <w:rPr>
      <w:rFonts w:ascii="Tahoma" w:hAnsi="Tahoma"/>
      <w:color w:val="auto"/>
    </w:rPr>
  </w:style>
  <w:style w:type="character" w:customStyle="1" w:styleId="af9">
    <w:name w:val="Знак Знак Знак Знак Знак Знак Знак Знак Знак"/>
    <w:link w:val="af8"/>
    <w:rsid w:val="0030032A"/>
    <w:rPr>
      <w:rFonts w:ascii="Tahoma" w:hAnsi="Tahoma"/>
    </w:rPr>
  </w:style>
  <w:style w:type="paragraph" w:styleId="a7">
    <w:name w:val="Body Text"/>
    <w:basedOn w:val="a"/>
    <w:link w:val="afa"/>
    <w:rsid w:val="0030032A"/>
    <w:rPr>
      <w:color w:val="auto"/>
      <w:sz w:val="28"/>
    </w:rPr>
  </w:style>
  <w:style w:type="character" w:customStyle="1" w:styleId="afa">
    <w:name w:val="Основной текст Знак"/>
    <w:link w:val="a7"/>
    <w:rsid w:val="0030032A"/>
    <w:rPr>
      <w:sz w:val="28"/>
    </w:rPr>
  </w:style>
  <w:style w:type="paragraph" w:customStyle="1" w:styleId="Pa6">
    <w:name w:val="Pa6"/>
    <w:basedOn w:val="a"/>
    <w:next w:val="a"/>
    <w:link w:val="Pa60"/>
    <w:rsid w:val="0030032A"/>
    <w:pPr>
      <w:spacing w:line="181" w:lineRule="atLeast"/>
    </w:pPr>
    <w:rPr>
      <w:rFonts w:ascii="Myriad Pro" w:hAnsi="Myriad Pro"/>
      <w:color w:val="auto"/>
      <w:sz w:val="24"/>
    </w:rPr>
  </w:style>
  <w:style w:type="character" w:customStyle="1" w:styleId="Pa60">
    <w:name w:val="Pa6"/>
    <w:link w:val="Pa6"/>
    <w:rsid w:val="0030032A"/>
    <w:rPr>
      <w:rFonts w:ascii="Myriad Pro" w:hAnsi="Myriad Pro"/>
      <w:sz w:val="24"/>
    </w:rPr>
  </w:style>
  <w:style w:type="paragraph" w:customStyle="1" w:styleId="1fffd">
    <w:name w:val="Заголовок1"/>
    <w:basedOn w:val="a"/>
    <w:next w:val="a7"/>
    <w:link w:val="1fffe"/>
    <w:rsid w:val="0030032A"/>
    <w:pPr>
      <w:keepNext/>
      <w:spacing w:before="240" w:after="120"/>
    </w:pPr>
    <w:rPr>
      <w:rFonts w:ascii="Arial" w:hAnsi="Arial"/>
      <w:color w:val="auto"/>
      <w:sz w:val="28"/>
    </w:rPr>
  </w:style>
  <w:style w:type="character" w:customStyle="1" w:styleId="1fffe">
    <w:name w:val="Заголовок1"/>
    <w:link w:val="1fffd"/>
    <w:rsid w:val="0030032A"/>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30032A"/>
    <w:pPr>
      <w:spacing w:beforeAutospacing="1" w:afterAutospacing="1"/>
    </w:pPr>
    <w:rPr>
      <w:rFonts w:ascii="Tahoma" w:hAnsi="Tahoma"/>
      <w:color w:val="auto"/>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6"/>
    <w:rsid w:val="0030032A"/>
    <w:rPr>
      <w:rFonts w:ascii="Tahoma" w:hAnsi="Tahoma"/>
    </w:rPr>
  </w:style>
  <w:style w:type="paragraph" w:customStyle="1" w:styleId="39">
    <w:name w:val="Знак3"/>
    <w:basedOn w:val="a"/>
    <w:link w:val="3a"/>
    <w:rsid w:val="0030032A"/>
    <w:pPr>
      <w:spacing w:beforeAutospacing="1" w:afterAutospacing="1"/>
    </w:pPr>
    <w:rPr>
      <w:rFonts w:ascii="Tahoma" w:hAnsi="Tahoma"/>
      <w:color w:val="auto"/>
    </w:rPr>
  </w:style>
  <w:style w:type="character" w:customStyle="1" w:styleId="3a">
    <w:name w:val="Знак3"/>
    <w:link w:val="39"/>
    <w:rsid w:val="0030032A"/>
    <w:rPr>
      <w:rFonts w:ascii="Tahoma" w:hAnsi="Tahoma"/>
    </w:rPr>
  </w:style>
  <w:style w:type="paragraph" w:customStyle="1" w:styleId="226">
    <w:name w:val="Заголовок 2 Знак2"/>
    <w:link w:val="227"/>
    <w:rsid w:val="0030032A"/>
    <w:rPr>
      <w:rFonts w:ascii="XO Thames" w:hAnsi="XO Thames"/>
      <w:b/>
      <w:sz w:val="28"/>
    </w:rPr>
  </w:style>
  <w:style w:type="character" w:customStyle="1" w:styleId="227">
    <w:name w:val="Заголовок 2 Знак2"/>
    <w:link w:val="226"/>
    <w:rsid w:val="0030032A"/>
    <w:rPr>
      <w:rFonts w:ascii="XO Thames" w:hAnsi="XO Thames"/>
      <w:b/>
      <w:sz w:val="28"/>
      <w:lang w:bidi="ar-SA"/>
    </w:rPr>
  </w:style>
  <w:style w:type="paragraph" w:customStyle="1" w:styleId="xl58">
    <w:name w:val="xl58"/>
    <w:basedOn w:val="a"/>
    <w:link w:val="xl580"/>
    <w:rsid w:val="0030032A"/>
    <w:pPr>
      <w:spacing w:beforeAutospacing="1" w:afterAutospacing="1"/>
      <w:jc w:val="center"/>
    </w:pPr>
    <w:rPr>
      <w:color w:val="auto"/>
      <w:sz w:val="24"/>
    </w:rPr>
  </w:style>
  <w:style w:type="character" w:customStyle="1" w:styleId="xl580">
    <w:name w:val="xl58"/>
    <w:link w:val="xl58"/>
    <w:rsid w:val="0030032A"/>
    <w:rPr>
      <w:sz w:val="24"/>
    </w:rPr>
  </w:style>
  <w:style w:type="paragraph" w:customStyle="1" w:styleId="11c">
    <w:name w:val="Знак1 Знак Знак Знак1 Знак Знак Знак Знак Знак Знак Знак Знак Знак"/>
    <w:basedOn w:val="a"/>
    <w:link w:val="11d"/>
    <w:rsid w:val="0030032A"/>
    <w:pPr>
      <w:spacing w:beforeAutospacing="1" w:afterAutospacing="1"/>
    </w:pPr>
    <w:rPr>
      <w:rFonts w:ascii="Tahoma" w:hAnsi="Tahoma"/>
      <w:color w:val="auto"/>
    </w:rPr>
  </w:style>
  <w:style w:type="character" w:customStyle="1" w:styleId="11d">
    <w:name w:val="Знак1 Знак Знак Знак1 Знак Знак Знак Знак Знак Знак Знак Знак Знак"/>
    <w:link w:val="11c"/>
    <w:rsid w:val="0030032A"/>
    <w:rPr>
      <w:rFonts w:ascii="Tahoma" w:hAnsi="Tahoma"/>
    </w:rPr>
  </w:style>
  <w:style w:type="paragraph" w:customStyle="1" w:styleId="3110">
    <w:name w:val="Основной текст с отступом 311"/>
    <w:basedOn w:val="a"/>
    <w:link w:val="3111"/>
    <w:rsid w:val="0030032A"/>
    <w:pPr>
      <w:ind w:firstLine="993"/>
      <w:jc w:val="both"/>
    </w:pPr>
    <w:rPr>
      <w:color w:val="auto"/>
      <w:sz w:val="28"/>
    </w:rPr>
  </w:style>
  <w:style w:type="character" w:customStyle="1" w:styleId="3111">
    <w:name w:val="Основной текст с отступом 311"/>
    <w:link w:val="3110"/>
    <w:rsid w:val="0030032A"/>
    <w:rPr>
      <w:sz w:val="28"/>
    </w:rPr>
  </w:style>
  <w:style w:type="paragraph" w:customStyle="1" w:styleId="mark">
    <w:name w:val="mark"/>
    <w:link w:val="mark0"/>
    <w:rsid w:val="0030032A"/>
    <w:rPr>
      <w:i/>
      <w:color w:val="1111EE"/>
    </w:rPr>
  </w:style>
  <w:style w:type="character" w:customStyle="1" w:styleId="mark0">
    <w:name w:val="mark"/>
    <w:link w:val="mark"/>
    <w:rsid w:val="0030032A"/>
    <w:rPr>
      <w:i/>
      <w:color w:val="1111EE"/>
      <w:lang w:val="ru-RU" w:eastAsia="ru-RU" w:bidi="ar-SA"/>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30032A"/>
    <w:pPr>
      <w:spacing w:beforeAutospacing="1" w:afterAutospacing="1"/>
      <w:jc w:val="both"/>
    </w:pPr>
    <w:rPr>
      <w:rFonts w:ascii="Tahoma" w:hAnsi="Tahoma"/>
      <w:color w:val="auto"/>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link w:val="11e"/>
    <w:rsid w:val="0030032A"/>
    <w:rPr>
      <w:rFonts w:ascii="Tahoma" w:hAnsi="Tahoma"/>
    </w:rPr>
  </w:style>
  <w:style w:type="paragraph" w:customStyle="1" w:styleId="xl64">
    <w:name w:val="xl64"/>
    <w:basedOn w:val="a"/>
    <w:link w:val="xl640"/>
    <w:rsid w:val="0030032A"/>
    <w:pPr>
      <w:spacing w:beforeAutospacing="1" w:afterAutospacing="1"/>
    </w:pPr>
    <w:rPr>
      <w:color w:val="auto"/>
      <w:sz w:val="24"/>
    </w:rPr>
  </w:style>
  <w:style w:type="character" w:customStyle="1" w:styleId="xl640">
    <w:name w:val="xl64"/>
    <w:link w:val="xl64"/>
    <w:rsid w:val="0030032A"/>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30032A"/>
    <w:pPr>
      <w:spacing w:beforeAutospacing="1" w:afterAutospacing="1"/>
      <w:jc w:val="both"/>
    </w:pPr>
    <w:rPr>
      <w:rFonts w:ascii="Tahoma" w:hAnsi="Tahoma"/>
      <w:color w:val="auto"/>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link w:val="4113"/>
    <w:rsid w:val="0030032A"/>
    <w:rPr>
      <w:rFonts w:ascii="Tahoma" w:hAnsi="Tahoma"/>
    </w:rPr>
  </w:style>
  <w:style w:type="paragraph" w:customStyle="1" w:styleId="130">
    <w:name w:val="Гиперссылка13"/>
    <w:link w:val="131"/>
    <w:rsid w:val="0030032A"/>
    <w:rPr>
      <w:color w:val="0000FF"/>
      <w:u w:val="single"/>
    </w:rPr>
  </w:style>
  <w:style w:type="character" w:customStyle="1" w:styleId="131">
    <w:name w:val="Гиперссылка13"/>
    <w:link w:val="130"/>
    <w:rsid w:val="0030032A"/>
    <w:rPr>
      <w:color w:val="0000FF"/>
      <w:u w:val="single"/>
      <w:lang w:bidi="ar-SA"/>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30032A"/>
    <w:pPr>
      <w:spacing w:beforeAutospacing="1" w:afterAutospacing="1"/>
    </w:pPr>
    <w:rPr>
      <w:rFonts w:ascii="Tahoma" w:hAnsi="Tahoma"/>
      <w:color w:val="auto"/>
    </w:rPr>
  </w:style>
  <w:style w:type="character" w:customStyle="1" w:styleId="11119">
    <w:name w:val="Знак Знак1 Знак Знак Знак1 Знак Знак Знак Знак Знак Знак Знак Знак Знак Знак Знак Знак Знак Знак Знак Знак11"/>
    <w:link w:val="11118"/>
    <w:rsid w:val="0030032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30032A"/>
    <w:pPr>
      <w:spacing w:beforeAutospacing="1" w:afterAutospacing="1"/>
    </w:pPr>
    <w:rPr>
      <w:rFonts w:ascii="Tahoma" w:hAnsi="Tahoma"/>
      <w:color w:val="auto"/>
    </w:rPr>
  </w:style>
  <w:style w:type="character" w:customStyle="1" w:styleId="111a">
    <w:name w:val="Знак Знак1 Знак Знак Знак1 Знак Знак Знак Знак Знак Знак Знак Знак Знак Знак Знак Знак Знак Знак Знак Знак1"/>
    <w:link w:val="1119"/>
    <w:rsid w:val="0030032A"/>
    <w:rPr>
      <w:rFonts w:ascii="Tahoma" w:hAnsi="Tahoma"/>
    </w:rPr>
  </w:style>
  <w:style w:type="paragraph" w:customStyle="1" w:styleId="21e">
    <w:name w:val="Знак2 Знак Знак Знак1"/>
    <w:basedOn w:val="a"/>
    <w:link w:val="21f"/>
    <w:rsid w:val="0030032A"/>
    <w:pPr>
      <w:spacing w:after="160" w:line="240" w:lineRule="exact"/>
    </w:pPr>
    <w:rPr>
      <w:rFonts w:ascii="Verdana" w:hAnsi="Verdana"/>
      <w:color w:val="auto"/>
    </w:rPr>
  </w:style>
  <w:style w:type="character" w:customStyle="1" w:styleId="21f">
    <w:name w:val="Знак2 Знак Знак Знак1"/>
    <w:link w:val="21e"/>
    <w:rsid w:val="0030032A"/>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30032A"/>
    <w:pPr>
      <w:spacing w:beforeAutospacing="1" w:afterAutospacing="1"/>
      <w:jc w:val="both"/>
    </w:pPr>
    <w:rPr>
      <w:rFonts w:ascii="Tahoma" w:hAnsi="Tahoma"/>
      <w:color w:val="auto"/>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5"/>
    <w:rsid w:val="0030032A"/>
    <w:rPr>
      <w:rFonts w:ascii="Tahoma" w:hAnsi="Tahoma"/>
    </w:rPr>
  </w:style>
  <w:style w:type="paragraph" w:customStyle="1" w:styleId="1126">
    <w:name w:val="Знак1 Знак Знак Знак1 Знак Знак Знак Знак Знак Знак Знак Знак2"/>
    <w:basedOn w:val="a"/>
    <w:link w:val="1127"/>
    <w:rsid w:val="0030032A"/>
    <w:pPr>
      <w:spacing w:beforeAutospacing="1" w:afterAutospacing="1"/>
    </w:pPr>
    <w:rPr>
      <w:rFonts w:ascii="Tahoma" w:hAnsi="Tahoma"/>
      <w:color w:val="auto"/>
    </w:rPr>
  </w:style>
  <w:style w:type="character" w:customStyle="1" w:styleId="1127">
    <w:name w:val="Знак1 Знак Знак Знак1 Знак Знак Знак Знак Знак Знак Знак Знак2"/>
    <w:link w:val="1126"/>
    <w:rsid w:val="0030032A"/>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30032A"/>
    <w:pPr>
      <w:spacing w:beforeAutospacing="1" w:afterAutospacing="1"/>
    </w:pPr>
    <w:rPr>
      <w:rFonts w:ascii="Tahoma" w:hAnsi="Tahoma"/>
      <w:color w:val="auto"/>
    </w:rPr>
  </w:style>
  <w:style w:type="character" w:customStyle="1" w:styleId="afc">
    <w:name w:val="Знак Знак Знак Знак Знак Знак Знак Знак Знак Знак Знак Знак Знак Знак Знак Знак Знак Знак Знак Знак Знак"/>
    <w:link w:val="afb"/>
    <w:rsid w:val="0030032A"/>
    <w:rPr>
      <w:rFonts w:ascii="Tahoma" w:hAnsi="Tahoma"/>
    </w:rPr>
  </w:style>
  <w:style w:type="paragraph" w:customStyle="1" w:styleId="WW8Num1z0">
    <w:name w:val="WW8Num1z0"/>
    <w:link w:val="WW8Num1z00"/>
    <w:rsid w:val="0030032A"/>
    <w:rPr>
      <w:rFonts w:ascii="Symbol" w:hAnsi="Symbol"/>
    </w:rPr>
  </w:style>
  <w:style w:type="character" w:customStyle="1" w:styleId="WW8Num1z00">
    <w:name w:val="WW8Num1z0"/>
    <w:link w:val="WW8Num1z0"/>
    <w:rsid w:val="0030032A"/>
    <w:rPr>
      <w:rFonts w:ascii="Symbol" w:hAnsi="Symbol"/>
      <w:lang w:val="ru-RU" w:eastAsia="ru-RU" w:bidi="ar-SA"/>
    </w:rPr>
  </w:style>
  <w:style w:type="paragraph" w:customStyle="1" w:styleId="xl60">
    <w:name w:val="xl60"/>
    <w:basedOn w:val="a"/>
    <w:link w:val="xl600"/>
    <w:rsid w:val="0030032A"/>
    <w:pPr>
      <w:spacing w:beforeAutospacing="1" w:afterAutospacing="1"/>
    </w:pPr>
    <w:rPr>
      <w:color w:val="auto"/>
      <w:sz w:val="24"/>
    </w:rPr>
  </w:style>
  <w:style w:type="character" w:customStyle="1" w:styleId="xl600">
    <w:name w:val="xl60"/>
    <w:link w:val="xl60"/>
    <w:rsid w:val="0030032A"/>
    <w:rPr>
      <w:sz w:val="24"/>
    </w:rPr>
  </w:style>
  <w:style w:type="paragraph" w:customStyle="1" w:styleId="afd">
    <w:name w:val="Знак Знак Знак Знак Знак Знак Знак Знак Знак Знак Знак Знак Знак Знак Знак"/>
    <w:basedOn w:val="a"/>
    <w:link w:val="afe"/>
    <w:rsid w:val="0030032A"/>
    <w:pPr>
      <w:spacing w:beforeAutospacing="1" w:afterAutospacing="1"/>
    </w:pPr>
    <w:rPr>
      <w:rFonts w:ascii="Tahoma" w:hAnsi="Tahoma"/>
      <w:color w:val="auto"/>
    </w:rPr>
  </w:style>
  <w:style w:type="character" w:customStyle="1" w:styleId="afe">
    <w:name w:val="Знак Знак Знак Знак Знак Знак Знак Знак Знак Знак Знак Знак Знак Знак Знак"/>
    <w:link w:val="afd"/>
    <w:rsid w:val="0030032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30032A"/>
    <w:pPr>
      <w:spacing w:beforeAutospacing="1" w:afterAutospacing="1"/>
    </w:pPr>
    <w:rPr>
      <w:rFonts w:ascii="Tahoma" w:hAnsi="Tahoma"/>
      <w:color w:val="auto"/>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0"/>
    <w:rsid w:val="0030032A"/>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30032A"/>
    <w:pPr>
      <w:spacing w:beforeAutospacing="1" w:afterAutospacing="1"/>
      <w:jc w:val="both"/>
    </w:pPr>
    <w:rPr>
      <w:rFonts w:ascii="Tahoma" w:hAnsi="Tahoma"/>
      <w:color w:val="auto"/>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7"/>
    <w:rsid w:val="0030032A"/>
    <w:rPr>
      <w:rFonts w:ascii="Tahoma" w:hAnsi="Tahoma"/>
    </w:rPr>
  </w:style>
  <w:style w:type="paragraph" w:customStyle="1" w:styleId="202">
    <w:name w:val="Стиль Стиль Основной текст с отступом 2 + По ширине Слева:  0 см Ме..."/>
    <w:basedOn w:val="a"/>
    <w:link w:val="203"/>
    <w:rsid w:val="0030032A"/>
    <w:pPr>
      <w:spacing w:after="120" w:line="360" w:lineRule="auto"/>
      <w:jc w:val="both"/>
    </w:pPr>
    <w:rPr>
      <w:rFonts w:ascii="Verdana" w:hAnsi="Verdana"/>
      <w:b/>
      <w:color w:val="auto"/>
      <w:sz w:val="24"/>
    </w:rPr>
  </w:style>
  <w:style w:type="character" w:customStyle="1" w:styleId="203">
    <w:name w:val="Стиль Стиль Основной текст с отступом 2 + По ширине Слева:  0 см Ме..."/>
    <w:link w:val="202"/>
    <w:rsid w:val="0030032A"/>
    <w:rPr>
      <w:rFonts w:ascii="Verdana" w:hAnsi="Verdana"/>
      <w:b/>
      <w:sz w:val="24"/>
    </w:rPr>
  </w:style>
  <w:style w:type="paragraph" w:customStyle="1" w:styleId="82">
    <w:name w:val="Знак Знак82"/>
    <w:link w:val="820"/>
    <w:rsid w:val="0030032A"/>
    <w:rPr>
      <w:sz w:val="28"/>
    </w:rPr>
  </w:style>
  <w:style w:type="character" w:customStyle="1" w:styleId="820">
    <w:name w:val="Знак Знак82"/>
    <w:link w:val="82"/>
    <w:rsid w:val="0030032A"/>
    <w:rPr>
      <w:sz w:val="28"/>
      <w:lang w:bidi="ar-SA"/>
    </w:rPr>
  </w:style>
  <w:style w:type="paragraph" w:customStyle="1" w:styleId="toc10">
    <w:name w:val="toc 10"/>
    <w:next w:val="a"/>
    <w:link w:val="toc100"/>
    <w:rsid w:val="0030032A"/>
    <w:pPr>
      <w:ind w:left="1800"/>
    </w:pPr>
    <w:rPr>
      <w:rFonts w:ascii="XO Thames" w:hAnsi="XO Thames"/>
      <w:sz w:val="28"/>
    </w:rPr>
  </w:style>
  <w:style w:type="character" w:customStyle="1" w:styleId="toc100">
    <w:name w:val="toc 10"/>
    <w:link w:val="toc10"/>
    <w:rsid w:val="0030032A"/>
    <w:rPr>
      <w:rFonts w:ascii="XO Thames" w:hAnsi="XO Thames"/>
      <w:sz w:val="28"/>
      <w:lang w:bidi="ar-SA"/>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30032A"/>
    <w:pPr>
      <w:spacing w:beforeAutospacing="1" w:afterAutospacing="1"/>
      <w:jc w:val="both"/>
    </w:pPr>
    <w:rPr>
      <w:rFonts w:ascii="Tahoma" w:hAnsi="Tahoma"/>
      <w:color w:val="auto"/>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link w:val="11f0"/>
    <w:rsid w:val="0030032A"/>
    <w:rPr>
      <w:rFonts w:ascii="Tahoma" w:hAnsi="Tahoma"/>
    </w:rPr>
  </w:style>
  <w:style w:type="paragraph" w:customStyle="1" w:styleId="aff">
    <w:name w:val="Гипертекстовая ссылка"/>
    <w:link w:val="aff0"/>
    <w:rsid w:val="0030032A"/>
    <w:rPr>
      <w:color w:val="008000"/>
    </w:rPr>
  </w:style>
  <w:style w:type="character" w:customStyle="1" w:styleId="aff0">
    <w:name w:val="Гипертекстовая ссылка"/>
    <w:link w:val="aff"/>
    <w:rsid w:val="0030032A"/>
    <w:rPr>
      <w:color w:val="008000"/>
      <w:lang w:val="ru-RU" w:eastAsia="ru-RU" w:bidi="ar-SA"/>
    </w:rPr>
  </w:style>
  <w:style w:type="paragraph" w:customStyle="1" w:styleId="415">
    <w:name w:val="Знак4 Знак Знак Знак Знак Знак Знак Знак Знак Знак1"/>
    <w:basedOn w:val="a"/>
    <w:link w:val="416"/>
    <w:rsid w:val="0030032A"/>
    <w:pPr>
      <w:spacing w:beforeAutospacing="1" w:afterAutospacing="1"/>
      <w:jc w:val="both"/>
    </w:pPr>
    <w:rPr>
      <w:rFonts w:ascii="Tahoma" w:hAnsi="Tahoma"/>
      <w:color w:val="auto"/>
    </w:rPr>
  </w:style>
  <w:style w:type="character" w:customStyle="1" w:styleId="416">
    <w:name w:val="Знак4 Знак Знак Знак Знак Знак Знак Знак Знак Знак1"/>
    <w:link w:val="415"/>
    <w:rsid w:val="0030032A"/>
    <w:rPr>
      <w:rFonts w:ascii="Tahoma" w:hAnsi="Tahoma"/>
    </w:rPr>
  </w:style>
  <w:style w:type="paragraph" w:customStyle="1" w:styleId="xl57">
    <w:name w:val="xl57"/>
    <w:basedOn w:val="a"/>
    <w:link w:val="xl570"/>
    <w:rsid w:val="0030032A"/>
    <w:pPr>
      <w:spacing w:beforeAutospacing="1" w:afterAutospacing="1"/>
    </w:pPr>
    <w:rPr>
      <w:color w:val="auto"/>
      <w:sz w:val="24"/>
    </w:rPr>
  </w:style>
  <w:style w:type="character" w:customStyle="1" w:styleId="xl570">
    <w:name w:val="xl57"/>
    <w:link w:val="xl57"/>
    <w:rsid w:val="0030032A"/>
    <w:rPr>
      <w:sz w:val="24"/>
    </w:rPr>
  </w:style>
  <w:style w:type="paragraph" w:customStyle="1" w:styleId="FontStyle11">
    <w:name w:val="Font Style11"/>
    <w:link w:val="FontStyle110"/>
    <w:rsid w:val="0030032A"/>
    <w:rPr>
      <w:sz w:val="26"/>
    </w:rPr>
  </w:style>
  <w:style w:type="character" w:customStyle="1" w:styleId="FontStyle110">
    <w:name w:val="Font Style11"/>
    <w:link w:val="FontStyle11"/>
    <w:rsid w:val="0030032A"/>
    <w:rPr>
      <w:sz w:val="26"/>
      <w:lang w:bidi="ar-SA"/>
    </w:rPr>
  </w:style>
  <w:style w:type="paragraph" w:customStyle="1" w:styleId="WW8Num7z2">
    <w:name w:val="WW8Num7z2"/>
    <w:link w:val="WW8Num7z20"/>
    <w:rsid w:val="0030032A"/>
    <w:rPr>
      <w:rFonts w:ascii="Wingdings" w:hAnsi="Wingdings"/>
    </w:rPr>
  </w:style>
  <w:style w:type="character" w:customStyle="1" w:styleId="WW8Num7z20">
    <w:name w:val="WW8Num7z2"/>
    <w:link w:val="WW8Num7z2"/>
    <w:rsid w:val="0030032A"/>
    <w:rPr>
      <w:rFonts w:ascii="Wingdings" w:hAnsi="Wingdings"/>
      <w:lang w:val="ru-RU" w:eastAsia="ru-RU" w:bidi="ar-SA"/>
    </w:rPr>
  </w:style>
  <w:style w:type="paragraph" w:customStyle="1" w:styleId="430">
    <w:name w:val="Знак4 Знак Знак Знак Знак Знак Знак Знак Знак Знак3"/>
    <w:basedOn w:val="a"/>
    <w:link w:val="431"/>
    <w:rsid w:val="0030032A"/>
    <w:pPr>
      <w:spacing w:beforeAutospacing="1" w:afterAutospacing="1"/>
      <w:jc w:val="both"/>
    </w:pPr>
    <w:rPr>
      <w:rFonts w:ascii="Tahoma" w:hAnsi="Tahoma"/>
      <w:color w:val="auto"/>
    </w:rPr>
  </w:style>
  <w:style w:type="character" w:customStyle="1" w:styleId="431">
    <w:name w:val="Знак4 Знак Знак Знак Знак Знак Знак Знак Знак Знак3"/>
    <w:link w:val="430"/>
    <w:rsid w:val="0030032A"/>
    <w:rPr>
      <w:rFonts w:ascii="Tahoma" w:hAnsi="Tahoma"/>
    </w:rPr>
  </w:style>
  <w:style w:type="paragraph" w:customStyle="1" w:styleId="xl41">
    <w:name w:val="xl41"/>
    <w:basedOn w:val="a"/>
    <w:link w:val="xl410"/>
    <w:rsid w:val="0030032A"/>
    <w:pPr>
      <w:spacing w:beforeAutospacing="1" w:afterAutospacing="1"/>
      <w:jc w:val="center"/>
    </w:pPr>
    <w:rPr>
      <w:b/>
      <w:color w:val="auto"/>
      <w:sz w:val="24"/>
    </w:rPr>
  </w:style>
  <w:style w:type="character" w:customStyle="1" w:styleId="xl410">
    <w:name w:val="xl41"/>
    <w:link w:val="xl41"/>
    <w:rsid w:val="0030032A"/>
    <w:rPr>
      <w:b/>
      <w:sz w:val="24"/>
    </w:rPr>
  </w:style>
  <w:style w:type="paragraph" w:customStyle="1" w:styleId="1ffff">
    <w:name w:val="Основной шрифт абзаца1"/>
    <w:link w:val="1ffff0"/>
    <w:rsid w:val="0030032A"/>
    <w:rPr>
      <w:color w:val="000000"/>
    </w:rPr>
  </w:style>
  <w:style w:type="character" w:customStyle="1" w:styleId="1ffff0">
    <w:name w:val="Основной шрифт абзаца1"/>
    <w:link w:val="1ffff"/>
    <w:rsid w:val="0030032A"/>
    <w:rPr>
      <w:color w:val="000000"/>
      <w:lang w:val="ru-RU" w:eastAsia="ru-RU" w:bidi="ar-SA"/>
    </w:rPr>
  </w:style>
  <w:style w:type="paragraph" w:customStyle="1" w:styleId="12e">
    <w:name w:val="Обычный12"/>
    <w:link w:val="12f"/>
    <w:rsid w:val="0030032A"/>
    <w:rPr>
      <w:rFonts w:ascii="Calibri" w:hAnsi="Calibri"/>
      <w:sz w:val="22"/>
    </w:rPr>
  </w:style>
  <w:style w:type="character" w:customStyle="1" w:styleId="12f">
    <w:name w:val="Обычный12"/>
    <w:link w:val="12e"/>
    <w:rsid w:val="0030032A"/>
    <w:rPr>
      <w:rFonts w:ascii="Calibri" w:hAnsi="Calibri"/>
      <w:sz w:val="22"/>
      <w:lang w:bidi="ar-SA"/>
    </w:rPr>
  </w:style>
  <w:style w:type="paragraph" w:styleId="aff1">
    <w:name w:val="Normal (Web)"/>
    <w:basedOn w:val="a"/>
    <w:link w:val="aff2"/>
    <w:rsid w:val="0030032A"/>
    <w:pPr>
      <w:spacing w:beforeAutospacing="1" w:afterAutospacing="1"/>
    </w:pPr>
    <w:rPr>
      <w:color w:val="555555"/>
      <w:sz w:val="24"/>
    </w:rPr>
  </w:style>
  <w:style w:type="character" w:customStyle="1" w:styleId="aff2">
    <w:name w:val="Обычный (веб) Знак"/>
    <w:link w:val="aff1"/>
    <w:rsid w:val="0030032A"/>
    <w:rPr>
      <w:color w:val="555555"/>
      <w:sz w:val="24"/>
    </w:rPr>
  </w:style>
  <w:style w:type="paragraph" w:customStyle="1" w:styleId="xl54">
    <w:name w:val="xl54"/>
    <w:basedOn w:val="a"/>
    <w:link w:val="xl540"/>
    <w:rsid w:val="0030032A"/>
    <w:pPr>
      <w:spacing w:beforeAutospacing="1" w:afterAutospacing="1"/>
      <w:jc w:val="center"/>
    </w:pPr>
    <w:rPr>
      <w:color w:val="auto"/>
      <w:sz w:val="24"/>
    </w:rPr>
  </w:style>
  <w:style w:type="character" w:customStyle="1" w:styleId="xl540">
    <w:name w:val="xl54"/>
    <w:link w:val="xl54"/>
    <w:rsid w:val="0030032A"/>
    <w:rPr>
      <w:sz w:val="24"/>
    </w:rPr>
  </w:style>
  <w:style w:type="paragraph" w:customStyle="1" w:styleId="21f2">
    <w:name w:val="Знак Знак2 Знак Знак Знак Знак1 Знак"/>
    <w:basedOn w:val="a"/>
    <w:link w:val="21f3"/>
    <w:rsid w:val="0030032A"/>
    <w:pPr>
      <w:spacing w:beforeAutospacing="1" w:afterAutospacing="1"/>
    </w:pPr>
    <w:rPr>
      <w:rFonts w:ascii="Tahoma" w:hAnsi="Tahoma"/>
      <w:color w:val="auto"/>
    </w:rPr>
  </w:style>
  <w:style w:type="character" w:customStyle="1" w:styleId="21f3">
    <w:name w:val="Знак Знак2 Знак Знак Знак Знак1 Знак"/>
    <w:link w:val="21f2"/>
    <w:rsid w:val="0030032A"/>
    <w:rPr>
      <w:rFonts w:ascii="Tahoma" w:hAnsi="Tahoma"/>
    </w:rPr>
  </w:style>
  <w:style w:type="paragraph" w:customStyle="1" w:styleId="322">
    <w:name w:val="Знак Знак3 Знак Знак Знак Знак Знак Знак Знак Знак Знак2"/>
    <w:basedOn w:val="a"/>
    <w:link w:val="323"/>
    <w:rsid w:val="0030032A"/>
    <w:pPr>
      <w:spacing w:beforeAutospacing="1" w:afterAutospacing="1"/>
    </w:pPr>
    <w:rPr>
      <w:rFonts w:ascii="Tahoma" w:hAnsi="Tahoma"/>
      <w:color w:val="auto"/>
    </w:rPr>
  </w:style>
  <w:style w:type="character" w:customStyle="1" w:styleId="323">
    <w:name w:val="Знак Знак3 Знак Знак Знак Знак Знак Знак Знак Знак Знак2"/>
    <w:link w:val="322"/>
    <w:rsid w:val="0030032A"/>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30032A"/>
    <w:pPr>
      <w:spacing w:beforeAutospacing="1" w:afterAutospacing="1"/>
    </w:pPr>
    <w:rPr>
      <w:rFonts w:ascii="Tahoma" w:hAnsi="Tahoma"/>
      <w:color w:val="auto"/>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6"/>
    <w:rsid w:val="0030032A"/>
    <w:rPr>
      <w:rFonts w:ascii="Tahoma" w:hAnsi="Tahoma"/>
    </w:rPr>
  </w:style>
  <w:style w:type="paragraph" w:customStyle="1" w:styleId="Postan">
    <w:name w:val="Postan"/>
    <w:basedOn w:val="a"/>
    <w:link w:val="Postan0"/>
    <w:rsid w:val="0030032A"/>
    <w:pPr>
      <w:jc w:val="center"/>
    </w:pPr>
    <w:rPr>
      <w:color w:val="auto"/>
      <w:sz w:val="28"/>
    </w:rPr>
  </w:style>
  <w:style w:type="character" w:customStyle="1" w:styleId="Postan0">
    <w:name w:val="Postan"/>
    <w:link w:val="Postan"/>
    <w:rsid w:val="0030032A"/>
    <w:rPr>
      <w:sz w:val="28"/>
    </w:rPr>
  </w:style>
  <w:style w:type="paragraph" w:customStyle="1" w:styleId="83">
    <w:name w:val="Знак Знак8"/>
    <w:link w:val="84"/>
    <w:rsid w:val="0030032A"/>
    <w:rPr>
      <w:sz w:val="28"/>
    </w:rPr>
  </w:style>
  <w:style w:type="character" w:customStyle="1" w:styleId="84">
    <w:name w:val="Знак Знак8"/>
    <w:link w:val="83"/>
    <w:rsid w:val="0030032A"/>
    <w:rPr>
      <w:sz w:val="28"/>
      <w:lang w:bidi="ar-SA"/>
    </w:rPr>
  </w:style>
  <w:style w:type="paragraph" w:customStyle="1" w:styleId="xl90">
    <w:name w:val="xl90"/>
    <w:basedOn w:val="a"/>
    <w:link w:val="xl900"/>
    <w:rsid w:val="0030032A"/>
    <w:pPr>
      <w:spacing w:beforeAutospacing="1" w:afterAutospacing="1"/>
      <w:jc w:val="center"/>
    </w:pPr>
    <w:rPr>
      <w:b/>
      <w:color w:val="auto"/>
      <w:sz w:val="24"/>
    </w:rPr>
  </w:style>
  <w:style w:type="character" w:customStyle="1" w:styleId="xl900">
    <w:name w:val="xl90"/>
    <w:link w:val="xl90"/>
    <w:rsid w:val="0030032A"/>
    <w:rPr>
      <w:b/>
      <w:sz w:val="24"/>
    </w:rPr>
  </w:style>
  <w:style w:type="paragraph" w:customStyle="1" w:styleId="FR2">
    <w:name w:val="FR2"/>
    <w:link w:val="FR20"/>
    <w:rsid w:val="0030032A"/>
    <w:pPr>
      <w:spacing w:before="100"/>
    </w:pPr>
    <w:rPr>
      <w:sz w:val="24"/>
    </w:rPr>
  </w:style>
  <w:style w:type="character" w:customStyle="1" w:styleId="FR20">
    <w:name w:val="FR2"/>
    <w:link w:val="FR2"/>
    <w:rsid w:val="0030032A"/>
    <w:rPr>
      <w:sz w:val="24"/>
      <w:lang w:bidi="ar-SA"/>
    </w:rPr>
  </w:style>
  <w:style w:type="paragraph" w:customStyle="1" w:styleId="2f9">
    <w:name w:val="Знак Знак Знак Знак Знак Знак2 Знак Знак Знак Знак Знак Знак Знак Знак Знак Знак"/>
    <w:basedOn w:val="a"/>
    <w:link w:val="2fa"/>
    <w:rsid w:val="0030032A"/>
    <w:pPr>
      <w:spacing w:beforeAutospacing="1" w:afterAutospacing="1"/>
    </w:pPr>
    <w:rPr>
      <w:rFonts w:ascii="Tahoma" w:hAnsi="Tahoma"/>
      <w:color w:val="auto"/>
    </w:rPr>
  </w:style>
  <w:style w:type="character" w:customStyle="1" w:styleId="2fa">
    <w:name w:val="Знак Знак Знак Знак Знак Знак2 Знак Знак Знак Знак Знак Знак Знак Знак Знак Знак"/>
    <w:link w:val="2f9"/>
    <w:rsid w:val="0030032A"/>
    <w:rPr>
      <w:rFonts w:ascii="Tahoma" w:hAnsi="Tahoma"/>
    </w:rPr>
  </w:style>
  <w:style w:type="paragraph" w:styleId="aff3">
    <w:name w:val="List Paragraph"/>
    <w:basedOn w:val="a"/>
    <w:link w:val="aff4"/>
    <w:qFormat/>
    <w:rsid w:val="0030032A"/>
    <w:pPr>
      <w:spacing w:after="200" w:line="276" w:lineRule="auto"/>
      <w:ind w:left="720"/>
      <w:contextualSpacing/>
    </w:pPr>
    <w:rPr>
      <w:rFonts w:ascii="Calibri" w:hAnsi="Calibri"/>
      <w:color w:val="auto"/>
      <w:sz w:val="22"/>
    </w:rPr>
  </w:style>
  <w:style w:type="character" w:customStyle="1" w:styleId="aff4">
    <w:name w:val="Абзац списка Знак"/>
    <w:link w:val="aff3"/>
    <w:rsid w:val="0030032A"/>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30032A"/>
    <w:pPr>
      <w:spacing w:beforeAutospacing="1" w:afterAutospacing="1"/>
      <w:jc w:val="both"/>
    </w:pPr>
    <w:rPr>
      <w:rFonts w:ascii="Tahoma" w:hAnsi="Tahoma"/>
      <w:color w:val="auto"/>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3"/>
    <w:rsid w:val="0030032A"/>
    <w:rPr>
      <w:rFonts w:ascii="Tahoma" w:hAnsi="Tahoma"/>
    </w:rPr>
  </w:style>
  <w:style w:type="paragraph" w:customStyle="1" w:styleId="xl94">
    <w:name w:val="xl94"/>
    <w:basedOn w:val="a"/>
    <w:link w:val="xl940"/>
    <w:rsid w:val="0030032A"/>
    <w:pPr>
      <w:spacing w:beforeAutospacing="1" w:afterAutospacing="1"/>
      <w:jc w:val="center"/>
    </w:pPr>
    <w:rPr>
      <w:b/>
      <w:color w:val="auto"/>
      <w:sz w:val="24"/>
    </w:rPr>
  </w:style>
  <w:style w:type="character" w:customStyle="1" w:styleId="xl940">
    <w:name w:val="xl94"/>
    <w:link w:val="xl94"/>
    <w:rsid w:val="0030032A"/>
    <w:rPr>
      <w:b/>
      <w:sz w:val="24"/>
    </w:rPr>
  </w:style>
  <w:style w:type="paragraph" w:customStyle="1" w:styleId="1ffff1">
    <w:name w:val="Знак Знак1 Знак Знак Знак"/>
    <w:basedOn w:val="a"/>
    <w:link w:val="1ffff2"/>
    <w:rsid w:val="0030032A"/>
    <w:pPr>
      <w:spacing w:after="160" w:line="240" w:lineRule="exact"/>
    </w:pPr>
    <w:rPr>
      <w:rFonts w:ascii="Verdana" w:hAnsi="Verdana"/>
      <w:color w:val="auto"/>
    </w:rPr>
  </w:style>
  <w:style w:type="character" w:customStyle="1" w:styleId="1ffff2">
    <w:name w:val="Знак Знак1 Знак Знак Знак"/>
    <w:link w:val="1ffff1"/>
    <w:rsid w:val="0030032A"/>
    <w:rPr>
      <w:rFonts w:ascii="Verdana" w:hAnsi="Verdana"/>
    </w:rPr>
  </w:style>
  <w:style w:type="paragraph" w:customStyle="1" w:styleId="xl67">
    <w:name w:val="xl67"/>
    <w:basedOn w:val="a"/>
    <w:link w:val="xl670"/>
    <w:rsid w:val="0030032A"/>
    <w:pPr>
      <w:spacing w:beforeAutospacing="1" w:afterAutospacing="1"/>
      <w:jc w:val="center"/>
    </w:pPr>
    <w:rPr>
      <w:color w:val="auto"/>
      <w:sz w:val="24"/>
    </w:rPr>
  </w:style>
  <w:style w:type="character" w:customStyle="1" w:styleId="xl670">
    <w:name w:val="xl67"/>
    <w:link w:val="xl67"/>
    <w:rsid w:val="0030032A"/>
    <w:rPr>
      <w:sz w:val="24"/>
    </w:rPr>
  </w:style>
  <w:style w:type="paragraph" w:customStyle="1" w:styleId="xl68">
    <w:name w:val="xl68"/>
    <w:basedOn w:val="a"/>
    <w:link w:val="xl680"/>
    <w:rsid w:val="0030032A"/>
    <w:pPr>
      <w:spacing w:beforeAutospacing="1" w:afterAutospacing="1"/>
      <w:jc w:val="center"/>
    </w:pPr>
    <w:rPr>
      <w:color w:val="auto"/>
      <w:sz w:val="24"/>
    </w:rPr>
  </w:style>
  <w:style w:type="character" w:customStyle="1" w:styleId="xl680">
    <w:name w:val="xl68"/>
    <w:link w:val="xl68"/>
    <w:rsid w:val="0030032A"/>
    <w:rPr>
      <w:sz w:val="24"/>
    </w:rPr>
  </w:style>
  <w:style w:type="paragraph" w:customStyle="1" w:styleId="xl35">
    <w:name w:val="xl35"/>
    <w:basedOn w:val="a"/>
    <w:link w:val="xl350"/>
    <w:rsid w:val="0030032A"/>
    <w:pPr>
      <w:spacing w:beforeAutospacing="1" w:afterAutospacing="1"/>
    </w:pPr>
    <w:rPr>
      <w:color w:val="auto"/>
      <w:sz w:val="24"/>
    </w:rPr>
  </w:style>
  <w:style w:type="character" w:customStyle="1" w:styleId="xl350">
    <w:name w:val="xl35"/>
    <w:link w:val="xl35"/>
    <w:rsid w:val="0030032A"/>
    <w:rPr>
      <w:sz w:val="24"/>
    </w:rPr>
  </w:style>
  <w:style w:type="paragraph" w:customStyle="1" w:styleId="Default">
    <w:name w:val="Default"/>
    <w:link w:val="Default0"/>
    <w:rsid w:val="0030032A"/>
    <w:rPr>
      <w:sz w:val="24"/>
    </w:rPr>
  </w:style>
  <w:style w:type="character" w:customStyle="1" w:styleId="Default0">
    <w:name w:val="Default"/>
    <w:link w:val="Default"/>
    <w:rsid w:val="0030032A"/>
    <w:rPr>
      <w:sz w:val="24"/>
      <w:lang w:bidi="ar-SA"/>
    </w:rPr>
  </w:style>
  <w:style w:type="paragraph" w:customStyle="1" w:styleId="11f2">
    <w:name w:val="Знак Знак1 Знак Знак Знак Знак Знак Знак Знак1"/>
    <w:basedOn w:val="a"/>
    <w:link w:val="11f3"/>
    <w:rsid w:val="0030032A"/>
    <w:pPr>
      <w:spacing w:beforeAutospacing="1" w:afterAutospacing="1"/>
      <w:jc w:val="both"/>
    </w:pPr>
    <w:rPr>
      <w:rFonts w:ascii="Tahoma" w:hAnsi="Tahoma"/>
      <w:color w:val="auto"/>
    </w:rPr>
  </w:style>
  <w:style w:type="character" w:customStyle="1" w:styleId="11f3">
    <w:name w:val="Знак Знак1 Знак Знак Знак Знак Знак Знак Знак1"/>
    <w:link w:val="11f2"/>
    <w:rsid w:val="0030032A"/>
    <w:rPr>
      <w:rFonts w:ascii="Tahoma" w:hAnsi="Tahoma"/>
    </w:rPr>
  </w:style>
  <w:style w:type="paragraph" w:customStyle="1" w:styleId="111b">
    <w:name w:val="Знак Знак1 Знак Знак Знак1 Знак Знак Знак1"/>
    <w:basedOn w:val="a"/>
    <w:link w:val="111c"/>
    <w:rsid w:val="0030032A"/>
    <w:pPr>
      <w:spacing w:beforeAutospacing="1" w:afterAutospacing="1"/>
    </w:pPr>
    <w:rPr>
      <w:rFonts w:ascii="Tahoma" w:hAnsi="Tahoma"/>
      <w:color w:val="auto"/>
    </w:rPr>
  </w:style>
  <w:style w:type="character" w:customStyle="1" w:styleId="111c">
    <w:name w:val="Знак Знак1 Знак Знак Знак1 Знак Знак Знак1"/>
    <w:link w:val="111b"/>
    <w:rsid w:val="0030032A"/>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30032A"/>
    <w:pPr>
      <w:spacing w:beforeAutospacing="1" w:afterAutospacing="1"/>
    </w:pPr>
    <w:rPr>
      <w:rFonts w:ascii="Tahoma" w:hAnsi="Tahoma"/>
      <w:color w:val="auto"/>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link w:val="1128"/>
    <w:rsid w:val="0030032A"/>
    <w:rPr>
      <w:rFonts w:ascii="Tahoma" w:hAnsi="Tahoma"/>
    </w:rPr>
  </w:style>
  <w:style w:type="paragraph" w:customStyle="1" w:styleId="3b">
    <w:name w:val="Основной текст3"/>
    <w:basedOn w:val="a"/>
    <w:link w:val="3c"/>
    <w:rsid w:val="0030032A"/>
    <w:pPr>
      <w:widowControl w:val="0"/>
      <w:jc w:val="both"/>
    </w:pPr>
    <w:rPr>
      <w:color w:val="auto"/>
      <w:sz w:val="24"/>
    </w:rPr>
  </w:style>
  <w:style w:type="character" w:customStyle="1" w:styleId="3c">
    <w:name w:val="Основной текст3"/>
    <w:link w:val="3b"/>
    <w:rsid w:val="0030032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0032A"/>
    <w:pPr>
      <w:spacing w:beforeAutospacing="1" w:afterAutospacing="1"/>
    </w:pPr>
    <w:rPr>
      <w:rFonts w:ascii="Tahoma" w:hAnsi="Tahoma"/>
      <w:color w:val="auto"/>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sid w:val="0030032A"/>
    <w:rPr>
      <w:rFonts w:ascii="Tahoma" w:hAnsi="Tahoma"/>
    </w:rPr>
  </w:style>
  <w:style w:type="paragraph" w:customStyle="1" w:styleId="WW8Num14z1">
    <w:name w:val="WW8Num14z1"/>
    <w:link w:val="WW8Num14z10"/>
    <w:rsid w:val="0030032A"/>
    <w:rPr>
      <w:rFonts w:ascii="Courier New" w:hAnsi="Courier New"/>
    </w:rPr>
  </w:style>
  <w:style w:type="character" w:customStyle="1" w:styleId="WW8Num14z10">
    <w:name w:val="WW8Num14z1"/>
    <w:link w:val="WW8Num14z1"/>
    <w:rsid w:val="0030032A"/>
    <w:rPr>
      <w:rFonts w:ascii="Courier New" w:hAnsi="Courier New"/>
      <w:lang w:val="ru-RU" w:eastAsia="ru-RU" w:bidi="ar-SA"/>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30032A"/>
    <w:pPr>
      <w:spacing w:beforeAutospacing="1" w:afterAutospacing="1"/>
    </w:pPr>
    <w:rPr>
      <w:rFonts w:ascii="Tahoma" w:hAnsi="Tahoma"/>
      <w:color w:val="auto"/>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6"/>
    <w:rsid w:val="0030032A"/>
    <w:rPr>
      <w:rFonts w:ascii="Tahoma" w:hAnsi="Tahoma"/>
    </w:rPr>
  </w:style>
  <w:style w:type="paragraph" w:customStyle="1" w:styleId="2fb">
    <w:name w:val="Знак Знак Знак Знак Знак2"/>
    <w:basedOn w:val="a"/>
    <w:link w:val="2fc"/>
    <w:rsid w:val="0030032A"/>
    <w:pPr>
      <w:spacing w:beforeAutospacing="1" w:afterAutospacing="1"/>
    </w:pPr>
    <w:rPr>
      <w:rFonts w:ascii="Tahoma" w:hAnsi="Tahoma"/>
      <w:color w:val="auto"/>
    </w:rPr>
  </w:style>
  <w:style w:type="character" w:customStyle="1" w:styleId="2fc">
    <w:name w:val="Знак Знак Знак Знак Знак2"/>
    <w:link w:val="2fb"/>
    <w:rsid w:val="0030032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30032A"/>
    <w:pPr>
      <w:spacing w:beforeAutospacing="1" w:afterAutospacing="1"/>
    </w:pPr>
    <w:rPr>
      <w:rFonts w:ascii="Tahoma" w:hAnsi="Tahoma"/>
      <w:color w:val="auto"/>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d"/>
    <w:rsid w:val="0030032A"/>
    <w:rPr>
      <w:rFonts w:ascii="Tahoma" w:hAnsi="Tahoma"/>
    </w:rPr>
  </w:style>
  <w:style w:type="paragraph" w:customStyle="1" w:styleId="xl87">
    <w:name w:val="xl87"/>
    <w:basedOn w:val="a"/>
    <w:link w:val="xl870"/>
    <w:rsid w:val="0030032A"/>
    <w:pPr>
      <w:spacing w:beforeAutospacing="1" w:afterAutospacing="1"/>
      <w:jc w:val="center"/>
    </w:pPr>
    <w:rPr>
      <w:color w:val="auto"/>
      <w:sz w:val="24"/>
    </w:rPr>
  </w:style>
  <w:style w:type="character" w:customStyle="1" w:styleId="xl870">
    <w:name w:val="xl87"/>
    <w:link w:val="xl87"/>
    <w:rsid w:val="0030032A"/>
    <w:rPr>
      <w:sz w:val="24"/>
    </w:rPr>
  </w:style>
  <w:style w:type="paragraph" w:customStyle="1" w:styleId="2fd">
    <w:name w:val="Знак Знак Знак2"/>
    <w:basedOn w:val="a"/>
    <w:link w:val="2fe"/>
    <w:rsid w:val="0030032A"/>
    <w:pPr>
      <w:spacing w:beforeAutospacing="1" w:afterAutospacing="1"/>
    </w:pPr>
    <w:rPr>
      <w:rFonts w:ascii="Tahoma" w:hAnsi="Tahoma"/>
      <w:color w:val="auto"/>
    </w:rPr>
  </w:style>
  <w:style w:type="character" w:customStyle="1" w:styleId="2fe">
    <w:name w:val="Знак Знак Знак2"/>
    <w:link w:val="2fd"/>
    <w:rsid w:val="0030032A"/>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30032A"/>
    <w:pPr>
      <w:spacing w:beforeAutospacing="1" w:afterAutospacing="1"/>
    </w:pPr>
    <w:rPr>
      <w:rFonts w:ascii="Tahoma" w:hAnsi="Tahoma"/>
      <w:color w:val="auto"/>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
    <w:rsid w:val="0030032A"/>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30032A"/>
    <w:pPr>
      <w:spacing w:beforeAutospacing="1" w:afterAutospacing="1"/>
    </w:pPr>
    <w:rPr>
      <w:rFonts w:ascii="Tahoma" w:hAnsi="Tahoma"/>
      <w:color w:val="auto"/>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sid w:val="0030032A"/>
    <w:rPr>
      <w:rFonts w:ascii="Tahoma" w:hAnsi="Tahoma"/>
    </w:rPr>
  </w:style>
  <w:style w:type="paragraph" w:customStyle="1" w:styleId="xl33">
    <w:name w:val="xl33"/>
    <w:basedOn w:val="a"/>
    <w:link w:val="xl330"/>
    <w:rsid w:val="0030032A"/>
    <w:pPr>
      <w:spacing w:beforeAutospacing="1" w:afterAutospacing="1"/>
      <w:jc w:val="center"/>
    </w:pPr>
    <w:rPr>
      <w:color w:val="auto"/>
      <w:sz w:val="24"/>
    </w:rPr>
  </w:style>
  <w:style w:type="character" w:customStyle="1" w:styleId="xl330">
    <w:name w:val="xl33"/>
    <w:link w:val="xl33"/>
    <w:rsid w:val="0030032A"/>
    <w:rPr>
      <w:sz w:val="24"/>
    </w:rPr>
  </w:style>
  <w:style w:type="paragraph" w:styleId="3d">
    <w:name w:val="toc 3"/>
    <w:basedOn w:val="a"/>
    <w:next w:val="a"/>
    <w:link w:val="3e"/>
    <w:rsid w:val="0030032A"/>
    <w:pPr>
      <w:ind w:left="560"/>
    </w:pPr>
    <w:rPr>
      <w:rFonts w:ascii="Calibri" w:hAnsi="Calibri"/>
      <w:i/>
      <w:color w:val="auto"/>
    </w:rPr>
  </w:style>
  <w:style w:type="character" w:customStyle="1" w:styleId="3e">
    <w:name w:val="Оглавление 3 Знак"/>
    <w:link w:val="3d"/>
    <w:rsid w:val="0030032A"/>
    <w:rPr>
      <w:rFonts w:ascii="Calibri" w:hAnsi="Calibri"/>
      <w:i/>
    </w:rPr>
  </w:style>
  <w:style w:type="paragraph" w:customStyle="1" w:styleId="1ffff3">
    <w:name w:val="Знак Знак Знак Знак Знак Знак Знак Знак Знак Знак Знак Знак Знак Знак Знак Знак1 Знак Знак Знак"/>
    <w:basedOn w:val="a"/>
    <w:link w:val="1ffff4"/>
    <w:rsid w:val="0030032A"/>
    <w:pPr>
      <w:spacing w:beforeAutospacing="1" w:afterAutospacing="1"/>
    </w:pPr>
    <w:rPr>
      <w:rFonts w:ascii="Tahoma" w:hAnsi="Tahoma"/>
      <w:color w:val="auto"/>
    </w:rPr>
  </w:style>
  <w:style w:type="character" w:customStyle="1" w:styleId="1ffff4">
    <w:name w:val="Знак Знак Знак Знак Знак Знак Знак Знак Знак Знак Знак Знак Знак Знак Знак Знак1 Знак Знак Знак"/>
    <w:link w:val="1ffff3"/>
    <w:rsid w:val="0030032A"/>
    <w:rPr>
      <w:rFonts w:ascii="Tahoma" w:hAnsi="Tahoma"/>
    </w:rPr>
  </w:style>
  <w:style w:type="paragraph" w:customStyle="1" w:styleId="xl96">
    <w:name w:val="xl96"/>
    <w:basedOn w:val="a"/>
    <w:link w:val="xl960"/>
    <w:rsid w:val="0030032A"/>
    <w:pPr>
      <w:spacing w:beforeAutospacing="1" w:afterAutospacing="1"/>
      <w:jc w:val="center"/>
    </w:pPr>
    <w:rPr>
      <w:b/>
      <w:color w:val="auto"/>
      <w:sz w:val="24"/>
    </w:rPr>
  </w:style>
  <w:style w:type="character" w:customStyle="1" w:styleId="xl960">
    <w:name w:val="xl96"/>
    <w:link w:val="xl96"/>
    <w:rsid w:val="0030032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30032A"/>
    <w:pPr>
      <w:spacing w:beforeAutospacing="1" w:afterAutospacing="1"/>
    </w:pPr>
    <w:rPr>
      <w:rFonts w:ascii="Tahoma" w:hAnsi="Tahoma"/>
      <w:color w:val="auto"/>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1"/>
    <w:rsid w:val="0030032A"/>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30032A"/>
    <w:pPr>
      <w:spacing w:beforeAutospacing="1" w:afterAutospacing="1"/>
      <w:jc w:val="both"/>
    </w:pPr>
    <w:rPr>
      <w:rFonts w:ascii="Tahoma" w:hAnsi="Tahoma"/>
      <w:color w:val="auto"/>
    </w:rPr>
  </w:style>
  <w:style w:type="character" w:customStyle="1" w:styleId="418">
    <w:name w:val="Знак4 Знак Знак Знак Знак Знак Знак Знак Знак Знак1 Знак Знак Знак Знак Знак Знак"/>
    <w:link w:val="417"/>
    <w:rsid w:val="0030032A"/>
    <w:rPr>
      <w:rFonts w:ascii="Tahoma" w:hAnsi="Tahoma"/>
    </w:rPr>
  </w:style>
  <w:style w:type="paragraph" w:customStyle="1" w:styleId="2ff">
    <w:name w:val="Знак Знак2 Знак"/>
    <w:basedOn w:val="a"/>
    <w:link w:val="2ff0"/>
    <w:rsid w:val="0030032A"/>
    <w:pPr>
      <w:spacing w:beforeAutospacing="1" w:afterAutospacing="1"/>
    </w:pPr>
    <w:rPr>
      <w:rFonts w:ascii="Tahoma" w:hAnsi="Tahoma"/>
      <w:color w:val="auto"/>
    </w:rPr>
  </w:style>
  <w:style w:type="character" w:customStyle="1" w:styleId="2ff0">
    <w:name w:val="Знак Знак2 Знак"/>
    <w:link w:val="2ff"/>
    <w:rsid w:val="0030032A"/>
    <w:rPr>
      <w:rFonts w:ascii="Tahoma" w:hAnsi="Tahoma"/>
    </w:rPr>
  </w:style>
  <w:style w:type="paragraph" w:customStyle="1" w:styleId="240">
    <w:name w:val="Основной текст с отступом 24"/>
    <w:basedOn w:val="a"/>
    <w:link w:val="241"/>
    <w:rsid w:val="0030032A"/>
    <w:pPr>
      <w:ind w:firstLine="851"/>
      <w:jc w:val="both"/>
    </w:pPr>
    <w:rPr>
      <w:color w:val="auto"/>
      <w:sz w:val="28"/>
    </w:rPr>
  </w:style>
  <w:style w:type="character" w:customStyle="1" w:styleId="241">
    <w:name w:val="Основной текст с отступом 24"/>
    <w:link w:val="240"/>
    <w:rsid w:val="0030032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30032A"/>
    <w:pPr>
      <w:spacing w:beforeAutospacing="1" w:afterAutospacing="1"/>
    </w:pPr>
    <w:rPr>
      <w:rFonts w:ascii="Tahoma" w:hAnsi="Tahoma"/>
      <w:color w:val="auto"/>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2"/>
    <w:rsid w:val="0030032A"/>
    <w:rPr>
      <w:rFonts w:ascii="Tahoma" w:hAnsi="Tahoma"/>
    </w:rPr>
  </w:style>
  <w:style w:type="paragraph" w:customStyle="1" w:styleId="12f0">
    <w:name w:val="Гиперссылка12"/>
    <w:link w:val="12f1"/>
    <w:rsid w:val="0030032A"/>
    <w:rPr>
      <w:rFonts w:ascii="Calibri" w:hAnsi="Calibri"/>
      <w:color w:val="0000FF"/>
      <w:u w:val="single"/>
    </w:rPr>
  </w:style>
  <w:style w:type="character" w:customStyle="1" w:styleId="12f1">
    <w:name w:val="Гиперссылка12"/>
    <w:link w:val="12f0"/>
    <w:rsid w:val="0030032A"/>
    <w:rPr>
      <w:rFonts w:ascii="Calibri" w:hAnsi="Calibri"/>
      <w:color w:val="0000FF"/>
      <w:u w:val="single"/>
      <w:lang w:bidi="ar-SA"/>
    </w:rPr>
  </w:style>
  <w:style w:type="paragraph" w:customStyle="1" w:styleId="2ff1">
    <w:name w:val="Знак Знак Знак Знак Знак Знак Знак Знак Знак Знак Знак Знак2"/>
    <w:basedOn w:val="a"/>
    <w:link w:val="2ff2"/>
    <w:rsid w:val="0030032A"/>
    <w:pPr>
      <w:spacing w:beforeAutospacing="1" w:afterAutospacing="1"/>
    </w:pPr>
    <w:rPr>
      <w:rFonts w:ascii="Tahoma" w:hAnsi="Tahoma"/>
      <w:color w:val="auto"/>
    </w:rPr>
  </w:style>
  <w:style w:type="character" w:customStyle="1" w:styleId="2ff2">
    <w:name w:val="Знак Знак Знак Знак Знак Знак Знак Знак Знак Знак Знак Знак2"/>
    <w:link w:val="2ff1"/>
    <w:rsid w:val="0030032A"/>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30032A"/>
    <w:pPr>
      <w:spacing w:beforeAutospacing="1" w:afterAutospacing="1"/>
    </w:pPr>
    <w:rPr>
      <w:rFonts w:ascii="Tahoma" w:hAnsi="Tahoma"/>
      <w:color w:val="auto"/>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link w:val="112a"/>
    <w:rsid w:val="0030032A"/>
    <w:rPr>
      <w:rFonts w:ascii="Tahoma" w:hAnsi="Tahoma"/>
    </w:rPr>
  </w:style>
  <w:style w:type="paragraph" w:customStyle="1" w:styleId="xl38">
    <w:name w:val="xl38"/>
    <w:basedOn w:val="a"/>
    <w:link w:val="xl380"/>
    <w:rsid w:val="0030032A"/>
    <w:pPr>
      <w:spacing w:beforeAutospacing="1" w:afterAutospacing="1"/>
      <w:jc w:val="center"/>
    </w:pPr>
    <w:rPr>
      <w:color w:val="auto"/>
      <w:sz w:val="24"/>
    </w:rPr>
  </w:style>
  <w:style w:type="character" w:customStyle="1" w:styleId="xl380">
    <w:name w:val="xl38"/>
    <w:link w:val="xl38"/>
    <w:rsid w:val="0030032A"/>
    <w:rPr>
      <w:sz w:val="24"/>
    </w:rPr>
  </w:style>
  <w:style w:type="paragraph" w:styleId="aff5">
    <w:name w:val="endnote text"/>
    <w:basedOn w:val="a"/>
    <w:link w:val="aff6"/>
    <w:rsid w:val="0030032A"/>
    <w:rPr>
      <w:rFonts w:ascii="Calibri" w:hAnsi="Calibri"/>
      <w:color w:val="auto"/>
    </w:rPr>
  </w:style>
  <w:style w:type="character" w:customStyle="1" w:styleId="aff6">
    <w:name w:val="Текст концевой сноски Знак"/>
    <w:link w:val="aff5"/>
    <w:rsid w:val="0030032A"/>
    <w:rPr>
      <w:rFonts w:ascii="Calibri" w:hAnsi="Calibri"/>
    </w:rPr>
  </w:style>
  <w:style w:type="paragraph" w:customStyle="1" w:styleId="aff7">
    <w:name w:val="Заголовок таблицы"/>
    <w:basedOn w:val="aff8"/>
    <w:link w:val="aff9"/>
    <w:rsid w:val="0030032A"/>
    <w:pPr>
      <w:jc w:val="center"/>
    </w:pPr>
    <w:rPr>
      <w:b/>
      <w:color w:val="auto"/>
    </w:rPr>
  </w:style>
  <w:style w:type="character" w:customStyle="1" w:styleId="aff9">
    <w:name w:val="Заголовок таблицы"/>
    <w:link w:val="aff7"/>
    <w:rsid w:val="0030032A"/>
    <w:rPr>
      <w:b/>
    </w:rPr>
  </w:style>
  <w:style w:type="paragraph" w:customStyle="1" w:styleId="324">
    <w:name w:val="Знак Знак3 Знак Знак Знак Знак2"/>
    <w:basedOn w:val="a"/>
    <w:link w:val="325"/>
    <w:rsid w:val="0030032A"/>
    <w:pPr>
      <w:spacing w:beforeAutospacing="1" w:afterAutospacing="1"/>
    </w:pPr>
    <w:rPr>
      <w:rFonts w:ascii="Tahoma" w:hAnsi="Tahoma"/>
      <w:color w:val="auto"/>
    </w:rPr>
  </w:style>
  <w:style w:type="character" w:customStyle="1" w:styleId="325">
    <w:name w:val="Знак Знак3 Знак Знак Знак Знак2"/>
    <w:link w:val="324"/>
    <w:rsid w:val="0030032A"/>
    <w:rPr>
      <w:rFonts w:ascii="Tahoma" w:hAnsi="Tahoma"/>
    </w:rPr>
  </w:style>
  <w:style w:type="paragraph" w:customStyle="1" w:styleId="2ff3">
    <w:name w:val="Основной текст (2)"/>
    <w:basedOn w:val="a"/>
    <w:link w:val="2ff4"/>
    <w:rsid w:val="0030032A"/>
    <w:pPr>
      <w:widowControl w:val="0"/>
      <w:spacing w:before="360" w:after="900" w:line="0" w:lineRule="atLeast"/>
      <w:ind w:firstLine="567"/>
      <w:jc w:val="center"/>
    </w:pPr>
    <w:rPr>
      <w:color w:val="auto"/>
      <w:sz w:val="26"/>
    </w:rPr>
  </w:style>
  <w:style w:type="character" w:customStyle="1" w:styleId="2ff4">
    <w:name w:val="Основной текст (2)"/>
    <w:link w:val="2ff3"/>
    <w:rsid w:val="0030032A"/>
    <w:rPr>
      <w:sz w:val="26"/>
    </w:rPr>
  </w:style>
  <w:style w:type="paragraph" w:customStyle="1" w:styleId="xl40">
    <w:name w:val="xl40"/>
    <w:basedOn w:val="a"/>
    <w:link w:val="xl400"/>
    <w:rsid w:val="0030032A"/>
    <w:pPr>
      <w:spacing w:beforeAutospacing="1" w:afterAutospacing="1"/>
      <w:jc w:val="center"/>
    </w:pPr>
    <w:rPr>
      <w:color w:val="auto"/>
      <w:sz w:val="24"/>
    </w:rPr>
  </w:style>
  <w:style w:type="character" w:customStyle="1" w:styleId="xl400">
    <w:name w:val="xl40"/>
    <w:link w:val="xl40"/>
    <w:rsid w:val="0030032A"/>
    <w:rPr>
      <w:sz w:val="24"/>
    </w:rPr>
  </w:style>
  <w:style w:type="paragraph" w:customStyle="1" w:styleId="11f4">
    <w:name w:val="Знак11"/>
    <w:basedOn w:val="a"/>
    <w:link w:val="11f5"/>
    <w:rsid w:val="0030032A"/>
    <w:pPr>
      <w:spacing w:beforeAutospacing="1" w:afterAutospacing="1"/>
    </w:pPr>
    <w:rPr>
      <w:rFonts w:ascii="Tahoma" w:hAnsi="Tahoma"/>
      <w:color w:val="auto"/>
    </w:rPr>
  </w:style>
  <w:style w:type="character" w:customStyle="1" w:styleId="11f5">
    <w:name w:val="Знак11"/>
    <w:link w:val="11f4"/>
    <w:rsid w:val="0030032A"/>
    <w:rPr>
      <w:rFonts w:ascii="Tahoma" w:hAnsi="Tahoma"/>
    </w:rPr>
  </w:style>
  <w:style w:type="paragraph" w:customStyle="1" w:styleId="21f4">
    <w:name w:val="Знак Знак2 Знак Знак Знак Знак1 Знак Знак Знак Знак Знак Знак"/>
    <w:basedOn w:val="a"/>
    <w:link w:val="21f5"/>
    <w:rsid w:val="0030032A"/>
    <w:pPr>
      <w:spacing w:beforeAutospacing="1" w:afterAutospacing="1"/>
      <w:jc w:val="both"/>
    </w:pPr>
    <w:rPr>
      <w:rFonts w:ascii="Tahoma" w:hAnsi="Tahoma"/>
      <w:color w:val="auto"/>
    </w:rPr>
  </w:style>
  <w:style w:type="character" w:customStyle="1" w:styleId="21f5">
    <w:name w:val="Знак Знак2 Знак Знак Знак Знак1 Знак Знак Знак Знак Знак Знак"/>
    <w:link w:val="21f4"/>
    <w:rsid w:val="0030032A"/>
    <w:rPr>
      <w:rFonts w:ascii="Tahoma" w:hAnsi="Tahoma"/>
    </w:rPr>
  </w:style>
  <w:style w:type="paragraph" w:customStyle="1" w:styleId="hgkelc">
    <w:name w:val="hgkelc"/>
    <w:basedOn w:val="144"/>
    <w:link w:val="hgkelc0"/>
    <w:rsid w:val="0030032A"/>
  </w:style>
  <w:style w:type="character" w:customStyle="1" w:styleId="hgkelc0">
    <w:name w:val="hgkelc"/>
    <w:link w:val="hgkelc"/>
    <w:rsid w:val="0030032A"/>
    <w:rPr>
      <w:rFonts w:ascii="Calibri" w:hAnsi="Calibri"/>
    </w:rPr>
  </w:style>
  <w:style w:type="paragraph" w:customStyle="1" w:styleId="xl42">
    <w:name w:val="xl42"/>
    <w:basedOn w:val="a"/>
    <w:link w:val="xl420"/>
    <w:rsid w:val="0030032A"/>
    <w:pPr>
      <w:spacing w:beforeAutospacing="1" w:afterAutospacing="1"/>
      <w:jc w:val="center"/>
    </w:pPr>
    <w:rPr>
      <w:b/>
      <w:color w:val="auto"/>
      <w:sz w:val="24"/>
    </w:rPr>
  </w:style>
  <w:style w:type="character" w:customStyle="1" w:styleId="xl420">
    <w:name w:val="xl42"/>
    <w:link w:val="xl42"/>
    <w:rsid w:val="0030032A"/>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30032A"/>
    <w:pPr>
      <w:spacing w:beforeAutospacing="1" w:afterAutospacing="1"/>
    </w:pPr>
    <w:rPr>
      <w:rFonts w:ascii="Tahoma" w:hAnsi="Tahoma"/>
      <w:color w:val="auto"/>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link w:val="111f3"/>
    <w:rsid w:val="0030032A"/>
    <w:rPr>
      <w:rFonts w:ascii="Tahoma" w:hAnsi="Tahoma"/>
    </w:rPr>
  </w:style>
  <w:style w:type="paragraph" w:customStyle="1" w:styleId="1ffff5">
    <w:name w:val="Знак Знак Знак Знак1 Знак Знак Знак Знак Знак Знак Знак Знак Знак Знак Знак"/>
    <w:basedOn w:val="a"/>
    <w:link w:val="1ffff6"/>
    <w:rsid w:val="0030032A"/>
    <w:pPr>
      <w:spacing w:beforeAutospacing="1" w:afterAutospacing="1"/>
      <w:jc w:val="both"/>
    </w:pPr>
    <w:rPr>
      <w:rFonts w:ascii="Tahoma" w:hAnsi="Tahoma"/>
      <w:color w:val="auto"/>
    </w:rPr>
  </w:style>
  <w:style w:type="character" w:customStyle="1" w:styleId="1ffff6">
    <w:name w:val="Знак Знак Знак Знак1 Знак Знак Знак Знак Знак Знак Знак Знак Знак Знак Знак"/>
    <w:link w:val="1ffff5"/>
    <w:rsid w:val="0030032A"/>
    <w:rPr>
      <w:rFonts w:ascii="Tahoma" w:hAnsi="Tahoma"/>
    </w:rPr>
  </w:style>
  <w:style w:type="paragraph" w:customStyle="1" w:styleId="2ff5">
    <w:name w:val="Знак Знак2"/>
    <w:link w:val="2ff6"/>
    <w:rsid w:val="0030032A"/>
    <w:rPr>
      <w:color w:val="000000"/>
    </w:rPr>
  </w:style>
  <w:style w:type="character" w:customStyle="1" w:styleId="2ff6">
    <w:name w:val="Знак Знак2"/>
    <w:link w:val="2ff5"/>
    <w:rsid w:val="0030032A"/>
    <w:rPr>
      <w:color w:val="000000"/>
      <w:lang w:val="ru-RU" w:eastAsia="ru-RU" w:bidi="ar-SA"/>
    </w:rPr>
  </w:style>
  <w:style w:type="paragraph" w:customStyle="1" w:styleId="1ffff7">
    <w:name w:val="Обычный1"/>
    <w:link w:val="1ffff8"/>
    <w:rsid w:val="0030032A"/>
    <w:rPr>
      <w:color w:val="000000"/>
    </w:rPr>
  </w:style>
  <w:style w:type="character" w:customStyle="1" w:styleId="1ffff8">
    <w:name w:val="Обычный1"/>
    <w:link w:val="1ffff7"/>
    <w:rsid w:val="0030032A"/>
    <w:rPr>
      <w:color w:val="000000"/>
      <w:lang w:val="ru-RU" w:eastAsia="ru-RU" w:bidi="ar-SA"/>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30032A"/>
    <w:pPr>
      <w:spacing w:beforeAutospacing="1" w:afterAutospacing="1"/>
    </w:pPr>
    <w:rPr>
      <w:rFonts w:ascii="Tahoma" w:hAnsi="Tahoma"/>
      <w:color w:val="auto"/>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8"/>
    <w:rsid w:val="0030032A"/>
    <w:rPr>
      <w:rFonts w:ascii="Tahoma" w:hAnsi="Tahoma"/>
    </w:rPr>
  </w:style>
  <w:style w:type="paragraph" w:customStyle="1" w:styleId="21f6">
    <w:name w:val="Основной текст с отступом 2 Знак1"/>
    <w:basedOn w:val="2f3"/>
    <w:link w:val="21f7"/>
    <w:rsid w:val="0030032A"/>
  </w:style>
  <w:style w:type="character" w:customStyle="1" w:styleId="21f7">
    <w:name w:val="Основной текст с отступом 2 Знак1"/>
    <w:basedOn w:val="2f4"/>
    <w:link w:val="21f6"/>
    <w:rsid w:val="0030032A"/>
    <w:rPr>
      <w:color w:val="000000"/>
      <w:lang w:val="ru-RU" w:eastAsia="ru-RU" w:bidi="ar-SA"/>
    </w:rPr>
  </w:style>
  <w:style w:type="paragraph" w:customStyle="1" w:styleId="ConsPlusNormal2">
    <w:name w:val="ConsPlusNormal"/>
    <w:link w:val="ConsPlusNormal3"/>
    <w:rsid w:val="0030032A"/>
    <w:pPr>
      <w:ind w:firstLine="720"/>
    </w:pPr>
    <w:rPr>
      <w:rFonts w:ascii="Arial" w:hAnsi="Arial"/>
      <w:sz w:val="22"/>
    </w:rPr>
  </w:style>
  <w:style w:type="character" w:customStyle="1" w:styleId="ConsPlusNormal3">
    <w:name w:val="ConsPlusNormal"/>
    <w:link w:val="ConsPlusNormal2"/>
    <w:rsid w:val="0030032A"/>
    <w:rPr>
      <w:rFonts w:ascii="Arial" w:hAnsi="Arial"/>
      <w:sz w:val="22"/>
      <w:lang w:bidi="ar-SA"/>
    </w:rPr>
  </w:style>
  <w:style w:type="paragraph" w:customStyle="1" w:styleId="1ffff9">
    <w:name w:val="Выделение1"/>
    <w:link w:val="1ffffa"/>
    <w:rsid w:val="0030032A"/>
    <w:rPr>
      <w:b/>
      <w:i/>
      <w:spacing w:val="10"/>
    </w:rPr>
  </w:style>
  <w:style w:type="character" w:customStyle="1" w:styleId="1ffffa">
    <w:name w:val="Выделение1"/>
    <w:link w:val="1ffff9"/>
    <w:rsid w:val="0030032A"/>
    <w:rPr>
      <w:b/>
      <w:i/>
      <w:spacing w:val="10"/>
      <w:lang w:val="ru-RU" w:eastAsia="ru-RU" w:bidi="ar-SA"/>
    </w:rPr>
  </w:style>
  <w:style w:type="paragraph" w:customStyle="1" w:styleId="affa">
    <w:name w:val="Знак Знак Знак Знак Знак Знак Знак"/>
    <w:basedOn w:val="a"/>
    <w:link w:val="affb"/>
    <w:rsid w:val="0030032A"/>
    <w:pPr>
      <w:spacing w:beforeAutospacing="1" w:afterAutospacing="1"/>
    </w:pPr>
    <w:rPr>
      <w:rFonts w:ascii="Tahoma" w:hAnsi="Tahoma"/>
      <w:color w:val="auto"/>
    </w:rPr>
  </w:style>
  <w:style w:type="character" w:customStyle="1" w:styleId="affb">
    <w:name w:val="Знак Знак Знак Знак Знак Знак Знак"/>
    <w:link w:val="affa"/>
    <w:rsid w:val="0030032A"/>
    <w:rPr>
      <w:rFonts w:ascii="Tahoma" w:hAnsi="Tahoma"/>
    </w:rPr>
  </w:style>
  <w:style w:type="paragraph" w:customStyle="1" w:styleId="2ff7">
    <w:name w:val="Название книги2"/>
    <w:link w:val="2ff8"/>
    <w:rsid w:val="0030032A"/>
    <w:rPr>
      <w:i/>
      <w:smallCaps/>
      <w:spacing w:val="5"/>
    </w:rPr>
  </w:style>
  <w:style w:type="character" w:customStyle="1" w:styleId="2ff8">
    <w:name w:val="Название книги2"/>
    <w:link w:val="2ff7"/>
    <w:rsid w:val="0030032A"/>
    <w:rPr>
      <w:i/>
      <w:smallCaps/>
      <w:spacing w:val="5"/>
      <w:lang w:val="ru-RU" w:eastAsia="ru-RU" w:bidi="ar-SA"/>
    </w:rPr>
  </w:style>
  <w:style w:type="paragraph" w:customStyle="1" w:styleId="12f2">
    <w:name w:val="Знак1 Знак Знак2"/>
    <w:basedOn w:val="a"/>
    <w:link w:val="12f3"/>
    <w:rsid w:val="0030032A"/>
    <w:pPr>
      <w:spacing w:beforeAutospacing="1" w:afterAutospacing="1"/>
    </w:pPr>
    <w:rPr>
      <w:rFonts w:ascii="Tahoma" w:hAnsi="Tahoma"/>
      <w:color w:val="auto"/>
    </w:rPr>
  </w:style>
  <w:style w:type="character" w:customStyle="1" w:styleId="12f3">
    <w:name w:val="Знак1 Знак Знак2"/>
    <w:link w:val="12f2"/>
    <w:rsid w:val="0030032A"/>
    <w:rPr>
      <w:rFonts w:ascii="Tahoma" w:hAnsi="Tahoma"/>
    </w:rPr>
  </w:style>
  <w:style w:type="paragraph" w:customStyle="1" w:styleId="1ffffb">
    <w:name w:val="Знак Знак Знак Знак Знак Знак Знак1"/>
    <w:basedOn w:val="a"/>
    <w:link w:val="1ffffc"/>
    <w:rsid w:val="0030032A"/>
    <w:pPr>
      <w:spacing w:beforeAutospacing="1" w:afterAutospacing="1"/>
    </w:pPr>
    <w:rPr>
      <w:rFonts w:ascii="Tahoma" w:hAnsi="Tahoma"/>
      <w:color w:val="auto"/>
    </w:rPr>
  </w:style>
  <w:style w:type="character" w:customStyle="1" w:styleId="1ffffc">
    <w:name w:val="Знак Знак Знак Знак Знак Знак Знак1"/>
    <w:link w:val="1ffffb"/>
    <w:rsid w:val="0030032A"/>
    <w:rPr>
      <w:rFonts w:ascii="Tahoma" w:hAnsi="Tahoma"/>
    </w:rPr>
  </w:style>
  <w:style w:type="paragraph" w:customStyle="1" w:styleId="1ffffd">
    <w:name w:val="Знак Знак Знак Знак1"/>
    <w:basedOn w:val="a"/>
    <w:link w:val="1ffffe"/>
    <w:rsid w:val="0030032A"/>
    <w:pPr>
      <w:spacing w:beforeAutospacing="1" w:afterAutospacing="1"/>
      <w:jc w:val="both"/>
    </w:pPr>
    <w:rPr>
      <w:rFonts w:ascii="Tahoma" w:hAnsi="Tahoma"/>
      <w:color w:val="auto"/>
    </w:rPr>
  </w:style>
  <w:style w:type="character" w:customStyle="1" w:styleId="1ffffe">
    <w:name w:val="Знак Знак Знак Знак1"/>
    <w:link w:val="1ffffd"/>
    <w:rsid w:val="0030032A"/>
    <w:rPr>
      <w:rFonts w:ascii="Tahoma" w:hAnsi="Tahoma"/>
    </w:rPr>
  </w:style>
  <w:style w:type="paragraph" w:customStyle="1" w:styleId="WW8Num9z1">
    <w:name w:val="WW8Num9z1"/>
    <w:link w:val="WW8Num9z10"/>
    <w:rsid w:val="0030032A"/>
    <w:rPr>
      <w:rFonts w:ascii="Courier New" w:hAnsi="Courier New"/>
    </w:rPr>
  </w:style>
  <w:style w:type="character" w:customStyle="1" w:styleId="WW8Num9z10">
    <w:name w:val="WW8Num9z1"/>
    <w:link w:val="WW8Num9z1"/>
    <w:rsid w:val="0030032A"/>
    <w:rPr>
      <w:rFonts w:ascii="Courier New" w:hAnsi="Courier New"/>
      <w:lang w:val="ru-RU" w:eastAsia="ru-RU" w:bidi="ar-SA"/>
    </w:rPr>
  </w:style>
  <w:style w:type="paragraph" w:customStyle="1" w:styleId="45">
    <w:name w:val="Верхний колонтитул4"/>
    <w:basedOn w:val="a"/>
    <w:link w:val="46"/>
    <w:rsid w:val="0030032A"/>
    <w:pPr>
      <w:ind w:left="400"/>
      <w:jc w:val="center"/>
    </w:pPr>
    <w:rPr>
      <w:rFonts w:ascii="Arial" w:hAnsi="Arial"/>
      <w:b/>
      <w:color w:val="3560A7"/>
      <w:sz w:val="28"/>
    </w:rPr>
  </w:style>
  <w:style w:type="character" w:customStyle="1" w:styleId="46">
    <w:name w:val="Верхний колонтитул4"/>
    <w:link w:val="45"/>
    <w:rsid w:val="0030032A"/>
    <w:rPr>
      <w:rFonts w:ascii="Arial" w:hAnsi="Arial"/>
      <w:b/>
      <w:color w:val="3560A7"/>
      <w:sz w:val="28"/>
    </w:rPr>
  </w:style>
  <w:style w:type="paragraph" w:customStyle="1" w:styleId="2ff9">
    <w:name w:val="Гиперссылка2"/>
    <w:link w:val="2ffa"/>
    <w:rsid w:val="0030032A"/>
    <w:rPr>
      <w:color w:val="0000FF"/>
      <w:u w:val="single"/>
    </w:rPr>
  </w:style>
  <w:style w:type="character" w:customStyle="1" w:styleId="2ffa">
    <w:name w:val="Гиперссылка2"/>
    <w:link w:val="2ff9"/>
    <w:rsid w:val="0030032A"/>
    <w:rPr>
      <w:color w:val="0000FF"/>
      <w:u w:val="single"/>
      <w:lang w:bidi="ar-SA"/>
    </w:rPr>
  </w:style>
  <w:style w:type="paragraph" w:customStyle="1" w:styleId="affc">
    <w:name w:val="Комментарий"/>
    <w:basedOn w:val="a"/>
    <w:next w:val="a"/>
    <w:link w:val="affd"/>
    <w:rsid w:val="0030032A"/>
    <w:pPr>
      <w:ind w:left="170"/>
      <w:jc w:val="both"/>
    </w:pPr>
    <w:rPr>
      <w:rFonts w:ascii="Arial" w:hAnsi="Arial"/>
      <w:i/>
      <w:color w:val="800080"/>
      <w:sz w:val="24"/>
    </w:rPr>
  </w:style>
  <w:style w:type="character" w:customStyle="1" w:styleId="affd">
    <w:name w:val="Комментарий"/>
    <w:link w:val="affc"/>
    <w:rsid w:val="0030032A"/>
    <w:rPr>
      <w:rFonts w:ascii="Arial" w:hAnsi="Arial"/>
      <w:i/>
      <w:color w:val="800080"/>
      <w:sz w:val="24"/>
    </w:rPr>
  </w:style>
  <w:style w:type="paragraph" w:customStyle="1" w:styleId="u">
    <w:name w:val="u"/>
    <w:basedOn w:val="a"/>
    <w:link w:val="u0"/>
    <w:rsid w:val="0030032A"/>
    <w:pPr>
      <w:ind w:firstLine="284"/>
      <w:jc w:val="both"/>
    </w:pPr>
    <w:rPr>
      <w:color w:val="auto"/>
      <w:sz w:val="24"/>
    </w:rPr>
  </w:style>
  <w:style w:type="character" w:customStyle="1" w:styleId="u0">
    <w:name w:val="u"/>
    <w:link w:val="u"/>
    <w:rsid w:val="0030032A"/>
    <w:rPr>
      <w:sz w:val="24"/>
    </w:rPr>
  </w:style>
  <w:style w:type="paragraph" w:customStyle="1" w:styleId="xl50">
    <w:name w:val="xl50"/>
    <w:basedOn w:val="a"/>
    <w:link w:val="xl500"/>
    <w:rsid w:val="0030032A"/>
    <w:pPr>
      <w:spacing w:beforeAutospacing="1" w:afterAutospacing="1"/>
      <w:jc w:val="center"/>
    </w:pPr>
    <w:rPr>
      <w:b/>
      <w:color w:val="auto"/>
      <w:sz w:val="24"/>
    </w:rPr>
  </w:style>
  <w:style w:type="character" w:customStyle="1" w:styleId="xl500">
    <w:name w:val="xl50"/>
    <w:link w:val="xl50"/>
    <w:rsid w:val="0030032A"/>
    <w:rPr>
      <w:b/>
      <w:sz w:val="24"/>
    </w:rPr>
  </w:style>
  <w:style w:type="paragraph" w:customStyle="1" w:styleId="19">
    <w:name w:val="Обычный1"/>
    <w:link w:val="1fffff"/>
    <w:rsid w:val="0030032A"/>
    <w:rPr>
      <w:color w:val="000000"/>
    </w:rPr>
  </w:style>
  <w:style w:type="character" w:customStyle="1" w:styleId="1fffff">
    <w:name w:val="Обычный1"/>
    <w:link w:val="19"/>
    <w:rsid w:val="0030032A"/>
    <w:rPr>
      <w:color w:val="000000"/>
      <w:lang w:val="ru-RU" w:eastAsia="ru-RU" w:bidi="ar-SA"/>
    </w:rPr>
  </w:style>
  <w:style w:type="paragraph" w:customStyle="1" w:styleId="11f6">
    <w:name w:val="Знак1 Знак Знак Знак1 Знак Знак Знак Знак Знак Знак Знак Знак"/>
    <w:basedOn w:val="a"/>
    <w:link w:val="11f7"/>
    <w:rsid w:val="0030032A"/>
    <w:pPr>
      <w:spacing w:beforeAutospacing="1" w:afterAutospacing="1"/>
    </w:pPr>
    <w:rPr>
      <w:rFonts w:ascii="Tahoma" w:hAnsi="Tahoma"/>
      <w:color w:val="auto"/>
    </w:rPr>
  </w:style>
  <w:style w:type="character" w:customStyle="1" w:styleId="11f7">
    <w:name w:val="Знак1 Знак Знак Знак1 Знак Знак Знак Знак Знак Знак Знак Знак"/>
    <w:link w:val="11f6"/>
    <w:rsid w:val="0030032A"/>
    <w:rPr>
      <w:rFonts w:ascii="Tahoma" w:hAnsi="Tahoma"/>
    </w:rPr>
  </w:style>
  <w:style w:type="paragraph" w:customStyle="1" w:styleId="21f8">
    <w:name w:val="Знак21"/>
    <w:basedOn w:val="a"/>
    <w:link w:val="21f9"/>
    <w:rsid w:val="0030032A"/>
    <w:pPr>
      <w:spacing w:beforeAutospacing="1" w:afterAutospacing="1"/>
      <w:jc w:val="both"/>
    </w:pPr>
    <w:rPr>
      <w:rFonts w:ascii="Tahoma" w:hAnsi="Tahoma"/>
      <w:color w:val="auto"/>
    </w:rPr>
  </w:style>
  <w:style w:type="character" w:customStyle="1" w:styleId="21f9">
    <w:name w:val="Знак21"/>
    <w:link w:val="21f8"/>
    <w:rsid w:val="0030032A"/>
    <w:rPr>
      <w:rFonts w:ascii="Tahoma" w:hAnsi="Tahoma"/>
    </w:rPr>
  </w:style>
  <w:style w:type="paragraph" w:customStyle="1" w:styleId="affe">
    <w:name w:val="_АБЗАЦ_"/>
    <w:basedOn w:val="a"/>
    <w:link w:val="afff"/>
    <w:rsid w:val="0030032A"/>
    <w:pPr>
      <w:spacing w:line="360" w:lineRule="auto"/>
      <w:ind w:firstLine="567"/>
      <w:jc w:val="both"/>
    </w:pPr>
    <w:rPr>
      <w:rFonts w:ascii="Arial" w:hAnsi="Arial"/>
      <w:color w:val="auto"/>
      <w:sz w:val="24"/>
    </w:rPr>
  </w:style>
  <w:style w:type="character" w:customStyle="1" w:styleId="afff">
    <w:name w:val="_АБЗАЦ_"/>
    <w:link w:val="affe"/>
    <w:rsid w:val="0030032A"/>
    <w:rPr>
      <w:rFonts w:ascii="Arial" w:hAnsi="Arial"/>
      <w:sz w:val="24"/>
    </w:rPr>
  </w:style>
  <w:style w:type="paragraph" w:styleId="afff0">
    <w:name w:val="No Spacing"/>
    <w:link w:val="afff1"/>
    <w:rsid w:val="0030032A"/>
    <w:pPr>
      <w:jc w:val="both"/>
    </w:pPr>
    <w:rPr>
      <w:rFonts w:ascii="Calibri" w:hAnsi="Calibri"/>
      <w:sz w:val="22"/>
    </w:rPr>
  </w:style>
  <w:style w:type="character" w:customStyle="1" w:styleId="afff1">
    <w:name w:val="Без интервала Знак"/>
    <w:link w:val="afff0"/>
    <w:rsid w:val="0030032A"/>
    <w:rPr>
      <w:rFonts w:ascii="Calibri" w:hAnsi="Calibri"/>
      <w:sz w:val="22"/>
      <w:lang w:bidi="ar-SA"/>
    </w:rPr>
  </w:style>
  <w:style w:type="paragraph" w:customStyle="1" w:styleId="consplusnormal4">
    <w:name w:val="consplusnormal"/>
    <w:basedOn w:val="a"/>
    <w:link w:val="consplusnormal5"/>
    <w:rsid w:val="0030032A"/>
    <w:pPr>
      <w:spacing w:before="100" w:after="100"/>
    </w:pPr>
    <w:rPr>
      <w:rFonts w:ascii="Arial" w:hAnsi="Arial"/>
      <w:color w:val="auto"/>
    </w:rPr>
  </w:style>
  <w:style w:type="character" w:customStyle="1" w:styleId="consplusnormal5">
    <w:name w:val="consplusnormal"/>
    <w:link w:val="consplusnormal4"/>
    <w:rsid w:val="0030032A"/>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30032A"/>
    <w:pPr>
      <w:spacing w:beforeAutospacing="1" w:afterAutospacing="1"/>
    </w:pPr>
    <w:rPr>
      <w:rFonts w:ascii="Tahoma" w:hAnsi="Tahoma"/>
      <w:color w:val="auto"/>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a"/>
    <w:rsid w:val="0030032A"/>
    <w:rPr>
      <w:rFonts w:ascii="Tahoma" w:hAnsi="Tahoma"/>
    </w:rPr>
  </w:style>
  <w:style w:type="paragraph" w:customStyle="1" w:styleId="wP70">
    <w:name w:val="wP70"/>
    <w:basedOn w:val="a"/>
    <w:link w:val="wP700"/>
    <w:rsid w:val="0030032A"/>
    <w:pPr>
      <w:widowControl w:val="0"/>
      <w:ind w:firstLine="840"/>
      <w:jc w:val="both"/>
    </w:pPr>
    <w:rPr>
      <w:rFonts w:ascii="Arial" w:hAnsi="Arial"/>
      <w:color w:val="auto"/>
    </w:rPr>
  </w:style>
  <w:style w:type="character" w:customStyle="1" w:styleId="wP700">
    <w:name w:val="wP70"/>
    <w:link w:val="wP70"/>
    <w:rsid w:val="0030032A"/>
    <w:rPr>
      <w:rFonts w:ascii="Arial" w:hAnsi="Arial"/>
    </w:rPr>
  </w:style>
  <w:style w:type="paragraph" w:customStyle="1" w:styleId="WW8Num7z1">
    <w:name w:val="WW8Num7z1"/>
    <w:link w:val="WW8Num7z10"/>
    <w:rsid w:val="0030032A"/>
    <w:rPr>
      <w:rFonts w:ascii="Courier New" w:hAnsi="Courier New"/>
    </w:rPr>
  </w:style>
  <w:style w:type="character" w:customStyle="1" w:styleId="WW8Num7z10">
    <w:name w:val="WW8Num7z1"/>
    <w:link w:val="WW8Num7z1"/>
    <w:rsid w:val="0030032A"/>
    <w:rPr>
      <w:rFonts w:ascii="Courier New" w:hAnsi="Courier New"/>
      <w:lang w:val="ru-RU" w:eastAsia="ru-RU" w:bidi="ar-SA"/>
    </w:rPr>
  </w:style>
  <w:style w:type="paragraph" w:customStyle="1" w:styleId="aff8">
    <w:name w:val="Содержимое таблицы"/>
    <w:basedOn w:val="a"/>
    <w:link w:val="afff2"/>
    <w:rsid w:val="0030032A"/>
  </w:style>
  <w:style w:type="character" w:customStyle="1" w:styleId="afff2">
    <w:name w:val="Содержимое таблицы"/>
    <w:basedOn w:val="11"/>
    <w:link w:val="aff8"/>
    <w:rsid w:val="0030032A"/>
  </w:style>
  <w:style w:type="paragraph" w:customStyle="1" w:styleId="47">
    <w:name w:val="Знак Знак Знак Знак4"/>
    <w:basedOn w:val="a"/>
    <w:link w:val="48"/>
    <w:rsid w:val="0030032A"/>
    <w:pPr>
      <w:spacing w:beforeAutospacing="1" w:afterAutospacing="1"/>
    </w:pPr>
    <w:rPr>
      <w:rFonts w:ascii="Tahoma" w:hAnsi="Tahoma"/>
      <w:color w:val="auto"/>
    </w:rPr>
  </w:style>
  <w:style w:type="character" w:customStyle="1" w:styleId="48">
    <w:name w:val="Знак Знак Знак Знак4"/>
    <w:link w:val="47"/>
    <w:rsid w:val="0030032A"/>
    <w:rPr>
      <w:rFonts w:ascii="Tahoma" w:hAnsi="Tahoma"/>
    </w:rPr>
  </w:style>
  <w:style w:type="paragraph" w:customStyle="1" w:styleId="xl65">
    <w:name w:val="xl65"/>
    <w:basedOn w:val="a"/>
    <w:link w:val="xl650"/>
    <w:rsid w:val="0030032A"/>
    <w:pPr>
      <w:spacing w:beforeAutospacing="1" w:afterAutospacing="1"/>
      <w:jc w:val="center"/>
    </w:pPr>
    <w:rPr>
      <w:color w:val="auto"/>
      <w:sz w:val="24"/>
    </w:rPr>
  </w:style>
  <w:style w:type="character" w:customStyle="1" w:styleId="xl650">
    <w:name w:val="xl65"/>
    <w:link w:val="xl65"/>
    <w:rsid w:val="0030032A"/>
    <w:rPr>
      <w:sz w:val="24"/>
    </w:rPr>
  </w:style>
  <w:style w:type="paragraph" w:customStyle="1" w:styleId="2ffb">
    <w:name w:val="Знак2 Знак Знак Знак"/>
    <w:basedOn w:val="a"/>
    <w:link w:val="2ffc"/>
    <w:rsid w:val="0030032A"/>
    <w:pPr>
      <w:spacing w:after="160" w:line="240" w:lineRule="exact"/>
    </w:pPr>
    <w:rPr>
      <w:rFonts w:ascii="Verdana" w:hAnsi="Verdana"/>
      <w:color w:val="auto"/>
    </w:rPr>
  </w:style>
  <w:style w:type="character" w:customStyle="1" w:styleId="2ffc">
    <w:name w:val="Знак2 Знак Знак Знак"/>
    <w:link w:val="2ffb"/>
    <w:rsid w:val="0030032A"/>
    <w:rPr>
      <w:rFonts w:ascii="Verdana" w:hAnsi="Verdana"/>
    </w:rPr>
  </w:style>
  <w:style w:type="paragraph" w:customStyle="1" w:styleId="4123">
    <w:name w:val="Знак4 Знак Знак Знак Знак Знак Знак Знак Знак Знак1 Знак Знак Знак2"/>
    <w:basedOn w:val="a"/>
    <w:link w:val="4124"/>
    <w:rsid w:val="0030032A"/>
    <w:pPr>
      <w:spacing w:beforeAutospacing="1" w:afterAutospacing="1"/>
      <w:jc w:val="both"/>
    </w:pPr>
    <w:rPr>
      <w:rFonts w:ascii="Tahoma" w:hAnsi="Tahoma"/>
      <w:color w:val="auto"/>
    </w:rPr>
  </w:style>
  <w:style w:type="character" w:customStyle="1" w:styleId="4124">
    <w:name w:val="Знак4 Знак Знак Знак Знак Знак Знак Знак Знак Знак1 Знак Знак Знак2"/>
    <w:link w:val="4123"/>
    <w:rsid w:val="0030032A"/>
    <w:rPr>
      <w:rFonts w:ascii="Tahoma" w:hAnsi="Tahoma"/>
    </w:rPr>
  </w:style>
  <w:style w:type="paragraph" w:customStyle="1" w:styleId="3f">
    <w:name w:val="Гиперссылка3"/>
    <w:link w:val="3f0"/>
    <w:rsid w:val="0030032A"/>
    <w:rPr>
      <w:color w:val="0000FF"/>
      <w:u w:val="single"/>
    </w:rPr>
  </w:style>
  <w:style w:type="character" w:customStyle="1" w:styleId="3f0">
    <w:name w:val="Гиперссылка3"/>
    <w:link w:val="3f"/>
    <w:rsid w:val="0030032A"/>
    <w:rPr>
      <w:color w:val="0000FF"/>
      <w:u w:val="single"/>
      <w:lang w:bidi="ar-SA"/>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30032A"/>
    <w:pPr>
      <w:spacing w:beforeAutospacing="1" w:afterAutospacing="1"/>
      <w:jc w:val="both"/>
    </w:pPr>
    <w:rPr>
      <w:rFonts w:ascii="Tahoma" w:hAnsi="Tahoma"/>
      <w:color w:val="auto"/>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9"/>
    <w:rsid w:val="0030032A"/>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30032A"/>
    <w:pPr>
      <w:spacing w:beforeAutospacing="1" w:afterAutospacing="1"/>
      <w:jc w:val="both"/>
    </w:pPr>
    <w:rPr>
      <w:rFonts w:ascii="Tahoma" w:hAnsi="Tahoma"/>
      <w:color w:val="auto"/>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link w:val="afff3"/>
    <w:rsid w:val="0030032A"/>
    <w:rPr>
      <w:rFonts w:ascii="Tahoma" w:hAnsi="Tahoma"/>
    </w:rPr>
  </w:style>
  <w:style w:type="character" w:customStyle="1" w:styleId="50">
    <w:name w:val="Заголовок 5 Знак"/>
    <w:link w:val="5"/>
    <w:rsid w:val="0030032A"/>
    <w:rPr>
      <w:sz w:val="36"/>
    </w:rPr>
  </w:style>
  <w:style w:type="paragraph" w:customStyle="1" w:styleId="230">
    <w:name w:val="Основной текст с отступом 23"/>
    <w:basedOn w:val="a"/>
    <w:link w:val="231"/>
    <w:rsid w:val="0030032A"/>
    <w:pPr>
      <w:ind w:firstLine="851"/>
      <w:jc w:val="both"/>
    </w:pPr>
    <w:rPr>
      <w:color w:val="auto"/>
      <w:sz w:val="28"/>
    </w:rPr>
  </w:style>
  <w:style w:type="character" w:customStyle="1" w:styleId="231">
    <w:name w:val="Основной текст с отступом 23"/>
    <w:link w:val="230"/>
    <w:rsid w:val="0030032A"/>
    <w:rPr>
      <w:sz w:val="28"/>
    </w:rPr>
  </w:style>
  <w:style w:type="paragraph" w:customStyle="1" w:styleId="1fffff0">
    <w:name w:val="Знак концевой сноски1"/>
    <w:link w:val="1fffff1"/>
    <w:rsid w:val="0030032A"/>
    <w:rPr>
      <w:vertAlign w:val="superscript"/>
    </w:rPr>
  </w:style>
  <w:style w:type="character" w:customStyle="1" w:styleId="1fffff1">
    <w:name w:val="Знак концевой сноски1"/>
    <w:link w:val="1fffff0"/>
    <w:rsid w:val="0030032A"/>
    <w:rPr>
      <w:vertAlign w:val="superscript"/>
      <w:lang w:bidi="ar-SA"/>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30032A"/>
    <w:pPr>
      <w:spacing w:beforeAutospacing="1" w:afterAutospacing="1"/>
    </w:pPr>
    <w:rPr>
      <w:rFonts w:ascii="Tahoma" w:hAnsi="Tahoma"/>
      <w:color w:val="auto"/>
    </w:rPr>
  </w:style>
  <w:style w:type="character" w:customStyle="1" w:styleId="11f9">
    <w:name w:val="Знак Знак Знак Знак Знак Знак Знак Знак Знак Знак Знак Знак Знак Знак Знак Знак1 Знак Знак Знак1"/>
    <w:link w:val="11f8"/>
    <w:rsid w:val="0030032A"/>
    <w:rPr>
      <w:rFonts w:ascii="Tahoma" w:hAnsi="Tahoma"/>
    </w:rPr>
  </w:style>
  <w:style w:type="paragraph" w:styleId="2ffd">
    <w:name w:val="Body Text Indent 2"/>
    <w:basedOn w:val="a"/>
    <w:link w:val="2ffe"/>
    <w:rsid w:val="0030032A"/>
    <w:pPr>
      <w:spacing w:beforeAutospacing="1" w:afterAutospacing="1"/>
    </w:pPr>
    <w:rPr>
      <w:color w:val="auto"/>
      <w:sz w:val="24"/>
    </w:rPr>
  </w:style>
  <w:style w:type="character" w:customStyle="1" w:styleId="2ffe">
    <w:name w:val="Основной текст с отступом 2 Знак"/>
    <w:link w:val="2ffd"/>
    <w:rsid w:val="0030032A"/>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30032A"/>
    <w:pPr>
      <w:spacing w:beforeAutospacing="1" w:afterAutospacing="1"/>
    </w:pPr>
    <w:rPr>
      <w:rFonts w:ascii="Tahoma" w:hAnsi="Tahoma"/>
      <w:color w:val="auto"/>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sid w:val="0030032A"/>
    <w:rPr>
      <w:rFonts w:ascii="Tahoma" w:hAnsi="Tahoma"/>
    </w:rPr>
  </w:style>
  <w:style w:type="paragraph" w:customStyle="1" w:styleId="228">
    <w:name w:val="Знак2 Знак Знак Знак Знак Знак Знак Знак Знак Знак Знак Знак2"/>
    <w:basedOn w:val="a"/>
    <w:link w:val="229"/>
    <w:rsid w:val="0030032A"/>
    <w:pPr>
      <w:spacing w:beforeAutospacing="1" w:afterAutospacing="1"/>
      <w:jc w:val="both"/>
    </w:pPr>
    <w:rPr>
      <w:rFonts w:ascii="Tahoma" w:hAnsi="Tahoma"/>
      <w:color w:val="auto"/>
    </w:rPr>
  </w:style>
  <w:style w:type="character" w:customStyle="1" w:styleId="229">
    <w:name w:val="Знак2 Знак Знак Знак Знак Знак Знак Знак Знак Знак Знак Знак2"/>
    <w:link w:val="228"/>
    <w:rsid w:val="0030032A"/>
    <w:rPr>
      <w:rFonts w:ascii="Tahoma" w:hAnsi="Tahoma"/>
    </w:rPr>
  </w:style>
  <w:style w:type="paragraph" w:customStyle="1" w:styleId="49">
    <w:name w:val="Основной шрифт абзаца4"/>
    <w:rsid w:val="0030032A"/>
    <w:rPr>
      <w:color w:val="00000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30032A"/>
    <w:pPr>
      <w:spacing w:beforeAutospacing="1" w:afterAutospacing="1"/>
    </w:pPr>
    <w:rPr>
      <w:rFonts w:ascii="Tahoma" w:hAnsi="Tahoma"/>
      <w:color w:val="auto"/>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1"/>
    <w:rsid w:val="0030032A"/>
    <w:rPr>
      <w:rFonts w:ascii="Tahoma" w:hAnsi="Tahoma"/>
    </w:rPr>
  </w:style>
  <w:style w:type="paragraph" w:styleId="3f3">
    <w:name w:val="Body Text Indent 3"/>
    <w:basedOn w:val="a"/>
    <w:link w:val="3f4"/>
    <w:rsid w:val="0030032A"/>
    <w:pPr>
      <w:ind w:left="252" w:hanging="180"/>
    </w:pPr>
    <w:rPr>
      <w:color w:val="auto"/>
      <w:sz w:val="28"/>
    </w:rPr>
  </w:style>
  <w:style w:type="character" w:customStyle="1" w:styleId="3f4">
    <w:name w:val="Основной текст с отступом 3 Знак"/>
    <w:link w:val="3f3"/>
    <w:rsid w:val="0030032A"/>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30032A"/>
    <w:pPr>
      <w:spacing w:beforeAutospacing="1" w:afterAutospacing="1"/>
    </w:pPr>
    <w:rPr>
      <w:rFonts w:ascii="Tahoma" w:hAnsi="Tahoma"/>
      <w:color w:val="auto"/>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link w:val="11fa"/>
    <w:rsid w:val="0030032A"/>
    <w:rPr>
      <w:rFonts w:ascii="Tahoma" w:hAnsi="Tahoma"/>
    </w:rPr>
  </w:style>
  <w:style w:type="paragraph" w:customStyle="1" w:styleId="afff5">
    <w:name w:val="Таблица"/>
    <w:basedOn w:val="afff6"/>
    <w:link w:val="afff7"/>
    <w:rsid w:val="0030032A"/>
    <w:pPr>
      <w:spacing w:line="220" w:lineRule="exact"/>
      <w:ind w:left="0" w:firstLine="0"/>
    </w:pPr>
    <w:rPr>
      <w:sz w:val="20"/>
    </w:rPr>
  </w:style>
  <w:style w:type="character" w:customStyle="1" w:styleId="afff7">
    <w:name w:val="Таблица"/>
    <w:link w:val="afff5"/>
    <w:rsid w:val="0030032A"/>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30032A"/>
    <w:pPr>
      <w:spacing w:beforeAutospacing="1" w:afterAutospacing="1"/>
    </w:pPr>
    <w:rPr>
      <w:rFonts w:ascii="Tahoma" w:hAnsi="Tahoma"/>
      <w:color w:val="auto"/>
    </w:rPr>
  </w:style>
  <w:style w:type="character" w:customStyle="1" w:styleId="11fd">
    <w:name w:val="Знак Знак1 Знак Знак Знак1 Знак Знак Знак Знак Знак Знак Знак Знак Знак Знак Знак Знак Знак Знак Знак Знак"/>
    <w:link w:val="11fc"/>
    <w:rsid w:val="0030032A"/>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30032A"/>
    <w:pPr>
      <w:spacing w:beforeAutospacing="1" w:afterAutospacing="1"/>
    </w:pPr>
    <w:rPr>
      <w:rFonts w:ascii="Tahoma" w:hAnsi="Tahoma"/>
      <w:color w:val="auto"/>
    </w:rPr>
  </w:style>
  <w:style w:type="character" w:customStyle="1" w:styleId="2119">
    <w:name w:val="Знак Знак2 Знак Знак Знак1 Знак Знак Знак Знак Знак Знак Знак Знак Знак Знак Знак Знак1"/>
    <w:link w:val="2118"/>
    <w:rsid w:val="0030032A"/>
    <w:rPr>
      <w:rFonts w:ascii="Tahoma" w:hAnsi="Tahoma"/>
    </w:rPr>
  </w:style>
  <w:style w:type="paragraph" w:customStyle="1" w:styleId="xl36">
    <w:name w:val="xl36"/>
    <w:basedOn w:val="a"/>
    <w:link w:val="xl360"/>
    <w:rsid w:val="0030032A"/>
    <w:pPr>
      <w:spacing w:beforeAutospacing="1" w:afterAutospacing="1"/>
      <w:jc w:val="both"/>
    </w:pPr>
    <w:rPr>
      <w:color w:val="auto"/>
      <w:sz w:val="24"/>
    </w:rPr>
  </w:style>
  <w:style w:type="character" w:customStyle="1" w:styleId="xl360">
    <w:name w:val="xl36"/>
    <w:link w:val="xl36"/>
    <w:rsid w:val="0030032A"/>
    <w:rPr>
      <w:sz w:val="24"/>
    </w:rPr>
  </w:style>
  <w:style w:type="paragraph" w:customStyle="1" w:styleId="1fffff2">
    <w:name w:val="Знак Знак Знак Знак Знак1"/>
    <w:basedOn w:val="a"/>
    <w:link w:val="1fffff3"/>
    <w:rsid w:val="0030032A"/>
    <w:pPr>
      <w:spacing w:beforeAutospacing="1" w:afterAutospacing="1"/>
    </w:pPr>
    <w:rPr>
      <w:rFonts w:ascii="Tahoma" w:hAnsi="Tahoma"/>
      <w:color w:val="auto"/>
    </w:rPr>
  </w:style>
  <w:style w:type="character" w:customStyle="1" w:styleId="1fffff3">
    <w:name w:val="Знак Знак Знак Знак Знак1"/>
    <w:link w:val="1fffff2"/>
    <w:rsid w:val="0030032A"/>
    <w:rPr>
      <w:rFonts w:ascii="Tahoma" w:hAnsi="Tahoma"/>
    </w:rPr>
  </w:style>
  <w:style w:type="paragraph" w:customStyle="1" w:styleId="4a">
    <w:name w:val="Основной текст4"/>
    <w:basedOn w:val="a"/>
    <w:link w:val="4b"/>
    <w:rsid w:val="0030032A"/>
    <w:pPr>
      <w:widowControl w:val="0"/>
      <w:jc w:val="both"/>
    </w:pPr>
    <w:rPr>
      <w:color w:val="auto"/>
      <w:sz w:val="24"/>
    </w:rPr>
  </w:style>
  <w:style w:type="character" w:customStyle="1" w:styleId="4b">
    <w:name w:val="Основной текст4"/>
    <w:link w:val="4a"/>
    <w:rsid w:val="0030032A"/>
    <w:rPr>
      <w:sz w:val="24"/>
    </w:rPr>
  </w:style>
  <w:style w:type="paragraph" w:customStyle="1" w:styleId="afff8">
    <w:name w:val="Текст сноски Знак"/>
    <w:basedOn w:val="2f3"/>
    <w:link w:val="afff9"/>
    <w:rsid w:val="0030032A"/>
  </w:style>
  <w:style w:type="character" w:customStyle="1" w:styleId="afff9">
    <w:name w:val="Текст сноски Знак"/>
    <w:basedOn w:val="2f4"/>
    <w:link w:val="afff8"/>
    <w:rsid w:val="0030032A"/>
    <w:rPr>
      <w:color w:val="000000"/>
      <w:lang w:val="ru-RU" w:eastAsia="ru-RU" w:bidi="ar-SA"/>
    </w:rPr>
  </w:style>
  <w:style w:type="paragraph" w:customStyle="1" w:styleId="1210">
    <w:name w:val="Знак Знак121"/>
    <w:link w:val="1211"/>
    <w:rsid w:val="0030032A"/>
    <w:rPr>
      <w:color w:val="555555"/>
      <w:sz w:val="24"/>
    </w:rPr>
  </w:style>
  <w:style w:type="character" w:customStyle="1" w:styleId="1211">
    <w:name w:val="Знак Знак121"/>
    <w:link w:val="1210"/>
    <w:rsid w:val="0030032A"/>
    <w:rPr>
      <w:color w:val="555555"/>
      <w:sz w:val="24"/>
      <w:lang w:bidi="ar-SA"/>
    </w:rPr>
  </w:style>
  <w:style w:type="paragraph" w:customStyle="1" w:styleId="41b">
    <w:name w:val="Знак4 Знак Знак Знак Знак Знак Знак Знак Знак Знак1 Знак Знак Знак"/>
    <w:basedOn w:val="a"/>
    <w:link w:val="41c"/>
    <w:rsid w:val="0030032A"/>
    <w:pPr>
      <w:spacing w:beforeAutospacing="1" w:afterAutospacing="1"/>
      <w:jc w:val="both"/>
    </w:pPr>
    <w:rPr>
      <w:rFonts w:ascii="Tahoma" w:hAnsi="Tahoma"/>
      <w:color w:val="auto"/>
    </w:rPr>
  </w:style>
  <w:style w:type="character" w:customStyle="1" w:styleId="41c">
    <w:name w:val="Знак4 Знак Знак Знак Знак Знак Знак Знак Знак Знак1 Знак Знак Знак"/>
    <w:link w:val="41b"/>
    <w:rsid w:val="0030032A"/>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30032A"/>
    <w:pPr>
      <w:spacing w:beforeAutospacing="1" w:afterAutospacing="1"/>
      <w:jc w:val="both"/>
    </w:pPr>
    <w:rPr>
      <w:rFonts w:ascii="Tahoma" w:hAnsi="Tahoma"/>
      <w:color w:val="auto"/>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link w:val="2fff"/>
    <w:rsid w:val="0030032A"/>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30032A"/>
    <w:pPr>
      <w:spacing w:beforeAutospacing="1" w:afterAutospacing="1"/>
      <w:jc w:val="both"/>
    </w:pPr>
    <w:rPr>
      <w:rFonts w:ascii="Tahoma" w:hAnsi="Tahoma"/>
      <w:color w:val="auto"/>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a"/>
    <w:rsid w:val="003003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0032A"/>
    <w:pPr>
      <w:spacing w:beforeAutospacing="1" w:afterAutospacing="1"/>
      <w:jc w:val="both"/>
    </w:pPr>
    <w:rPr>
      <w:rFonts w:ascii="Tahoma" w:hAnsi="Tahoma"/>
      <w:color w:val="auto"/>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sid w:val="0030032A"/>
    <w:rPr>
      <w:rFonts w:ascii="Tahoma" w:hAnsi="Tahoma"/>
    </w:rPr>
  </w:style>
  <w:style w:type="paragraph" w:styleId="afffa">
    <w:name w:val="annotation text"/>
    <w:basedOn w:val="a"/>
    <w:link w:val="afffb"/>
    <w:rsid w:val="0030032A"/>
    <w:pPr>
      <w:spacing w:after="200"/>
      <w:ind w:firstLine="709"/>
      <w:jc w:val="both"/>
    </w:pPr>
    <w:rPr>
      <w:color w:val="auto"/>
      <w:sz w:val="28"/>
    </w:rPr>
  </w:style>
  <w:style w:type="character" w:customStyle="1" w:styleId="afffb">
    <w:name w:val="Текст примечания Знак"/>
    <w:link w:val="afffa"/>
    <w:rsid w:val="0030032A"/>
    <w:rPr>
      <w:sz w:val="28"/>
    </w:rPr>
  </w:style>
  <w:style w:type="paragraph" w:customStyle="1" w:styleId="1fffff4">
    <w:name w:val="Обычный1"/>
    <w:link w:val="1fffff5"/>
    <w:rsid w:val="0030032A"/>
    <w:rPr>
      <w:color w:val="000000"/>
    </w:rPr>
  </w:style>
  <w:style w:type="character" w:customStyle="1" w:styleId="1fffff5">
    <w:name w:val="Обычный1"/>
    <w:link w:val="1fffff4"/>
    <w:rsid w:val="0030032A"/>
    <w:rPr>
      <w:color w:val="000000"/>
      <w:lang w:val="ru-RU" w:eastAsia="ru-RU" w:bidi="ar-SA"/>
    </w:rPr>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30032A"/>
    <w:pPr>
      <w:spacing w:beforeAutospacing="1" w:afterAutospacing="1"/>
    </w:pPr>
    <w:rPr>
      <w:rFonts w:ascii="Tahoma" w:hAnsi="Tahoma"/>
      <w:color w:val="auto"/>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a"/>
    <w:rsid w:val="0030032A"/>
    <w:rPr>
      <w:rFonts w:ascii="Tahoma" w:hAnsi="Tahoma"/>
    </w:rPr>
  </w:style>
  <w:style w:type="character" w:customStyle="1" w:styleId="10">
    <w:name w:val="Заголовок 1 Знак"/>
    <w:link w:val="1"/>
    <w:rsid w:val="0030032A"/>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30032A"/>
    <w:pPr>
      <w:spacing w:beforeAutospacing="1" w:afterAutospacing="1"/>
    </w:pPr>
    <w:rPr>
      <w:rFonts w:ascii="Tahoma" w:hAnsi="Tahoma"/>
      <w:color w:val="auto"/>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a"/>
    <w:rsid w:val="0030032A"/>
    <w:rPr>
      <w:rFonts w:ascii="Tahoma" w:hAnsi="Tahoma"/>
    </w:rPr>
  </w:style>
  <w:style w:type="paragraph" w:customStyle="1" w:styleId="afffc">
    <w:name w:val="Основной текст_"/>
    <w:basedOn w:val="a"/>
    <w:link w:val="afffd"/>
    <w:rsid w:val="0030032A"/>
    <w:pPr>
      <w:spacing w:before="300" w:after="120" w:line="322" w:lineRule="exact"/>
      <w:jc w:val="both"/>
    </w:pPr>
    <w:rPr>
      <w:rFonts w:ascii="Arial Unicode MS" w:hAnsi="Arial Unicode MS"/>
      <w:color w:val="auto"/>
      <w:sz w:val="27"/>
    </w:rPr>
  </w:style>
  <w:style w:type="character" w:customStyle="1" w:styleId="afffd">
    <w:name w:val="Основной текст_"/>
    <w:link w:val="afffc"/>
    <w:rsid w:val="0030032A"/>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30032A"/>
    <w:pPr>
      <w:spacing w:beforeAutospacing="1" w:afterAutospacing="1"/>
      <w:jc w:val="both"/>
    </w:pPr>
    <w:rPr>
      <w:rFonts w:ascii="Tahoma" w:hAnsi="Tahoma"/>
      <w:color w:val="auto"/>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link w:val="1fffff6"/>
    <w:rsid w:val="0030032A"/>
    <w:rPr>
      <w:rFonts w:ascii="Tahoma" w:hAnsi="Tahoma"/>
    </w:rPr>
  </w:style>
  <w:style w:type="paragraph" w:customStyle="1" w:styleId="afffe">
    <w:name w:val="Цветовое выделение"/>
    <w:link w:val="affff"/>
    <w:rsid w:val="0030032A"/>
    <w:rPr>
      <w:b/>
      <w:color w:val="000080"/>
    </w:rPr>
  </w:style>
  <w:style w:type="character" w:customStyle="1" w:styleId="affff">
    <w:name w:val="Цветовое выделение"/>
    <w:link w:val="afffe"/>
    <w:rsid w:val="0030032A"/>
    <w:rPr>
      <w:b/>
      <w:color w:val="000080"/>
      <w:lang w:val="ru-RU" w:eastAsia="ru-RU" w:bidi="ar-SA"/>
    </w:rPr>
  </w:style>
  <w:style w:type="paragraph" w:customStyle="1" w:styleId="63">
    <w:name w:val="Знак Знак6"/>
    <w:link w:val="64"/>
    <w:rsid w:val="0030032A"/>
    <w:rPr>
      <w:sz w:val="28"/>
    </w:rPr>
  </w:style>
  <w:style w:type="character" w:customStyle="1" w:styleId="64">
    <w:name w:val="Знак Знак6"/>
    <w:link w:val="63"/>
    <w:rsid w:val="0030032A"/>
    <w:rPr>
      <w:sz w:val="28"/>
      <w:lang w:bidi="ar-SA"/>
    </w:rPr>
  </w:style>
  <w:style w:type="paragraph" w:customStyle="1" w:styleId="43">
    <w:name w:val="Основной шрифт абзаца4"/>
    <w:link w:val="44"/>
    <w:rsid w:val="0030032A"/>
    <w:rPr>
      <w:color w:val="000000"/>
    </w:rPr>
  </w:style>
  <w:style w:type="character" w:customStyle="1" w:styleId="44">
    <w:name w:val="Основной шрифт абзаца4"/>
    <w:link w:val="43"/>
    <w:rsid w:val="0030032A"/>
    <w:rPr>
      <w:color w:val="000000"/>
      <w:lang w:val="ru-RU" w:eastAsia="ru-RU" w:bidi="ar-SA"/>
    </w:rPr>
  </w:style>
  <w:style w:type="paragraph" w:customStyle="1" w:styleId="1fffff8">
    <w:name w:val="Знак1 Знак Знак"/>
    <w:basedOn w:val="a"/>
    <w:link w:val="1fffff9"/>
    <w:rsid w:val="0030032A"/>
    <w:pPr>
      <w:spacing w:beforeAutospacing="1" w:afterAutospacing="1"/>
    </w:pPr>
    <w:rPr>
      <w:rFonts w:ascii="Tahoma" w:hAnsi="Tahoma"/>
      <w:color w:val="auto"/>
    </w:rPr>
  </w:style>
  <w:style w:type="character" w:customStyle="1" w:styleId="1fffff9">
    <w:name w:val="Знак1 Знак Знак"/>
    <w:link w:val="1fffff8"/>
    <w:rsid w:val="0030032A"/>
    <w:rPr>
      <w:rFonts w:ascii="Tahoma" w:hAnsi="Tahoma"/>
    </w:rPr>
  </w:style>
  <w:style w:type="paragraph" w:customStyle="1" w:styleId="2fff1">
    <w:name w:val="Основной текст (2)_"/>
    <w:link w:val="2fff2"/>
    <w:rsid w:val="0030032A"/>
    <w:rPr>
      <w:sz w:val="26"/>
      <w:highlight w:val="white"/>
    </w:rPr>
  </w:style>
  <w:style w:type="character" w:customStyle="1" w:styleId="2fff2">
    <w:name w:val="Основной текст (2)_"/>
    <w:link w:val="2fff1"/>
    <w:rsid w:val="0030032A"/>
    <w:rPr>
      <w:sz w:val="26"/>
      <w:highlight w:val="white"/>
      <w:lang w:bidi="ar-SA"/>
    </w:rPr>
  </w:style>
  <w:style w:type="paragraph" w:customStyle="1" w:styleId="21fc">
    <w:name w:val="Знак Знак2 Знак1"/>
    <w:basedOn w:val="a"/>
    <w:link w:val="21fd"/>
    <w:rsid w:val="0030032A"/>
    <w:pPr>
      <w:spacing w:beforeAutospacing="1" w:afterAutospacing="1"/>
    </w:pPr>
    <w:rPr>
      <w:rFonts w:ascii="Tahoma" w:hAnsi="Tahoma"/>
      <w:color w:val="auto"/>
    </w:rPr>
  </w:style>
  <w:style w:type="character" w:customStyle="1" w:styleId="21fd">
    <w:name w:val="Знак Знак2 Знак1"/>
    <w:link w:val="21fc"/>
    <w:rsid w:val="0030032A"/>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30032A"/>
    <w:pPr>
      <w:spacing w:beforeAutospacing="1" w:afterAutospacing="1"/>
    </w:pPr>
    <w:rPr>
      <w:rFonts w:ascii="Tahoma" w:hAnsi="Tahoma"/>
      <w:color w:val="auto"/>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link w:val="211c"/>
    <w:rsid w:val="0030032A"/>
    <w:rPr>
      <w:rFonts w:ascii="Tahoma" w:hAnsi="Tahoma"/>
    </w:rPr>
  </w:style>
  <w:style w:type="paragraph" w:styleId="affff0">
    <w:name w:val="header"/>
    <w:basedOn w:val="a"/>
    <w:link w:val="affff1"/>
    <w:rsid w:val="0030032A"/>
    <w:pPr>
      <w:tabs>
        <w:tab w:val="center" w:pos="4153"/>
        <w:tab w:val="right" w:pos="8306"/>
      </w:tabs>
    </w:pPr>
  </w:style>
  <w:style w:type="character" w:customStyle="1" w:styleId="affff1">
    <w:name w:val="Верхний колонтитул Знак"/>
    <w:basedOn w:val="11"/>
    <w:link w:val="affff0"/>
    <w:rsid w:val="0030032A"/>
  </w:style>
  <w:style w:type="paragraph" w:customStyle="1" w:styleId="xl99">
    <w:name w:val="xl99"/>
    <w:basedOn w:val="a"/>
    <w:link w:val="xl990"/>
    <w:rsid w:val="0030032A"/>
    <w:pPr>
      <w:spacing w:beforeAutospacing="1" w:afterAutospacing="1"/>
      <w:jc w:val="center"/>
    </w:pPr>
    <w:rPr>
      <w:color w:val="auto"/>
      <w:sz w:val="28"/>
    </w:rPr>
  </w:style>
  <w:style w:type="character" w:customStyle="1" w:styleId="xl990">
    <w:name w:val="xl99"/>
    <w:link w:val="xl99"/>
    <w:rsid w:val="0030032A"/>
    <w:rPr>
      <w:sz w:val="28"/>
    </w:rPr>
  </w:style>
  <w:style w:type="paragraph" w:customStyle="1" w:styleId="3f5">
    <w:name w:val="Гиперссылка3"/>
    <w:link w:val="3f6"/>
    <w:rsid w:val="0030032A"/>
    <w:rPr>
      <w:color w:val="0000FF"/>
      <w:u w:val="single"/>
    </w:rPr>
  </w:style>
  <w:style w:type="character" w:customStyle="1" w:styleId="3f6">
    <w:name w:val="Гиперссылка3"/>
    <w:link w:val="3f5"/>
    <w:rsid w:val="0030032A"/>
    <w:rPr>
      <w:color w:val="0000FF"/>
      <w:u w:val="single"/>
      <w:lang w:bidi="ar-SA"/>
    </w:rPr>
  </w:style>
  <w:style w:type="paragraph" w:customStyle="1" w:styleId="21fe">
    <w:name w:val="Цитата 21"/>
    <w:basedOn w:val="a"/>
    <w:next w:val="a"/>
    <w:link w:val="21ff"/>
    <w:rsid w:val="0030032A"/>
    <w:pPr>
      <w:spacing w:after="200" w:line="276" w:lineRule="auto"/>
      <w:ind w:firstLine="709"/>
      <w:jc w:val="both"/>
    </w:pPr>
    <w:rPr>
      <w:i/>
      <w:color w:val="auto"/>
    </w:rPr>
  </w:style>
  <w:style w:type="character" w:customStyle="1" w:styleId="21ff">
    <w:name w:val="Цитата 21"/>
    <w:link w:val="21fe"/>
    <w:rsid w:val="0030032A"/>
    <w:rPr>
      <w:i/>
    </w:rPr>
  </w:style>
  <w:style w:type="paragraph" w:customStyle="1" w:styleId="1fffffa">
    <w:name w:val="Замещающий текст1"/>
    <w:link w:val="1fffffb"/>
    <w:rsid w:val="0030032A"/>
    <w:rPr>
      <w:color w:val="808080"/>
    </w:rPr>
  </w:style>
  <w:style w:type="character" w:customStyle="1" w:styleId="1fffffb">
    <w:name w:val="Замещающий текст1"/>
    <w:link w:val="1fffffa"/>
    <w:rsid w:val="0030032A"/>
    <w:rPr>
      <w:color w:val="808080"/>
      <w:lang w:val="ru-RU" w:eastAsia="ru-RU" w:bidi="ar-SA"/>
    </w:rPr>
  </w:style>
  <w:style w:type="paragraph" w:customStyle="1" w:styleId="21ff0">
    <w:name w:val="Основной текст 2 Знак1"/>
    <w:basedOn w:val="2f3"/>
    <w:link w:val="21ff1"/>
    <w:rsid w:val="0030032A"/>
  </w:style>
  <w:style w:type="character" w:customStyle="1" w:styleId="21ff1">
    <w:name w:val="Основной текст 2 Знак1"/>
    <w:basedOn w:val="2f4"/>
    <w:link w:val="21ff0"/>
    <w:rsid w:val="0030032A"/>
    <w:rPr>
      <w:color w:val="000000"/>
      <w:lang w:val="ru-RU" w:eastAsia="ru-RU" w:bidi="ar-SA"/>
    </w:rPr>
  </w:style>
  <w:style w:type="paragraph" w:customStyle="1" w:styleId="211e">
    <w:name w:val="Знак Знак2 Знак Знак Знак1 Знак Знак Знак Знак1"/>
    <w:basedOn w:val="a"/>
    <w:link w:val="211f"/>
    <w:rsid w:val="0030032A"/>
    <w:pPr>
      <w:spacing w:beforeAutospacing="1" w:afterAutospacing="1"/>
    </w:pPr>
    <w:rPr>
      <w:rFonts w:ascii="Tahoma" w:hAnsi="Tahoma"/>
      <w:color w:val="auto"/>
    </w:rPr>
  </w:style>
  <w:style w:type="character" w:customStyle="1" w:styleId="211f">
    <w:name w:val="Знак Знак2 Знак Знак Знак1 Знак Знак Знак Знак1"/>
    <w:link w:val="211e"/>
    <w:rsid w:val="0030032A"/>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30032A"/>
    <w:pPr>
      <w:spacing w:beforeAutospacing="1" w:afterAutospacing="1"/>
    </w:pPr>
    <w:rPr>
      <w:rFonts w:ascii="Tahoma" w:hAnsi="Tahoma"/>
      <w:color w:val="auto"/>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e"/>
    <w:rsid w:val="0030032A"/>
    <w:rPr>
      <w:rFonts w:ascii="Tahoma" w:hAnsi="Tahoma"/>
    </w:rPr>
  </w:style>
  <w:style w:type="paragraph" w:customStyle="1" w:styleId="41d">
    <w:name w:val="Знак41"/>
    <w:basedOn w:val="a"/>
    <w:link w:val="41e"/>
    <w:rsid w:val="0030032A"/>
    <w:pPr>
      <w:spacing w:beforeAutospacing="1" w:afterAutospacing="1"/>
      <w:jc w:val="both"/>
    </w:pPr>
    <w:rPr>
      <w:rFonts w:ascii="Tahoma" w:hAnsi="Tahoma"/>
      <w:color w:val="auto"/>
    </w:rPr>
  </w:style>
  <w:style w:type="character" w:customStyle="1" w:styleId="41e">
    <w:name w:val="Знак41"/>
    <w:link w:val="41d"/>
    <w:rsid w:val="0030032A"/>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30032A"/>
    <w:pPr>
      <w:spacing w:beforeAutospacing="1" w:afterAutospacing="1"/>
      <w:jc w:val="both"/>
    </w:pPr>
    <w:rPr>
      <w:rFonts w:ascii="Tahoma" w:hAnsi="Tahoma"/>
      <w:color w:val="auto"/>
    </w:rPr>
  </w:style>
  <w:style w:type="character" w:customStyle="1" w:styleId="4118">
    <w:name w:val="Знак4 Знак Знак Знак Знак Знак Знак Знак Знак Знак1 Знак Знак Знак Знак Знак Знак Знак Знак1"/>
    <w:link w:val="4117"/>
    <w:rsid w:val="0030032A"/>
    <w:rPr>
      <w:rFonts w:ascii="Tahoma" w:hAnsi="Tahoma"/>
    </w:rPr>
  </w:style>
  <w:style w:type="paragraph" w:customStyle="1" w:styleId="1fffffc">
    <w:name w:val="Номер страницы1"/>
    <w:basedOn w:val="2f3"/>
    <w:link w:val="1fffffd"/>
    <w:rsid w:val="0030032A"/>
  </w:style>
  <w:style w:type="character" w:customStyle="1" w:styleId="1fffffd">
    <w:name w:val="Номер страницы1"/>
    <w:basedOn w:val="2f4"/>
    <w:link w:val="1fffffc"/>
    <w:rsid w:val="0030032A"/>
    <w:rPr>
      <w:color w:val="000000"/>
      <w:lang w:val="ru-RU" w:eastAsia="ru-RU" w:bidi="ar-SA"/>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30032A"/>
    <w:pPr>
      <w:spacing w:beforeAutospacing="1" w:afterAutospacing="1"/>
      <w:jc w:val="both"/>
    </w:pPr>
    <w:rPr>
      <w:rFonts w:ascii="Tahoma" w:hAnsi="Tahoma"/>
      <w:color w:val="auto"/>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9"/>
    <w:rsid w:val="0030032A"/>
    <w:rPr>
      <w:rFonts w:ascii="Tahoma" w:hAnsi="Tahoma"/>
    </w:rPr>
  </w:style>
  <w:style w:type="paragraph" w:customStyle="1" w:styleId="1fffffe">
    <w:name w:val="Гиперссылка1"/>
    <w:link w:val="affff2"/>
    <w:rsid w:val="0030032A"/>
    <w:rPr>
      <w:color w:val="0000FF"/>
      <w:u w:val="single"/>
    </w:rPr>
  </w:style>
  <w:style w:type="character" w:styleId="affff2">
    <w:name w:val="Hyperlink"/>
    <w:link w:val="1fffffe"/>
    <w:rsid w:val="0030032A"/>
    <w:rPr>
      <w:color w:val="0000FF"/>
      <w:u w:val="single"/>
      <w:lang w:bidi="ar-SA"/>
    </w:rPr>
  </w:style>
  <w:style w:type="paragraph" w:customStyle="1" w:styleId="Footnote">
    <w:name w:val="Footnote"/>
    <w:basedOn w:val="a"/>
    <w:link w:val="Footnote0"/>
    <w:rsid w:val="0030032A"/>
  </w:style>
  <w:style w:type="character" w:customStyle="1" w:styleId="Footnote0">
    <w:name w:val="Footnote"/>
    <w:basedOn w:val="11"/>
    <w:link w:val="Footnote"/>
    <w:rsid w:val="0030032A"/>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4"/>
    <w:rsid w:val="0030032A"/>
    <w:pPr>
      <w:spacing w:beforeAutospacing="1" w:afterAutospacing="1"/>
      <w:jc w:val="both"/>
    </w:pPr>
    <w:rPr>
      <w:rFonts w:ascii="Tahoma" w:hAnsi="Tahoma"/>
      <w:color w:val="auto"/>
    </w:rPr>
  </w:style>
  <w:style w:type="character"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3"/>
    <w:rsid w:val="0030032A"/>
    <w:rPr>
      <w:rFonts w:ascii="Tahoma" w:hAnsi="Tahoma"/>
    </w:rPr>
  </w:style>
  <w:style w:type="character" w:customStyle="1" w:styleId="80">
    <w:name w:val="Заголовок 8 Знак"/>
    <w:link w:val="8"/>
    <w:rsid w:val="0030032A"/>
    <w:rPr>
      <w:b/>
      <w:color w:val="7F7F7F"/>
    </w:rPr>
  </w:style>
  <w:style w:type="paragraph" w:customStyle="1" w:styleId="ed">
    <w:name w:val="ed"/>
    <w:link w:val="ed0"/>
    <w:rsid w:val="0030032A"/>
    <w:rPr>
      <w:color w:val="000000"/>
    </w:rPr>
  </w:style>
  <w:style w:type="character" w:customStyle="1" w:styleId="ed0">
    <w:name w:val="ed"/>
    <w:link w:val="ed"/>
    <w:rsid w:val="0030032A"/>
    <w:rPr>
      <w:color w:val="000000"/>
      <w:lang w:val="ru-RU" w:eastAsia="ru-RU" w:bidi="ar-SA"/>
    </w:rPr>
  </w:style>
  <w:style w:type="paragraph" w:customStyle="1" w:styleId="ConsPlusCell">
    <w:name w:val="ConsPlusCell"/>
    <w:link w:val="ConsPlusCell0"/>
    <w:rsid w:val="0030032A"/>
    <w:pPr>
      <w:widowControl w:val="0"/>
    </w:pPr>
    <w:rPr>
      <w:rFonts w:ascii="Arial" w:hAnsi="Arial"/>
    </w:rPr>
  </w:style>
  <w:style w:type="character" w:customStyle="1" w:styleId="ConsPlusCell0">
    <w:name w:val="ConsPlusCell"/>
    <w:link w:val="ConsPlusCell"/>
    <w:rsid w:val="0030032A"/>
    <w:rPr>
      <w:rFonts w:ascii="Arial" w:hAnsi="Arial"/>
      <w:lang w:val="ru-RU" w:eastAsia="ru-RU" w:bidi="ar-SA"/>
    </w:rPr>
  </w:style>
  <w:style w:type="paragraph" w:customStyle="1" w:styleId="11ff0">
    <w:name w:val="Верхний колонтитул11"/>
    <w:basedOn w:val="a"/>
    <w:link w:val="11ff1"/>
    <w:rsid w:val="0030032A"/>
    <w:pPr>
      <w:ind w:left="400"/>
      <w:jc w:val="center"/>
    </w:pPr>
    <w:rPr>
      <w:rFonts w:ascii="Arial" w:hAnsi="Arial"/>
      <w:b/>
      <w:color w:val="3560A7"/>
      <w:sz w:val="28"/>
    </w:rPr>
  </w:style>
  <w:style w:type="character" w:customStyle="1" w:styleId="11ff1">
    <w:name w:val="Верхний колонтитул11"/>
    <w:link w:val="11ff0"/>
    <w:rsid w:val="0030032A"/>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30032A"/>
    <w:pPr>
      <w:spacing w:beforeAutospacing="1" w:afterAutospacing="1"/>
      <w:jc w:val="both"/>
    </w:pPr>
    <w:rPr>
      <w:rFonts w:ascii="Tahoma" w:hAnsi="Tahoma"/>
      <w:color w:val="auto"/>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5"/>
    <w:rsid w:val="0030032A"/>
    <w:rPr>
      <w:rFonts w:ascii="Tahoma" w:hAnsi="Tahoma"/>
    </w:rPr>
  </w:style>
  <w:style w:type="paragraph" w:customStyle="1" w:styleId="xl101">
    <w:name w:val="xl101"/>
    <w:basedOn w:val="a"/>
    <w:link w:val="xl1010"/>
    <w:rsid w:val="0030032A"/>
    <w:pPr>
      <w:spacing w:beforeAutospacing="1" w:afterAutospacing="1"/>
    </w:pPr>
    <w:rPr>
      <w:color w:val="auto"/>
      <w:sz w:val="28"/>
    </w:rPr>
  </w:style>
  <w:style w:type="character" w:customStyle="1" w:styleId="xl1010">
    <w:name w:val="xl101"/>
    <w:link w:val="xl101"/>
    <w:rsid w:val="0030032A"/>
    <w:rPr>
      <w:sz w:val="28"/>
    </w:rPr>
  </w:style>
  <w:style w:type="paragraph" w:styleId="affff5">
    <w:name w:val="annotation subject"/>
    <w:basedOn w:val="afffa"/>
    <w:next w:val="afffa"/>
    <w:link w:val="affff6"/>
    <w:rsid w:val="0030032A"/>
    <w:rPr>
      <w:b/>
    </w:rPr>
  </w:style>
  <w:style w:type="character" w:customStyle="1" w:styleId="affff6">
    <w:name w:val="Тема примечания Знак"/>
    <w:link w:val="affff5"/>
    <w:rsid w:val="0030032A"/>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30032A"/>
    <w:pPr>
      <w:spacing w:beforeAutospacing="1" w:afterAutospacing="1"/>
      <w:jc w:val="both"/>
    </w:pPr>
    <w:rPr>
      <w:rFonts w:ascii="Tahoma" w:hAnsi="Tahoma"/>
      <w:color w:val="auto"/>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7"/>
    <w:rsid w:val="0030032A"/>
    <w:rPr>
      <w:rFonts w:ascii="Tahoma" w:hAnsi="Tahoma"/>
    </w:rPr>
  </w:style>
  <w:style w:type="paragraph" w:styleId="1ffffff">
    <w:name w:val="toc 1"/>
    <w:next w:val="a"/>
    <w:link w:val="1ffffff0"/>
    <w:rsid w:val="0030032A"/>
    <w:rPr>
      <w:rFonts w:ascii="XO Thames" w:hAnsi="XO Thames"/>
      <w:b/>
      <w:sz w:val="28"/>
    </w:rPr>
  </w:style>
  <w:style w:type="character" w:customStyle="1" w:styleId="1ffffff0">
    <w:name w:val="Оглавление 1 Знак"/>
    <w:link w:val="1ffffff"/>
    <w:rsid w:val="0030032A"/>
    <w:rPr>
      <w:rFonts w:ascii="XO Thames" w:hAnsi="XO Thames"/>
      <w:b/>
      <w:sz w:val="28"/>
      <w:lang w:bidi="ar-SA"/>
    </w:rPr>
  </w:style>
  <w:style w:type="paragraph" w:styleId="affff7">
    <w:name w:val="footer"/>
    <w:basedOn w:val="a"/>
    <w:link w:val="affff8"/>
    <w:rsid w:val="0030032A"/>
    <w:pPr>
      <w:tabs>
        <w:tab w:val="center" w:pos="4153"/>
        <w:tab w:val="right" w:pos="8306"/>
      </w:tabs>
    </w:pPr>
  </w:style>
  <w:style w:type="character" w:customStyle="1" w:styleId="affff8">
    <w:name w:val="Нижний колонтитул Знак"/>
    <w:basedOn w:val="11"/>
    <w:link w:val="affff7"/>
    <w:rsid w:val="0030032A"/>
  </w:style>
  <w:style w:type="paragraph" w:customStyle="1" w:styleId="4c">
    <w:name w:val="Знак4 Знак Знак Знак Знак Знак Знак Знак Знак Знак"/>
    <w:basedOn w:val="a"/>
    <w:link w:val="4d"/>
    <w:rsid w:val="0030032A"/>
    <w:pPr>
      <w:spacing w:beforeAutospacing="1" w:afterAutospacing="1"/>
      <w:jc w:val="both"/>
    </w:pPr>
    <w:rPr>
      <w:rFonts w:ascii="Tahoma" w:hAnsi="Tahoma"/>
      <w:color w:val="auto"/>
    </w:rPr>
  </w:style>
  <w:style w:type="character" w:customStyle="1" w:styleId="4d">
    <w:name w:val="Знак4 Знак Знак Знак Знак Знак Знак Знак Знак Знак"/>
    <w:link w:val="4c"/>
    <w:rsid w:val="0030032A"/>
    <w:rPr>
      <w:rFonts w:ascii="Tahoma" w:hAnsi="Tahoma"/>
    </w:rPr>
  </w:style>
  <w:style w:type="paragraph" w:customStyle="1" w:styleId="920">
    <w:name w:val="Знак Знак92"/>
    <w:link w:val="921"/>
    <w:rsid w:val="0030032A"/>
    <w:rPr>
      <w:color w:val="000000"/>
    </w:rPr>
  </w:style>
  <w:style w:type="character" w:customStyle="1" w:styleId="921">
    <w:name w:val="Знак Знак92"/>
    <w:link w:val="920"/>
    <w:rsid w:val="0030032A"/>
    <w:rPr>
      <w:color w:val="000000"/>
      <w:lang w:val="ru-RU" w:eastAsia="ru-RU" w:bidi="ar-SA"/>
    </w:rPr>
  </w:style>
  <w:style w:type="paragraph" w:customStyle="1" w:styleId="3f7">
    <w:name w:val="Знак Знак3 Знак Знак Знак Знак"/>
    <w:basedOn w:val="a"/>
    <w:link w:val="3f8"/>
    <w:rsid w:val="0030032A"/>
    <w:pPr>
      <w:spacing w:beforeAutospacing="1" w:afterAutospacing="1"/>
    </w:pPr>
    <w:rPr>
      <w:rFonts w:ascii="Tahoma" w:hAnsi="Tahoma"/>
      <w:color w:val="auto"/>
    </w:rPr>
  </w:style>
  <w:style w:type="character" w:customStyle="1" w:styleId="3f8">
    <w:name w:val="Знак Знак3 Знак Знак Знак Знак"/>
    <w:link w:val="3f7"/>
    <w:rsid w:val="0030032A"/>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30032A"/>
    <w:pPr>
      <w:spacing w:beforeAutospacing="1" w:afterAutospacing="1"/>
    </w:pPr>
    <w:rPr>
      <w:rFonts w:ascii="Tahoma" w:hAnsi="Tahoma"/>
      <w:color w:val="auto"/>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link w:val="111f9"/>
    <w:rsid w:val="0030032A"/>
    <w:rPr>
      <w:rFonts w:ascii="Tahoma" w:hAnsi="Tahoma"/>
    </w:rPr>
  </w:style>
  <w:style w:type="paragraph" w:customStyle="1" w:styleId="326">
    <w:name w:val="Основной текст с отступом 32"/>
    <w:basedOn w:val="a"/>
    <w:link w:val="327"/>
    <w:rsid w:val="0030032A"/>
    <w:pPr>
      <w:ind w:firstLine="993"/>
      <w:jc w:val="both"/>
    </w:pPr>
    <w:rPr>
      <w:color w:val="auto"/>
      <w:sz w:val="28"/>
    </w:rPr>
  </w:style>
  <w:style w:type="character" w:customStyle="1" w:styleId="327">
    <w:name w:val="Основной текст с отступом 32"/>
    <w:link w:val="326"/>
    <w:rsid w:val="0030032A"/>
    <w:rPr>
      <w:sz w:val="28"/>
    </w:rPr>
  </w:style>
  <w:style w:type="paragraph" w:customStyle="1" w:styleId="xl37">
    <w:name w:val="xl37"/>
    <w:basedOn w:val="a"/>
    <w:link w:val="xl370"/>
    <w:rsid w:val="0030032A"/>
    <w:pPr>
      <w:spacing w:beforeAutospacing="1" w:afterAutospacing="1"/>
      <w:jc w:val="center"/>
    </w:pPr>
    <w:rPr>
      <w:color w:val="auto"/>
      <w:sz w:val="24"/>
    </w:rPr>
  </w:style>
  <w:style w:type="character" w:customStyle="1" w:styleId="xl370">
    <w:name w:val="xl37"/>
    <w:link w:val="xl37"/>
    <w:rsid w:val="0030032A"/>
    <w:rPr>
      <w:sz w:val="24"/>
    </w:rPr>
  </w:style>
  <w:style w:type="paragraph" w:customStyle="1" w:styleId="affff9">
    <w:name w:val="Знак Знак Знак Знак"/>
    <w:basedOn w:val="a"/>
    <w:link w:val="affffa"/>
    <w:rsid w:val="0030032A"/>
    <w:pPr>
      <w:spacing w:beforeAutospacing="1" w:afterAutospacing="1"/>
    </w:pPr>
    <w:rPr>
      <w:rFonts w:ascii="Tahoma" w:hAnsi="Tahoma"/>
      <w:color w:val="auto"/>
    </w:rPr>
  </w:style>
  <w:style w:type="character" w:customStyle="1" w:styleId="affffa">
    <w:name w:val="Знак Знак Знак Знак"/>
    <w:link w:val="affff9"/>
    <w:rsid w:val="0030032A"/>
    <w:rPr>
      <w:rFonts w:ascii="Tahoma" w:hAnsi="Tahoma"/>
    </w:rPr>
  </w:style>
  <w:style w:type="paragraph" w:customStyle="1" w:styleId="1ffffff1">
    <w:name w:val="Выделение1"/>
    <w:link w:val="1ffffff2"/>
    <w:rsid w:val="0030032A"/>
    <w:rPr>
      <w:b/>
      <w:i/>
      <w:spacing w:val="10"/>
    </w:rPr>
  </w:style>
  <w:style w:type="character" w:customStyle="1" w:styleId="1ffffff2">
    <w:name w:val="Выделение1"/>
    <w:link w:val="1ffffff1"/>
    <w:rsid w:val="0030032A"/>
    <w:rPr>
      <w:b/>
      <w:i/>
      <w:spacing w:val="10"/>
      <w:lang w:val="ru-RU" w:eastAsia="ru-RU" w:bidi="ar-SA"/>
    </w:rPr>
  </w:style>
  <w:style w:type="paragraph" w:customStyle="1" w:styleId="1ffffff3">
    <w:name w:val="Тема примечания Знак1"/>
    <w:basedOn w:val="1ffffff4"/>
    <w:link w:val="1ffffff5"/>
    <w:rsid w:val="0030032A"/>
    <w:rPr>
      <w:b/>
      <w:color w:val="auto"/>
    </w:rPr>
  </w:style>
  <w:style w:type="character" w:customStyle="1" w:styleId="1ffffff5">
    <w:name w:val="Тема примечания Знак1"/>
    <w:link w:val="1ffffff3"/>
    <w:rsid w:val="0030032A"/>
    <w:rPr>
      <w:b/>
    </w:rPr>
  </w:style>
  <w:style w:type="paragraph" w:styleId="affffb">
    <w:name w:val="Body Text First Indent"/>
    <w:basedOn w:val="a"/>
    <w:link w:val="affffc"/>
    <w:rsid w:val="0030032A"/>
    <w:pPr>
      <w:ind w:firstLine="210"/>
    </w:pPr>
    <w:rPr>
      <w:rFonts w:ascii="Arial" w:hAnsi="Arial"/>
      <w:color w:val="auto"/>
      <w:sz w:val="28"/>
    </w:rPr>
  </w:style>
  <w:style w:type="character" w:customStyle="1" w:styleId="affffc">
    <w:name w:val="Красная строка Знак"/>
    <w:link w:val="affffb"/>
    <w:rsid w:val="0030032A"/>
    <w:rPr>
      <w:rFonts w:ascii="Arial" w:hAnsi="Arial"/>
      <w:sz w:val="28"/>
    </w:rPr>
  </w:style>
  <w:style w:type="paragraph" w:customStyle="1" w:styleId="affffd">
    <w:name w:val="Таб_текст"/>
    <w:basedOn w:val="afff0"/>
    <w:link w:val="affffe"/>
    <w:rsid w:val="0030032A"/>
    <w:pPr>
      <w:jc w:val="left"/>
    </w:pPr>
    <w:rPr>
      <w:rFonts w:ascii="Times New Roman" w:hAnsi="Times New Roman"/>
      <w:sz w:val="24"/>
    </w:rPr>
  </w:style>
  <w:style w:type="character" w:customStyle="1" w:styleId="affffe">
    <w:name w:val="Таб_текст"/>
    <w:link w:val="affffd"/>
    <w:rsid w:val="0030032A"/>
    <w:rPr>
      <w:rFonts w:ascii="Times New Roman" w:hAnsi="Times New Roman"/>
      <w:sz w:val="24"/>
    </w:rPr>
  </w:style>
  <w:style w:type="paragraph" w:customStyle="1" w:styleId="HeaderandFooter">
    <w:name w:val="Header and Footer"/>
    <w:link w:val="HeaderandFooter0"/>
    <w:rsid w:val="0030032A"/>
    <w:pPr>
      <w:jc w:val="both"/>
    </w:pPr>
    <w:rPr>
      <w:rFonts w:ascii="XO Thames" w:hAnsi="XO Thames"/>
    </w:rPr>
  </w:style>
  <w:style w:type="character" w:customStyle="1" w:styleId="HeaderandFooter0">
    <w:name w:val="Header and Footer"/>
    <w:link w:val="HeaderandFooter"/>
    <w:rsid w:val="0030032A"/>
    <w:rPr>
      <w:rFonts w:ascii="XO Thames" w:hAnsi="XO Thames"/>
      <w:lang w:val="ru-RU" w:eastAsia="ru-RU" w:bidi="ar-SA"/>
    </w:rPr>
  </w:style>
  <w:style w:type="paragraph" w:customStyle="1" w:styleId="standard">
    <w:name w:val="standard"/>
    <w:basedOn w:val="a"/>
    <w:link w:val="standard0"/>
    <w:rsid w:val="0030032A"/>
    <w:pPr>
      <w:spacing w:beforeAutospacing="1" w:afterAutospacing="1"/>
    </w:pPr>
    <w:rPr>
      <w:color w:val="auto"/>
      <w:sz w:val="24"/>
    </w:rPr>
  </w:style>
  <w:style w:type="character" w:customStyle="1" w:styleId="standard0">
    <w:name w:val="standard"/>
    <w:link w:val="standard"/>
    <w:rsid w:val="0030032A"/>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30032A"/>
    <w:pPr>
      <w:spacing w:beforeAutospacing="1" w:afterAutospacing="1"/>
    </w:pPr>
    <w:rPr>
      <w:rFonts w:ascii="Tahoma" w:hAnsi="Tahoma"/>
      <w:color w:val="auto"/>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link w:val="11ff2"/>
    <w:rsid w:val="0030032A"/>
    <w:rPr>
      <w:rFonts w:ascii="Tahoma" w:hAnsi="Tahoma"/>
    </w:rPr>
  </w:style>
  <w:style w:type="paragraph" w:customStyle="1" w:styleId="2fff3">
    <w:name w:val="Знак2"/>
    <w:basedOn w:val="a"/>
    <w:link w:val="2fff4"/>
    <w:rsid w:val="0030032A"/>
    <w:pPr>
      <w:spacing w:beforeAutospacing="1" w:afterAutospacing="1"/>
      <w:jc w:val="both"/>
    </w:pPr>
    <w:rPr>
      <w:rFonts w:ascii="Tahoma" w:hAnsi="Tahoma"/>
      <w:color w:val="auto"/>
    </w:rPr>
  </w:style>
  <w:style w:type="character" w:customStyle="1" w:styleId="2fff4">
    <w:name w:val="Знак2"/>
    <w:link w:val="2fff3"/>
    <w:rsid w:val="0030032A"/>
    <w:rPr>
      <w:rFonts w:ascii="Tahoma" w:hAnsi="Tahoma"/>
    </w:rPr>
  </w:style>
  <w:style w:type="paragraph" w:styleId="afffff">
    <w:name w:val="Intense Quote"/>
    <w:basedOn w:val="a"/>
    <w:next w:val="a"/>
    <w:link w:val="afffff0"/>
    <w:rsid w:val="0030032A"/>
    <w:pPr>
      <w:spacing w:before="240" w:after="240" w:line="300" w:lineRule="auto"/>
      <w:ind w:left="1152" w:right="1152" w:firstLine="709"/>
      <w:jc w:val="both"/>
    </w:pPr>
    <w:rPr>
      <w:i/>
      <w:color w:val="auto"/>
      <w:sz w:val="28"/>
    </w:rPr>
  </w:style>
  <w:style w:type="character" w:customStyle="1" w:styleId="afffff0">
    <w:name w:val="Выделенная цитата Знак"/>
    <w:link w:val="afffff"/>
    <w:rsid w:val="0030032A"/>
    <w:rPr>
      <w:i/>
      <w:sz w:val="28"/>
    </w:rPr>
  </w:style>
  <w:style w:type="paragraph" w:customStyle="1" w:styleId="1ffffff6">
    <w:name w:val="Подзаголовок Знак1"/>
    <w:link w:val="1ffffff7"/>
    <w:rsid w:val="0030032A"/>
    <w:rPr>
      <w:rFonts w:ascii="Cambria" w:hAnsi="Cambria"/>
      <w:sz w:val="24"/>
    </w:rPr>
  </w:style>
  <w:style w:type="character" w:customStyle="1" w:styleId="1ffffff7">
    <w:name w:val="Подзаголовок Знак1"/>
    <w:link w:val="1ffffff6"/>
    <w:rsid w:val="0030032A"/>
    <w:rPr>
      <w:rFonts w:ascii="Cambria" w:hAnsi="Cambria"/>
      <w:sz w:val="24"/>
      <w:lang w:bidi="ar-S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30032A"/>
    <w:pPr>
      <w:spacing w:beforeAutospacing="1" w:afterAutospacing="1"/>
    </w:pPr>
    <w:rPr>
      <w:rFonts w:ascii="Tahoma" w:hAnsi="Tahoma"/>
      <w:color w:val="auto"/>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0"/>
    <w:rsid w:val="0030032A"/>
    <w:rPr>
      <w:rFonts w:ascii="Tahoma" w:hAnsi="Tahoma"/>
    </w:rPr>
  </w:style>
  <w:style w:type="paragraph" w:customStyle="1" w:styleId="1ffffff8">
    <w:name w:val="Основной текст1"/>
    <w:basedOn w:val="a"/>
    <w:link w:val="1ffffff9"/>
    <w:rsid w:val="0030032A"/>
    <w:pPr>
      <w:widowControl w:val="0"/>
      <w:jc w:val="both"/>
    </w:pPr>
    <w:rPr>
      <w:color w:val="auto"/>
      <w:sz w:val="24"/>
    </w:rPr>
  </w:style>
  <w:style w:type="character" w:customStyle="1" w:styleId="1ffffff9">
    <w:name w:val="Основной текст1"/>
    <w:link w:val="1ffffff8"/>
    <w:rsid w:val="0030032A"/>
    <w:rPr>
      <w:sz w:val="24"/>
    </w:rPr>
  </w:style>
  <w:style w:type="paragraph" w:customStyle="1" w:styleId="12f4">
    <w:name w:val="Знак12"/>
    <w:basedOn w:val="a"/>
    <w:link w:val="12f5"/>
    <w:rsid w:val="0030032A"/>
    <w:pPr>
      <w:spacing w:beforeAutospacing="1" w:afterAutospacing="1"/>
    </w:pPr>
    <w:rPr>
      <w:rFonts w:ascii="Tahoma" w:hAnsi="Tahoma"/>
      <w:color w:val="auto"/>
    </w:rPr>
  </w:style>
  <w:style w:type="character" w:customStyle="1" w:styleId="12f5">
    <w:name w:val="Знак12"/>
    <w:link w:val="12f4"/>
    <w:rsid w:val="0030032A"/>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30032A"/>
    <w:pPr>
      <w:spacing w:beforeAutospacing="1" w:afterAutospacing="1"/>
      <w:jc w:val="both"/>
    </w:pPr>
    <w:rPr>
      <w:rFonts w:ascii="Tahoma" w:hAnsi="Tahoma"/>
      <w:color w:val="auto"/>
    </w:rPr>
  </w:style>
  <w:style w:type="character" w:customStyle="1" w:styleId="411c">
    <w:name w:val="Знак4 Знак Знак Знак Знак Знак Знак Знак Знак Знак1 Знак Знак Знак Знак Знак Знак1"/>
    <w:link w:val="411b"/>
    <w:rsid w:val="0030032A"/>
    <w:rPr>
      <w:rFonts w:ascii="Tahoma" w:hAnsi="Tahoma"/>
    </w:rPr>
  </w:style>
  <w:style w:type="paragraph" w:customStyle="1" w:styleId="1ffffffa">
    <w:name w:val="Шапка Знак1"/>
    <w:link w:val="1ffffffb"/>
    <w:rsid w:val="0030032A"/>
    <w:rPr>
      <w:rFonts w:ascii="Cambria" w:hAnsi="Cambria"/>
      <w:sz w:val="24"/>
    </w:rPr>
  </w:style>
  <w:style w:type="character" w:customStyle="1" w:styleId="1ffffffb">
    <w:name w:val="Шапка Знак1"/>
    <w:link w:val="1ffffffa"/>
    <w:rsid w:val="0030032A"/>
    <w:rPr>
      <w:rFonts w:ascii="Cambria" w:hAnsi="Cambria"/>
      <w:sz w:val="24"/>
      <w:lang w:bidi="ar-SA"/>
    </w:rPr>
  </w:style>
  <w:style w:type="paragraph" w:customStyle="1" w:styleId="22c">
    <w:name w:val="Основной текст с отступом 22"/>
    <w:basedOn w:val="a"/>
    <w:link w:val="22d"/>
    <w:rsid w:val="0030032A"/>
    <w:pPr>
      <w:ind w:firstLine="851"/>
      <w:jc w:val="both"/>
    </w:pPr>
    <w:rPr>
      <w:color w:val="auto"/>
      <w:sz w:val="28"/>
    </w:rPr>
  </w:style>
  <w:style w:type="character" w:customStyle="1" w:styleId="22d">
    <w:name w:val="Основной текст с отступом 22"/>
    <w:link w:val="22c"/>
    <w:rsid w:val="0030032A"/>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30032A"/>
    <w:pPr>
      <w:spacing w:beforeAutospacing="1" w:afterAutospacing="1"/>
    </w:pPr>
    <w:rPr>
      <w:rFonts w:ascii="Tahoma" w:hAnsi="Tahoma"/>
      <w:color w:val="auto"/>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link w:val="111fb"/>
    <w:rsid w:val="0030032A"/>
    <w:rPr>
      <w:rFonts w:ascii="Tahoma" w:hAnsi="Tahoma"/>
    </w:rPr>
  </w:style>
  <w:style w:type="paragraph" w:customStyle="1" w:styleId="2fff5">
    <w:name w:val="Основной шрифт абзаца2"/>
    <w:link w:val="2fff6"/>
    <w:rsid w:val="0030032A"/>
    <w:rPr>
      <w:color w:val="000000"/>
    </w:rPr>
  </w:style>
  <w:style w:type="character" w:customStyle="1" w:styleId="2fff6">
    <w:name w:val="Основной шрифт абзаца2"/>
    <w:link w:val="2fff5"/>
    <w:rsid w:val="0030032A"/>
    <w:rPr>
      <w:color w:val="000000"/>
      <w:lang w:val="ru-RU" w:eastAsia="ru-RU" w:bidi="ar-SA"/>
    </w:rPr>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30032A"/>
    <w:pPr>
      <w:spacing w:beforeAutospacing="1" w:afterAutospacing="1"/>
    </w:pPr>
    <w:rPr>
      <w:rFonts w:ascii="Tahoma" w:hAnsi="Tahoma"/>
      <w:color w:val="auto"/>
    </w:rPr>
  </w:style>
  <w:style w:type="character" w:customStyle="1" w:styleId="2fff8">
    <w:name w:val="Знак Знак Знак Знак Знак Знак Знак Знак Знак Знак Знак Знак Знак Знак Знак Знак Знак Знак Знак Знак Знак2"/>
    <w:link w:val="2fff7"/>
    <w:rsid w:val="0030032A"/>
    <w:rPr>
      <w:rFonts w:ascii="Tahoma" w:hAnsi="Tahoma"/>
    </w:rPr>
  </w:style>
  <w:style w:type="paragraph" w:customStyle="1" w:styleId="1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d"/>
    <w:rsid w:val="0030032A"/>
    <w:pPr>
      <w:spacing w:beforeAutospacing="1" w:afterAutospacing="1"/>
      <w:jc w:val="both"/>
    </w:pPr>
    <w:rPr>
      <w:rFonts w:ascii="Tahoma" w:hAnsi="Tahoma"/>
      <w:color w:val="auto"/>
    </w:rPr>
  </w:style>
  <w:style w:type="character"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c"/>
    <w:rsid w:val="0030032A"/>
    <w:rPr>
      <w:rFonts w:ascii="Tahoma" w:hAnsi="Tahoma"/>
    </w:rPr>
  </w:style>
  <w:style w:type="paragraph" w:customStyle="1" w:styleId="WW8Num11z1">
    <w:name w:val="WW8Num11z1"/>
    <w:link w:val="WW8Num11z10"/>
    <w:rsid w:val="0030032A"/>
    <w:rPr>
      <w:rFonts w:ascii="Courier New" w:hAnsi="Courier New"/>
    </w:rPr>
  </w:style>
  <w:style w:type="character" w:customStyle="1" w:styleId="WW8Num11z10">
    <w:name w:val="WW8Num11z1"/>
    <w:link w:val="WW8Num11z1"/>
    <w:rsid w:val="0030032A"/>
    <w:rPr>
      <w:rFonts w:ascii="Courier New" w:hAnsi="Courier New"/>
      <w:lang w:val="ru-RU" w:eastAsia="ru-RU" w:bidi="ar-SA"/>
    </w:rPr>
  </w:style>
  <w:style w:type="paragraph" w:customStyle="1" w:styleId="11ff4">
    <w:name w:val="Знак Знак Знак Знак1 Знак Знак Знак Знак Знак Знак1"/>
    <w:basedOn w:val="a"/>
    <w:link w:val="11ff5"/>
    <w:rsid w:val="0030032A"/>
    <w:pPr>
      <w:spacing w:beforeAutospacing="1" w:afterAutospacing="1"/>
      <w:jc w:val="both"/>
    </w:pPr>
    <w:rPr>
      <w:rFonts w:ascii="Tahoma" w:hAnsi="Tahoma"/>
      <w:color w:val="auto"/>
    </w:rPr>
  </w:style>
  <w:style w:type="character" w:customStyle="1" w:styleId="11ff5">
    <w:name w:val="Знак Знак Знак Знак1 Знак Знак Знак Знак Знак Знак1"/>
    <w:link w:val="11ff4"/>
    <w:rsid w:val="0030032A"/>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30032A"/>
    <w:pPr>
      <w:spacing w:beforeAutospacing="1" w:afterAutospacing="1"/>
    </w:pPr>
    <w:rPr>
      <w:rFonts w:ascii="Tahoma" w:hAnsi="Tahoma"/>
      <w:color w:val="auto"/>
    </w:rPr>
  </w:style>
  <w:style w:type="character" w:customStyle="1" w:styleId="2fffa">
    <w:name w:val="Знак Знак Знак Знак Знак Знак Знак Знак Знак Знак Знак Знак Знак Знак Знак Знак2"/>
    <w:link w:val="2fff9"/>
    <w:rsid w:val="0030032A"/>
    <w:rPr>
      <w:rFonts w:ascii="Tahoma" w:hAnsi="Tahoma"/>
    </w:rPr>
  </w:style>
  <w:style w:type="paragraph" w:customStyle="1" w:styleId="910">
    <w:name w:val="Знак Знак91"/>
    <w:link w:val="911"/>
    <w:rsid w:val="0030032A"/>
    <w:rPr>
      <w:color w:val="000000"/>
    </w:rPr>
  </w:style>
  <w:style w:type="character" w:customStyle="1" w:styleId="911">
    <w:name w:val="Знак Знак91"/>
    <w:link w:val="910"/>
    <w:rsid w:val="0030032A"/>
    <w:rPr>
      <w:color w:val="000000"/>
      <w:lang w:val="ru-RU" w:eastAsia="ru-RU" w:bidi="ar-SA"/>
    </w:rPr>
  </w:style>
  <w:style w:type="paragraph" w:customStyle="1" w:styleId="xl27">
    <w:name w:val="xl27"/>
    <w:basedOn w:val="a"/>
    <w:link w:val="xl270"/>
    <w:rsid w:val="0030032A"/>
    <w:pPr>
      <w:spacing w:beforeAutospacing="1" w:afterAutospacing="1"/>
      <w:jc w:val="center"/>
    </w:pPr>
    <w:rPr>
      <w:color w:val="auto"/>
      <w:sz w:val="24"/>
    </w:rPr>
  </w:style>
  <w:style w:type="character" w:customStyle="1" w:styleId="xl270">
    <w:name w:val="xl27"/>
    <w:link w:val="xl27"/>
    <w:rsid w:val="0030032A"/>
    <w:rPr>
      <w:sz w:val="24"/>
    </w:rPr>
  </w:style>
  <w:style w:type="paragraph" w:customStyle="1" w:styleId="ConsPlusNonformat10">
    <w:name w:val="ConsPlusNonformat1"/>
    <w:link w:val="ConsPlusNonformat11"/>
    <w:rsid w:val="0030032A"/>
    <w:rPr>
      <w:rFonts w:ascii="Courier New" w:hAnsi="Courier New"/>
    </w:rPr>
  </w:style>
  <w:style w:type="character" w:customStyle="1" w:styleId="ConsPlusNonformat11">
    <w:name w:val="ConsPlusNonformat1"/>
    <w:link w:val="ConsPlusNonformat10"/>
    <w:rsid w:val="0030032A"/>
    <w:rPr>
      <w:rFonts w:ascii="Courier New" w:hAnsi="Courier New"/>
      <w:lang w:val="ru-RU" w:eastAsia="ru-RU" w:bidi="ar-S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30032A"/>
    <w:pPr>
      <w:spacing w:beforeAutospacing="1" w:afterAutospacing="1"/>
    </w:pPr>
    <w:rPr>
      <w:rFonts w:ascii="Tahoma" w:hAnsi="Tahoma"/>
      <w:color w:val="auto"/>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6"/>
    <w:rsid w:val="0030032A"/>
    <w:rPr>
      <w:rFonts w:ascii="Tahoma" w:hAnsi="Tahoma"/>
    </w:rPr>
  </w:style>
  <w:style w:type="paragraph" w:customStyle="1" w:styleId="CharChar42">
    <w:name w:val="Char Char4 Знак Знак Знак2"/>
    <w:basedOn w:val="a"/>
    <w:link w:val="CharChar420"/>
    <w:rsid w:val="0030032A"/>
    <w:pPr>
      <w:spacing w:after="160" w:line="240" w:lineRule="exact"/>
    </w:pPr>
    <w:rPr>
      <w:rFonts w:ascii="Verdana" w:hAnsi="Verdana"/>
      <w:color w:val="auto"/>
    </w:rPr>
  </w:style>
  <w:style w:type="character" w:customStyle="1" w:styleId="CharChar420">
    <w:name w:val="Char Char4 Знак Знак Знак2"/>
    <w:link w:val="CharChar42"/>
    <w:rsid w:val="0030032A"/>
    <w:rPr>
      <w:rFonts w:ascii="Verdana" w:hAnsi="Verdana"/>
    </w:rPr>
  </w:style>
  <w:style w:type="paragraph" w:customStyle="1" w:styleId="xl62">
    <w:name w:val="xl62"/>
    <w:basedOn w:val="a"/>
    <w:link w:val="xl620"/>
    <w:rsid w:val="0030032A"/>
    <w:pPr>
      <w:spacing w:beforeAutospacing="1" w:afterAutospacing="1"/>
    </w:pPr>
    <w:rPr>
      <w:color w:val="auto"/>
      <w:sz w:val="24"/>
    </w:rPr>
  </w:style>
  <w:style w:type="character" w:customStyle="1" w:styleId="xl620">
    <w:name w:val="xl62"/>
    <w:link w:val="xl62"/>
    <w:rsid w:val="0030032A"/>
    <w:rPr>
      <w:sz w:val="24"/>
    </w:rPr>
  </w:style>
  <w:style w:type="paragraph" w:customStyle="1" w:styleId="xl95">
    <w:name w:val="xl95"/>
    <w:basedOn w:val="a"/>
    <w:link w:val="xl950"/>
    <w:rsid w:val="0030032A"/>
    <w:pPr>
      <w:spacing w:beforeAutospacing="1" w:afterAutospacing="1"/>
      <w:jc w:val="center"/>
    </w:pPr>
    <w:rPr>
      <w:b/>
      <w:color w:val="auto"/>
      <w:sz w:val="24"/>
    </w:rPr>
  </w:style>
  <w:style w:type="character" w:customStyle="1" w:styleId="xl950">
    <w:name w:val="xl95"/>
    <w:link w:val="xl95"/>
    <w:rsid w:val="0030032A"/>
    <w:rPr>
      <w:b/>
      <w:sz w:val="24"/>
    </w:rPr>
  </w:style>
  <w:style w:type="paragraph" w:customStyle="1" w:styleId="112c">
    <w:name w:val="Знак Знак1 Знак Знак Знак1 Знак Знак Знак2"/>
    <w:basedOn w:val="a"/>
    <w:link w:val="112d"/>
    <w:rsid w:val="0030032A"/>
    <w:pPr>
      <w:spacing w:beforeAutospacing="1" w:afterAutospacing="1"/>
    </w:pPr>
    <w:rPr>
      <w:rFonts w:ascii="Tahoma" w:hAnsi="Tahoma"/>
      <w:color w:val="auto"/>
    </w:rPr>
  </w:style>
  <w:style w:type="character" w:customStyle="1" w:styleId="112d">
    <w:name w:val="Знак Знак1 Знак Знак Знак1 Знак Знак Знак2"/>
    <w:link w:val="112c"/>
    <w:rsid w:val="0030032A"/>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30032A"/>
    <w:pPr>
      <w:spacing w:beforeAutospacing="1" w:afterAutospacing="1"/>
      <w:jc w:val="both"/>
    </w:pPr>
    <w:rPr>
      <w:rFonts w:ascii="Tahoma" w:hAnsi="Tahoma"/>
      <w:color w:val="auto"/>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sid w:val="0030032A"/>
    <w:rPr>
      <w:rFonts w:ascii="Tahoma" w:hAnsi="Tahoma"/>
    </w:rPr>
  </w:style>
  <w:style w:type="paragraph" w:customStyle="1" w:styleId="ConsNormal">
    <w:name w:val="ConsNormal"/>
    <w:link w:val="ConsNormal0"/>
    <w:rsid w:val="0030032A"/>
    <w:pPr>
      <w:widowControl w:val="0"/>
      <w:ind w:right="19772" w:firstLine="720"/>
    </w:pPr>
    <w:rPr>
      <w:rFonts w:ascii="Arial" w:hAnsi="Arial"/>
      <w:sz w:val="22"/>
    </w:rPr>
  </w:style>
  <w:style w:type="character" w:customStyle="1" w:styleId="ConsNormal0">
    <w:name w:val="ConsNormal"/>
    <w:link w:val="ConsNormal"/>
    <w:rsid w:val="0030032A"/>
    <w:rPr>
      <w:rFonts w:ascii="Arial" w:hAnsi="Arial"/>
      <w:sz w:val="22"/>
      <w:lang w:bidi="ar-SA"/>
    </w:rPr>
  </w:style>
  <w:style w:type="paragraph" w:customStyle="1" w:styleId="11ff8">
    <w:name w:val="Знак1 Знак Знак Знак Знак Знак Знак Знак Знак Знак Знак Знак1"/>
    <w:basedOn w:val="a"/>
    <w:link w:val="11ff9"/>
    <w:rsid w:val="0030032A"/>
    <w:pPr>
      <w:spacing w:after="160" w:line="240" w:lineRule="exact"/>
    </w:pPr>
    <w:rPr>
      <w:rFonts w:ascii="Verdana" w:hAnsi="Verdana"/>
      <w:color w:val="auto"/>
    </w:rPr>
  </w:style>
  <w:style w:type="character" w:customStyle="1" w:styleId="11ff9">
    <w:name w:val="Знак1 Знак Знак Знак Знак Знак Знак Знак Знак Знак Знак Знак1"/>
    <w:link w:val="11ff8"/>
    <w:rsid w:val="0030032A"/>
    <w:rPr>
      <w:rFonts w:ascii="Verdana" w:hAnsi="Verdana"/>
    </w:rPr>
  </w:style>
  <w:style w:type="paragraph" w:customStyle="1" w:styleId="ep">
    <w:name w:val="ep"/>
    <w:link w:val="ep0"/>
    <w:rsid w:val="0030032A"/>
    <w:rPr>
      <w:color w:val="000000"/>
    </w:rPr>
  </w:style>
  <w:style w:type="character" w:customStyle="1" w:styleId="ep0">
    <w:name w:val="ep"/>
    <w:link w:val="ep"/>
    <w:rsid w:val="0030032A"/>
    <w:rPr>
      <w:color w:val="000000"/>
      <w:lang w:val="ru-RU" w:eastAsia="ru-RU" w:bidi="ar-SA"/>
    </w:rPr>
  </w:style>
  <w:style w:type="paragraph" w:customStyle="1" w:styleId="3f9">
    <w:name w:val="Знак Знак3"/>
    <w:link w:val="3fa"/>
    <w:rsid w:val="0030032A"/>
    <w:rPr>
      <w:sz w:val="24"/>
    </w:rPr>
  </w:style>
  <w:style w:type="character" w:customStyle="1" w:styleId="3fa">
    <w:name w:val="Знак Знак3"/>
    <w:link w:val="3f9"/>
    <w:rsid w:val="0030032A"/>
    <w:rPr>
      <w:sz w:val="24"/>
      <w:lang w:bidi="ar-SA"/>
    </w:rPr>
  </w:style>
  <w:style w:type="paragraph" w:customStyle="1" w:styleId="xl102">
    <w:name w:val="xl102"/>
    <w:basedOn w:val="a"/>
    <w:link w:val="xl1020"/>
    <w:rsid w:val="0030032A"/>
    <w:pPr>
      <w:spacing w:beforeAutospacing="1" w:afterAutospacing="1"/>
    </w:pPr>
    <w:rPr>
      <w:color w:val="auto"/>
      <w:sz w:val="28"/>
    </w:rPr>
  </w:style>
  <w:style w:type="character" w:customStyle="1" w:styleId="xl1020">
    <w:name w:val="xl102"/>
    <w:link w:val="xl102"/>
    <w:rsid w:val="0030032A"/>
    <w:rPr>
      <w:sz w:val="28"/>
    </w:rPr>
  </w:style>
  <w:style w:type="paragraph" w:styleId="93">
    <w:name w:val="toc 9"/>
    <w:next w:val="a"/>
    <w:link w:val="94"/>
    <w:rsid w:val="0030032A"/>
    <w:pPr>
      <w:ind w:left="1600"/>
    </w:pPr>
    <w:rPr>
      <w:rFonts w:ascii="XO Thames" w:hAnsi="XO Thames"/>
      <w:sz w:val="28"/>
    </w:rPr>
  </w:style>
  <w:style w:type="character" w:customStyle="1" w:styleId="94">
    <w:name w:val="Оглавление 9 Знак"/>
    <w:link w:val="93"/>
    <w:rsid w:val="0030032A"/>
    <w:rPr>
      <w:rFonts w:ascii="XO Thames" w:hAnsi="XO Thames"/>
      <w:sz w:val="28"/>
      <w:lang w:bidi="ar-SA"/>
    </w:rPr>
  </w:style>
  <w:style w:type="paragraph" w:customStyle="1" w:styleId="1ffffffe">
    <w:name w:val="Обычный1"/>
    <w:link w:val="1fffffff"/>
    <w:rsid w:val="0030032A"/>
    <w:rPr>
      <w:color w:val="000000"/>
    </w:rPr>
  </w:style>
  <w:style w:type="character" w:customStyle="1" w:styleId="1fffffff">
    <w:name w:val="Обычный1"/>
    <w:link w:val="1ffffffe"/>
    <w:rsid w:val="0030032A"/>
    <w:rPr>
      <w:color w:val="000000"/>
      <w:lang w:val="ru-RU" w:eastAsia="ru-RU" w:bidi="ar-SA"/>
    </w:rPr>
  </w:style>
  <w:style w:type="paragraph" w:customStyle="1" w:styleId="Style3">
    <w:name w:val="Style3"/>
    <w:basedOn w:val="a"/>
    <w:link w:val="Style30"/>
    <w:rsid w:val="0030032A"/>
    <w:pPr>
      <w:widowControl w:val="0"/>
      <w:spacing w:line="322" w:lineRule="exact"/>
      <w:ind w:firstLine="706"/>
      <w:jc w:val="both"/>
    </w:pPr>
    <w:rPr>
      <w:color w:val="auto"/>
      <w:sz w:val="24"/>
    </w:rPr>
  </w:style>
  <w:style w:type="character" w:customStyle="1" w:styleId="Style30">
    <w:name w:val="Style3"/>
    <w:link w:val="Style3"/>
    <w:rsid w:val="0030032A"/>
    <w:rPr>
      <w:sz w:val="24"/>
    </w:rPr>
  </w:style>
  <w:style w:type="paragraph" w:customStyle="1" w:styleId="1fffffff0">
    <w:name w:val="Название1"/>
    <w:basedOn w:val="a"/>
    <w:link w:val="1fffffff1"/>
    <w:rsid w:val="0030032A"/>
    <w:pPr>
      <w:spacing w:before="120" w:after="120"/>
    </w:pPr>
    <w:rPr>
      <w:rFonts w:ascii="Arial" w:hAnsi="Arial"/>
      <w:i/>
      <w:color w:val="auto"/>
    </w:rPr>
  </w:style>
  <w:style w:type="character" w:customStyle="1" w:styleId="1fffffff1">
    <w:name w:val="Название1"/>
    <w:link w:val="1fffffff0"/>
    <w:rsid w:val="0030032A"/>
    <w:rPr>
      <w:rFonts w:ascii="Arial" w:hAnsi="Arial"/>
      <w:i/>
    </w:rPr>
  </w:style>
  <w:style w:type="paragraph" w:customStyle="1" w:styleId="FontStyle12">
    <w:name w:val="Font Style12"/>
    <w:link w:val="FontStyle120"/>
    <w:rsid w:val="0030032A"/>
    <w:rPr>
      <w:b/>
      <w:sz w:val="26"/>
    </w:rPr>
  </w:style>
  <w:style w:type="character" w:customStyle="1" w:styleId="FontStyle120">
    <w:name w:val="Font Style12"/>
    <w:link w:val="FontStyle12"/>
    <w:rsid w:val="0030032A"/>
    <w:rPr>
      <w:b/>
      <w:sz w:val="26"/>
      <w:lang w:bidi="ar-SA"/>
    </w:rPr>
  </w:style>
  <w:style w:type="paragraph" w:customStyle="1" w:styleId="xl98">
    <w:name w:val="xl98"/>
    <w:basedOn w:val="a"/>
    <w:link w:val="xl980"/>
    <w:rsid w:val="0030032A"/>
    <w:pPr>
      <w:spacing w:beforeAutospacing="1" w:afterAutospacing="1"/>
      <w:jc w:val="center"/>
    </w:pPr>
    <w:rPr>
      <w:b/>
      <w:color w:val="auto"/>
      <w:sz w:val="24"/>
    </w:rPr>
  </w:style>
  <w:style w:type="character" w:customStyle="1" w:styleId="xl980">
    <w:name w:val="xl98"/>
    <w:link w:val="xl98"/>
    <w:rsid w:val="0030032A"/>
    <w:rPr>
      <w:b/>
      <w:sz w:val="24"/>
    </w:rPr>
  </w:style>
  <w:style w:type="paragraph" w:customStyle="1" w:styleId="1fffffff2">
    <w:name w:val="Сильное выделение1"/>
    <w:link w:val="1fffffff3"/>
    <w:rsid w:val="0030032A"/>
    <w:rPr>
      <w:b/>
      <w:i/>
    </w:rPr>
  </w:style>
  <w:style w:type="character" w:customStyle="1" w:styleId="1fffffff3">
    <w:name w:val="Сильное выделение1"/>
    <w:link w:val="1fffffff2"/>
    <w:rsid w:val="0030032A"/>
    <w:rPr>
      <w:b/>
      <w:i/>
      <w:lang w:val="ru-RU" w:eastAsia="ru-RU" w:bidi="ar-SA"/>
    </w:rPr>
  </w:style>
  <w:style w:type="paragraph" w:styleId="3fb">
    <w:name w:val="Body Text 3"/>
    <w:basedOn w:val="a"/>
    <w:link w:val="3fc"/>
    <w:rsid w:val="0030032A"/>
    <w:pPr>
      <w:spacing w:after="120"/>
    </w:pPr>
    <w:rPr>
      <w:color w:val="auto"/>
      <w:sz w:val="16"/>
    </w:rPr>
  </w:style>
  <w:style w:type="character" w:customStyle="1" w:styleId="3fc">
    <w:name w:val="Основной текст 3 Знак"/>
    <w:link w:val="3fb"/>
    <w:rsid w:val="0030032A"/>
    <w:rPr>
      <w:sz w:val="16"/>
    </w:rPr>
  </w:style>
  <w:style w:type="paragraph" w:customStyle="1" w:styleId="WW8Num1z2">
    <w:name w:val="WW8Num1z2"/>
    <w:link w:val="WW8Num1z20"/>
    <w:rsid w:val="0030032A"/>
    <w:rPr>
      <w:rFonts w:ascii="Wingdings" w:hAnsi="Wingdings"/>
    </w:rPr>
  </w:style>
  <w:style w:type="character" w:customStyle="1" w:styleId="WW8Num1z20">
    <w:name w:val="WW8Num1z2"/>
    <w:link w:val="WW8Num1z2"/>
    <w:rsid w:val="0030032A"/>
    <w:rPr>
      <w:rFonts w:ascii="Wingdings" w:hAnsi="Wingdings"/>
      <w:lang w:val="ru-RU" w:eastAsia="ru-RU" w:bidi="ar-SA"/>
    </w:rPr>
  </w:style>
  <w:style w:type="paragraph" w:customStyle="1" w:styleId="xl74">
    <w:name w:val="xl74"/>
    <w:basedOn w:val="a"/>
    <w:link w:val="xl740"/>
    <w:rsid w:val="0030032A"/>
    <w:pPr>
      <w:spacing w:beforeAutospacing="1" w:afterAutospacing="1"/>
      <w:jc w:val="center"/>
    </w:pPr>
    <w:rPr>
      <w:color w:val="auto"/>
      <w:sz w:val="24"/>
    </w:rPr>
  </w:style>
  <w:style w:type="character" w:customStyle="1" w:styleId="xl740">
    <w:name w:val="xl74"/>
    <w:link w:val="xl74"/>
    <w:rsid w:val="0030032A"/>
    <w:rPr>
      <w:sz w:val="24"/>
    </w:rPr>
  </w:style>
  <w:style w:type="paragraph" w:customStyle="1" w:styleId="afffff1">
    <w:name w:val="Таб_заг"/>
    <w:basedOn w:val="afff0"/>
    <w:link w:val="afffff2"/>
    <w:rsid w:val="0030032A"/>
    <w:pPr>
      <w:jc w:val="center"/>
    </w:pPr>
    <w:rPr>
      <w:rFonts w:ascii="Times New Roman" w:hAnsi="Times New Roman"/>
      <w:sz w:val="24"/>
    </w:rPr>
  </w:style>
  <w:style w:type="character" w:customStyle="1" w:styleId="afffff2">
    <w:name w:val="Таб_заг"/>
    <w:link w:val="afffff1"/>
    <w:rsid w:val="0030032A"/>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30032A"/>
    <w:pPr>
      <w:spacing w:beforeAutospacing="1" w:afterAutospacing="1"/>
    </w:pPr>
    <w:rPr>
      <w:rFonts w:ascii="Tahoma" w:hAnsi="Tahoma"/>
      <w:color w:val="auto"/>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sid w:val="0030032A"/>
    <w:rPr>
      <w:rFonts w:ascii="Tahoma" w:hAnsi="Tahoma"/>
    </w:rPr>
  </w:style>
  <w:style w:type="paragraph" w:customStyle="1" w:styleId="afffff3">
    <w:name w:val="Знак Знак Знак Знак Знак Знак Знак Знак Знак Знак"/>
    <w:basedOn w:val="a"/>
    <w:link w:val="afffff4"/>
    <w:rsid w:val="0030032A"/>
    <w:pPr>
      <w:spacing w:beforeAutospacing="1" w:afterAutospacing="1"/>
      <w:jc w:val="both"/>
    </w:pPr>
    <w:rPr>
      <w:rFonts w:ascii="Tahoma" w:hAnsi="Tahoma"/>
      <w:color w:val="auto"/>
    </w:rPr>
  </w:style>
  <w:style w:type="character" w:customStyle="1" w:styleId="afffff4">
    <w:name w:val="Знак Знак Знак Знак Знак Знак Знак Знак Знак Знак"/>
    <w:link w:val="afffff3"/>
    <w:rsid w:val="0030032A"/>
    <w:rPr>
      <w:rFonts w:ascii="Tahoma" w:hAnsi="Tahoma"/>
    </w:rPr>
  </w:style>
  <w:style w:type="paragraph" w:customStyle="1" w:styleId="2fffb">
    <w:name w:val="Знак2 Знак Знак Знак Знак Знак Знак Знак Знак Знак Знак Знак"/>
    <w:basedOn w:val="a"/>
    <w:link w:val="2fffc"/>
    <w:rsid w:val="0030032A"/>
    <w:pPr>
      <w:spacing w:beforeAutospacing="1" w:afterAutospacing="1"/>
      <w:jc w:val="both"/>
    </w:pPr>
    <w:rPr>
      <w:rFonts w:ascii="Tahoma" w:hAnsi="Tahoma"/>
      <w:color w:val="auto"/>
    </w:rPr>
  </w:style>
  <w:style w:type="character" w:customStyle="1" w:styleId="2fffc">
    <w:name w:val="Знак2 Знак Знак Знак Знак Знак Знак Знак Знак Знак Знак Знак"/>
    <w:link w:val="2fffb"/>
    <w:rsid w:val="0030032A"/>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30032A"/>
    <w:pPr>
      <w:spacing w:beforeAutospacing="1" w:afterAutospacing="1"/>
      <w:jc w:val="both"/>
    </w:pPr>
    <w:rPr>
      <w:rFonts w:ascii="Tahoma" w:hAnsi="Tahoma"/>
      <w:color w:val="auto"/>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d"/>
    <w:rsid w:val="0030032A"/>
    <w:rPr>
      <w:rFonts w:ascii="Tahoma" w:hAnsi="Tahoma"/>
    </w:rPr>
  </w:style>
  <w:style w:type="paragraph" w:customStyle="1" w:styleId="1fffffff4">
    <w:name w:val="Знак Знак Знак Знак Знак Знак Знак Знак Знак Знак Знак Знак1"/>
    <w:basedOn w:val="a"/>
    <w:link w:val="1fffffff5"/>
    <w:rsid w:val="0030032A"/>
    <w:pPr>
      <w:spacing w:beforeAutospacing="1" w:afterAutospacing="1"/>
    </w:pPr>
    <w:rPr>
      <w:rFonts w:ascii="Tahoma" w:hAnsi="Tahoma"/>
      <w:color w:val="auto"/>
    </w:rPr>
  </w:style>
  <w:style w:type="character" w:customStyle="1" w:styleId="1fffffff5">
    <w:name w:val="Знак Знак Знак Знак Знак Знак Знак Знак Знак Знак Знак Знак1"/>
    <w:link w:val="1fffffff4"/>
    <w:rsid w:val="0030032A"/>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30032A"/>
    <w:pPr>
      <w:spacing w:beforeAutospacing="1" w:afterAutospacing="1"/>
    </w:pPr>
    <w:rPr>
      <w:rFonts w:ascii="Tahoma" w:hAnsi="Tahoma"/>
      <w:color w:val="auto"/>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5"/>
    <w:rsid w:val="0030032A"/>
    <w:rPr>
      <w:rFonts w:ascii="Tahoma" w:hAnsi="Tahoma"/>
    </w:rPr>
  </w:style>
  <w:style w:type="paragraph" w:customStyle="1" w:styleId="xl91">
    <w:name w:val="xl91"/>
    <w:basedOn w:val="a"/>
    <w:link w:val="xl910"/>
    <w:rsid w:val="0030032A"/>
    <w:pPr>
      <w:spacing w:beforeAutospacing="1" w:afterAutospacing="1"/>
      <w:jc w:val="center"/>
    </w:pPr>
    <w:rPr>
      <w:b/>
      <w:color w:val="auto"/>
      <w:sz w:val="24"/>
    </w:rPr>
  </w:style>
  <w:style w:type="character" w:customStyle="1" w:styleId="xl910">
    <w:name w:val="xl91"/>
    <w:link w:val="xl91"/>
    <w:rsid w:val="0030032A"/>
    <w:rPr>
      <w:b/>
      <w:sz w:val="24"/>
    </w:rPr>
  </w:style>
  <w:style w:type="paragraph" w:customStyle="1" w:styleId="WW8Num14z2">
    <w:name w:val="WW8Num14z2"/>
    <w:link w:val="WW8Num14z20"/>
    <w:rsid w:val="0030032A"/>
    <w:rPr>
      <w:rFonts w:ascii="Wingdings" w:hAnsi="Wingdings"/>
    </w:rPr>
  </w:style>
  <w:style w:type="character" w:customStyle="1" w:styleId="WW8Num14z20">
    <w:name w:val="WW8Num14z2"/>
    <w:link w:val="WW8Num14z2"/>
    <w:rsid w:val="0030032A"/>
    <w:rPr>
      <w:rFonts w:ascii="Wingdings" w:hAnsi="Wingdings"/>
      <w:lang w:val="ru-RU" w:eastAsia="ru-RU" w:bidi="ar-SA"/>
    </w:rPr>
  </w:style>
  <w:style w:type="paragraph" w:customStyle="1" w:styleId="3fd">
    <w:name w:val="Знак Знак3 Знак Знак Знак Знак Знак Знак Знак Знак Знак"/>
    <w:basedOn w:val="a"/>
    <w:link w:val="3fe"/>
    <w:rsid w:val="0030032A"/>
    <w:pPr>
      <w:spacing w:beforeAutospacing="1" w:afterAutospacing="1"/>
    </w:pPr>
    <w:rPr>
      <w:rFonts w:ascii="Tahoma" w:hAnsi="Tahoma"/>
      <w:color w:val="auto"/>
    </w:rPr>
  </w:style>
  <w:style w:type="character" w:customStyle="1" w:styleId="3fe">
    <w:name w:val="Знак Знак3 Знак Знак Знак Знак Знак Знак Знак Знак Знак"/>
    <w:link w:val="3fd"/>
    <w:rsid w:val="0030032A"/>
    <w:rPr>
      <w:rFonts w:ascii="Tahoma" w:hAnsi="Tahoma"/>
    </w:rPr>
  </w:style>
  <w:style w:type="paragraph" w:customStyle="1" w:styleId="xl97">
    <w:name w:val="xl97"/>
    <w:basedOn w:val="a"/>
    <w:link w:val="xl970"/>
    <w:rsid w:val="0030032A"/>
    <w:pPr>
      <w:spacing w:beforeAutospacing="1" w:afterAutospacing="1"/>
      <w:jc w:val="center"/>
    </w:pPr>
    <w:rPr>
      <w:b/>
      <w:color w:val="auto"/>
      <w:sz w:val="24"/>
    </w:rPr>
  </w:style>
  <w:style w:type="character" w:customStyle="1" w:styleId="xl970">
    <w:name w:val="xl97"/>
    <w:link w:val="xl97"/>
    <w:rsid w:val="0030032A"/>
    <w:rPr>
      <w:b/>
      <w:sz w:val="24"/>
    </w:rPr>
  </w:style>
  <w:style w:type="paragraph" w:customStyle="1" w:styleId="Style2">
    <w:name w:val="Style2"/>
    <w:basedOn w:val="a"/>
    <w:link w:val="Style20"/>
    <w:rsid w:val="0030032A"/>
    <w:pPr>
      <w:widowControl w:val="0"/>
    </w:pPr>
    <w:rPr>
      <w:color w:val="auto"/>
      <w:sz w:val="24"/>
    </w:rPr>
  </w:style>
  <w:style w:type="character" w:customStyle="1" w:styleId="Style20">
    <w:name w:val="Style2"/>
    <w:link w:val="Style2"/>
    <w:rsid w:val="0030032A"/>
    <w:rPr>
      <w:sz w:val="24"/>
    </w:rPr>
  </w:style>
  <w:style w:type="paragraph" w:customStyle="1" w:styleId="WW8Num11z2">
    <w:name w:val="WW8Num11z2"/>
    <w:link w:val="WW8Num11z20"/>
    <w:rsid w:val="0030032A"/>
    <w:rPr>
      <w:rFonts w:ascii="Wingdings" w:hAnsi="Wingdings"/>
    </w:rPr>
  </w:style>
  <w:style w:type="character" w:customStyle="1" w:styleId="WW8Num11z20">
    <w:name w:val="WW8Num11z2"/>
    <w:link w:val="WW8Num11z2"/>
    <w:rsid w:val="0030032A"/>
    <w:rPr>
      <w:rFonts w:ascii="Wingdings" w:hAnsi="Wingdings"/>
      <w:lang w:val="ru-RU" w:eastAsia="ru-RU" w:bidi="ar-SA"/>
    </w:rPr>
  </w:style>
  <w:style w:type="paragraph" w:customStyle="1" w:styleId="318">
    <w:name w:val="Основной текст 31"/>
    <w:basedOn w:val="a"/>
    <w:link w:val="319"/>
    <w:rsid w:val="0030032A"/>
    <w:pPr>
      <w:spacing w:after="120"/>
    </w:pPr>
    <w:rPr>
      <w:color w:val="auto"/>
      <w:sz w:val="16"/>
    </w:rPr>
  </w:style>
  <w:style w:type="character" w:customStyle="1" w:styleId="319">
    <w:name w:val="Основной текст 31"/>
    <w:link w:val="318"/>
    <w:rsid w:val="0030032A"/>
    <w:rPr>
      <w:sz w:val="16"/>
    </w:rPr>
  </w:style>
  <w:style w:type="paragraph" w:customStyle="1" w:styleId="afffff5">
    <w:name w:val="Привязка сноски"/>
    <w:link w:val="afffff6"/>
    <w:rsid w:val="0030032A"/>
    <w:rPr>
      <w:rFonts w:ascii="Calibri" w:hAnsi="Calibri"/>
      <w:vertAlign w:val="superscript"/>
    </w:rPr>
  </w:style>
  <w:style w:type="character" w:customStyle="1" w:styleId="afffff6">
    <w:name w:val="Привязка сноски"/>
    <w:link w:val="afffff5"/>
    <w:rsid w:val="0030032A"/>
    <w:rPr>
      <w:rFonts w:ascii="Calibri" w:hAnsi="Calibri"/>
      <w:vertAlign w:val="superscript"/>
      <w:lang w:bidi="ar-SA"/>
    </w:rPr>
  </w:style>
  <w:style w:type="paragraph" w:customStyle="1" w:styleId="1fffffff6">
    <w:name w:val="Сильная ссылка1"/>
    <w:link w:val="1fffffff7"/>
    <w:rsid w:val="0030032A"/>
    <w:rPr>
      <w:b/>
      <w:smallCaps/>
    </w:rPr>
  </w:style>
  <w:style w:type="character" w:customStyle="1" w:styleId="1fffffff7">
    <w:name w:val="Сильная ссылка1"/>
    <w:link w:val="1fffffff6"/>
    <w:rsid w:val="0030032A"/>
    <w:rPr>
      <w:b/>
      <w:smallCaps/>
      <w:lang w:val="ru-RU" w:eastAsia="ru-RU" w:bidi="ar-SA"/>
    </w:rPr>
  </w:style>
  <w:style w:type="paragraph" w:customStyle="1" w:styleId="1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9"/>
    <w:rsid w:val="0030032A"/>
    <w:pPr>
      <w:spacing w:beforeAutospacing="1" w:afterAutospacing="1"/>
      <w:jc w:val="both"/>
    </w:pPr>
    <w:rPr>
      <w:rFonts w:ascii="Tahoma" w:hAnsi="Tahoma"/>
      <w:color w:val="auto"/>
    </w:rPr>
  </w:style>
  <w:style w:type="character"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8"/>
    <w:rsid w:val="0030032A"/>
    <w:rPr>
      <w:rFonts w:ascii="Tahoma" w:hAnsi="Tahoma"/>
    </w:rPr>
  </w:style>
  <w:style w:type="paragraph" w:customStyle="1" w:styleId="73">
    <w:name w:val="Знак Знак7"/>
    <w:link w:val="74"/>
    <w:rsid w:val="0030032A"/>
    <w:rPr>
      <w:b/>
      <w:sz w:val="28"/>
    </w:rPr>
  </w:style>
  <w:style w:type="character" w:customStyle="1" w:styleId="74">
    <w:name w:val="Знак Знак7"/>
    <w:link w:val="73"/>
    <w:rsid w:val="0030032A"/>
    <w:rPr>
      <w:b/>
      <w:sz w:val="28"/>
      <w:lang w:bidi="ar-SA"/>
    </w:rPr>
  </w:style>
  <w:style w:type="paragraph" w:customStyle="1" w:styleId="1fffffffa">
    <w:name w:val="Знак1 Знак Знак Знак Знак Знак Знак Знак Знак Знак Знак Знак"/>
    <w:basedOn w:val="a"/>
    <w:link w:val="1fffffffb"/>
    <w:rsid w:val="0030032A"/>
    <w:pPr>
      <w:spacing w:after="160" w:line="240" w:lineRule="exact"/>
    </w:pPr>
    <w:rPr>
      <w:rFonts w:ascii="Verdana" w:hAnsi="Verdana"/>
      <w:color w:val="auto"/>
    </w:rPr>
  </w:style>
  <w:style w:type="character" w:customStyle="1" w:styleId="1fffffffb">
    <w:name w:val="Знак1 Знак Знак Знак Знак Знак Знак Знак Знак Знак Знак Знак"/>
    <w:link w:val="1fffffffa"/>
    <w:rsid w:val="0030032A"/>
    <w:rPr>
      <w:rFonts w:ascii="Verdana" w:hAnsi="Verdana"/>
    </w:rPr>
  </w:style>
  <w:style w:type="paragraph" w:customStyle="1" w:styleId="xl83">
    <w:name w:val="xl83"/>
    <w:basedOn w:val="a"/>
    <w:link w:val="xl830"/>
    <w:rsid w:val="0030032A"/>
    <w:pPr>
      <w:spacing w:beforeAutospacing="1" w:afterAutospacing="1"/>
      <w:jc w:val="center"/>
    </w:pPr>
    <w:rPr>
      <w:color w:val="auto"/>
      <w:sz w:val="24"/>
    </w:rPr>
  </w:style>
  <w:style w:type="character" w:customStyle="1" w:styleId="xl830">
    <w:name w:val="xl83"/>
    <w:link w:val="xl83"/>
    <w:rsid w:val="0030032A"/>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30032A"/>
    <w:pPr>
      <w:spacing w:beforeAutospacing="1" w:afterAutospacing="1"/>
      <w:jc w:val="both"/>
    </w:pPr>
    <w:rPr>
      <w:rFonts w:ascii="Tahoma" w:hAnsi="Tahoma"/>
      <w:color w:val="auto"/>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7"/>
    <w:rsid w:val="0030032A"/>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30032A"/>
    <w:pPr>
      <w:spacing w:beforeAutospacing="1" w:afterAutospacing="1"/>
    </w:pPr>
    <w:rPr>
      <w:rFonts w:ascii="Tahoma" w:hAnsi="Tahoma"/>
      <w:color w:val="auto"/>
    </w:rPr>
  </w:style>
  <w:style w:type="character" w:customStyle="1" w:styleId="2fffe">
    <w:name w:val="Знак Знак Знак Знак Знак Знак Знак Знак Знак Знак Знак Знак Знак Знак Знак2"/>
    <w:link w:val="2fffd"/>
    <w:rsid w:val="0030032A"/>
    <w:rPr>
      <w:rFonts w:ascii="Tahoma" w:hAnsi="Tahoma"/>
    </w:rPr>
  </w:style>
  <w:style w:type="paragraph" w:customStyle="1" w:styleId="xl63">
    <w:name w:val="xl63"/>
    <w:basedOn w:val="a"/>
    <w:link w:val="xl630"/>
    <w:rsid w:val="0030032A"/>
    <w:pPr>
      <w:spacing w:beforeAutospacing="1" w:afterAutospacing="1"/>
    </w:pPr>
    <w:rPr>
      <w:color w:val="auto"/>
      <w:sz w:val="24"/>
    </w:rPr>
  </w:style>
  <w:style w:type="character" w:customStyle="1" w:styleId="xl630">
    <w:name w:val="xl63"/>
    <w:link w:val="xl63"/>
    <w:rsid w:val="0030032A"/>
    <w:rPr>
      <w:sz w:val="24"/>
    </w:rPr>
  </w:style>
  <w:style w:type="paragraph" w:customStyle="1" w:styleId="1fffffffc">
    <w:name w:val="Красная строка Знак1"/>
    <w:basedOn w:val="a7"/>
    <w:link w:val="1fffffffd"/>
    <w:rsid w:val="0030032A"/>
  </w:style>
  <w:style w:type="character" w:customStyle="1" w:styleId="1fffffffd">
    <w:name w:val="Красная строка Знак1"/>
    <w:link w:val="1fffffffc"/>
    <w:rsid w:val="0030032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30032A"/>
    <w:pPr>
      <w:spacing w:beforeAutospacing="1" w:afterAutospacing="1"/>
      <w:jc w:val="both"/>
    </w:pPr>
    <w:rPr>
      <w:rFonts w:ascii="Tahoma" w:hAnsi="Tahoma"/>
      <w:color w:val="auto"/>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2"/>
    <w:rsid w:val="0030032A"/>
    <w:rPr>
      <w:rFonts w:ascii="Tahoma" w:hAnsi="Tahoma"/>
    </w:rPr>
  </w:style>
  <w:style w:type="paragraph" w:customStyle="1" w:styleId="xl59">
    <w:name w:val="xl59"/>
    <w:basedOn w:val="a"/>
    <w:link w:val="xl590"/>
    <w:rsid w:val="0030032A"/>
    <w:pPr>
      <w:spacing w:beforeAutospacing="1" w:afterAutospacing="1"/>
      <w:jc w:val="center"/>
    </w:pPr>
    <w:rPr>
      <w:color w:val="auto"/>
      <w:sz w:val="24"/>
    </w:rPr>
  </w:style>
  <w:style w:type="character" w:customStyle="1" w:styleId="xl590">
    <w:name w:val="xl59"/>
    <w:link w:val="xl59"/>
    <w:rsid w:val="0030032A"/>
    <w:rPr>
      <w:sz w:val="24"/>
    </w:rPr>
  </w:style>
  <w:style w:type="paragraph" w:customStyle="1" w:styleId="xl80">
    <w:name w:val="xl80"/>
    <w:basedOn w:val="a"/>
    <w:link w:val="xl800"/>
    <w:rsid w:val="0030032A"/>
    <w:pPr>
      <w:spacing w:beforeAutospacing="1" w:afterAutospacing="1"/>
    </w:pPr>
    <w:rPr>
      <w:color w:val="auto"/>
      <w:sz w:val="24"/>
    </w:rPr>
  </w:style>
  <w:style w:type="character" w:customStyle="1" w:styleId="xl800">
    <w:name w:val="xl80"/>
    <w:link w:val="xl80"/>
    <w:rsid w:val="0030032A"/>
    <w:rPr>
      <w:sz w:val="24"/>
    </w:rPr>
  </w:style>
  <w:style w:type="paragraph" w:customStyle="1" w:styleId="afffff7">
    <w:name w:val="Знак Знак Знак Знак Знак Знак Знак Знак Знак Знак Знак Знак"/>
    <w:basedOn w:val="a"/>
    <w:link w:val="afffff8"/>
    <w:rsid w:val="0030032A"/>
    <w:pPr>
      <w:spacing w:beforeAutospacing="1" w:afterAutospacing="1"/>
    </w:pPr>
    <w:rPr>
      <w:rFonts w:ascii="Tahoma" w:hAnsi="Tahoma"/>
      <w:color w:val="auto"/>
    </w:rPr>
  </w:style>
  <w:style w:type="character" w:customStyle="1" w:styleId="afffff8">
    <w:name w:val="Знак Знак Знак Знак Знак Знак Знак Знак Знак Знак Знак Знак"/>
    <w:link w:val="afffff7"/>
    <w:rsid w:val="0030032A"/>
    <w:rPr>
      <w:rFonts w:ascii="Tahoma" w:hAnsi="Tahoma"/>
    </w:rPr>
  </w:style>
  <w:style w:type="paragraph" w:customStyle="1" w:styleId="4e">
    <w:name w:val="Знак Знак4"/>
    <w:link w:val="4f"/>
    <w:rsid w:val="0030032A"/>
    <w:rPr>
      <w:color w:val="000000"/>
    </w:rPr>
  </w:style>
  <w:style w:type="character" w:customStyle="1" w:styleId="4f">
    <w:name w:val="Знак Знак4"/>
    <w:link w:val="4e"/>
    <w:rsid w:val="0030032A"/>
    <w:rPr>
      <w:color w:val="000000"/>
      <w:lang w:val="ru-RU" w:eastAsia="ru-RU" w:bidi="ar-SA"/>
    </w:rPr>
  </w:style>
  <w:style w:type="paragraph" w:customStyle="1" w:styleId="xl85">
    <w:name w:val="xl85"/>
    <w:basedOn w:val="a"/>
    <w:link w:val="xl850"/>
    <w:rsid w:val="0030032A"/>
    <w:pPr>
      <w:spacing w:beforeAutospacing="1" w:afterAutospacing="1"/>
      <w:jc w:val="center"/>
    </w:pPr>
    <w:rPr>
      <w:color w:val="auto"/>
      <w:sz w:val="24"/>
    </w:rPr>
  </w:style>
  <w:style w:type="character" w:customStyle="1" w:styleId="xl850">
    <w:name w:val="xl85"/>
    <w:link w:val="xl85"/>
    <w:rsid w:val="0030032A"/>
    <w:rPr>
      <w:sz w:val="24"/>
    </w:rPr>
  </w:style>
  <w:style w:type="paragraph" w:styleId="85">
    <w:name w:val="toc 8"/>
    <w:next w:val="a"/>
    <w:link w:val="86"/>
    <w:rsid w:val="0030032A"/>
    <w:pPr>
      <w:ind w:left="1400"/>
    </w:pPr>
    <w:rPr>
      <w:rFonts w:ascii="XO Thames" w:hAnsi="XO Thames"/>
      <w:sz w:val="28"/>
    </w:rPr>
  </w:style>
  <w:style w:type="character" w:customStyle="1" w:styleId="86">
    <w:name w:val="Оглавление 8 Знак"/>
    <w:link w:val="85"/>
    <w:rsid w:val="0030032A"/>
    <w:rPr>
      <w:rFonts w:ascii="XO Thames" w:hAnsi="XO Thames"/>
      <w:sz w:val="28"/>
      <w:lang w:bidi="ar-SA"/>
    </w:rPr>
  </w:style>
  <w:style w:type="paragraph" w:customStyle="1" w:styleId="afffff9">
    <w:name w:val="Таблотст"/>
    <w:basedOn w:val="afff5"/>
    <w:link w:val="afffffa"/>
    <w:rsid w:val="0030032A"/>
    <w:pPr>
      <w:ind w:left="85"/>
    </w:pPr>
  </w:style>
  <w:style w:type="character" w:customStyle="1" w:styleId="afffffa">
    <w:name w:val="Таблотст"/>
    <w:link w:val="afffff9"/>
    <w:rsid w:val="0030032A"/>
    <w:rPr>
      <w:rFonts w:ascii="Arial" w:hAnsi="Arial"/>
      <w:sz w:val="20"/>
    </w:rPr>
  </w:style>
  <w:style w:type="paragraph" w:customStyle="1" w:styleId="22e">
    <w:name w:val="Знак22"/>
    <w:basedOn w:val="a"/>
    <w:link w:val="22f"/>
    <w:rsid w:val="0030032A"/>
    <w:pPr>
      <w:spacing w:beforeAutospacing="1" w:afterAutospacing="1"/>
      <w:jc w:val="both"/>
    </w:pPr>
    <w:rPr>
      <w:rFonts w:ascii="Tahoma" w:hAnsi="Tahoma"/>
      <w:color w:val="auto"/>
    </w:rPr>
  </w:style>
  <w:style w:type="character" w:customStyle="1" w:styleId="22f">
    <w:name w:val="Знак22"/>
    <w:link w:val="22e"/>
    <w:rsid w:val="0030032A"/>
    <w:rPr>
      <w:rFonts w:ascii="Tahoma" w:hAnsi="Tahoma"/>
    </w:rPr>
  </w:style>
  <w:style w:type="paragraph" w:customStyle="1" w:styleId="1fffffffe">
    <w:name w:val="Текст Знак1"/>
    <w:link w:val="1ffffffff"/>
    <w:rsid w:val="0030032A"/>
    <w:rPr>
      <w:rFonts w:ascii="Courier New" w:hAnsi="Courier New"/>
    </w:rPr>
  </w:style>
  <w:style w:type="character" w:customStyle="1" w:styleId="1ffffffff">
    <w:name w:val="Текст Знак1"/>
    <w:link w:val="1fffffffe"/>
    <w:rsid w:val="0030032A"/>
    <w:rPr>
      <w:rFonts w:ascii="Courier New" w:hAnsi="Courier New"/>
      <w:lang w:val="ru-RU" w:eastAsia="ru-RU" w:bidi="ar-SA"/>
    </w:rPr>
  </w:style>
  <w:style w:type="paragraph" w:customStyle="1" w:styleId="afffffb">
    <w:name w:val="Таб_текст Знак"/>
    <w:link w:val="afffffc"/>
    <w:rsid w:val="0030032A"/>
    <w:rPr>
      <w:sz w:val="24"/>
    </w:rPr>
  </w:style>
  <w:style w:type="character" w:customStyle="1" w:styleId="afffffc">
    <w:name w:val="Таб_текст Знак"/>
    <w:link w:val="afffffb"/>
    <w:rsid w:val="0030032A"/>
    <w:rPr>
      <w:sz w:val="24"/>
      <w:lang w:bidi="ar-SA"/>
    </w:rPr>
  </w:style>
  <w:style w:type="paragraph" w:customStyle="1" w:styleId="1ffffffff0">
    <w:name w:val="Знак концевой сноски1"/>
    <w:link w:val="1ffffffff1"/>
    <w:rsid w:val="0030032A"/>
    <w:rPr>
      <w:vertAlign w:val="superscript"/>
    </w:rPr>
  </w:style>
  <w:style w:type="character" w:customStyle="1" w:styleId="1ffffffff1">
    <w:name w:val="Знак концевой сноски1"/>
    <w:link w:val="1ffffffff0"/>
    <w:rsid w:val="0030032A"/>
    <w:rPr>
      <w:vertAlign w:val="superscript"/>
      <w:lang w:bidi="ar-SA"/>
    </w:rPr>
  </w:style>
  <w:style w:type="paragraph" w:customStyle="1" w:styleId="21ff2">
    <w:name w:val="Знак Знак2 Знак Знак Знак1 Знак Знак Знак"/>
    <w:basedOn w:val="a"/>
    <w:link w:val="21ff3"/>
    <w:rsid w:val="0030032A"/>
    <w:pPr>
      <w:spacing w:beforeAutospacing="1" w:afterAutospacing="1"/>
    </w:pPr>
    <w:rPr>
      <w:rFonts w:ascii="Tahoma" w:hAnsi="Tahoma"/>
      <w:color w:val="auto"/>
    </w:rPr>
  </w:style>
  <w:style w:type="character" w:customStyle="1" w:styleId="21ff3">
    <w:name w:val="Знак Знак2 Знак Знак Знак1 Знак Знак Знак"/>
    <w:link w:val="21ff2"/>
    <w:rsid w:val="0030032A"/>
    <w:rPr>
      <w:rFonts w:ascii="Tahoma" w:hAnsi="Tahoma"/>
    </w:rPr>
  </w:style>
  <w:style w:type="paragraph" w:customStyle="1" w:styleId="ConsNonformat">
    <w:name w:val="ConsNonformat"/>
    <w:link w:val="ConsNonformat0"/>
    <w:rsid w:val="0030032A"/>
    <w:pPr>
      <w:widowControl w:val="0"/>
      <w:ind w:right="19772"/>
    </w:pPr>
    <w:rPr>
      <w:rFonts w:ascii="Courier New" w:hAnsi="Courier New"/>
      <w:sz w:val="22"/>
    </w:rPr>
  </w:style>
  <w:style w:type="character" w:customStyle="1" w:styleId="ConsNonformat0">
    <w:name w:val="ConsNonformat"/>
    <w:link w:val="ConsNonformat"/>
    <w:rsid w:val="0030032A"/>
    <w:rPr>
      <w:rFonts w:ascii="Courier New" w:hAnsi="Courier New"/>
      <w:sz w:val="22"/>
      <w:lang w:bidi="ar-SA"/>
    </w:rPr>
  </w:style>
  <w:style w:type="paragraph" w:customStyle="1" w:styleId="-">
    <w:name w:val="ПРОГРАММА-параграф Знак Знак"/>
    <w:basedOn w:val="a"/>
    <w:link w:val="-0"/>
    <w:rsid w:val="0030032A"/>
    <w:pPr>
      <w:spacing w:before="120" w:after="120" w:line="360" w:lineRule="auto"/>
      <w:ind w:firstLine="709"/>
      <w:jc w:val="both"/>
    </w:pPr>
    <w:rPr>
      <w:color w:val="auto"/>
      <w:sz w:val="24"/>
    </w:rPr>
  </w:style>
  <w:style w:type="character" w:customStyle="1" w:styleId="-0">
    <w:name w:val="ПРОГРАММА-параграф Знак Знак"/>
    <w:link w:val="-"/>
    <w:rsid w:val="0030032A"/>
    <w:rPr>
      <w:sz w:val="24"/>
    </w:rPr>
  </w:style>
  <w:style w:type="paragraph" w:customStyle="1" w:styleId="-1">
    <w:name w:val="ПРОГРАММА-параграф Знак Знак Знак"/>
    <w:link w:val="-2"/>
    <w:rsid w:val="0030032A"/>
    <w:rPr>
      <w:sz w:val="24"/>
    </w:rPr>
  </w:style>
  <w:style w:type="character" w:customStyle="1" w:styleId="-2">
    <w:name w:val="ПРОГРАММА-параграф Знак Знак Знак"/>
    <w:link w:val="-1"/>
    <w:rsid w:val="0030032A"/>
    <w:rPr>
      <w:sz w:val="24"/>
      <w:lang w:bidi="ar-SA"/>
    </w:rPr>
  </w:style>
  <w:style w:type="paragraph" w:customStyle="1" w:styleId="2ffff">
    <w:name w:val="Сильное выделение2"/>
    <w:link w:val="2ffff0"/>
    <w:rsid w:val="0030032A"/>
    <w:rPr>
      <w:b/>
      <w:i/>
    </w:rPr>
  </w:style>
  <w:style w:type="character" w:customStyle="1" w:styleId="2ffff0">
    <w:name w:val="Сильное выделение2"/>
    <w:link w:val="2ffff"/>
    <w:rsid w:val="0030032A"/>
    <w:rPr>
      <w:b/>
      <w:i/>
      <w:lang w:val="ru-RU" w:eastAsia="ru-RU" w:bidi="ar-SA"/>
    </w:rPr>
  </w:style>
  <w:style w:type="paragraph" w:customStyle="1" w:styleId="xl75">
    <w:name w:val="xl75"/>
    <w:basedOn w:val="a"/>
    <w:link w:val="xl750"/>
    <w:rsid w:val="0030032A"/>
    <w:pPr>
      <w:spacing w:beforeAutospacing="1" w:afterAutospacing="1"/>
      <w:jc w:val="center"/>
    </w:pPr>
    <w:rPr>
      <w:color w:val="auto"/>
      <w:sz w:val="24"/>
    </w:rPr>
  </w:style>
  <w:style w:type="character" w:customStyle="1" w:styleId="xl750">
    <w:name w:val="xl75"/>
    <w:link w:val="xl75"/>
    <w:rsid w:val="0030032A"/>
    <w:rPr>
      <w:sz w:val="24"/>
    </w:rPr>
  </w:style>
  <w:style w:type="paragraph" w:customStyle="1" w:styleId="260">
    <w:name w:val="Знак Знак26"/>
    <w:link w:val="261"/>
    <w:rsid w:val="0030032A"/>
    <w:rPr>
      <w:rFonts w:ascii="AG Souvenir" w:hAnsi="AG Souvenir"/>
      <w:b/>
      <w:spacing w:val="38"/>
      <w:sz w:val="28"/>
    </w:rPr>
  </w:style>
  <w:style w:type="character" w:customStyle="1" w:styleId="261">
    <w:name w:val="Знак Знак26"/>
    <w:link w:val="260"/>
    <w:rsid w:val="0030032A"/>
    <w:rPr>
      <w:rFonts w:ascii="AG Souvenir" w:hAnsi="AG Souvenir"/>
      <w:b/>
      <w:spacing w:val="38"/>
      <w:sz w:val="28"/>
      <w:lang w:bidi="ar-SA"/>
    </w:rPr>
  </w:style>
  <w:style w:type="paragraph" w:customStyle="1" w:styleId="menu3br1">
    <w:name w:val="menu3br1"/>
    <w:link w:val="menu3br10"/>
    <w:rsid w:val="0030032A"/>
    <w:rPr>
      <w:rFonts w:ascii="Arial" w:hAnsi="Arial"/>
      <w:b/>
      <w:color w:val="FF0000"/>
      <w:sz w:val="18"/>
    </w:rPr>
  </w:style>
  <w:style w:type="character" w:customStyle="1" w:styleId="menu3br10">
    <w:name w:val="menu3br1"/>
    <w:link w:val="menu3br1"/>
    <w:rsid w:val="0030032A"/>
    <w:rPr>
      <w:rFonts w:ascii="Arial" w:hAnsi="Arial"/>
      <w:b/>
      <w:color w:val="FF0000"/>
      <w:sz w:val="18"/>
      <w:lang w:bidi="ar-SA"/>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30032A"/>
    <w:pPr>
      <w:spacing w:beforeAutospacing="1" w:afterAutospacing="1"/>
      <w:jc w:val="both"/>
    </w:pPr>
    <w:rPr>
      <w:rFonts w:ascii="Tahoma" w:hAnsi="Tahoma"/>
      <w:color w:val="auto"/>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7"/>
    <w:rsid w:val="0030032A"/>
    <w:rPr>
      <w:rFonts w:ascii="Tahoma" w:hAnsi="Tahoma"/>
    </w:rPr>
  </w:style>
  <w:style w:type="paragraph" w:customStyle="1" w:styleId="xl93">
    <w:name w:val="xl93"/>
    <w:basedOn w:val="a"/>
    <w:link w:val="xl930"/>
    <w:rsid w:val="0030032A"/>
    <w:pPr>
      <w:spacing w:beforeAutospacing="1" w:afterAutospacing="1"/>
      <w:jc w:val="center"/>
    </w:pPr>
    <w:rPr>
      <w:b/>
      <w:color w:val="auto"/>
      <w:sz w:val="24"/>
    </w:rPr>
  </w:style>
  <w:style w:type="character" w:customStyle="1" w:styleId="xl930">
    <w:name w:val="xl93"/>
    <w:link w:val="xl93"/>
    <w:rsid w:val="0030032A"/>
    <w:rPr>
      <w:b/>
      <w:sz w:val="24"/>
    </w:rPr>
  </w:style>
  <w:style w:type="paragraph" w:customStyle="1" w:styleId="31a">
    <w:name w:val="Знак Знак31"/>
    <w:link w:val="31b"/>
    <w:rsid w:val="0030032A"/>
    <w:rPr>
      <w:sz w:val="24"/>
    </w:rPr>
  </w:style>
  <w:style w:type="character" w:customStyle="1" w:styleId="31b">
    <w:name w:val="Знак Знак31"/>
    <w:link w:val="31a"/>
    <w:rsid w:val="0030032A"/>
    <w:rPr>
      <w:sz w:val="24"/>
      <w:lang w:bidi="ar-SA"/>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30032A"/>
    <w:pPr>
      <w:spacing w:beforeAutospacing="1" w:afterAutospacing="1"/>
    </w:pPr>
    <w:rPr>
      <w:rFonts w:ascii="Tahoma" w:hAnsi="Tahoma"/>
      <w:color w:val="auto"/>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sid w:val="0030032A"/>
    <w:rPr>
      <w:rFonts w:ascii="Tahoma" w:hAnsi="Tahoma"/>
    </w:rPr>
  </w:style>
  <w:style w:type="paragraph" w:customStyle="1" w:styleId="111fd">
    <w:name w:val="Знак1 Знак Знак Знак1 Знак Знак Знак Знак Знак Знак Знак Знак Знак1"/>
    <w:basedOn w:val="a"/>
    <w:link w:val="111fe"/>
    <w:rsid w:val="0030032A"/>
    <w:pPr>
      <w:spacing w:beforeAutospacing="1" w:afterAutospacing="1"/>
    </w:pPr>
    <w:rPr>
      <w:rFonts w:ascii="Tahoma" w:hAnsi="Tahoma"/>
      <w:color w:val="auto"/>
    </w:rPr>
  </w:style>
  <w:style w:type="character" w:customStyle="1" w:styleId="111fe">
    <w:name w:val="Знак1 Знак Знак Знак1 Знак Знак Знак Знак Знак Знак Знак Знак Знак1"/>
    <w:link w:val="111fd"/>
    <w:rsid w:val="0030032A"/>
    <w:rPr>
      <w:rFonts w:ascii="Tahoma" w:hAnsi="Tahoma"/>
    </w:rPr>
  </w:style>
  <w:style w:type="paragraph" w:customStyle="1" w:styleId="afffffd">
    <w:name w:val="Знак Знак Знак"/>
    <w:basedOn w:val="a"/>
    <w:link w:val="afffffe"/>
    <w:rsid w:val="0030032A"/>
    <w:pPr>
      <w:spacing w:beforeAutospacing="1" w:afterAutospacing="1"/>
    </w:pPr>
    <w:rPr>
      <w:rFonts w:ascii="Tahoma" w:hAnsi="Tahoma"/>
      <w:color w:val="auto"/>
    </w:rPr>
  </w:style>
  <w:style w:type="character" w:customStyle="1" w:styleId="afffffe">
    <w:name w:val="Знак Знак Знак"/>
    <w:link w:val="afffffd"/>
    <w:rsid w:val="0030032A"/>
    <w:rPr>
      <w:rFonts w:ascii="Tahoma" w:hAnsi="Tahoma"/>
    </w:rPr>
  </w:style>
  <w:style w:type="paragraph" w:customStyle="1" w:styleId="IntenseQuoteChar">
    <w:name w:val="Intense Quote Char"/>
    <w:link w:val="IntenseQuoteChar0"/>
    <w:rsid w:val="0030032A"/>
    <w:rPr>
      <w:b/>
      <w:i/>
      <w:color w:val="4F81BD"/>
    </w:rPr>
  </w:style>
  <w:style w:type="character" w:customStyle="1" w:styleId="IntenseQuoteChar0">
    <w:name w:val="Intense Quote Char"/>
    <w:link w:val="IntenseQuoteChar"/>
    <w:rsid w:val="0030032A"/>
    <w:rPr>
      <w:b/>
      <w:i/>
      <w:color w:val="4F81BD"/>
      <w:lang w:val="ru-RU" w:eastAsia="ru-RU" w:bidi="ar-SA"/>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30032A"/>
    <w:pPr>
      <w:spacing w:beforeAutospacing="1" w:afterAutospacing="1"/>
    </w:pPr>
    <w:rPr>
      <w:rFonts w:ascii="Tahoma" w:hAnsi="Tahoma"/>
      <w:color w:val="auto"/>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2"/>
    <w:rsid w:val="0030032A"/>
    <w:rPr>
      <w:rFonts w:ascii="Tahoma" w:hAnsi="Tahoma"/>
    </w:rPr>
  </w:style>
  <w:style w:type="paragraph" w:customStyle="1" w:styleId="420">
    <w:name w:val="Знак4 Знак Знак Знак Знак Знак Знак Знак Знак Знак2"/>
    <w:basedOn w:val="a"/>
    <w:link w:val="421"/>
    <w:rsid w:val="0030032A"/>
    <w:pPr>
      <w:spacing w:beforeAutospacing="1" w:afterAutospacing="1"/>
      <w:jc w:val="both"/>
    </w:pPr>
    <w:rPr>
      <w:rFonts w:ascii="Tahoma" w:hAnsi="Tahoma"/>
      <w:color w:val="auto"/>
    </w:rPr>
  </w:style>
  <w:style w:type="character" w:customStyle="1" w:styleId="421">
    <w:name w:val="Знак4 Знак Знак Знак Знак Знак Знак Знак Знак Знак2"/>
    <w:link w:val="420"/>
    <w:rsid w:val="0030032A"/>
    <w:rPr>
      <w:rFonts w:ascii="Tahoma" w:hAnsi="Tahoma"/>
    </w:rPr>
  </w:style>
  <w:style w:type="paragraph" w:customStyle="1" w:styleId="western">
    <w:name w:val="western"/>
    <w:basedOn w:val="a"/>
    <w:link w:val="western0"/>
    <w:rsid w:val="0030032A"/>
    <w:pPr>
      <w:spacing w:beforeAutospacing="1" w:afterAutospacing="1"/>
    </w:pPr>
    <w:rPr>
      <w:color w:val="auto"/>
      <w:sz w:val="28"/>
    </w:rPr>
  </w:style>
  <w:style w:type="character" w:customStyle="1" w:styleId="western0">
    <w:name w:val="western"/>
    <w:link w:val="western"/>
    <w:rsid w:val="0030032A"/>
    <w:rPr>
      <w:sz w:val="28"/>
    </w:rPr>
  </w:style>
  <w:style w:type="paragraph" w:customStyle="1" w:styleId="Footnote2">
    <w:name w:val="Footnote"/>
    <w:basedOn w:val="a"/>
    <w:link w:val="Footnote3"/>
    <w:rsid w:val="0030032A"/>
  </w:style>
  <w:style w:type="character" w:customStyle="1" w:styleId="Footnote3">
    <w:name w:val="Footnote"/>
    <w:basedOn w:val="11"/>
    <w:link w:val="Footnote2"/>
    <w:rsid w:val="0030032A"/>
  </w:style>
  <w:style w:type="paragraph" w:customStyle="1" w:styleId="affffff">
    <w:name w:val="Текст протокола"/>
    <w:link w:val="affffff0"/>
    <w:rsid w:val="0030032A"/>
    <w:pPr>
      <w:ind w:firstLine="369"/>
      <w:jc w:val="both"/>
    </w:pPr>
    <w:rPr>
      <w:sz w:val="22"/>
    </w:rPr>
  </w:style>
  <w:style w:type="character" w:customStyle="1" w:styleId="affffff0">
    <w:name w:val="Текст протокола"/>
    <w:link w:val="affffff"/>
    <w:rsid w:val="0030032A"/>
    <w:rPr>
      <w:sz w:val="22"/>
      <w:lang w:bidi="ar-SA"/>
    </w:rPr>
  </w:style>
  <w:style w:type="paragraph" w:customStyle="1" w:styleId="affffff1">
    <w:name w:val="Знак Знак Знак Знак Знак"/>
    <w:basedOn w:val="a"/>
    <w:link w:val="affffff2"/>
    <w:rsid w:val="0030032A"/>
    <w:pPr>
      <w:spacing w:beforeAutospacing="1" w:afterAutospacing="1"/>
    </w:pPr>
    <w:rPr>
      <w:rFonts w:ascii="Tahoma" w:hAnsi="Tahoma"/>
      <w:color w:val="auto"/>
    </w:rPr>
  </w:style>
  <w:style w:type="character" w:customStyle="1" w:styleId="affffff2">
    <w:name w:val="Знак Знак Знак Знак Знак"/>
    <w:link w:val="affffff1"/>
    <w:rsid w:val="0030032A"/>
    <w:rPr>
      <w:rFonts w:ascii="Tahoma" w:hAnsi="Tahoma"/>
    </w:rPr>
  </w:style>
  <w:style w:type="paragraph" w:customStyle="1" w:styleId="xl56">
    <w:name w:val="xl56"/>
    <w:basedOn w:val="a"/>
    <w:link w:val="xl560"/>
    <w:rsid w:val="0030032A"/>
    <w:pPr>
      <w:spacing w:beforeAutospacing="1" w:afterAutospacing="1"/>
      <w:jc w:val="center"/>
    </w:pPr>
    <w:rPr>
      <w:color w:val="auto"/>
      <w:sz w:val="24"/>
    </w:rPr>
  </w:style>
  <w:style w:type="character" w:customStyle="1" w:styleId="xl560">
    <w:name w:val="xl56"/>
    <w:link w:val="xl56"/>
    <w:rsid w:val="0030032A"/>
    <w:rPr>
      <w:sz w:val="24"/>
    </w:rPr>
  </w:style>
  <w:style w:type="paragraph" w:customStyle="1" w:styleId="212c">
    <w:name w:val="Знак Знак2 Знак Знак Знак Знак1 Знак2"/>
    <w:basedOn w:val="a"/>
    <w:link w:val="212d"/>
    <w:rsid w:val="0030032A"/>
    <w:pPr>
      <w:spacing w:beforeAutospacing="1" w:afterAutospacing="1"/>
    </w:pPr>
    <w:rPr>
      <w:rFonts w:ascii="Tahoma" w:hAnsi="Tahoma"/>
      <w:color w:val="auto"/>
    </w:rPr>
  </w:style>
  <w:style w:type="character" w:customStyle="1" w:styleId="212d">
    <w:name w:val="Знак Знак2 Знак Знак Знак Знак1 Знак2"/>
    <w:link w:val="212c"/>
    <w:rsid w:val="0030032A"/>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30032A"/>
    <w:pPr>
      <w:spacing w:beforeAutospacing="1" w:afterAutospacing="1"/>
    </w:pPr>
    <w:rPr>
      <w:rFonts w:ascii="Tahoma" w:hAnsi="Tahoma"/>
      <w:color w:val="auto"/>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a"/>
    <w:rsid w:val="0030032A"/>
    <w:rPr>
      <w:rFonts w:ascii="Tahoma" w:hAnsi="Tahoma"/>
    </w:rPr>
  </w:style>
  <w:style w:type="paragraph" w:customStyle="1" w:styleId="xl81">
    <w:name w:val="xl81"/>
    <w:basedOn w:val="a"/>
    <w:link w:val="xl810"/>
    <w:rsid w:val="0030032A"/>
    <w:pPr>
      <w:spacing w:beforeAutospacing="1" w:afterAutospacing="1"/>
    </w:pPr>
    <w:rPr>
      <w:color w:val="auto"/>
      <w:sz w:val="24"/>
    </w:rPr>
  </w:style>
  <w:style w:type="character" w:customStyle="1" w:styleId="xl810">
    <w:name w:val="xl81"/>
    <w:link w:val="xl81"/>
    <w:rsid w:val="0030032A"/>
    <w:rPr>
      <w:sz w:val="24"/>
    </w:rPr>
  </w:style>
  <w:style w:type="paragraph" w:customStyle="1" w:styleId="22f0">
    <w:name w:val="Знак Знак Знак Знак Знак Знак2 Знак Знак Знак Знак Знак Знак Знак Знак Знак Знак2"/>
    <w:basedOn w:val="a"/>
    <w:link w:val="22f1"/>
    <w:rsid w:val="0030032A"/>
    <w:pPr>
      <w:spacing w:beforeAutospacing="1" w:afterAutospacing="1"/>
    </w:pPr>
    <w:rPr>
      <w:rFonts w:ascii="Tahoma" w:hAnsi="Tahoma"/>
      <w:color w:val="auto"/>
    </w:rPr>
  </w:style>
  <w:style w:type="character" w:customStyle="1" w:styleId="22f1">
    <w:name w:val="Знак Знак Знак Знак Знак Знак2 Знак Знак Знак Знак Знак Знак Знак Знак Знак Знак2"/>
    <w:link w:val="22f0"/>
    <w:rsid w:val="0030032A"/>
    <w:rPr>
      <w:rFonts w:ascii="Tahoma" w:hAnsi="Tahoma"/>
    </w:rPr>
  </w:style>
  <w:style w:type="paragraph" w:customStyle="1" w:styleId="WW8Num1z1">
    <w:name w:val="WW8Num1z1"/>
    <w:link w:val="WW8Num1z10"/>
    <w:rsid w:val="0030032A"/>
    <w:rPr>
      <w:rFonts w:ascii="Courier New" w:hAnsi="Courier New"/>
    </w:rPr>
  </w:style>
  <w:style w:type="character" w:customStyle="1" w:styleId="WW8Num1z10">
    <w:name w:val="WW8Num1z1"/>
    <w:link w:val="WW8Num1z1"/>
    <w:rsid w:val="0030032A"/>
    <w:rPr>
      <w:rFonts w:ascii="Courier New" w:hAnsi="Courier New"/>
      <w:lang w:val="ru-RU" w:eastAsia="ru-RU" w:bidi="ar-SA"/>
    </w:rPr>
  </w:style>
  <w:style w:type="paragraph" w:customStyle="1" w:styleId="xl92">
    <w:name w:val="xl92"/>
    <w:basedOn w:val="a"/>
    <w:link w:val="xl920"/>
    <w:rsid w:val="0030032A"/>
    <w:pPr>
      <w:spacing w:beforeAutospacing="1" w:afterAutospacing="1"/>
      <w:jc w:val="center"/>
    </w:pPr>
    <w:rPr>
      <w:b/>
      <w:color w:val="auto"/>
      <w:sz w:val="24"/>
    </w:rPr>
  </w:style>
  <w:style w:type="character" w:customStyle="1" w:styleId="xl920">
    <w:name w:val="xl92"/>
    <w:link w:val="xl92"/>
    <w:rsid w:val="0030032A"/>
    <w:rPr>
      <w:b/>
      <w:sz w:val="24"/>
    </w:rPr>
  </w:style>
  <w:style w:type="paragraph" w:customStyle="1" w:styleId="422">
    <w:name w:val="Знак42"/>
    <w:basedOn w:val="a"/>
    <w:link w:val="423"/>
    <w:rsid w:val="0030032A"/>
    <w:pPr>
      <w:spacing w:beforeAutospacing="1" w:afterAutospacing="1"/>
      <w:jc w:val="both"/>
    </w:pPr>
    <w:rPr>
      <w:rFonts w:ascii="Tahoma" w:hAnsi="Tahoma"/>
      <w:color w:val="auto"/>
    </w:rPr>
  </w:style>
  <w:style w:type="character" w:customStyle="1" w:styleId="423">
    <w:name w:val="Знак42"/>
    <w:link w:val="422"/>
    <w:rsid w:val="0030032A"/>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30032A"/>
    <w:pPr>
      <w:spacing w:beforeAutospacing="1" w:afterAutospacing="1"/>
      <w:jc w:val="both"/>
    </w:pPr>
    <w:rPr>
      <w:rFonts w:ascii="Tahoma" w:hAnsi="Tahoma"/>
      <w:color w:val="auto"/>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a"/>
    <w:rsid w:val="0030032A"/>
    <w:rPr>
      <w:rFonts w:ascii="Tahoma" w:hAnsi="Tahoma"/>
    </w:rPr>
  </w:style>
  <w:style w:type="paragraph" w:customStyle="1" w:styleId="ww--">
    <w:name w:val="ww-содержимое-таблицы"/>
    <w:basedOn w:val="a"/>
    <w:link w:val="ww--0"/>
    <w:rsid w:val="0030032A"/>
    <w:pPr>
      <w:spacing w:beforeAutospacing="1" w:after="119"/>
    </w:pPr>
    <w:rPr>
      <w:color w:val="auto"/>
      <w:sz w:val="24"/>
    </w:rPr>
  </w:style>
  <w:style w:type="character" w:customStyle="1" w:styleId="ww--0">
    <w:name w:val="ww-содержимое-таблицы"/>
    <w:link w:val="ww--"/>
    <w:rsid w:val="0030032A"/>
    <w:rPr>
      <w:sz w:val="24"/>
    </w:rPr>
  </w:style>
  <w:style w:type="paragraph" w:customStyle="1" w:styleId="2ffff1">
    <w:name w:val="Знак Знак Знак Знак Знак Знак Знак Знак Знак Знак2"/>
    <w:basedOn w:val="a"/>
    <w:link w:val="2ffff2"/>
    <w:rsid w:val="0030032A"/>
    <w:pPr>
      <w:spacing w:beforeAutospacing="1" w:afterAutospacing="1"/>
      <w:jc w:val="both"/>
    </w:pPr>
    <w:rPr>
      <w:rFonts w:ascii="Tahoma" w:hAnsi="Tahoma"/>
      <w:color w:val="auto"/>
    </w:rPr>
  </w:style>
  <w:style w:type="character" w:customStyle="1" w:styleId="2ffff2">
    <w:name w:val="Знак Знак Знак Знак Знак Знак Знак Знак Знак Знак2"/>
    <w:link w:val="2ffff1"/>
    <w:rsid w:val="0030032A"/>
    <w:rPr>
      <w:rFonts w:ascii="Tahoma" w:hAnsi="Tahoma"/>
    </w:rPr>
  </w:style>
  <w:style w:type="paragraph" w:customStyle="1" w:styleId="affffff3">
    <w:name w:val="Знак Знак Знак Знак Знак Знак"/>
    <w:basedOn w:val="a"/>
    <w:link w:val="affffff4"/>
    <w:rsid w:val="0030032A"/>
    <w:pPr>
      <w:spacing w:beforeAutospacing="1" w:afterAutospacing="1"/>
      <w:jc w:val="both"/>
    </w:pPr>
    <w:rPr>
      <w:rFonts w:ascii="Tahoma" w:hAnsi="Tahoma"/>
      <w:color w:val="auto"/>
    </w:rPr>
  </w:style>
  <w:style w:type="character" w:customStyle="1" w:styleId="affffff4">
    <w:name w:val="Знак Знак Знак Знак Знак Знак"/>
    <w:link w:val="affffff3"/>
    <w:rsid w:val="0030032A"/>
    <w:rPr>
      <w:rFonts w:ascii="Tahoma" w:hAnsi="Tahoma"/>
    </w:rPr>
  </w:style>
  <w:style w:type="paragraph" w:customStyle="1" w:styleId="11ffc">
    <w:name w:val="Знак Знак1 Знак Знак Знак1"/>
    <w:basedOn w:val="a"/>
    <w:link w:val="11ffd"/>
    <w:rsid w:val="0030032A"/>
    <w:pPr>
      <w:spacing w:after="160" w:line="240" w:lineRule="exact"/>
    </w:pPr>
    <w:rPr>
      <w:rFonts w:ascii="Verdana" w:hAnsi="Verdana"/>
      <w:color w:val="auto"/>
    </w:rPr>
  </w:style>
  <w:style w:type="character" w:customStyle="1" w:styleId="11ffd">
    <w:name w:val="Знак Знак1 Знак Знак Знак1"/>
    <w:link w:val="11ffc"/>
    <w:rsid w:val="0030032A"/>
    <w:rPr>
      <w:rFonts w:ascii="Verdana" w:hAnsi="Verdana"/>
    </w:rPr>
  </w:style>
  <w:style w:type="paragraph" w:customStyle="1" w:styleId="1ffffffff2">
    <w:name w:val="Гиперссылка1"/>
    <w:link w:val="1ffffffff3"/>
    <w:rsid w:val="0030032A"/>
    <w:rPr>
      <w:color w:val="0000FF"/>
      <w:u w:val="single"/>
    </w:rPr>
  </w:style>
  <w:style w:type="character" w:customStyle="1" w:styleId="1ffffffff3">
    <w:name w:val="Гиперссылка1"/>
    <w:link w:val="1ffffffff2"/>
    <w:rsid w:val="0030032A"/>
    <w:rPr>
      <w:color w:val="0000FF"/>
      <w:u w:val="single"/>
      <w:lang w:bidi="ar-SA"/>
    </w:rPr>
  </w:style>
  <w:style w:type="paragraph" w:customStyle="1" w:styleId="1ffffffff4">
    <w:name w:val="Знак сноски1"/>
    <w:link w:val="1ffffffff5"/>
    <w:rsid w:val="0030032A"/>
    <w:rPr>
      <w:rFonts w:ascii="Calibri" w:hAnsi="Calibri"/>
      <w:vertAlign w:val="superscript"/>
    </w:rPr>
  </w:style>
  <w:style w:type="character" w:customStyle="1" w:styleId="1ffffffff5">
    <w:name w:val="Знак сноски1"/>
    <w:link w:val="1ffffffff4"/>
    <w:rsid w:val="0030032A"/>
    <w:rPr>
      <w:rFonts w:ascii="Calibri" w:hAnsi="Calibri"/>
      <w:vertAlign w:val="superscript"/>
      <w:lang w:bidi="ar-SA"/>
    </w:rPr>
  </w:style>
  <w:style w:type="paragraph" w:customStyle="1" w:styleId="21ff4">
    <w:name w:val="Основной шрифт абзаца21"/>
    <w:link w:val="21ff5"/>
    <w:rsid w:val="0030032A"/>
    <w:rPr>
      <w:color w:val="000000"/>
    </w:rPr>
  </w:style>
  <w:style w:type="character" w:customStyle="1" w:styleId="21ff5">
    <w:name w:val="Основной шрифт абзаца21"/>
    <w:link w:val="21ff4"/>
    <w:rsid w:val="0030032A"/>
    <w:rPr>
      <w:color w:val="000000"/>
      <w:lang w:val="ru-RU" w:eastAsia="ru-RU" w:bidi="ar-SA"/>
    </w:rPr>
  </w:style>
  <w:style w:type="paragraph" w:customStyle="1" w:styleId="212e">
    <w:name w:val="Знак Знак2 Знак Знак Знак1 Знак Знак Знак Знак Знак Знак Знак Знак Знак Знак2"/>
    <w:basedOn w:val="a"/>
    <w:link w:val="212f"/>
    <w:rsid w:val="0030032A"/>
    <w:pPr>
      <w:spacing w:beforeAutospacing="1" w:afterAutospacing="1"/>
    </w:pPr>
    <w:rPr>
      <w:rFonts w:ascii="Tahoma" w:hAnsi="Tahoma"/>
      <w:color w:val="auto"/>
    </w:rPr>
  </w:style>
  <w:style w:type="character" w:customStyle="1" w:styleId="212f">
    <w:name w:val="Знак Знак2 Знак Знак Знак1 Знак Знак Знак Знак Знак Знак Знак Знак Знак Знак2"/>
    <w:link w:val="212e"/>
    <w:rsid w:val="0030032A"/>
    <w:rPr>
      <w:rFonts w:ascii="Tahoma" w:hAnsi="Tahoma"/>
    </w:rPr>
  </w:style>
  <w:style w:type="paragraph" w:customStyle="1" w:styleId="xl88">
    <w:name w:val="xl88"/>
    <w:basedOn w:val="a"/>
    <w:link w:val="xl880"/>
    <w:rsid w:val="0030032A"/>
    <w:pPr>
      <w:spacing w:beforeAutospacing="1" w:afterAutospacing="1"/>
      <w:jc w:val="center"/>
    </w:pPr>
    <w:rPr>
      <w:color w:val="auto"/>
      <w:sz w:val="24"/>
    </w:rPr>
  </w:style>
  <w:style w:type="character" w:customStyle="1" w:styleId="xl880">
    <w:name w:val="xl88"/>
    <w:link w:val="xl88"/>
    <w:rsid w:val="0030032A"/>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30032A"/>
    <w:pPr>
      <w:spacing w:beforeAutospacing="1" w:afterAutospacing="1"/>
    </w:pPr>
    <w:rPr>
      <w:rFonts w:ascii="Tahoma" w:hAnsi="Tahoma"/>
      <w:color w:val="auto"/>
    </w:rPr>
  </w:style>
  <w:style w:type="character" w:customStyle="1" w:styleId="112f1">
    <w:name w:val="Знак Знак1 Знак Знак Знак1 Знак Знак Знак Знак Знак Знак Знак Знак Знак Знак Знак Знак Знак Знак Знак Знак2"/>
    <w:link w:val="112f0"/>
    <w:rsid w:val="0030032A"/>
    <w:rPr>
      <w:rFonts w:ascii="Tahoma" w:hAnsi="Tahoma"/>
    </w:rPr>
  </w:style>
  <w:style w:type="paragraph" w:customStyle="1" w:styleId="211f4">
    <w:name w:val="Знак Знак2 Знак Знак Знак1 Знак Знак Знак1"/>
    <w:basedOn w:val="a"/>
    <w:link w:val="211f5"/>
    <w:rsid w:val="0030032A"/>
    <w:pPr>
      <w:spacing w:beforeAutospacing="1" w:afterAutospacing="1"/>
    </w:pPr>
    <w:rPr>
      <w:rFonts w:ascii="Tahoma" w:hAnsi="Tahoma"/>
      <w:color w:val="auto"/>
    </w:rPr>
  </w:style>
  <w:style w:type="character" w:customStyle="1" w:styleId="211f5">
    <w:name w:val="Знак Знак2 Знак Знак Знак1 Знак Знак Знак1"/>
    <w:link w:val="211f4"/>
    <w:rsid w:val="0030032A"/>
    <w:rPr>
      <w:rFonts w:ascii="Tahoma" w:hAnsi="Tahoma"/>
    </w:rPr>
  </w:style>
  <w:style w:type="paragraph" w:customStyle="1" w:styleId="22f2">
    <w:name w:val="Знак2 Знак Знак Знак2"/>
    <w:basedOn w:val="a"/>
    <w:link w:val="22f3"/>
    <w:rsid w:val="0030032A"/>
    <w:pPr>
      <w:spacing w:after="160" w:line="240" w:lineRule="exact"/>
    </w:pPr>
    <w:rPr>
      <w:rFonts w:ascii="Verdana" w:hAnsi="Verdana"/>
      <w:color w:val="auto"/>
    </w:rPr>
  </w:style>
  <w:style w:type="character" w:customStyle="1" w:styleId="22f3">
    <w:name w:val="Знак2 Знак Знак Знак2"/>
    <w:link w:val="22f2"/>
    <w:rsid w:val="0030032A"/>
    <w:rPr>
      <w:rFonts w:ascii="Verdana" w:hAnsi="Verdana"/>
    </w:rPr>
  </w:style>
  <w:style w:type="paragraph" w:customStyle="1" w:styleId="340">
    <w:name w:val="Основной текст с отступом 34"/>
    <w:basedOn w:val="a"/>
    <w:link w:val="341"/>
    <w:rsid w:val="0030032A"/>
    <w:pPr>
      <w:ind w:firstLine="993"/>
      <w:jc w:val="both"/>
    </w:pPr>
    <w:rPr>
      <w:color w:val="auto"/>
      <w:sz w:val="28"/>
    </w:rPr>
  </w:style>
  <w:style w:type="character" w:customStyle="1" w:styleId="341">
    <w:name w:val="Основной текст с отступом 34"/>
    <w:link w:val="340"/>
    <w:rsid w:val="0030032A"/>
    <w:rPr>
      <w:sz w:val="28"/>
    </w:rPr>
  </w:style>
  <w:style w:type="paragraph" w:customStyle="1" w:styleId="FontStyle13">
    <w:name w:val="Font Style13"/>
    <w:link w:val="FontStyle130"/>
    <w:rsid w:val="0030032A"/>
    <w:rPr>
      <w:sz w:val="26"/>
    </w:rPr>
  </w:style>
  <w:style w:type="character" w:customStyle="1" w:styleId="FontStyle130">
    <w:name w:val="Font Style13"/>
    <w:link w:val="FontStyle13"/>
    <w:rsid w:val="0030032A"/>
    <w:rPr>
      <w:sz w:val="26"/>
      <w:lang w:bidi="ar-SA"/>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30032A"/>
    <w:pPr>
      <w:spacing w:beforeAutospacing="1" w:afterAutospacing="1"/>
    </w:pPr>
    <w:rPr>
      <w:rFonts w:ascii="Tahoma" w:hAnsi="Tahoma"/>
      <w:color w:val="auto"/>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link w:val="212f0"/>
    <w:rsid w:val="0030032A"/>
    <w:rPr>
      <w:rFonts w:ascii="Tahoma" w:hAnsi="Tahoma"/>
    </w:rPr>
  </w:style>
  <w:style w:type="paragraph" w:customStyle="1" w:styleId="wT2">
    <w:name w:val="wT2"/>
    <w:link w:val="wT20"/>
    <w:rsid w:val="0030032A"/>
    <w:rPr>
      <w:color w:val="000000"/>
    </w:rPr>
  </w:style>
  <w:style w:type="character" w:customStyle="1" w:styleId="wT20">
    <w:name w:val="wT2"/>
    <w:link w:val="wT2"/>
    <w:rsid w:val="0030032A"/>
    <w:rPr>
      <w:color w:val="000000"/>
      <w:lang w:val="ru-RU" w:eastAsia="ru-RU" w:bidi="ar-SA"/>
    </w:rPr>
  </w:style>
  <w:style w:type="paragraph" w:customStyle="1" w:styleId="ConsPlusCell1">
    <w:name w:val="ConsPlusCell1"/>
    <w:link w:val="ConsPlusCell10"/>
    <w:rsid w:val="0030032A"/>
    <w:rPr>
      <w:sz w:val="22"/>
    </w:rPr>
  </w:style>
  <w:style w:type="character" w:customStyle="1" w:styleId="ConsPlusCell10">
    <w:name w:val="ConsPlusCell1"/>
    <w:link w:val="ConsPlusCell1"/>
    <w:rsid w:val="0030032A"/>
    <w:rPr>
      <w:sz w:val="22"/>
      <w:lang w:bidi="ar-SA"/>
    </w:rPr>
  </w:style>
  <w:style w:type="paragraph" w:styleId="54">
    <w:name w:val="toc 5"/>
    <w:next w:val="a"/>
    <w:link w:val="55"/>
    <w:rsid w:val="0030032A"/>
    <w:pPr>
      <w:ind w:left="800"/>
    </w:pPr>
    <w:rPr>
      <w:rFonts w:ascii="XO Thames" w:hAnsi="XO Thames"/>
      <w:sz w:val="28"/>
    </w:rPr>
  </w:style>
  <w:style w:type="character" w:customStyle="1" w:styleId="55">
    <w:name w:val="Оглавление 5 Знак"/>
    <w:link w:val="54"/>
    <w:rsid w:val="0030032A"/>
    <w:rPr>
      <w:rFonts w:ascii="XO Thames" w:hAnsi="XO Thames"/>
      <w:sz w:val="28"/>
      <w:lang w:bidi="ar-SA"/>
    </w:rPr>
  </w:style>
  <w:style w:type="paragraph" w:customStyle="1" w:styleId="31c">
    <w:name w:val="Знак Знак3 Знак Знак Знак Знак Знак Знак Знак Знак Знак1"/>
    <w:basedOn w:val="a"/>
    <w:link w:val="31d"/>
    <w:rsid w:val="0030032A"/>
    <w:pPr>
      <w:spacing w:beforeAutospacing="1" w:afterAutospacing="1"/>
    </w:pPr>
    <w:rPr>
      <w:rFonts w:ascii="Tahoma" w:hAnsi="Tahoma"/>
      <w:color w:val="auto"/>
    </w:rPr>
  </w:style>
  <w:style w:type="character" w:customStyle="1" w:styleId="31d">
    <w:name w:val="Знак Знак3 Знак Знак Знак Знак Знак Знак Знак Знак Знак1"/>
    <w:link w:val="31c"/>
    <w:rsid w:val="0030032A"/>
    <w:rPr>
      <w:rFonts w:ascii="Tahoma" w:hAnsi="Tahoma"/>
    </w:rPr>
  </w:style>
  <w:style w:type="paragraph" w:customStyle="1" w:styleId="pright">
    <w:name w:val="pright"/>
    <w:basedOn w:val="a"/>
    <w:link w:val="pright0"/>
    <w:rsid w:val="0030032A"/>
    <w:pPr>
      <w:spacing w:beforeAutospacing="1" w:afterAutospacing="1"/>
    </w:pPr>
    <w:rPr>
      <w:color w:val="auto"/>
      <w:sz w:val="24"/>
    </w:rPr>
  </w:style>
  <w:style w:type="character" w:customStyle="1" w:styleId="pright0">
    <w:name w:val="pright"/>
    <w:link w:val="pright"/>
    <w:rsid w:val="0030032A"/>
    <w:rPr>
      <w:sz w:val="24"/>
    </w:rPr>
  </w:style>
  <w:style w:type="paragraph" w:customStyle="1" w:styleId="xl72">
    <w:name w:val="xl72"/>
    <w:basedOn w:val="a"/>
    <w:link w:val="xl720"/>
    <w:rsid w:val="0030032A"/>
    <w:pPr>
      <w:spacing w:beforeAutospacing="1" w:afterAutospacing="1"/>
      <w:jc w:val="center"/>
    </w:pPr>
    <w:rPr>
      <w:color w:val="auto"/>
      <w:sz w:val="24"/>
    </w:rPr>
  </w:style>
  <w:style w:type="character" w:customStyle="1" w:styleId="xl720">
    <w:name w:val="xl72"/>
    <w:link w:val="xl72"/>
    <w:rsid w:val="0030032A"/>
    <w:rPr>
      <w:sz w:val="24"/>
    </w:rPr>
  </w:style>
  <w:style w:type="paragraph" w:customStyle="1" w:styleId="1ffffffff6">
    <w:name w:val="Знак Знак Знак Знак Знак Знак Знак Знак Знак Знак Знак Знак Знак Знак Знак Знак Знак Знак Знак Знак Знак Знак Знак Знак Знак1"/>
    <w:basedOn w:val="a"/>
    <w:link w:val="1ffffffff7"/>
    <w:rsid w:val="0030032A"/>
    <w:pPr>
      <w:spacing w:beforeAutospacing="1" w:afterAutospacing="1"/>
      <w:jc w:val="both"/>
    </w:pPr>
    <w:rPr>
      <w:rFonts w:ascii="Tahoma" w:hAnsi="Tahoma"/>
      <w:color w:val="auto"/>
    </w:rPr>
  </w:style>
  <w:style w:type="character" w:customStyle="1" w:styleId="1ffffffff7">
    <w:name w:val="Знак Знак Знак Знак Знак Знак Знак Знак Знак Знак Знак Знак Знак Знак Знак Знак Знак Знак Знак Знак Знак Знак Знак Знак Знак1"/>
    <w:link w:val="1ffffffff6"/>
    <w:rsid w:val="0030032A"/>
    <w:rPr>
      <w:rFonts w:ascii="Tahoma" w:hAnsi="Tahoma"/>
    </w:rPr>
  </w:style>
  <w:style w:type="paragraph" w:customStyle="1" w:styleId="CharChar41">
    <w:name w:val="Char Char4 Знак Знак Знак1"/>
    <w:basedOn w:val="a"/>
    <w:link w:val="CharChar410"/>
    <w:rsid w:val="0030032A"/>
    <w:pPr>
      <w:spacing w:after="160" w:line="240" w:lineRule="exact"/>
    </w:pPr>
    <w:rPr>
      <w:rFonts w:ascii="Verdana" w:hAnsi="Verdana"/>
      <w:color w:val="auto"/>
    </w:rPr>
  </w:style>
  <w:style w:type="character" w:customStyle="1" w:styleId="CharChar410">
    <w:name w:val="Char Char4 Знак Знак Знак1"/>
    <w:link w:val="CharChar41"/>
    <w:rsid w:val="0030032A"/>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30032A"/>
    <w:pPr>
      <w:spacing w:beforeAutospacing="1" w:afterAutospacing="1"/>
      <w:jc w:val="both"/>
    </w:pPr>
    <w:rPr>
      <w:rFonts w:ascii="Tahoma" w:hAnsi="Tahoma"/>
      <w:color w:val="auto"/>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c"/>
    <w:rsid w:val="0030032A"/>
    <w:rPr>
      <w:rFonts w:ascii="Tahoma" w:hAnsi="Tahoma"/>
    </w:rPr>
  </w:style>
  <w:style w:type="paragraph" w:customStyle="1" w:styleId="811">
    <w:name w:val="Заголовок 81"/>
    <w:basedOn w:val="a"/>
    <w:next w:val="a"/>
    <w:link w:val="812"/>
    <w:rsid w:val="0030032A"/>
    <w:pPr>
      <w:ind w:firstLine="709"/>
      <w:jc w:val="both"/>
      <w:outlineLvl w:val="7"/>
    </w:pPr>
    <w:rPr>
      <w:b/>
      <w:color w:val="7F7F7F"/>
    </w:rPr>
  </w:style>
  <w:style w:type="character" w:customStyle="1" w:styleId="812">
    <w:name w:val="Заголовок 81"/>
    <w:link w:val="811"/>
    <w:rsid w:val="0030032A"/>
    <w:rPr>
      <w:b/>
      <w:color w:val="7F7F7F"/>
    </w:rPr>
  </w:style>
  <w:style w:type="paragraph" w:customStyle="1" w:styleId="1ffffffff8">
    <w:name w:val="Номер строки1"/>
    <w:link w:val="1ffffffff9"/>
    <w:rsid w:val="0030032A"/>
    <w:rPr>
      <w:color w:val="000000"/>
    </w:rPr>
  </w:style>
  <w:style w:type="character" w:customStyle="1" w:styleId="1ffffffff9">
    <w:name w:val="Номер строки1"/>
    <w:link w:val="1ffffffff8"/>
    <w:rsid w:val="0030032A"/>
    <w:rPr>
      <w:color w:val="000000"/>
      <w:lang w:val="ru-RU" w:eastAsia="ru-RU" w:bidi="ar-SA"/>
    </w:rPr>
  </w:style>
  <w:style w:type="paragraph" w:customStyle="1" w:styleId="1ffffffffa">
    <w:name w:val="Гиперссылка1"/>
    <w:link w:val="1ffffffffb"/>
    <w:rsid w:val="0030032A"/>
    <w:rPr>
      <w:color w:val="0000FF"/>
      <w:u w:val="single"/>
    </w:rPr>
  </w:style>
  <w:style w:type="character" w:customStyle="1" w:styleId="1ffffffffb">
    <w:name w:val="Гиперссылка1"/>
    <w:link w:val="1ffffffffa"/>
    <w:rsid w:val="0030032A"/>
    <w:rPr>
      <w:color w:val="0000FF"/>
      <w:u w:val="single"/>
      <w:lang w:bidi="ar-SA"/>
    </w:rPr>
  </w:style>
  <w:style w:type="paragraph" w:styleId="HTML">
    <w:name w:val="HTML Preformatted"/>
    <w:basedOn w:val="a"/>
    <w:link w:val="HTML0"/>
    <w:rsid w:val="0030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rsid w:val="0030032A"/>
    <w:rPr>
      <w:rFonts w:ascii="Courier New" w:hAnsi="Courier New"/>
    </w:rPr>
  </w:style>
  <w:style w:type="paragraph" w:customStyle="1" w:styleId="ConsPlusDocList">
    <w:name w:val="ConsPlusDocList"/>
    <w:link w:val="ConsPlusDocList0"/>
    <w:rsid w:val="0030032A"/>
    <w:pPr>
      <w:widowControl w:val="0"/>
    </w:pPr>
    <w:rPr>
      <w:rFonts w:ascii="Courier New" w:hAnsi="Courier New"/>
    </w:rPr>
  </w:style>
  <w:style w:type="character" w:customStyle="1" w:styleId="ConsPlusDocList0">
    <w:name w:val="ConsPlusDocList"/>
    <w:link w:val="ConsPlusDocList"/>
    <w:rsid w:val="0030032A"/>
    <w:rPr>
      <w:rFonts w:ascii="Courier New" w:hAnsi="Courier New"/>
      <w:lang w:val="ru-RU" w:eastAsia="ru-RU" w:bidi="ar-SA"/>
    </w:rPr>
  </w:style>
  <w:style w:type="paragraph" w:customStyle="1" w:styleId="56">
    <w:name w:val="Основной шрифт абзаца5"/>
    <w:link w:val="57"/>
    <w:rsid w:val="0030032A"/>
    <w:rPr>
      <w:color w:val="000000"/>
    </w:rPr>
  </w:style>
  <w:style w:type="character" w:customStyle="1" w:styleId="57">
    <w:name w:val="Основной шрифт абзаца5"/>
    <w:link w:val="56"/>
    <w:rsid w:val="0030032A"/>
    <w:rPr>
      <w:color w:val="000000"/>
      <w:lang w:val="ru-RU" w:eastAsia="ru-RU" w:bidi="ar-SA"/>
    </w:rPr>
  </w:style>
  <w:style w:type="paragraph" w:styleId="afff6">
    <w:name w:val="Message Header"/>
    <w:basedOn w:val="a"/>
    <w:link w:val="affffff5"/>
    <w:rsid w:val="0030032A"/>
    <w:pPr>
      <w:ind w:left="1134" w:hanging="1134"/>
    </w:pPr>
    <w:rPr>
      <w:rFonts w:ascii="Arial" w:hAnsi="Arial"/>
      <w:color w:val="auto"/>
      <w:sz w:val="24"/>
    </w:rPr>
  </w:style>
  <w:style w:type="character" w:customStyle="1" w:styleId="affffff5">
    <w:name w:val="Шапка Знак"/>
    <w:link w:val="afff6"/>
    <w:rsid w:val="0030032A"/>
    <w:rPr>
      <w:rFonts w:ascii="Arial" w:hAnsi="Arial"/>
      <w:sz w:val="24"/>
    </w:rPr>
  </w:style>
  <w:style w:type="paragraph" w:customStyle="1" w:styleId="520">
    <w:name w:val="Знак Знак52"/>
    <w:link w:val="521"/>
    <w:rsid w:val="0030032A"/>
    <w:rPr>
      <w:color w:val="000000"/>
    </w:rPr>
  </w:style>
  <w:style w:type="character" w:customStyle="1" w:styleId="521">
    <w:name w:val="Знак Знак52"/>
    <w:link w:val="520"/>
    <w:rsid w:val="0030032A"/>
    <w:rPr>
      <w:color w:val="000000"/>
      <w:lang w:val="ru-RU" w:eastAsia="ru-RU" w:bidi="ar-SA"/>
    </w:rPr>
  </w:style>
  <w:style w:type="paragraph" w:customStyle="1" w:styleId="xl32">
    <w:name w:val="xl32"/>
    <w:basedOn w:val="a"/>
    <w:link w:val="xl320"/>
    <w:rsid w:val="0030032A"/>
    <w:pPr>
      <w:spacing w:beforeAutospacing="1" w:afterAutospacing="1"/>
      <w:jc w:val="center"/>
    </w:pPr>
    <w:rPr>
      <w:color w:val="auto"/>
      <w:sz w:val="24"/>
    </w:rPr>
  </w:style>
  <w:style w:type="character" w:customStyle="1" w:styleId="xl320">
    <w:name w:val="xl32"/>
    <w:link w:val="xl32"/>
    <w:rsid w:val="0030032A"/>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30032A"/>
    <w:pPr>
      <w:spacing w:beforeAutospacing="1" w:afterAutospacing="1"/>
    </w:pPr>
    <w:rPr>
      <w:rFonts w:ascii="Tahoma" w:hAnsi="Tahoma"/>
      <w:color w:val="auto"/>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6"/>
    <w:rsid w:val="0030032A"/>
    <w:rPr>
      <w:rFonts w:ascii="Tahoma" w:hAnsi="Tahoma"/>
    </w:rPr>
  </w:style>
  <w:style w:type="paragraph" w:customStyle="1" w:styleId="2ffff3">
    <w:name w:val="Замещающий текст2"/>
    <w:link w:val="2ffff4"/>
    <w:rsid w:val="0030032A"/>
    <w:rPr>
      <w:color w:val="808080"/>
    </w:rPr>
  </w:style>
  <w:style w:type="character" w:customStyle="1" w:styleId="2ffff4">
    <w:name w:val="Замещающий текст2"/>
    <w:link w:val="2ffff3"/>
    <w:rsid w:val="0030032A"/>
    <w:rPr>
      <w:color w:val="808080"/>
      <w:lang w:val="ru-RU" w:eastAsia="ru-RU" w:bidi="ar-SA"/>
    </w:rPr>
  </w:style>
  <w:style w:type="paragraph" w:customStyle="1" w:styleId="wT3">
    <w:name w:val="wT3"/>
    <w:link w:val="wT30"/>
    <w:rsid w:val="0030032A"/>
    <w:rPr>
      <w:color w:val="000000"/>
    </w:rPr>
  </w:style>
  <w:style w:type="character" w:customStyle="1" w:styleId="wT30">
    <w:name w:val="wT3"/>
    <w:link w:val="wT3"/>
    <w:rsid w:val="0030032A"/>
    <w:rPr>
      <w:color w:val="000000"/>
      <w:lang w:val="ru-RU" w:eastAsia="ru-RU" w:bidi="ar-SA"/>
    </w:rPr>
  </w:style>
  <w:style w:type="paragraph" w:customStyle="1" w:styleId="xl26">
    <w:name w:val="xl26"/>
    <w:basedOn w:val="a"/>
    <w:link w:val="xl260"/>
    <w:rsid w:val="0030032A"/>
    <w:pPr>
      <w:spacing w:beforeAutospacing="1" w:afterAutospacing="1"/>
      <w:jc w:val="center"/>
    </w:pPr>
    <w:rPr>
      <w:color w:val="auto"/>
      <w:sz w:val="24"/>
    </w:rPr>
  </w:style>
  <w:style w:type="character" w:customStyle="1" w:styleId="xl260">
    <w:name w:val="xl26"/>
    <w:link w:val="xl26"/>
    <w:rsid w:val="0030032A"/>
    <w:rPr>
      <w:sz w:val="24"/>
    </w:rPr>
  </w:style>
  <w:style w:type="paragraph" w:customStyle="1" w:styleId="xl51">
    <w:name w:val="xl51"/>
    <w:basedOn w:val="a"/>
    <w:link w:val="xl510"/>
    <w:rsid w:val="0030032A"/>
    <w:pPr>
      <w:spacing w:beforeAutospacing="1" w:afterAutospacing="1"/>
      <w:jc w:val="center"/>
    </w:pPr>
    <w:rPr>
      <w:b/>
      <w:color w:val="auto"/>
      <w:sz w:val="24"/>
    </w:rPr>
  </w:style>
  <w:style w:type="character" w:customStyle="1" w:styleId="xl510">
    <w:name w:val="xl51"/>
    <w:link w:val="xl51"/>
    <w:rsid w:val="0030032A"/>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30032A"/>
    <w:pPr>
      <w:spacing w:beforeAutospacing="1" w:afterAutospacing="1"/>
    </w:pPr>
    <w:rPr>
      <w:rFonts w:ascii="Tahoma" w:hAnsi="Tahoma"/>
      <w:color w:val="auto"/>
    </w:rPr>
  </w:style>
  <w:style w:type="character" w:customStyle="1" w:styleId="21ff7">
    <w:name w:val="Знак Знак2 Знак Знак Знак1 Знак Знак Знак Знак Знак Знак Знак Знак Знак Знак Знак Знак"/>
    <w:link w:val="21ff6"/>
    <w:rsid w:val="0030032A"/>
    <w:rPr>
      <w:rFonts w:ascii="Tahoma" w:hAnsi="Tahoma"/>
    </w:rPr>
  </w:style>
  <w:style w:type="paragraph" w:customStyle="1" w:styleId="12f6">
    <w:name w:val="Знак Знак Знак Знак Знак Знак12"/>
    <w:basedOn w:val="a"/>
    <w:link w:val="12f7"/>
    <w:rsid w:val="0030032A"/>
    <w:pPr>
      <w:spacing w:beforeAutospacing="1" w:afterAutospacing="1"/>
    </w:pPr>
    <w:rPr>
      <w:rFonts w:ascii="Tahoma" w:hAnsi="Tahoma"/>
      <w:color w:val="auto"/>
    </w:rPr>
  </w:style>
  <w:style w:type="character" w:customStyle="1" w:styleId="12f7">
    <w:name w:val="Знак Знак Знак Знак Знак Знак12"/>
    <w:link w:val="12f6"/>
    <w:rsid w:val="0030032A"/>
    <w:rPr>
      <w:rFonts w:ascii="Tahoma" w:hAnsi="Tahoma"/>
    </w:rPr>
  </w:style>
  <w:style w:type="paragraph" w:customStyle="1" w:styleId="21ff8">
    <w:name w:val="Основной текст с отступом 21"/>
    <w:basedOn w:val="a"/>
    <w:link w:val="21ff9"/>
    <w:rsid w:val="0030032A"/>
    <w:pPr>
      <w:spacing w:after="120" w:line="480" w:lineRule="auto"/>
      <w:ind w:left="283"/>
    </w:pPr>
  </w:style>
  <w:style w:type="character" w:customStyle="1" w:styleId="21ff9">
    <w:name w:val="Основной текст с отступом 21"/>
    <w:basedOn w:val="11"/>
    <w:link w:val="21ff8"/>
    <w:rsid w:val="0030032A"/>
  </w:style>
  <w:style w:type="paragraph" w:customStyle="1" w:styleId="41f">
    <w:name w:val="Знак4 Знак Знак Знак Знак Знак Знак Знак Знак Знак1 Знак Знак Знак Знак Знак Знак Знак Знак"/>
    <w:basedOn w:val="a"/>
    <w:link w:val="41f0"/>
    <w:rsid w:val="0030032A"/>
    <w:pPr>
      <w:spacing w:beforeAutospacing="1" w:afterAutospacing="1"/>
      <w:jc w:val="both"/>
    </w:pPr>
    <w:rPr>
      <w:rFonts w:ascii="Tahoma" w:hAnsi="Tahoma"/>
      <w:color w:val="auto"/>
    </w:rPr>
  </w:style>
  <w:style w:type="character" w:customStyle="1" w:styleId="41f0">
    <w:name w:val="Знак4 Знак Знак Знак Знак Знак Знак Знак Знак Знак1 Знак Знак Знак Знак Знак Знак Знак Знак"/>
    <w:link w:val="41f"/>
    <w:rsid w:val="0030032A"/>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30032A"/>
    <w:pPr>
      <w:spacing w:beforeAutospacing="1" w:afterAutospacing="1"/>
    </w:pPr>
    <w:rPr>
      <w:rFonts w:ascii="Tahoma" w:hAnsi="Tahoma"/>
      <w:color w:val="auto"/>
    </w:rPr>
  </w:style>
  <w:style w:type="character" w:customStyle="1" w:styleId="12f9">
    <w:name w:val="Знак Знак Знак Знак Знак Знак Знак Знак Знак Знак Знак Знак Знак Знак Знак Знак1 Знак Знак Знак2"/>
    <w:link w:val="12f8"/>
    <w:rsid w:val="0030032A"/>
    <w:rPr>
      <w:rFonts w:ascii="Tahoma" w:hAnsi="Tahoma"/>
    </w:rPr>
  </w:style>
  <w:style w:type="paragraph" w:customStyle="1" w:styleId="FR1">
    <w:name w:val="FR1"/>
    <w:link w:val="FR10"/>
    <w:rsid w:val="0030032A"/>
    <w:pPr>
      <w:ind w:left="3080"/>
    </w:pPr>
    <w:rPr>
      <w:b/>
      <w:sz w:val="36"/>
    </w:rPr>
  </w:style>
  <w:style w:type="character" w:customStyle="1" w:styleId="FR10">
    <w:name w:val="FR1"/>
    <w:link w:val="FR1"/>
    <w:rsid w:val="0030032A"/>
    <w:rPr>
      <w:b/>
      <w:sz w:val="36"/>
      <w:lang w:bidi="ar-SA"/>
    </w:rPr>
  </w:style>
  <w:style w:type="paragraph" w:customStyle="1" w:styleId="xl66">
    <w:name w:val="xl66"/>
    <w:basedOn w:val="a"/>
    <w:link w:val="xl660"/>
    <w:rsid w:val="0030032A"/>
    <w:pPr>
      <w:spacing w:beforeAutospacing="1" w:afterAutospacing="1"/>
      <w:jc w:val="center"/>
    </w:pPr>
    <w:rPr>
      <w:color w:val="auto"/>
      <w:sz w:val="24"/>
    </w:rPr>
  </w:style>
  <w:style w:type="character" w:customStyle="1" w:styleId="xl660">
    <w:name w:val="xl66"/>
    <w:link w:val="xl66"/>
    <w:rsid w:val="0030032A"/>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30032A"/>
    <w:pPr>
      <w:spacing w:beforeAutospacing="1" w:afterAutospacing="1"/>
    </w:pPr>
    <w:rPr>
      <w:rFonts w:ascii="Tahoma" w:hAnsi="Tahoma"/>
      <w:color w:val="auto"/>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e"/>
    <w:rsid w:val="0030032A"/>
    <w:rPr>
      <w:rFonts w:ascii="Tahoma" w:hAnsi="Tahoma"/>
    </w:rPr>
  </w:style>
  <w:style w:type="paragraph" w:customStyle="1" w:styleId="QuoteChar">
    <w:name w:val="Quote Char"/>
    <w:link w:val="QuoteChar0"/>
    <w:rsid w:val="0030032A"/>
    <w:rPr>
      <w:i/>
    </w:rPr>
  </w:style>
  <w:style w:type="character" w:customStyle="1" w:styleId="QuoteChar0">
    <w:name w:val="Quote Char"/>
    <w:link w:val="QuoteChar"/>
    <w:rsid w:val="0030032A"/>
    <w:rPr>
      <w:i/>
      <w:lang w:val="ru-RU" w:eastAsia="ru-RU" w:bidi="ar-SA"/>
    </w:rPr>
  </w:style>
  <w:style w:type="paragraph" w:customStyle="1" w:styleId="1ffffffffc">
    <w:name w:val="Строгий1"/>
    <w:link w:val="1ffffffffd"/>
    <w:rsid w:val="0030032A"/>
    <w:rPr>
      <w:b/>
    </w:rPr>
  </w:style>
  <w:style w:type="character" w:customStyle="1" w:styleId="1ffffffffd">
    <w:name w:val="Строгий1"/>
    <w:link w:val="1ffffffffc"/>
    <w:rsid w:val="0030032A"/>
    <w:rPr>
      <w:b/>
      <w:lang w:val="ru-RU" w:eastAsia="ru-RU" w:bidi="ar-SA"/>
    </w:rPr>
  </w:style>
  <w:style w:type="paragraph" w:customStyle="1" w:styleId="1ffffffffe">
    <w:name w:val="Номер строки1"/>
    <w:link w:val="1fffffffff"/>
    <w:rsid w:val="0030032A"/>
    <w:rPr>
      <w:color w:val="000000"/>
    </w:rPr>
  </w:style>
  <w:style w:type="character" w:customStyle="1" w:styleId="1fffffffff">
    <w:name w:val="Номер строки1"/>
    <w:link w:val="1ffffffffe"/>
    <w:rsid w:val="0030032A"/>
    <w:rPr>
      <w:color w:val="000000"/>
      <w:lang w:val="ru-RU" w:eastAsia="ru-RU" w:bidi="ar-SA"/>
    </w:rPr>
  </w:style>
  <w:style w:type="paragraph" w:customStyle="1" w:styleId="3ff">
    <w:name w:val="Знак Знак Знак Знак Знак Знак Знак Знак Знак Знак Знак Знак Знак Знак Знак Знак3"/>
    <w:basedOn w:val="a"/>
    <w:link w:val="3ff0"/>
    <w:rsid w:val="0030032A"/>
    <w:pPr>
      <w:spacing w:beforeAutospacing="1" w:afterAutospacing="1"/>
    </w:pPr>
    <w:rPr>
      <w:rFonts w:ascii="Tahoma" w:hAnsi="Tahoma"/>
      <w:color w:val="auto"/>
    </w:rPr>
  </w:style>
  <w:style w:type="character" w:customStyle="1" w:styleId="3ff0">
    <w:name w:val="Знак Знак Знак Знак Знак Знак Знак Знак Знак Знак Знак Знак Знак Знак Знак Знак3"/>
    <w:link w:val="3ff"/>
    <w:rsid w:val="0030032A"/>
    <w:rPr>
      <w:rFonts w:ascii="Tahoma" w:hAnsi="Tahoma"/>
    </w:rPr>
  </w:style>
  <w:style w:type="paragraph" w:customStyle="1" w:styleId="a30">
    <w:name w:val="a3"/>
    <w:basedOn w:val="a"/>
    <w:link w:val="a31"/>
    <w:rsid w:val="0030032A"/>
    <w:pPr>
      <w:spacing w:before="64" w:after="64"/>
    </w:pPr>
    <w:rPr>
      <w:rFonts w:ascii="Arial" w:hAnsi="Arial"/>
      <w:color w:val="auto"/>
    </w:rPr>
  </w:style>
  <w:style w:type="character" w:customStyle="1" w:styleId="a31">
    <w:name w:val="a3"/>
    <w:link w:val="a30"/>
    <w:rsid w:val="0030032A"/>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30032A"/>
    <w:pPr>
      <w:spacing w:beforeAutospacing="1" w:afterAutospacing="1"/>
      <w:jc w:val="both"/>
    </w:pPr>
    <w:rPr>
      <w:rFonts w:ascii="Tahoma" w:hAnsi="Tahoma"/>
      <w:color w:val="auto"/>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
    <w:rsid w:val="0030032A"/>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30032A"/>
    <w:pPr>
      <w:spacing w:beforeAutospacing="1" w:afterAutospacing="1"/>
    </w:pPr>
    <w:rPr>
      <w:rFonts w:ascii="Tahoma" w:hAnsi="Tahoma"/>
      <w:color w:val="auto"/>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
    <w:rsid w:val="0030032A"/>
    <w:rPr>
      <w:rFonts w:ascii="Tahoma" w:hAnsi="Tahoma"/>
    </w:rPr>
  </w:style>
  <w:style w:type="paragraph" w:customStyle="1" w:styleId="Default1">
    <w:name w:val="Default1"/>
    <w:link w:val="Default10"/>
    <w:rsid w:val="0030032A"/>
    <w:rPr>
      <w:sz w:val="24"/>
    </w:rPr>
  </w:style>
  <w:style w:type="character" w:customStyle="1" w:styleId="Default10">
    <w:name w:val="Default1"/>
    <w:link w:val="Default1"/>
    <w:rsid w:val="0030032A"/>
    <w:rPr>
      <w:sz w:val="24"/>
      <w:lang w:bidi="ar-SA"/>
    </w:rPr>
  </w:style>
  <w:style w:type="paragraph" w:customStyle="1" w:styleId="xl45">
    <w:name w:val="xl45"/>
    <w:basedOn w:val="a"/>
    <w:link w:val="xl450"/>
    <w:rsid w:val="0030032A"/>
    <w:pPr>
      <w:spacing w:beforeAutospacing="1" w:afterAutospacing="1"/>
      <w:jc w:val="center"/>
    </w:pPr>
    <w:rPr>
      <w:b/>
      <w:color w:val="auto"/>
      <w:sz w:val="24"/>
    </w:rPr>
  </w:style>
  <w:style w:type="character" w:customStyle="1" w:styleId="xl450">
    <w:name w:val="xl45"/>
    <w:link w:val="xl45"/>
    <w:rsid w:val="0030032A"/>
    <w:rPr>
      <w:b/>
      <w:sz w:val="24"/>
    </w:rPr>
  </w:style>
  <w:style w:type="paragraph" w:customStyle="1" w:styleId="12fa">
    <w:name w:val="Знак Знак12"/>
    <w:basedOn w:val="a"/>
    <w:link w:val="12fb"/>
    <w:rsid w:val="0030032A"/>
    <w:pPr>
      <w:spacing w:beforeAutospacing="1" w:afterAutospacing="1"/>
    </w:pPr>
    <w:rPr>
      <w:rFonts w:ascii="Tahoma" w:hAnsi="Tahoma"/>
      <w:color w:val="auto"/>
    </w:rPr>
  </w:style>
  <w:style w:type="character" w:customStyle="1" w:styleId="12fb">
    <w:name w:val="Знак Знак12"/>
    <w:link w:val="12fa"/>
    <w:rsid w:val="0030032A"/>
    <w:rPr>
      <w:rFonts w:ascii="Tahoma" w:hAnsi="Tahoma"/>
    </w:rPr>
  </w:style>
  <w:style w:type="paragraph" w:customStyle="1" w:styleId="1fffffffff0">
    <w:name w:val="Гиперссылка1"/>
    <w:link w:val="1fffffffff1"/>
    <w:rsid w:val="0030032A"/>
    <w:rPr>
      <w:color w:val="0000FF"/>
      <w:u w:val="single"/>
    </w:rPr>
  </w:style>
  <w:style w:type="character" w:customStyle="1" w:styleId="1fffffffff1">
    <w:name w:val="Гиперссылка1"/>
    <w:link w:val="1fffffffff0"/>
    <w:rsid w:val="0030032A"/>
    <w:rPr>
      <w:color w:val="0000FF"/>
      <w:u w:val="single"/>
      <w:lang w:bidi="ar-SA"/>
    </w:rPr>
  </w:style>
  <w:style w:type="paragraph" w:customStyle="1" w:styleId="12fc">
    <w:name w:val="Знак Знак1 Знак Знак Знак Знак Знак Знак Знак2"/>
    <w:basedOn w:val="a"/>
    <w:link w:val="12fd"/>
    <w:rsid w:val="0030032A"/>
    <w:pPr>
      <w:spacing w:beforeAutospacing="1" w:afterAutospacing="1"/>
      <w:jc w:val="both"/>
    </w:pPr>
    <w:rPr>
      <w:rFonts w:ascii="Tahoma" w:hAnsi="Tahoma"/>
      <w:color w:val="auto"/>
    </w:rPr>
  </w:style>
  <w:style w:type="character" w:customStyle="1" w:styleId="12fd">
    <w:name w:val="Знак Знак1 Знак Знак Знак Знак Знак Знак Знак2"/>
    <w:link w:val="12fc"/>
    <w:rsid w:val="0030032A"/>
    <w:rPr>
      <w:rFonts w:ascii="Tahoma" w:hAnsi="Tahoma"/>
    </w:rPr>
  </w:style>
  <w:style w:type="paragraph" w:customStyle="1" w:styleId="Web">
    <w:name w:val="Обычный (Web)"/>
    <w:basedOn w:val="a"/>
    <w:link w:val="Web0"/>
    <w:rsid w:val="0030032A"/>
    <w:pPr>
      <w:widowControl w:val="0"/>
    </w:pPr>
    <w:rPr>
      <w:color w:val="auto"/>
      <w:sz w:val="24"/>
    </w:rPr>
  </w:style>
  <w:style w:type="character" w:customStyle="1" w:styleId="Web0">
    <w:name w:val="Обычный (Web)"/>
    <w:link w:val="Web"/>
    <w:rsid w:val="0030032A"/>
    <w:rPr>
      <w:sz w:val="24"/>
    </w:rPr>
  </w:style>
  <w:style w:type="paragraph" w:styleId="affffff6">
    <w:name w:val="Plain Text"/>
    <w:basedOn w:val="a"/>
    <w:link w:val="affffff7"/>
    <w:rsid w:val="0030032A"/>
    <w:rPr>
      <w:rFonts w:ascii="Courier New" w:hAnsi="Courier New"/>
      <w:color w:val="auto"/>
    </w:rPr>
  </w:style>
  <w:style w:type="character" w:customStyle="1" w:styleId="affffff7">
    <w:name w:val="Текст Знак"/>
    <w:link w:val="affffff6"/>
    <w:rsid w:val="0030032A"/>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30032A"/>
    <w:pPr>
      <w:spacing w:beforeAutospacing="1" w:afterAutospacing="1"/>
    </w:pPr>
    <w:rPr>
      <w:rFonts w:ascii="Tahoma" w:hAnsi="Tahoma"/>
      <w:color w:val="auto"/>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link w:val="111ff1"/>
    <w:rsid w:val="0030032A"/>
    <w:rPr>
      <w:rFonts w:ascii="Tahoma" w:hAnsi="Tahoma"/>
    </w:rPr>
  </w:style>
  <w:style w:type="paragraph" w:customStyle="1" w:styleId="1ffffff4">
    <w:name w:val="Текст примечания Знак1"/>
    <w:basedOn w:val="2f3"/>
    <w:link w:val="1fffffffff2"/>
    <w:rsid w:val="0030032A"/>
  </w:style>
  <w:style w:type="character" w:customStyle="1" w:styleId="1fffffffff2">
    <w:name w:val="Текст примечания Знак1"/>
    <w:basedOn w:val="2f4"/>
    <w:link w:val="1ffffff4"/>
    <w:rsid w:val="0030032A"/>
    <w:rPr>
      <w:color w:val="000000"/>
      <w:lang w:val="ru-RU" w:eastAsia="ru-RU" w:bidi="ar-SA"/>
    </w:rPr>
  </w:style>
  <w:style w:type="paragraph" w:customStyle="1" w:styleId="CharChar">
    <w:name w:val="Char Char"/>
    <w:basedOn w:val="a"/>
    <w:link w:val="CharChar0"/>
    <w:rsid w:val="0030032A"/>
    <w:pPr>
      <w:spacing w:after="160" w:line="240" w:lineRule="exact"/>
    </w:pPr>
    <w:rPr>
      <w:rFonts w:ascii="Verdana" w:hAnsi="Verdana"/>
      <w:color w:val="auto"/>
    </w:rPr>
  </w:style>
  <w:style w:type="character" w:customStyle="1" w:styleId="CharChar0">
    <w:name w:val="Char Char"/>
    <w:link w:val="CharChar"/>
    <w:rsid w:val="0030032A"/>
    <w:rPr>
      <w:rFonts w:ascii="Verdana" w:hAnsi="Verdana"/>
    </w:rPr>
  </w:style>
  <w:style w:type="paragraph" w:customStyle="1" w:styleId="xl28">
    <w:name w:val="xl28"/>
    <w:basedOn w:val="a"/>
    <w:link w:val="xl280"/>
    <w:rsid w:val="0030032A"/>
    <w:pPr>
      <w:spacing w:beforeAutospacing="1" w:afterAutospacing="1"/>
      <w:jc w:val="both"/>
    </w:pPr>
    <w:rPr>
      <w:color w:val="auto"/>
      <w:sz w:val="24"/>
    </w:rPr>
  </w:style>
  <w:style w:type="character" w:customStyle="1" w:styleId="xl280">
    <w:name w:val="xl28"/>
    <w:link w:val="xl28"/>
    <w:rsid w:val="0030032A"/>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30032A"/>
    <w:pPr>
      <w:spacing w:beforeAutospacing="1" w:afterAutospacing="1"/>
    </w:pPr>
    <w:rPr>
      <w:rFonts w:ascii="Tahoma" w:hAnsi="Tahoma"/>
      <w:color w:val="auto"/>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2"/>
    <w:rsid w:val="0030032A"/>
    <w:rPr>
      <w:rFonts w:ascii="Tahoma" w:hAnsi="Tahoma"/>
    </w:rPr>
  </w:style>
  <w:style w:type="paragraph" w:customStyle="1" w:styleId="xl53">
    <w:name w:val="xl53"/>
    <w:basedOn w:val="a"/>
    <w:link w:val="xl530"/>
    <w:rsid w:val="0030032A"/>
    <w:pPr>
      <w:spacing w:beforeAutospacing="1" w:afterAutospacing="1"/>
      <w:jc w:val="center"/>
    </w:pPr>
    <w:rPr>
      <w:color w:val="auto"/>
      <w:sz w:val="24"/>
    </w:rPr>
  </w:style>
  <w:style w:type="character" w:customStyle="1" w:styleId="xl530">
    <w:name w:val="xl53"/>
    <w:link w:val="xl53"/>
    <w:rsid w:val="0030032A"/>
    <w:rPr>
      <w:sz w:val="24"/>
    </w:rPr>
  </w:style>
  <w:style w:type="paragraph" w:customStyle="1" w:styleId="330">
    <w:name w:val="Основной текст с отступом 33"/>
    <w:basedOn w:val="a"/>
    <w:link w:val="331"/>
    <w:rsid w:val="0030032A"/>
    <w:pPr>
      <w:ind w:firstLine="993"/>
      <w:jc w:val="both"/>
    </w:pPr>
    <w:rPr>
      <w:color w:val="auto"/>
      <w:sz w:val="28"/>
    </w:rPr>
  </w:style>
  <w:style w:type="character" w:customStyle="1" w:styleId="331">
    <w:name w:val="Основной текст с отступом 33"/>
    <w:link w:val="330"/>
    <w:rsid w:val="0030032A"/>
    <w:rPr>
      <w:sz w:val="28"/>
    </w:rPr>
  </w:style>
  <w:style w:type="paragraph" w:customStyle="1" w:styleId="1fffffffff3">
    <w:name w:val="Основной текст с отступом Знак1"/>
    <w:basedOn w:val="2f3"/>
    <w:link w:val="1fffffffff4"/>
    <w:rsid w:val="0030032A"/>
  </w:style>
  <w:style w:type="character" w:customStyle="1" w:styleId="1fffffffff4">
    <w:name w:val="Основной текст с отступом Знак1"/>
    <w:basedOn w:val="2f4"/>
    <w:link w:val="1fffffffff3"/>
    <w:rsid w:val="0030032A"/>
    <w:rPr>
      <w:color w:val="000000"/>
      <w:lang w:val="ru-RU" w:eastAsia="ru-RU" w:bidi="ar-S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30032A"/>
    <w:pPr>
      <w:spacing w:beforeAutospacing="1" w:afterAutospacing="1"/>
      <w:jc w:val="both"/>
    </w:pPr>
    <w:rPr>
      <w:rFonts w:ascii="Tahoma" w:hAnsi="Tahoma"/>
      <w:color w:val="auto"/>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sid w:val="0030032A"/>
    <w:rPr>
      <w:rFonts w:ascii="Tahoma" w:hAnsi="Tahoma"/>
    </w:rPr>
  </w:style>
  <w:style w:type="paragraph" w:customStyle="1" w:styleId="21ffa">
    <w:name w:val="Знак Знак2 Знак Знак Знак1 Знак Знак Знак Знак"/>
    <w:basedOn w:val="a"/>
    <w:link w:val="21ffb"/>
    <w:rsid w:val="0030032A"/>
    <w:pPr>
      <w:spacing w:beforeAutospacing="1" w:afterAutospacing="1"/>
    </w:pPr>
    <w:rPr>
      <w:rFonts w:ascii="Tahoma" w:hAnsi="Tahoma"/>
      <w:color w:val="auto"/>
    </w:rPr>
  </w:style>
  <w:style w:type="character" w:customStyle="1" w:styleId="21ffb">
    <w:name w:val="Знак Знак2 Знак Знак Знак1 Знак Знак Знак Знак"/>
    <w:link w:val="21ffa"/>
    <w:rsid w:val="0030032A"/>
    <w:rPr>
      <w:rFonts w:ascii="Tahoma" w:hAnsi="Tahoma"/>
    </w:rPr>
  </w:style>
  <w:style w:type="paragraph" w:customStyle="1" w:styleId="xl61">
    <w:name w:val="xl61"/>
    <w:basedOn w:val="a"/>
    <w:link w:val="xl610"/>
    <w:rsid w:val="0030032A"/>
    <w:pPr>
      <w:spacing w:beforeAutospacing="1" w:afterAutospacing="1"/>
    </w:pPr>
    <w:rPr>
      <w:color w:val="auto"/>
      <w:sz w:val="24"/>
    </w:rPr>
  </w:style>
  <w:style w:type="character" w:customStyle="1" w:styleId="xl610">
    <w:name w:val="xl61"/>
    <w:link w:val="xl61"/>
    <w:rsid w:val="0030032A"/>
    <w:rPr>
      <w:sz w:val="24"/>
    </w:rPr>
  </w:style>
  <w:style w:type="paragraph" w:customStyle="1" w:styleId="CharChar2">
    <w:name w:val="Char Char2"/>
    <w:basedOn w:val="a"/>
    <w:link w:val="CharChar20"/>
    <w:rsid w:val="0030032A"/>
    <w:pPr>
      <w:spacing w:after="160" w:line="240" w:lineRule="exact"/>
    </w:pPr>
    <w:rPr>
      <w:rFonts w:ascii="Verdana" w:hAnsi="Verdana"/>
      <w:color w:val="auto"/>
    </w:rPr>
  </w:style>
  <w:style w:type="character" w:customStyle="1" w:styleId="CharChar20">
    <w:name w:val="Char Char2"/>
    <w:link w:val="CharChar2"/>
    <w:rsid w:val="0030032A"/>
    <w:rPr>
      <w:rFonts w:ascii="Verdana" w:hAnsi="Verdana"/>
    </w:rPr>
  </w:style>
  <w:style w:type="paragraph" w:customStyle="1" w:styleId="1fffffffff5">
    <w:name w:val="Обычный1"/>
    <w:link w:val="1fffffffff6"/>
    <w:rsid w:val="0030032A"/>
    <w:rPr>
      <w:color w:val="000000"/>
    </w:rPr>
  </w:style>
  <w:style w:type="character" w:customStyle="1" w:styleId="1fffffffff6">
    <w:name w:val="Обычный1"/>
    <w:link w:val="1fffffffff5"/>
    <w:rsid w:val="0030032A"/>
    <w:rPr>
      <w:color w:val="000000"/>
      <w:lang w:val="ru-RU" w:eastAsia="ru-RU" w:bidi="ar-SA"/>
    </w:rPr>
  </w:style>
  <w:style w:type="paragraph" w:customStyle="1" w:styleId="2ffff5">
    <w:name w:val="Верхний колонтитул2"/>
    <w:basedOn w:val="a"/>
    <w:link w:val="2ffff6"/>
    <w:rsid w:val="0030032A"/>
    <w:pPr>
      <w:ind w:left="400"/>
      <w:jc w:val="center"/>
    </w:pPr>
    <w:rPr>
      <w:rFonts w:ascii="Arial" w:hAnsi="Arial"/>
      <w:b/>
      <w:color w:val="3560A7"/>
      <w:sz w:val="28"/>
    </w:rPr>
  </w:style>
  <w:style w:type="character" w:customStyle="1" w:styleId="2ffff6">
    <w:name w:val="Верхний колонтитул2"/>
    <w:link w:val="2ffff5"/>
    <w:rsid w:val="0030032A"/>
    <w:rPr>
      <w:rFonts w:ascii="Arial" w:hAnsi="Arial"/>
      <w:b/>
      <w:color w:val="3560A7"/>
      <w:sz w:val="28"/>
    </w:rPr>
  </w:style>
  <w:style w:type="paragraph" w:customStyle="1" w:styleId="xl48">
    <w:name w:val="xl48"/>
    <w:basedOn w:val="a"/>
    <w:link w:val="xl480"/>
    <w:rsid w:val="0030032A"/>
    <w:pPr>
      <w:spacing w:beforeAutospacing="1" w:afterAutospacing="1"/>
      <w:jc w:val="center"/>
    </w:pPr>
    <w:rPr>
      <w:b/>
      <w:color w:val="auto"/>
      <w:sz w:val="24"/>
    </w:rPr>
  </w:style>
  <w:style w:type="character" w:customStyle="1" w:styleId="xl480">
    <w:name w:val="xl48"/>
    <w:link w:val="xl48"/>
    <w:rsid w:val="0030032A"/>
    <w:rPr>
      <w:b/>
      <w:sz w:val="24"/>
    </w:rPr>
  </w:style>
  <w:style w:type="paragraph" w:customStyle="1" w:styleId="affffff8">
    <w:name w:val="Абзац Знак"/>
    <w:link w:val="affffff9"/>
    <w:rsid w:val="0030032A"/>
    <w:rPr>
      <w:rFonts w:ascii="TimesDL" w:hAnsi="TimesDL"/>
      <w:sz w:val="24"/>
    </w:rPr>
  </w:style>
  <w:style w:type="character" w:customStyle="1" w:styleId="affffff9">
    <w:name w:val="Абзац Знак"/>
    <w:link w:val="affffff8"/>
    <w:rsid w:val="0030032A"/>
    <w:rPr>
      <w:rFonts w:ascii="TimesDL" w:hAnsi="TimesDL"/>
      <w:sz w:val="24"/>
      <w:lang w:bidi="ar-SA"/>
    </w:rPr>
  </w:style>
  <w:style w:type="paragraph" w:customStyle="1" w:styleId="tekstob">
    <w:name w:val="tekstob"/>
    <w:basedOn w:val="affffffa"/>
    <w:link w:val="tekstob0"/>
    <w:rsid w:val="0030032A"/>
    <w:pPr>
      <w:spacing w:before="28" w:after="28"/>
    </w:pPr>
    <w:rPr>
      <w:sz w:val="24"/>
    </w:rPr>
  </w:style>
  <w:style w:type="character" w:customStyle="1" w:styleId="tekstob0">
    <w:name w:val="tekstob"/>
    <w:link w:val="tekstob"/>
    <w:rsid w:val="0030032A"/>
    <w:rPr>
      <w:rFonts w:ascii="Calibri" w:hAnsi="Calibri"/>
      <w:color w:val="00000A"/>
      <w:sz w:val="24"/>
    </w:rPr>
  </w:style>
  <w:style w:type="paragraph" w:customStyle="1" w:styleId="xl76">
    <w:name w:val="xl76"/>
    <w:basedOn w:val="a"/>
    <w:link w:val="xl760"/>
    <w:rsid w:val="0030032A"/>
    <w:pPr>
      <w:spacing w:beforeAutospacing="1" w:afterAutospacing="1"/>
      <w:jc w:val="both"/>
    </w:pPr>
    <w:rPr>
      <w:b/>
      <w:color w:val="auto"/>
      <w:sz w:val="24"/>
    </w:rPr>
  </w:style>
  <w:style w:type="character" w:customStyle="1" w:styleId="xl760">
    <w:name w:val="xl76"/>
    <w:link w:val="xl76"/>
    <w:rsid w:val="0030032A"/>
    <w:rPr>
      <w:b/>
      <w:sz w:val="24"/>
    </w:rPr>
  </w:style>
  <w:style w:type="paragraph" w:styleId="affffffb">
    <w:name w:val="List"/>
    <w:basedOn w:val="a7"/>
    <w:link w:val="affffffc"/>
    <w:rsid w:val="0030032A"/>
    <w:pPr>
      <w:widowControl w:val="0"/>
      <w:spacing w:after="120" w:line="300" w:lineRule="auto"/>
      <w:ind w:firstLine="540"/>
      <w:jc w:val="both"/>
    </w:pPr>
    <w:rPr>
      <w:rFonts w:ascii="Arial" w:hAnsi="Arial"/>
      <w:sz w:val="16"/>
    </w:rPr>
  </w:style>
  <w:style w:type="character" w:customStyle="1" w:styleId="affffffc">
    <w:name w:val="Список Знак"/>
    <w:link w:val="affffffb"/>
    <w:rsid w:val="0030032A"/>
    <w:rPr>
      <w:rFonts w:ascii="Arial" w:hAnsi="Arial"/>
      <w:sz w:val="16"/>
    </w:rPr>
  </w:style>
  <w:style w:type="paragraph" w:customStyle="1" w:styleId="xl79">
    <w:name w:val="xl79"/>
    <w:basedOn w:val="a"/>
    <w:link w:val="xl790"/>
    <w:rsid w:val="0030032A"/>
    <w:pPr>
      <w:spacing w:beforeAutospacing="1" w:afterAutospacing="1"/>
    </w:pPr>
    <w:rPr>
      <w:color w:val="auto"/>
      <w:sz w:val="24"/>
    </w:rPr>
  </w:style>
  <w:style w:type="character" w:customStyle="1" w:styleId="xl790">
    <w:name w:val="xl79"/>
    <w:link w:val="xl79"/>
    <w:rsid w:val="0030032A"/>
    <w:rPr>
      <w:sz w:val="24"/>
    </w:rPr>
  </w:style>
  <w:style w:type="paragraph" w:customStyle="1" w:styleId="2ffff7">
    <w:name w:val="Гиперссылка2"/>
    <w:link w:val="2ffff8"/>
    <w:rsid w:val="0030032A"/>
    <w:rPr>
      <w:color w:val="0000FF"/>
      <w:u w:val="single"/>
    </w:rPr>
  </w:style>
  <w:style w:type="character" w:customStyle="1" w:styleId="2ffff8">
    <w:name w:val="Гиперссылка2"/>
    <w:link w:val="2ffff7"/>
    <w:rsid w:val="0030032A"/>
    <w:rPr>
      <w:color w:val="0000FF"/>
      <w:u w:val="single"/>
      <w:lang w:bidi="ar-SA"/>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30032A"/>
    <w:pPr>
      <w:spacing w:beforeAutospacing="1" w:afterAutospacing="1"/>
      <w:jc w:val="both"/>
    </w:pPr>
    <w:rPr>
      <w:rFonts w:ascii="Tahoma" w:hAnsi="Tahoma"/>
      <w:color w:val="auto"/>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9"/>
    <w:rsid w:val="0030032A"/>
    <w:rPr>
      <w:rFonts w:ascii="Tahoma" w:hAnsi="Tahoma"/>
    </w:rPr>
  </w:style>
  <w:style w:type="paragraph" w:customStyle="1" w:styleId="HTML1">
    <w:name w:val="Стандартный HTML Знак1"/>
    <w:link w:val="HTML10"/>
    <w:rsid w:val="0030032A"/>
    <w:rPr>
      <w:rFonts w:ascii="Consolas" w:hAnsi="Consolas"/>
    </w:rPr>
  </w:style>
  <w:style w:type="character" w:customStyle="1" w:styleId="HTML10">
    <w:name w:val="Стандартный HTML Знак1"/>
    <w:link w:val="HTML1"/>
    <w:rsid w:val="0030032A"/>
    <w:rPr>
      <w:rFonts w:ascii="Consolas" w:hAnsi="Consolas"/>
      <w:lang w:val="ru-RU" w:eastAsia="ru-RU" w:bidi="ar-SA"/>
    </w:rPr>
  </w:style>
  <w:style w:type="paragraph" w:styleId="affffffd">
    <w:name w:val="Subtitle"/>
    <w:basedOn w:val="a"/>
    <w:next w:val="a"/>
    <w:link w:val="affffffe"/>
    <w:qFormat/>
    <w:rsid w:val="0030032A"/>
    <w:pPr>
      <w:numPr>
        <w:ilvl w:val="1"/>
      </w:numPr>
    </w:pPr>
    <w:rPr>
      <w:rFonts w:ascii="Cambria" w:hAnsi="Cambria"/>
      <w:i/>
      <w:color w:val="4F81BD"/>
      <w:spacing w:val="15"/>
      <w:sz w:val="24"/>
    </w:rPr>
  </w:style>
  <w:style w:type="character" w:customStyle="1" w:styleId="affffffe">
    <w:name w:val="Подзаголовок Знак"/>
    <w:link w:val="affffffd"/>
    <w:rsid w:val="0030032A"/>
    <w:rPr>
      <w:rFonts w:ascii="Cambria" w:hAnsi="Cambria"/>
      <w:i/>
      <w:color w:val="4F81BD"/>
      <w:spacing w:val="15"/>
      <w:sz w:val="24"/>
    </w:rPr>
  </w:style>
  <w:style w:type="paragraph" w:customStyle="1" w:styleId="3ff1">
    <w:name w:val="Основной шрифт абзаца3"/>
    <w:link w:val="3ff2"/>
    <w:rsid w:val="0030032A"/>
    <w:rPr>
      <w:color w:val="000000"/>
    </w:rPr>
  </w:style>
  <w:style w:type="character" w:customStyle="1" w:styleId="3ff2">
    <w:name w:val="Основной шрифт абзаца3"/>
    <w:link w:val="3ff1"/>
    <w:rsid w:val="0030032A"/>
    <w:rPr>
      <w:color w:val="000000"/>
      <w:lang w:val="ru-RU" w:eastAsia="ru-RU" w:bidi="ar-S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30032A"/>
    <w:pPr>
      <w:spacing w:beforeAutospacing="1" w:afterAutospacing="1"/>
      <w:jc w:val="both"/>
    </w:pPr>
    <w:rPr>
      <w:rFonts w:ascii="Tahoma" w:hAnsi="Tahoma"/>
      <w:color w:val="auto"/>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2"/>
    <w:rsid w:val="0030032A"/>
    <w:rPr>
      <w:rFonts w:ascii="Tahoma" w:hAnsi="Tahoma"/>
    </w:rPr>
  </w:style>
  <w:style w:type="paragraph" w:customStyle="1" w:styleId="contentheader2cols">
    <w:name w:val="contentheader2cols"/>
    <w:basedOn w:val="a"/>
    <w:link w:val="contentheader2cols0"/>
    <w:rsid w:val="0030032A"/>
    <w:pPr>
      <w:spacing w:before="60"/>
      <w:ind w:left="300"/>
    </w:pPr>
    <w:rPr>
      <w:b/>
      <w:color w:val="3560A7"/>
      <w:sz w:val="26"/>
    </w:rPr>
  </w:style>
  <w:style w:type="character" w:customStyle="1" w:styleId="contentheader2cols0">
    <w:name w:val="contentheader2cols"/>
    <w:link w:val="contentheader2cols"/>
    <w:rsid w:val="0030032A"/>
    <w:rPr>
      <w:b/>
      <w:color w:val="3560A7"/>
      <w:sz w:val="26"/>
    </w:rPr>
  </w:style>
  <w:style w:type="paragraph" w:customStyle="1" w:styleId="328">
    <w:name w:val="Знак Знак32"/>
    <w:link w:val="329"/>
    <w:rsid w:val="0030032A"/>
    <w:rPr>
      <w:sz w:val="24"/>
    </w:rPr>
  </w:style>
  <w:style w:type="character" w:customStyle="1" w:styleId="329">
    <w:name w:val="Знак Знак32"/>
    <w:link w:val="328"/>
    <w:rsid w:val="0030032A"/>
    <w:rPr>
      <w:sz w:val="24"/>
      <w:lang w:bidi="ar-SA"/>
    </w:rPr>
  </w:style>
  <w:style w:type="paragraph" w:customStyle="1" w:styleId="11fff0">
    <w:name w:val="Знак1 Знак Знак1"/>
    <w:basedOn w:val="a"/>
    <w:link w:val="11fff1"/>
    <w:rsid w:val="0030032A"/>
    <w:pPr>
      <w:spacing w:beforeAutospacing="1" w:afterAutospacing="1"/>
    </w:pPr>
    <w:rPr>
      <w:rFonts w:ascii="Tahoma" w:hAnsi="Tahoma"/>
      <w:color w:val="auto"/>
    </w:rPr>
  </w:style>
  <w:style w:type="character" w:customStyle="1" w:styleId="11fff1">
    <w:name w:val="Знак1 Знак Знак1"/>
    <w:link w:val="11fff0"/>
    <w:rsid w:val="0030032A"/>
    <w:rPr>
      <w:rFonts w:ascii="Tahoma" w:hAnsi="Tahoma"/>
    </w:rPr>
  </w:style>
  <w:style w:type="paragraph" w:customStyle="1" w:styleId="1fffffffff7">
    <w:name w:val="Подзаголовок1"/>
    <w:basedOn w:val="a"/>
    <w:next w:val="a"/>
    <w:link w:val="1fffffffff8"/>
    <w:rsid w:val="0030032A"/>
    <w:rPr>
      <w:rFonts w:ascii="Cambria" w:hAnsi="Cambria"/>
      <w:i/>
      <w:color w:val="4F81BD"/>
      <w:spacing w:val="15"/>
      <w:sz w:val="24"/>
    </w:rPr>
  </w:style>
  <w:style w:type="character" w:customStyle="1" w:styleId="1fffffffff8">
    <w:name w:val="Подзаголовок1"/>
    <w:link w:val="1fffffffff7"/>
    <w:rsid w:val="0030032A"/>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30032A"/>
    <w:pPr>
      <w:spacing w:beforeAutospacing="1" w:afterAutospacing="1"/>
      <w:jc w:val="both"/>
    </w:pPr>
    <w:rPr>
      <w:rFonts w:ascii="Tahoma" w:hAnsi="Tahoma"/>
      <w:color w:val="auto"/>
    </w:rPr>
  </w:style>
  <w:style w:type="character" w:customStyle="1" w:styleId="3ff4">
    <w:name w:val="Знак Знак Знак Знак Знак Знак Знак Знак Знак Знак3"/>
    <w:link w:val="3ff3"/>
    <w:rsid w:val="0030032A"/>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30032A"/>
    <w:pPr>
      <w:spacing w:beforeAutospacing="1" w:afterAutospacing="1"/>
      <w:jc w:val="both"/>
    </w:pPr>
    <w:rPr>
      <w:rFonts w:ascii="Tahoma" w:hAnsi="Tahoma"/>
      <w:color w:val="auto"/>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9"/>
    <w:rsid w:val="0030032A"/>
    <w:rPr>
      <w:rFonts w:ascii="Tahoma" w:hAnsi="Tahoma"/>
    </w:rPr>
  </w:style>
  <w:style w:type="paragraph" w:customStyle="1" w:styleId="160">
    <w:name w:val="Обычный16"/>
    <w:link w:val="161"/>
    <w:rsid w:val="0030032A"/>
    <w:rPr>
      <w:rFonts w:ascii="Calibri" w:hAnsi="Calibri"/>
      <w:sz w:val="22"/>
    </w:rPr>
  </w:style>
  <w:style w:type="character" w:customStyle="1" w:styleId="161">
    <w:name w:val="Обычный16"/>
    <w:link w:val="160"/>
    <w:rsid w:val="0030032A"/>
    <w:rPr>
      <w:rFonts w:ascii="Calibri" w:hAnsi="Calibri"/>
      <w:sz w:val="22"/>
      <w:lang w:bidi="ar-SA"/>
    </w:rPr>
  </w:style>
  <w:style w:type="paragraph" w:customStyle="1" w:styleId="Style4">
    <w:name w:val="Style4"/>
    <w:basedOn w:val="a"/>
    <w:link w:val="Style40"/>
    <w:rsid w:val="0030032A"/>
    <w:pPr>
      <w:widowControl w:val="0"/>
      <w:spacing w:line="324" w:lineRule="exact"/>
      <w:ind w:firstLine="552"/>
      <w:jc w:val="both"/>
    </w:pPr>
    <w:rPr>
      <w:color w:val="auto"/>
      <w:sz w:val="24"/>
    </w:rPr>
  </w:style>
  <w:style w:type="character" w:customStyle="1" w:styleId="Style40">
    <w:name w:val="Style4"/>
    <w:link w:val="Style4"/>
    <w:rsid w:val="0030032A"/>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30032A"/>
    <w:pPr>
      <w:spacing w:beforeAutospacing="1" w:afterAutospacing="1"/>
    </w:pPr>
    <w:rPr>
      <w:rFonts w:ascii="Tahoma" w:hAnsi="Tahoma"/>
      <w:color w:val="auto"/>
    </w:rPr>
  </w:style>
  <w:style w:type="character" w:customStyle="1" w:styleId="212f3">
    <w:name w:val="Знак Знак2 Знак Знак Знак1 Знак Знак Знак Знак Знак Знак Знак Знак Знак Знак Знак Знак2"/>
    <w:link w:val="212f2"/>
    <w:rsid w:val="0030032A"/>
    <w:rPr>
      <w:rFonts w:ascii="Tahoma" w:hAnsi="Tahoma"/>
    </w:rPr>
  </w:style>
  <w:style w:type="paragraph" w:customStyle="1" w:styleId="112f4">
    <w:name w:val="Знак1 Знак Знак Знак1 Знак Знак Знак Знак Знак Знак Знак Знак Знак2"/>
    <w:basedOn w:val="a"/>
    <w:link w:val="112f5"/>
    <w:rsid w:val="0030032A"/>
    <w:pPr>
      <w:spacing w:beforeAutospacing="1" w:afterAutospacing="1"/>
    </w:pPr>
    <w:rPr>
      <w:rFonts w:ascii="Tahoma" w:hAnsi="Tahoma"/>
      <w:color w:val="auto"/>
    </w:rPr>
  </w:style>
  <w:style w:type="character" w:customStyle="1" w:styleId="112f5">
    <w:name w:val="Знак1 Знак Знак Знак1 Знак Знак Знак Знак Знак Знак Знак Знак Знак2"/>
    <w:link w:val="112f4"/>
    <w:rsid w:val="0030032A"/>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30032A"/>
    <w:pPr>
      <w:spacing w:beforeAutospacing="1" w:afterAutospacing="1"/>
    </w:pPr>
    <w:rPr>
      <w:rFonts w:ascii="Tahoma" w:hAnsi="Tahoma"/>
      <w:color w:val="auto"/>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6"/>
    <w:rsid w:val="0030032A"/>
    <w:rPr>
      <w:rFonts w:ascii="Tahoma" w:hAnsi="Tahoma"/>
    </w:rPr>
  </w:style>
  <w:style w:type="paragraph" w:customStyle="1" w:styleId="xl52">
    <w:name w:val="xl52"/>
    <w:basedOn w:val="a"/>
    <w:link w:val="xl520"/>
    <w:rsid w:val="0030032A"/>
    <w:pPr>
      <w:spacing w:beforeAutospacing="1" w:afterAutospacing="1"/>
      <w:jc w:val="both"/>
    </w:pPr>
    <w:rPr>
      <w:color w:val="auto"/>
      <w:sz w:val="24"/>
    </w:rPr>
  </w:style>
  <w:style w:type="character" w:customStyle="1" w:styleId="xl520">
    <w:name w:val="xl52"/>
    <w:link w:val="xl52"/>
    <w:rsid w:val="0030032A"/>
    <w:rPr>
      <w:sz w:val="24"/>
    </w:rPr>
  </w:style>
  <w:style w:type="paragraph" w:customStyle="1" w:styleId="4f0">
    <w:name w:val="Знак4"/>
    <w:basedOn w:val="a"/>
    <w:link w:val="4f1"/>
    <w:rsid w:val="0030032A"/>
    <w:pPr>
      <w:spacing w:beforeAutospacing="1" w:afterAutospacing="1"/>
      <w:jc w:val="both"/>
    </w:pPr>
    <w:rPr>
      <w:rFonts w:ascii="Tahoma" w:hAnsi="Tahoma"/>
      <w:color w:val="auto"/>
    </w:rPr>
  </w:style>
  <w:style w:type="character" w:customStyle="1" w:styleId="4f1">
    <w:name w:val="Знак4"/>
    <w:link w:val="4f0"/>
    <w:rsid w:val="0030032A"/>
    <w:rPr>
      <w:rFonts w:ascii="Tahoma" w:hAnsi="Tahoma"/>
    </w:rPr>
  </w:style>
  <w:style w:type="paragraph" w:customStyle="1" w:styleId="afffffff">
    <w:name w:val="Абзац"/>
    <w:basedOn w:val="a"/>
    <w:link w:val="afffffff0"/>
    <w:rsid w:val="0030032A"/>
    <w:pPr>
      <w:spacing w:line="360" w:lineRule="auto"/>
      <w:ind w:firstLine="567"/>
      <w:jc w:val="both"/>
    </w:pPr>
    <w:rPr>
      <w:rFonts w:ascii="TimesDL" w:hAnsi="TimesDL"/>
      <w:color w:val="auto"/>
      <w:sz w:val="24"/>
    </w:rPr>
  </w:style>
  <w:style w:type="character" w:customStyle="1" w:styleId="afffffff0">
    <w:name w:val="Абзац"/>
    <w:link w:val="afffffff"/>
    <w:rsid w:val="0030032A"/>
    <w:rPr>
      <w:rFonts w:ascii="TimesDL" w:hAnsi="TimesDL"/>
      <w:sz w:val="24"/>
    </w:rPr>
  </w:style>
  <w:style w:type="paragraph" w:customStyle="1" w:styleId="1fffffffff9">
    <w:name w:val="Название книги1"/>
    <w:link w:val="1fffffffffa"/>
    <w:rsid w:val="0030032A"/>
    <w:rPr>
      <w:i/>
      <w:smallCaps/>
      <w:spacing w:val="5"/>
    </w:rPr>
  </w:style>
  <w:style w:type="character" w:customStyle="1" w:styleId="1fffffffffa">
    <w:name w:val="Название книги1"/>
    <w:link w:val="1fffffffff9"/>
    <w:rsid w:val="0030032A"/>
    <w:rPr>
      <w:i/>
      <w:smallCaps/>
      <w:spacing w:val="5"/>
      <w:lang w:val="ru-RU" w:eastAsia="ru-RU" w:bidi="ar-SA"/>
    </w:rPr>
  </w:style>
  <w:style w:type="paragraph" w:customStyle="1" w:styleId="610">
    <w:name w:val="Знак Знак61"/>
    <w:link w:val="611"/>
    <w:rsid w:val="0030032A"/>
    <w:rPr>
      <w:sz w:val="28"/>
    </w:rPr>
  </w:style>
  <w:style w:type="character" w:customStyle="1" w:styleId="611">
    <w:name w:val="Знак Знак61"/>
    <w:link w:val="610"/>
    <w:rsid w:val="0030032A"/>
    <w:rPr>
      <w:sz w:val="28"/>
      <w:lang w:bidi="ar-SA"/>
    </w:rPr>
  </w:style>
  <w:style w:type="paragraph" w:customStyle="1" w:styleId="afffffff1">
    <w:name w:val="Содержимое врезки"/>
    <w:basedOn w:val="a7"/>
    <w:link w:val="afffffff2"/>
    <w:rsid w:val="0030032A"/>
    <w:pPr>
      <w:widowControl w:val="0"/>
      <w:spacing w:after="120" w:line="300" w:lineRule="auto"/>
      <w:ind w:firstLine="540"/>
      <w:jc w:val="both"/>
    </w:pPr>
    <w:rPr>
      <w:sz w:val="16"/>
    </w:rPr>
  </w:style>
  <w:style w:type="character" w:customStyle="1" w:styleId="afffffff2">
    <w:name w:val="Содержимое врезки"/>
    <w:link w:val="afffffff1"/>
    <w:rsid w:val="0030032A"/>
    <w:rPr>
      <w:sz w:val="16"/>
    </w:rPr>
  </w:style>
  <w:style w:type="paragraph" w:customStyle="1" w:styleId="262">
    <w:name w:val="Знак Знак262"/>
    <w:link w:val="2620"/>
    <w:rsid w:val="0030032A"/>
    <w:rPr>
      <w:rFonts w:ascii="AG Souvenir" w:hAnsi="AG Souvenir"/>
      <w:b/>
      <w:spacing w:val="38"/>
      <w:sz w:val="28"/>
    </w:rPr>
  </w:style>
  <w:style w:type="character" w:customStyle="1" w:styleId="2620">
    <w:name w:val="Знак Знак262"/>
    <w:link w:val="262"/>
    <w:rsid w:val="0030032A"/>
    <w:rPr>
      <w:rFonts w:ascii="AG Souvenir" w:hAnsi="AG Souvenir"/>
      <w:b/>
      <w:spacing w:val="38"/>
      <w:sz w:val="28"/>
      <w:lang w:bidi="ar-SA"/>
    </w:rPr>
  </w:style>
  <w:style w:type="paragraph" w:styleId="afffffff3">
    <w:name w:val="Title"/>
    <w:basedOn w:val="a"/>
    <w:next w:val="a7"/>
    <w:link w:val="afffffff4"/>
    <w:qFormat/>
    <w:rsid w:val="0030032A"/>
    <w:pPr>
      <w:jc w:val="center"/>
    </w:pPr>
    <w:rPr>
      <w:b/>
      <w:color w:val="auto"/>
      <w:sz w:val="28"/>
    </w:rPr>
  </w:style>
  <w:style w:type="character" w:customStyle="1" w:styleId="afffffff4">
    <w:name w:val="Название Знак"/>
    <w:link w:val="afffffff3"/>
    <w:rsid w:val="0030032A"/>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30032A"/>
    <w:pPr>
      <w:spacing w:beforeAutospacing="1" w:afterAutospacing="1"/>
    </w:pPr>
    <w:rPr>
      <w:rFonts w:ascii="Tahoma" w:hAnsi="Tahoma"/>
      <w:color w:val="auto"/>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3"/>
    <w:rsid w:val="0030032A"/>
    <w:rPr>
      <w:rFonts w:ascii="Tahoma" w:hAnsi="Tahoma"/>
    </w:rPr>
  </w:style>
  <w:style w:type="paragraph" w:customStyle="1" w:styleId="afffffff5">
    <w:name w:val="Таб_заг Знак"/>
    <w:link w:val="afffffff6"/>
    <w:rsid w:val="0030032A"/>
    <w:rPr>
      <w:sz w:val="24"/>
    </w:rPr>
  </w:style>
  <w:style w:type="character" w:customStyle="1" w:styleId="afffffff6">
    <w:name w:val="Таб_заг Знак"/>
    <w:link w:val="afffffff5"/>
    <w:rsid w:val="0030032A"/>
    <w:rPr>
      <w:sz w:val="24"/>
      <w:lang w:bidi="ar-SA"/>
    </w:rPr>
  </w:style>
  <w:style w:type="character" w:customStyle="1" w:styleId="40">
    <w:name w:val="Заголовок 4 Знак"/>
    <w:link w:val="4"/>
    <w:rsid w:val="0030032A"/>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30032A"/>
    <w:pPr>
      <w:spacing w:beforeAutospacing="1" w:afterAutospacing="1"/>
    </w:pPr>
    <w:rPr>
      <w:rFonts w:ascii="Tahoma" w:hAnsi="Tahoma"/>
      <w:color w:val="auto"/>
    </w:rPr>
  </w:style>
  <w:style w:type="character" w:customStyle="1" w:styleId="1fffffffffc">
    <w:name w:val="Знак Знак Знак Знак Знак Знак Знак Знак Знак Знак Знак Знак Знак Знак Знак Знак Знак Знак Знак Знак Знак1"/>
    <w:link w:val="1fffffffffb"/>
    <w:rsid w:val="0030032A"/>
    <w:rPr>
      <w:rFonts w:ascii="Tahoma" w:hAnsi="Tahoma"/>
    </w:rPr>
  </w:style>
  <w:style w:type="paragraph" w:customStyle="1" w:styleId="1fffffffffd">
    <w:name w:val="Знак1"/>
    <w:basedOn w:val="a"/>
    <w:link w:val="1fffffffffe"/>
    <w:rsid w:val="0030032A"/>
    <w:pPr>
      <w:spacing w:beforeAutospacing="1" w:afterAutospacing="1"/>
    </w:pPr>
    <w:rPr>
      <w:rFonts w:ascii="Tahoma" w:hAnsi="Tahoma"/>
      <w:color w:val="auto"/>
    </w:rPr>
  </w:style>
  <w:style w:type="character" w:customStyle="1" w:styleId="1fffffffffe">
    <w:name w:val="Знак1"/>
    <w:link w:val="1fffffffffd"/>
    <w:rsid w:val="0030032A"/>
    <w:rPr>
      <w:rFonts w:ascii="Tahoma" w:hAnsi="Tahoma"/>
    </w:rPr>
  </w:style>
  <w:style w:type="paragraph" w:customStyle="1" w:styleId="affffffa">
    <w:name w:val="Базовый"/>
    <w:link w:val="afffffff7"/>
    <w:rsid w:val="0030032A"/>
    <w:pPr>
      <w:spacing w:line="100" w:lineRule="atLeast"/>
    </w:pPr>
    <w:rPr>
      <w:rFonts w:ascii="Calibri" w:hAnsi="Calibri"/>
      <w:color w:val="00000A"/>
      <w:sz w:val="28"/>
    </w:rPr>
  </w:style>
  <w:style w:type="character" w:customStyle="1" w:styleId="afffffff7">
    <w:name w:val="Базовый"/>
    <w:link w:val="affffffa"/>
    <w:rsid w:val="0030032A"/>
    <w:rPr>
      <w:rFonts w:ascii="Calibri" w:hAnsi="Calibri"/>
      <w:color w:val="00000A"/>
      <w:sz w:val="28"/>
      <w:lang w:bidi="ar-SA"/>
    </w:rPr>
  </w:style>
  <w:style w:type="paragraph" w:customStyle="1" w:styleId="subheader">
    <w:name w:val="subheader"/>
    <w:basedOn w:val="a"/>
    <w:link w:val="subheader0"/>
    <w:rsid w:val="0030032A"/>
    <w:pPr>
      <w:spacing w:before="187" w:after="94"/>
    </w:pPr>
    <w:rPr>
      <w:rFonts w:ascii="Arial" w:hAnsi="Arial"/>
      <w:b/>
      <w:color w:val="auto"/>
      <w:sz w:val="22"/>
    </w:rPr>
  </w:style>
  <w:style w:type="character" w:customStyle="1" w:styleId="subheader0">
    <w:name w:val="subheader"/>
    <w:link w:val="subheader"/>
    <w:rsid w:val="0030032A"/>
    <w:rPr>
      <w:rFonts w:ascii="Arial" w:hAnsi="Arial"/>
      <w:b/>
      <w:sz w:val="22"/>
    </w:rPr>
  </w:style>
  <w:style w:type="paragraph" w:customStyle="1" w:styleId="xl55">
    <w:name w:val="xl55"/>
    <w:basedOn w:val="a"/>
    <w:link w:val="xl550"/>
    <w:rsid w:val="0030032A"/>
    <w:pPr>
      <w:spacing w:beforeAutospacing="1" w:afterAutospacing="1"/>
    </w:pPr>
    <w:rPr>
      <w:color w:val="auto"/>
      <w:sz w:val="24"/>
    </w:rPr>
  </w:style>
  <w:style w:type="character" w:customStyle="1" w:styleId="xl550">
    <w:name w:val="xl55"/>
    <w:link w:val="xl55"/>
    <w:rsid w:val="0030032A"/>
    <w:rPr>
      <w:sz w:val="24"/>
    </w:rPr>
  </w:style>
  <w:style w:type="paragraph" w:styleId="afffffff8">
    <w:name w:val="Block Text"/>
    <w:basedOn w:val="a"/>
    <w:link w:val="afffffff9"/>
    <w:rsid w:val="0030032A"/>
    <w:pPr>
      <w:spacing w:before="75" w:after="75"/>
    </w:pPr>
    <w:rPr>
      <w:rFonts w:ascii="Arial" w:hAnsi="Arial"/>
      <w:color w:val="auto"/>
    </w:rPr>
  </w:style>
  <w:style w:type="character" w:customStyle="1" w:styleId="afffffff9">
    <w:name w:val="Цитата Знак"/>
    <w:link w:val="afffffff8"/>
    <w:rsid w:val="0030032A"/>
    <w:rPr>
      <w:rFonts w:ascii="Arial" w:hAnsi="Arial"/>
    </w:rPr>
  </w:style>
  <w:style w:type="paragraph" w:customStyle="1" w:styleId="100">
    <w:name w:val="Знак1_0"/>
    <w:basedOn w:val="a"/>
    <w:link w:val="101"/>
    <w:rsid w:val="0030032A"/>
    <w:pPr>
      <w:spacing w:beforeAutospacing="1" w:afterAutospacing="1"/>
    </w:pPr>
    <w:rPr>
      <w:rFonts w:ascii="Tahoma" w:hAnsi="Tahoma"/>
      <w:color w:val="auto"/>
    </w:rPr>
  </w:style>
  <w:style w:type="character" w:customStyle="1" w:styleId="101">
    <w:name w:val="Знак1_0"/>
    <w:link w:val="100"/>
    <w:rsid w:val="0030032A"/>
    <w:rPr>
      <w:rFonts w:ascii="Tahoma" w:hAnsi="Tahoma"/>
    </w:rPr>
  </w:style>
  <w:style w:type="paragraph" w:customStyle="1" w:styleId="1ffffffffff">
    <w:name w:val="Просмотренная гиперссылка1"/>
    <w:link w:val="1ffffffffff0"/>
    <w:rsid w:val="0030032A"/>
    <w:rPr>
      <w:color w:val="800080"/>
      <w:u w:val="single"/>
    </w:rPr>
  </w:style>
  <w:style w:type="character" w:customStyle="1" w:styleId="1ffffffffff0">
    <w:name w:val="Просмотренная гиперссылка1"/>
    <w:link w:val="1ffffffffff"/>
    <w:rsid w:val="0030032A"/>
    <w:rPr>
      <w:color w:val="800080"/>
      <w:u w:val="single"/>
      <w:lang w:bidi="ar-SA"/>
    </w:rPr>
  </w:style>
  <w:style w:type="paragraph" w:customStyle="1" w:styleId="WW8Num14z0">
    <w:name w:val="WW8Num14z0"/>
    <w:link w:val="WW8Num14z00"/>
    <w:rsid w:val="0030032A"/>
    <w:rPr>
      <w:rFonts w:ascii="Symbol" w:hAnsi="Symbol"/>
    </w:rPr>
  </w:style>
  <w:style w:type="character" w:customStyle="1" w:styleId="WW8Num14z00">
    <w:name w:val="WW8Num14z0"/>
    <w:link w:val="WW8Num14z0"/>
    <w:rsid w:val="0030032A"/>
    <w:rPr>
      <w:rFonts w:ascii="Symbol" w:hAnsi="Symbol"/>
      <w:lang w:val="ru-RU" w:eastAsia="ru-RU" w:bidi="ar-SA"/>
    </w:rPr>
  </w:style>
  <w:style w:type="paragraph" w:customStyle="1" w:styleId="1ffffffffff1">
    <w:name w:val="Знак Знак Знак Знак1 Знак Знак Знак Знак Знак Знак Знак Знак"/>
    <w:basedOn w:val="a"/>
    <w:link w:val="1ffffffffff2"/>
    <w:rsid w:val="0030032A"/>
    <w:pPr>
      <w:spacing w:beforeAutospacing="1" w:afterAutospacing="1"/>
      <w:jc w:val="both"/>
    </w:pPr>
    <w:rPr>
      <w:rFonts w:ascii="Tahoma" w:hAnsi="Tahoma"/>
      <w:color w:val="auto"/>
    </w:rPr>
  </w:style>
  <w:style w:type="character" w:customStyle="1" w:styleId="1ffffffffff2">
    <w:name w:val="Знак Знак Знак Знак1 Знак Знак Знак Знак Знак Знак Знак Знак"/>
    <w:link w:val="1ffffffffff1"/>
    <w:rsid w:val="0030032A"/>
    <w:rPr>
      <w:rFonts w:ascii="Tahoma" w:hAnsi="Tahoma"/>
    </w:rPr>
  </w:style>
  <w:style w:type="paragraph" w:customStyle="1" w:styleId="12fe">
    <w:name w:val="Знак Знак Знак Знак1 Знак Знак Знак Знак Знак Знак2"/>
    <w:basedOn w:val="a"/>
    <w:link w:val="12ff"/>
    <w:rsid w:val="0030032A"/>
    <w:pPr>
      <w:spacing w:beforeAutospacing="1" w:afterAutospacing="1"/>
      <w:jc w:val="both"/>
    </w:pPr>
    <w:rPr>
      <w:rFonts w:ascii="Tahoma" w:hAnsi="Tahoma"/>
      <w:color w:val="auto"/>
    </w:rPr>
  </w:style>
  <w:style w:type="character" w:customStyle="1" w:styleId="12ff">
    <w:name w:val="Знак Знак Знак Знак1 Знак Знак Знак Знак Знак Знак2"/>
    <w:link w:val="12fe"/>
    <w:rsid w:val="0030032A"/>
    <w:rPr>
      <w:rFonts w:ascii="Tahoma" w:hAnsi="Tahoma"/>
    </w:rPr>
  </w:style>
  <w:style w:type="paragraph" w:customStyle="1" w:styleId="1ffffffffff3">
    <w:name w:val="Абзац списка1"/>
    <w:basedOn w:val="a"/>
    <w:link w:val="1ffffffffff4"/>
    <w:rsid w:val="0030032A"/>
    <w:pPr>
      <w:spacing w:after="200" w:line="276" w:lineRule="auto"/>
      <w:ind w:left="720"/>
    </w:pPr>
    <w:rPr>
      <w:rFonts w:ascii="Calibri" w:hAnsi="Calibri"/>
      <w:color w:val="auto"/>
      <w:sz w:val="22"/>
    </w:rPr>
  </w:style>
  <w:style w:type="character" w:customStyle="1" w:styleId="1ffffffffff4">
    <w:name w:val="Абзац списка1"/>
    <w:link w:val="1ffffffffff3"/>
    <w:rsid w:val="0030032A"/>
    <w:rPr>
      <w:rFonts w:ascii="Calibri" w:hAnsi="Calibri"/>
      <w:sz w:val="22"/>
    </w:rPr>
  </w:style>
  <w:style w:type="paragraph" w:customStyle="1" w:styleId="consnormal1">
    <w:name w:val="consnormal"/>
    <w:basedOn w:val="a"/>
    <w:link w:val="consnormal2"/>
    <w:rsid w:val="0030032A"/>
    <w:pPr>
      <w:spacing w:before="100" w:after="100"/>
    </w:pPr>
    <w:rPr>
      <w:rFonts w:ascii="Arial" w:hAnsi="Arial"/>
      <w:color w:val="auto"/>
    </w:rPr>
  </w:style>
  <w:style w:type="character" w:customStyle="1" w:styleId="consnormal2">
    <w:name w:val="consnormal"/>
    <w:link w:val="consnormal1"/>
    <w:rsid w:val="0030032A"/>
    <w:rPr>
      <w:rFonts w:ascii="Arial" w:hAnsi="Arial"/>
    </w:rPr>
  </w:style>
  <w:style w:type="paragraph" w:customStyle="1" w:styleId="11fff2">
    <w:name w:val="Основной текст11"/>
    <w:basedOn w:val="a"/>
    <w:link w:val="11fff3"/>
    <w:rsid w:val="0030032A"/>
    <w:pPr>
      <w:widowControl w:val="0"/>
      <w:jc w:val="both"/>
    </w:pPr>
    <w:rPr>
      <w:color w:val="auto"/>
      <w:sz w:val="24"/>
    </w:rPr>
  </w:style>
  <w:style w:type="character" w:customStyle="1" w:styleId="11fff3">
    <w:name w:val="Основной текст11"/>
    <w:link w:val="11fff2"/>
    <w:rsid w:val="0030032A"/>
    <w:rPr>
      <w:sz w:val="24"/>
    </w:rPr>
  </w:style>
  <w:style w:type="paragraph" w:customStyle="1" w:styleId="xl30">
    <w:name w:val="xl30"/>
    <w:basedOn w:val="a"/>
    <w:link w:val="xl300"/>
    <w:rsid w:val="0030032A"/>
    <w:pPr>
      <w:spacing w:beforeAutospacing="1" w:afterAutospacing="1"/>
      <w:jc w:val="center"/>
    </w:pPr>
    <w:rPr>
      <w:b/>
      <w:color w:val="auto"/>
      <w:sz w:val="24"/>
    </w:rPr>
  </w:style>
  <w:style w:type="character" w:customStyle="1" w:styleId="xl300">
    <w:name w:val="xl30"/>
    <w:link w:val="xl30"/>
    <w:rsid w:val="0030032A"/>
    <w:rPr>
      <w:b/>
      <w:sz w:val="24"/>
    </w:rPr>
  </w:style>
  <w:style w:type="paragraph" w:customStyle="1" w:styleId="xl70">
    <w:name w:val="xl70"/>
    <w:basedOn w:val="a"/>
    <w:link w:val="xl700"/>
    <w:rsid w:val="0030032A"/>
    <w:pPr>
      <w:spacing w:beforeAutospacing="1" w:afterAutospacing="1"/>
      <w:jc w:val="center"/>
    </w:pPr>
    <w:rPr>
      <w:color w:val="auto"/>
      <w:sz w:val="24"/>
    </w:rPr>
  </w:style>
  <w:style w:type="character" w:customStyle="1" w:styleId="xl700">
    <w:name w:val="xl70"/>
    <w:link w:val="xl70"/>
    <w:rsid w:val="0030032A"/>
    <w:rPr>
      <w:sz w:val="24"/>
    </w:rPr>
  </w:style>
  <w:style w:type="paragraph" w:customStyle="1" w:styleId="11fff4">
    <w:name w:val="Знак Знак Знак Знак Знак Знак11"/>
    <w:basedOn w:val="a"/>
    <w:link w:val="11fff5"/>
    <w:rsid w:val="0030032A"/>
    <w:pPr>
      <w:spacing w:beforeAutospacing="1" w:afterAutospacing="1"/>
    </w:pPr>
    <w:rPr>
      <w:rFonts w:ascii="Tahoma" w:hAnsi="Tahoma"/>
      <w:color w:val="auto"/>
    </w:rPr>
  </w:style>
  <w:style w:type="character" w:customStyle="1" w:styleId="11fff5">
    <w:name w:val="Знак Знак Знак Знак Знак Знак11"/>
    <w:link w:val="11fff4"/>
    <w:rsid w:val="0030032A"/>
    <w:rPr>
      <w:rFonts w:ascii="Tahoma" w:hAnsi="Tahoma"/>
    </w:rPr>
  </w:style>
  <w:style w:type="paragraph" w:customStyle="1" w:styleId="2ffffb">
    <w:name w:val="Знак Знак Знак Знак Знак Знак2"/>
    <w:basedOn w:val="a"/>
    <w:link w:val="2ffffc"/>
    <w:rsid w:val="0030032A"/>
    <w:pPr>
      <w:spacing w:beforeAutospacing="1" w:afterAutospacing="1"/>
      <w:jc w:val="both"/>
    </w:pPr>
    <w:rPr>
      <w:rFonts w:ascii="Tahoma" w:hAnsi="Tahoma"/>
      <w:color w:val="auto"/>
    </w:rPr>
  </w:style>
  <w:style w:type="character" w:customStyle="1" w:styleId="2ffffc">
    <w:name w:val="Знак Знак Знак Знак Знак Знак2"/>
    <w:link w:val="2ffffb"/>
    <w:rsid w:val="0030032A"/>
    <w:rPr>
      <w:rFonts w:ascii="Tahoma" w:hAnsi="Tahoma"/>
    </w:rPr>
  </w:style>
  <w:style w:type="paragraph" w:customStyle="1" w:styleId="news">
    <w:name w:val="news"/>
    <w:basedOn w:val="a"/>
    <w:link w:val="news0"/>
    <w:rsid w:val="0030032A"/>
    <w:pPr>
      <w:spacing w:beforeAutospacing="1" w:afterAutospacing="1"/>
    </w:pPr>
    <w:rPr>
      <w:color w:val="auto"/>
      <w:sz w:val="24"/>
    </w:rPr>
  </w:style>
  <w:style w:type="character" w:customStyle="1" w:styleId="news0">
    <w:name w:val="news"/>
    <w:link w:val="news"/>
    <w:rsid w:val="0030032A"/>
    <w:rPr>
      <w:sz w:val="24"/>
    </w:rPr>
  </w:style>
  <w:style w:type="paragraph" w:customStyle="1" w:styleId="2210">
    <w:name w:val="Основной текст с отступом 221"/>
    <w:basedOn w:val="a"/>
    <w:link w:val="2211"/>
    <w:rsid w:val="0030032A"/>
    <w:pPr>
      <w:ind w:firstLine="851"/>
      <w:jc w:val="both"/>
    </w:pPr>
    <w:rPr>
      <w:color w:val="auto"/>
      <w:sz w:val="28"/>
    </w:rPr>
  </w:style>
  <w:style w:type="character" w:customStyle="1" w:styleId="2211">
    <w:name w:val="Основной текст с отступом 221"/>
    <w:link w:val="2210"/>
    <w:rsid w:val="0030032A"/>
    <w:rPr>
      <w:sz w:val="28"/>
    </w:rPr>
  </w:style>
  <w:style w:type="paragraph" w:customStyle="1" w:styleId="1ffffffffff5">
    <w:name w:val="Схема документа Знак1"/>
    <w:basedOn w:val="2f3"/>
    <w:link w:val="1ffffffffff6"/>
    <w:rsid w:val="0030032A"/>
    <w:rPr>
      <w:rFonts w:ascii="Tahoma" w:hAnsi="Tahoma"/>
      <w:color w:val="auto"/>
      <w:sz w:val="16"/>
    </w:rPr>
  </w:style>
  <w:style w:type="character" w:customStyle="1" w:styleId="1ffffffffff6">
    <w:name w:val="Схема документа Знак1"/>
    <w:link w:val="1ffffffffff5"/>
    <w:rsid w:val="0030032A"/>
    <w:rPr>
      <w:rFonts w:ascii="Tahoma" w:hAnsi="Tahoma"/>
      <w:sz w:val="16"/>
    </w:rPr>
  </w:style>
  <w:style w:type="paragraph" w:customStyle="1" w:styleId="2ffffd">
    <w:name w:val="Основной текст2"/>
    <w:basedOn w:val="a"/>
    <w:link w:val="2ffffe"/>
    <w:rsid w:val="0030032A"/>
    <w:pPr>
      <w:widowControl w:val="0"/>
      <w:jc w:val="both"/>
    </w:pPr>
    <w:rPr>
      <w:color w:val="auto"/>
      <w:sz w:val="24"/>
    </w:rPr>
  </w:style>
  <w:style w:type="character" w:customStyle="1" w:styleId="2ffffe">
    <w:name w:val="Основной текст2"/>
    <w:link w:val="2ffffd"/>
    <w:rsid w:val="0030032A"/>
    <w:rPr>
      <w:sz w:val="24"/>
    </w:rPr>
  </w:style>
  <w:style w:type="character" w:customStyle="1" w:styleId="20">
    <w:name w:val="Заголовок 2 Знак"/>
    <w:link w:val="2"/>
    <w:rsid w:val="0030032A"/>
    <w:rPr>
      <w:sz w:val="28"/>
    </w:rPr>
  </w:style>
  <w:style w:type="paragraph" w:customStyle="1" w:styleId="58">
    <w:name w:val="Знак5"/>
    <w:basedOn w:val="a"/>
    <w:link w:val="59"/>
    <w:rsid w:val="0030032A"/>
    <w:pPr>
      <w:spacing w:beforeAutospacing="1" w:afterAutospacing="1"/>
    </w:pPr>
    <w:rPr>
      <w:rFonts w:ascii="Tahoma" w:hAnsi="Tahoma"/>
      <w:color w:val="auto"/>
    </w:rPr>
  </w:style>
  <w:style w:type="character" w:customStyle="1" w:styleId="59">
    <w:name w:val="Знак5"/>
    <w:link w:val="58"/>
    <w:rsid w:val="0030032A"/>
    <w:rPr>
      <w:rFonts w:ascii="Tahoma" w:hAnsi="Tahoma"/>
    </w:rPr>
  </w:style>
  <w:style w:type="paragraph" w:customStyle="1" w:styleId="31e">
    <w:name w:val="Знак Знак3 Знак Знак Знак Знак1"/>
    <w:basedOn w:val="a"/>
    <w:link w:val="31f"/>
    <w:rsid w:val="0030032A"/>
    <w:pPr>
      <w:spacing w:beforeAutospacing="1" w:afterAutospacing="1"/>
    </w:pPr>
    <w:rPr>
      <w:rFonts w:ascii="Tahoma" w:hAnsi="Tahoma"/>
      <w:color w:val="auto"/>
    </w:rPr>
  </w:style>
  <w:style w:type="character" w:customStyle="1" w:styleId="31f">
    <w:name w:val="Знак Знак3 Знак Знак Знак Знак1"/>
    <w:link w:val="31e"/>
    <w:rsid w:val="0030032A"/>
    <w:rPr>
      <w:rFonts w:ascii="Tahoma" w:hAnsi="Tahoma"/>
    </w:rPr>
  </w:style>
  <w:style w:type="paragraph" w:customStyle="1" w:styleId="xl47">
    <w:name w:val="xl47"/>
    <w:basedOn w:val="a"/>
    <w:link w:val="xl470"/>
    <w:rsid w:val="0030032A"/>
    <w:pPr>
      <w:spacing w:beforeAutospacing="1" w:afterAutospacing="1"/>
      <w:jc w:val="center"/>
    </w:pPr>
    <w:rPr>
      <w:b/>
      <w:color w:val="auto"/>
      <w:sz w:val="24"/>
    </w:rPr>
  </w:style>
  <w:style w:type="character" w:customStyle="1" w:styleId="xl470">
    <w:name w:val="xl47"/>
    <w:link w:val="xl47"/>
    <w:rsid w:val="0030032A"/>
    <w:rPr>
      <w:b/>
      <w:sz w:val="24"/>
    </w:rPr>
  </w:style>
  <w:style w:type="paragraph" w:customStyle="1" w:styleId="2fffff">
    <w:name w:val="Знак Знак2 Знак Знак Знак Знак Знак Знак"/>
    <w:basedOn w:val="a"/>
    <w:link w:val="2fffff0"/>
    <w:rsid w:val="0030032A"/>
    <w:pPr>
      <w:spacing w:after="160" w:line="240" w:lineRule="exact"/>
    </w:pPr>
    <w:rPr>
      <w:rFonts w:ascii="Verdana" w:hAnsi="Verdana"/>
      <w:color w:val="auto"/>
    </w:rPr>
  </w:style>
  <w:style w:type="character" w:customStyle="1" w:styleId="2fffff0">
    <w:name w:val="Знак Знак2 Знак Знак Знак Знак Знак Знак"/>
    <w:link w:val="2fffff"/>
    <w:rsid w:val="0030032A"/>
    <w:rPr>
      <w:rFonts w:ascii="Verdana" w:hAnsi="Verdana"/>
    </w:rPr>
  </w:style>
  <w:style w:type="paragraph" w:customStyle="1" w:styleId="2610">
    <w:name w:val="Знак Знак261"/>
    <w:link w:val="2611"/>
    <w:rsid w:val="0030032A"/>
    <w:rPr>
      <w:rFonts w:ascii="AG Souvenir" w:hAnsi="AG Souvenir"/>
      <w:b/>
      <w:spacing w:val="38"/>
      <w:sz w:val="28"/>
    </w:rPr>
  </w:style>
  <w:style w:type="character" w:customStyle="1" w:styleId="2611">
    <w:name w:val="Знак Знак261"/>
    <w:link w:val="2610"/>
    <w:rsid w:val="0030032A"/>
    <w:rPr>
      <w:rFonts w:ascii="AG Souvenir" w:hAnsi="AG Souvenir"/>
      <w:b/>
      <w:spacing w:val="38"/>
      <w:sz w:val="28"/>
      <w:lang w:bidi="ar-S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30032A"/>
    <w:pPr>
      <w:spacing w:beforeAutospacing="1" w:afterAutospacing="1"/>
    </w:pPr>
    <w:rPr>
      <w:rFonts w:ascii="Tahoma" w:hAnsi="Tahoma"/>
      <w:color w:val="auto"/>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sid w:val="0030032A"/>
    <w:rPr>
      <w:rFonts w:ascii="Tahoma" w:hAnsi="Tahoma"/>
    </w:rPr>
  </w:style>
  <w:style w:type="paragraph" w:customStyle="1" w:styleId="Footnote4">
    <w:name w:val="Footnote"/>
    <w:basedOn w:val="a"/>
    <w:link w:val="Footnote5"/>
    <w:rsid w:val="0030032A"/>
  </w:style>
  <w:style w:type="character" w:customStyle="1" w:styleId="Footnote5">
    <w:name w:val="Footnote"/>
    <w:basedOn w:val="11"/>
    <w:link w:val="Footnote4"/>
    <w:rsid w:val="0030032A"/>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30032A"/>
    <w:pPr>
      <w:spacing w:beforeAutospacing="1" w:afterAutospacing="1"/>
    </w:pPr>
    <w:rPr>
      <w:rFonts w:ascii="Tahoma" w:hAnsi="Tahoma"/>
      <w:color w:val="auto"/>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c"/>
    <w:rsid w:val="0030032A"/>
    <w:rPr>
      <w:rFonts w:ascii="Tahoma" w:hAnsi="Tahoma"/>
    </w:rPr>
  </w:style>
  <w:style w:type="paragraph" w:styleId="afffffffa">
    <w:name w:val="Body Text Indent"/>
    <w:basedOn w:val="a"/>
    <w:link w:val="afffffffb"/>
    <w:rsid w:val="0030032A"/>
    <w:pPr>
      <w:ind w:firstLine="709"/>
      <w:jc w:val="both"/>
    </w:pPr>
    <w:rPr>
      <w:color w:val="auto"/>
      <w:sz w:val="28"/>
    </w:rPr>
  </w:style>
  <w:style w:type="character" w:customStyle="1" w:styleId="afffffffb">
    <w:name w:val="Основной текст с отступом Знак"/>
    <w:link w:val="afffffffa"/>
    <w:rsid w:val="0030032A"/>
    <w:rPr>
      <w:sz w:val="28"/>
    </w:rPr>
  </w:style>
  <w:style w:type="paragraph" w:customStyle="1" w:styleId="4129">
    <w:name w:val="Знак4 Знак Знак Знак Знак Знак Знак Знак Знак Знак12"/>
    <w:basedOn w:val="a"/>
    <w:link w:val="412a"/>
    <w:rsid w:val="0030032A"/>
    <w:pPr>
      <w:spacing w:beforeAutospacing="1" w:afterAutospacing="1"/>
      <w:jc w:val="both"/>
    </w:pPr>
    <w:rPr>
      <w:rFonts w:ascii="Tahoma" w:hAnsi="Tahoma"/>
      <w:color w:val="auto"/>
    </w:rPr>
  </w:style>
  <w:style w:type="character" w:customStyle="1" w:styleId="412a">
    <w:name w:val="Знак4 Знак Знак Знак Знак Знак Знак Знак Знак Знак12"/>
    <w:link w:val="4129"/>
    <w:rsid w:val="0030032A"/>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30032A"/>
    <w:pPr>
      <w:spacing w:beforeAutospacing="1" w:afterAutospacing="1"/>
    </w:pPr>
    <w:rPr>
      <w:rFonts w:ascii="Tahoma" w:hAnsi="Tahoma"/>
      <w:color w:val="auto"/>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7"/>
    <w:rsid w:val="0030032A"/>
    <w:rPr>
      <w:rFonts w:ascii="Tahoma" w:hAnsi="Tahoma"/>
    </w:rPr>
  </w:style>
  <w:style w:type="paragraph" w:customStyle="1" w:styleId="1ffb">
    <w:name w:val="Обычный1"/>
    <w:link w:val="1ffc"/>
    <w:rsid w:val="0030032A"/>
    <w:rPr>
      <w:color w:val="000000"/>
    </w:rPr>
  </w:style>
  <w:style w:type="character" w:customStyle="1" w:styleId="1ffc">
    <w:name w:val="Обычный1"/>
    <w:link w:val="1ffb"/>
    <w:rsid w:val="0030032A"/>
    <w:rPr>
      <w:color w:val="000000"/>
      <w:lang w:val="ru-RU" w:eastAsia="ru-RU" w:bidi="ar-SA"/>
    </w:rPr>
  </w:style>
  <w:style w:type="paragraph" w:customStyle="1" w:styleId="1ffffffffff9">
    <w:name w:val="Знак Знак Знак Знак Знак Знак Знак Знак Знак Знак Знак Знак Знак Знак Знак Знак1"/>
    <w:basedOn w:val="a"/>
    <w:link w:val="1ffffffffffa"/>
    <w:rsid w:val="0030032A"/>
    <w:pPr>
      <w:spacing w:beforeAutospacing="1" w:afterAutospacing="1"/>
    </w:pPr>
    <w:rPr>
      <w:rFonts w:ascii="Tahoma" w:hAnsi="Tahoma"/>
      <w:color w:val="auto"/>
    </w:rPr>
  </w:style>
  <w:style w:type="character" w:customStyle="1" w:styleId="1ffffffffffa">
    <w:name w:val="Знак Знак Знак Знак Знак Знак Знак Знак Знак Знак Знак Знак Знак Знак Знак Знак1"/>
    <w:link w:val="1ffffffffff9"/>
    <w:rsid w:val="0030032A"/>
    <w:rPr>
      <w:rFonts w:ascii="Tahoma" w:hAnsi="Tahoma"/>
    </w:rPr>
  </w:style>
  <w:style w:type="paragraph" w:customStyle="1" w:styleId="710">
    <w:name w:val="Знак Знак71"/>
    <w:link w:val="711"/>
    <w:rsid w:val="0030032A"/>
    <w:rPr>
      <w:b/>
      <w:sz w:val="28"/>
    </w:rPr>
  </w:style>
  <w:style w:type="character" w:customStyle="1" w:styleId="711">
    <w:name w:val="Знак Знак71"/>
    <w:link w:val="710"/>
    <w:rsid w:val="0030032A"/>
    <w:rPr>
      <w:b/>
      <w:sz w:val="28"/>
      <w:lang w:bidi="ar-SA"/>
    </w:rPr>
  </w:style>
  <w:style w:type="paragraph" w:customStyle="1" w:styleId="1ffffffffffb">
    <w:name w:val="Обычный1"/>
    <w:link w:val="1ffffffffffc"/>
    <w:rsid w:val="0030032A"/>
    <w:rPr>
      <w:color w:val="000000"/>
    </w:rPr>
  </w:style>
  <w:style w:type="character" w:customStyle="1" w:styleId="1ffffffffffc">
    <w:name w:val="Обычный1"/>
    <w:link w:val="1ffffffffffb"/>
    <w:rsid w:val="0030032A"/>
    <w:rPr>
      <w:color w:val="000000"/>
      <w:lang w:val="ru-RU" w:eastAsia="ru-RU" w:bidi="ar-SA"/>
    </w:rPr>
  </w:style>
  <w:style w:type="paragraph" w:customStyle="1" w:styleId="3ff5">
    <w:name w:val="Верхний колонтитул3"/>
    <w:basedOn w:val="a"/>
    <w:link w:val="3ff6"/>
    <w:rsid w:val="0030032A"/>
    <w:pPr>
      <w:ind w:left="400"/>
      <w:jc w:val="center"/>
    </w:pPr>
    <w:rPr>
      <w:rFonts w:ascii="Arial" w:hAnsi="Arial"/>
      <w:b/>
      <w:color w:val="3560A7"/>
      <w:sz w:val="28"/>
    </w:rPr>
  </w:style>
  <w:style w:type="character" w:customStyle="1" w:styleId="3ff6">
    <w:name w:val="Верхний колонтитул3"/>
    <w:link w:val="3ff5"/>
    <w:rsid w:val="0030032A"/>
    <w:rPr>
      <w:rFonts w:ascii="Arial" w:hAnsi="Arial"/>
      <w:b/>
      <w:color w:val="3560A7"/>
      <w:sz w:val="28"/>
    </w:rPr>
  </w:style>
  <w:style w:type="paragraph" w:customStyle="1" w:styleId="102">
    <w:name w:val="Знак Знак10"/>
    <w:link w:val="103"/>
    <w:rsid w:val="0030032A"/>
    <w:rPr>
      <w:color w:val="000000"/>
    </w:rPr>
  </w:style>
  <w:style w:type="character" w:customStyle="1" w:styleId="103">
    <w:name w:val="Знак Знак10"/>
    <w:link w:val="102"/>
    <w:rsid w:val="0030032A"/>
    <w:rPr>
      <w:color w:val="000000"/>
      <w:lang w:val="ru-RU" w:eastAsia="ru-RU" w:bidi="ar-SA"/>
    </w:rPr>
  </w:style>
  <w:style w:type="character" w:customStyle="1" w:styleId="60">
    <w:name w:val="Заголовок 6 Знак"/>
    <w:link w:val="6"/>
    <w:rsid w:val="0030032A"/>
    <w:rPr>
      <w:b/>
      <w:sz w:val="22"/>
    </w:rPr>
  </w:style>
  <w:style w:type="paragraph" w:customStyle="1" w:styleId="1ffffffffffd">
    <w:name w:val="Слабая ссылка1"/>
    <w:link w:val="1ffffffffffe"/>
    <w:rsid w:val="0030032A"/>
    <w:rPr>
      <w:smallCaps/>
    </w:rPr>
  </w:style>
  <w:style w:type="character" w:customStyle="1" w:styleId="1ffffffffffe">
    <w:name w:val="Слабая ссылка1"/>
    <w:link w:val="1ffffffffffd"/>
    <w:rsid w:val="0030032A"/>
    <w:rPr>
      <w:smallCaps/>
      <w:lang w:val="ru-RU" w:eastAsia="ru-RU" w:bidi="ar-SA"/>
    </w:rPr>
  </w:style>
  <w:style w:type="paragraph" w:customStyle="1" w:styleId="1fffffffffff">
    <w:name w:val="Основной шрифт абзаца1"/>
    <w:link w:val="1fffffffffff0"/>
    <w:rsid w:val="0030032A"/>
    <w:rPr>
      <w:color w:val="000000"/>
    </w:rPr>
  </w:style>
  <w:style w:type="character" w:customStyle="1" w:styleId="1fffffffffff0">
    <w:name w:val="Основной шрифт абзаца1"/>
    <w:link w:val="1fffffffffff"/>
    <w:rsid w:val="0030032A"/>
    <w:rPr>
      <w:color w:val="000000"/>
      <w:lang w:val="ru-RU" w:eastAsia="ru-RU" w:bidi="ar-SA"/>
    </w:rPr>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30032A"/>
    <w:pPr>
      <w:spacing w:beforeAutospacing="1" w:afterAutospacing="1"/>
    </w:pPr>
    <w:rPr>
      <w:rFonts w:ascii="Tahoma" w:hAnsi="Tahoma"/>
      <w:color w:val="auto"/>
    </w:rPr>
  </w:style>
  <w:style w:type="character" w:customStyle="1" w:styleId="1112c">
    <w:name w:val="Знак Знак1 Знак Знак Знак1 Знак Знак Знак Знак Знак Знак Знак Знак Знак Знак Знак Знак Знак Знак Знак Знак12"/>
    <w:link w:val="1112b"/>
    <w:rsid w:val="0030032A"/>
    <w:rPr>
      <w:rFonts w:ascii="Tahoma" w:hAnsi="Tahoma"/>
    </w:rPr>
  </w:style>
  <w:style w:type="paragraph" w:customStyle="1" w:styleId="2fffff1">
    <w:name w:val="Гиперссылка2"/>
    <w:link w:val="2fffff2"/>
    <w:rsid w:val="0030032A"/>
    <w:rPr>
      <w:color w:val="0000FF"/>
      <w:u w:val="single"/>
    </w:rPr>
  </w:style>
  <w:style w:type="character" w:customStyle="1" w:styleId="2fffff2">
    <w:name w:val="Гиперссылка2"/>
    <w:link w:val="2fffff1"/>
    <w:rsid w:val="0030032A"/>
    <w:rPr>
      <w:color w:val="0000FF"/>
      <w:u w:val="single"/>
      <w:lang w:bidi="ar-SA"/>
    </w:rPr>
  </w:style>
  <w:style w:type="paragraph" w:styleId="2fffff3">
    <w:name w:val="Quote"/>
    <w:basedOn w:val="a"/>
    <w:next w:val="a"/>
    <w:link w:val="2fffff4"/>
    <w:rsid w:val="0030032A"/>
    <w:pPr>
      <w:ind w:firstLine="709"/>
      <w:jc w:val="both"/>
    </w:pPr>
    <w:rPr>
      <w:i/>
      <w:color w:val="auto"/>
      <w:sz w:val="28"/>
    </w:rPr>
  </w:style>
  <w:style w:type="character" w:customStyle="1" w:styleId="2fffff4">
    <w:name w:val="Цитата 2 Знак"/>
    <w:link w:val="2fffff3"/>
    <w:rsid w:val="0030032A"/>
    <w:rPr>
      <w:i/>
      <w:sz w:val="28"/>
    </w:rPr>
  </w:style>
  <w:style w:type="paragraph" w:customStyle="1" w:styleId="211f8">
    <w:name w:val="Знак Знак2 Знак Знак Знак Знак1 Знак1"/>
    <w:basedOn w:val="a"/>
    <w:link w:val="211f9"/>
    <w:rsid w:val="0030032A"/>
    <w:pPr>
      <w:spacing w:beforeAutospacing="1" w:afterAutospacing="1"/>
    </w:pPr>
    <w:rPr>
      <w:rFonts w:ascii="Tahoma" w:hAnsi="Tahoma"/>
      <w:color w:val="auto"/>
    </w:rPr>
  </w:style>
  <w:style w:type="character" w:customStyle="1" w:styleId="211f9">
    <w:name w:val="Знак Знак2 Знак Знак Знак Знак1 Знак1"/>
    <w:link w:val="211f8"/>
    <w:rsid w:val="0030032A"/>
    <w:rPr>
      <w:rFonts w:ascii="Tahoma" w:hAnsi="Tahoma"/>
    </w:rPr>
  </w:style>
  <w:style w:type="table" w:customStyle="1" w:styleId="4f2">
    <w:name w:val="Сетка таблицы4"/>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3003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1476&amp;date=16.06.2023"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ogin.consultant.ru/link/?req=doc&amp;base=RLAW186&amp;n=126864&amp;date=16.06.2023&amp;dst=100012&amp;field=134"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94825&amp;date=16.06.2023&amp;dst=100009&amp;field=134"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login.consultant.ru/link/?req=doc&amp;base=RLAW186&amp;n=122339&amp;date=16.06.20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48160&amp;date=16.06.2023"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1F85-4C8F-4552-A3A6-3F97A808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6236</Words>
  <Characters>35549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41702</CharactersWithSpaces>
  <SharedDoc>false</SharedDoc>
  <HLinks>
    <vt:vector size="30" baseType="variant">
      <vt:variant>
        <vt:i4>6619239</vt:i4>
      </vt:variant>
      <vt:variant>
        <vt:i4>12</vt:i4>
      </vt:variant>
      <vt:variant>
        <vt:i4>0</vt:i4>
      </vt:variant>
      <vt:variant>
        <vt:i4>5</vt:i4>
      </vt:variant>
      <vt:variant>
        <vt:lpwstr>https://login.consultant.ru/link/?req=doc&amp;base=LAW&amp;n=431476&amp;date=16.06.2023</vt:lpwstr>
      </vt:variant>
      <vt:variant>
        <vt:lpwstr/>
      </vt:variant>
      <vt:variant>
        <vt:i4>5308436</vt:i4>
      </vt:variant>
      <vt:variant>
        <vt:i4>9</vt:i4>
      </vt:variant>
      <vt:variant>
        <vt:i4>0</vt:i4>
      </vt:variant>
      <vt:variant>
        <vt:i4>5</vt:i4>
      </vt:variant>
      <vt:variant>
        <vt:lpwstr>https://login.consultant.ru/link/?req=doc&amp;base=RLAW186&amp;n=126864&amp;date=16.06.2023&amp;dst=100012&amp;field=134</vt:lpwstr>
      </vt:variant>
      <vt:variant>
        <vt:lpwstr/>
      </vt:variant>
      <vt:variant>
        <vt:i4>5242973</vt:i4>
      </vt:variant>
      <vt:variant>
        <vt:i4>6</vt:i4>
      </vt:variant>
      <vt:variant>
        <vt:i4>0</vt:i4>
      </vt:variant>
      <vt:variant>
        <vt:i4>5</vt:i4>
      </vt:variant>
      <vt:variant>
        <vt:lpwstr>https://login.consultant.ru/link/?req=doc&amp;base=LAW&amp;n=294825&amp;date=16.06.2023&amp;dst=100009&amp;field=134</vt:lpwstr>
      </vt:variant>
      <vt:variant>
        <vt:lpwstr/>
      </vt:variant>
      <vt:variant>
        <vt:i4>6815788</vt:i4>
      </vt:variant>
      <vt:variant>
        <vt:i4>3</vt:i4>
      </vt:variant>
      <vt:variant>
        <vt:i4>0</vt:i4>
      </vt:variant>
      <vt:variant>
        <vt:i4>5</vt:i4>
      </vt:variant>
      <vt:variant>
        <vt:lpwstr>https://login.consultant.ru/link/?req=doc&amp;base=RLAW186&amp;n=122339&amp;date=16.06.2023</vt:lpwstr>
      </vt:variant>
      <vt:variant>
        <vt:lpwstr/>
      </vt:variant>
      <vt:variant>
        <vt:i4>7143523</vt:i4>
      </vt:variant>
      <vt:variant>
        <vt:i4>0</vt:i4>
      </vt:variant>
      <vt:variant>
        <vt:i4>0</vt:i4>
      </vt:variant>
      <vt:variant>
        <vt:i4>5</vt:i4>
      </vt:variant>
      <vt:variant>
        <vt:lpwstr>https://login.consultant.ru/link/?req=doc&amp;base=LAW&amp;n=448160&amp;date=16.06.2023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Ирина Александровна</dc:creator>
  <cp:lastModifiedBy>CityLine</cp:lastModifiedBy>
  <cp:revision>3</cp:revision>
  <cp:lastPrinted>2024-10-10T13:17:00Z</cp:lastPrinted>
  <dcterms:created xsi:type="dcterms:W3CDTF">2024-11-20T07:40:00Z</dcterms:created>
  <dcterms:modified xsi:type="dcterms:W3CDTF">2024-11-20T07:41:00Z</dcterms:modified>
</cp:coreProperties>
</file>