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EAC" w:rsidRDefault="0039101F" w:rsidP="00D57EAC">
      <w:pPr>
        <w:spacing w:before="120"/>
        <w:jc w:val="center"/>
        <w:rPr>
          <w:b/>
          <w:bCs/>
        </w:rPr>
      </w:pPr>
      <w:r>
        <w:rPr>
          <w:noProof/>
        </w:rPr>
        <w:drawing>
          <wp:inline distT="0" distB="0" distL="0" distR="0">
            <wp:extent cx="55245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D57EAC" w:rsidRPr="00D57EAC" w:rsidRDefault="00D57EAC" w:rsidP="00D57EAC">
      <w:pPr>
        <w:pStyle w:val="2"/>
        <w:ind w:left="0"/>
        <w:jc w:val="center"/>
        <w:rPr>
          <w:szCs w:val="28"/>
        </w:rPr>
      </w:pPr>
      <w:r w:rsidRPr="00D57EAC">
        <w:rPr>
          <w:szCs w:val="28"/>
        </w:rPr>
        <w:t>РОССИЙСКАЯ  ФЕДЕРАЦИЯ</w:t>
      </w:r>
    </w:p>
    <w:p w:rsidR="00D57EAC" w:rsidRPr="00D57EAC" w:rsidRDefault="00D57EAC" w:rsidP="00D57EAC">
      <w:pPr>
        <w:pStyle w:val="2"/>
        <w:ind w:left="0"/>
        <w:jc w:val="center"/>
        <w:rPr>
          <w:szCs w:val="28"/>
        </w:rPr>
      </w:pPr>
      <w:r w:rsidRPr="00D57EAC">
        <w:rPr>
          <w:szCs w:val="28"/>
        </w:rPr>
        <w:t>РОСТОВСКАЯ ОБЛАСТЬ</w:t>
      </w:r>
    </w:p>
    <w:p w:rsidR="00D57EAC" w:rsidRPr="00D57EAC" w:rsidRDefault="00D57EAC" w:rsidP="00D57EAC">
      <w:pPr>
        <w:pStyle w:val="2"/>
        <w:ind w:left="0"/>
        <w:jc w:val="center"/>
        <w:rPr>
          <w:szCs w:val="28"/>
        </w:rPr>
      </w:pPr>
      <w:r w:rsidRPr="00D57EAC">
        <w:rPr>
          <w:szCs w:val="28"/>
        </w:rPr>
        <w:t xml:space="preserve">МУНИЦИПАЛЬНОЕ ОБРАЗОВАНИЕ </w:t>
      </w:r>
    </w:p>
    <w:p w:rsidR="00D57EAC" w:rsidRPr="00D57EAC" w:rsidRDefault="00D57EAC" w:rsidP="00D57EAC">
      <w:pPr>
        <w:pStyle w:val="2"/>
        <w:ind w:left="0"/>
        <w:jc w:val="center"/>
        <w:rPr>
          <w:szCs w:val="28"/>
        </w:rPr>
      </w:pPr>
      <w:r w:rsidRPr="00D57EAC">
        <w:rPr>
          <w:szCs w:val="28"/>
        </w:rPr>
        <w:t>«СИНЕГОРСКОЕ СЕЛЬСКОЕ ПОСЕЛЕНИЕ»</w:t>
      </w:r>
    </w:p>
    <w:p w:rsidR="00D57EAC" w:rsidRPr="00D57EAC" w:rsidRDefault="00D57EAC" w:rsidP="00D57EAC">
      <w:pPr>
        <w:pStyle w:val="2"/>
        <w:ind w:left="0"/>
        <w:jc w:val="center"/>
        <w:rPr>
          <w:szCs w:val="28"/>
        </w:rPr>
      </w:pPr>
      <w:r w:rsidRPr="00D57EAC">
        <w:rPr>
          <w:szCs w:val="28"/>
        </w:rPr>
        <w:t>АДМИНИСТРАЦИЯ СИНЕГОРСКОГО СЕЛЬСКОГО ПОСЕЛЕНИЯ</w:t>
      </w:r>
    </w:p>
    <w:p w:rsidR="00D57EAC" w:rsidRPr="00681DEE" w:rsidRDefault="00681DEE" w:rsidP="00D57EAC">
      <w:pPr>
        <w:spacing w:before="120"/>
        <w:jc w:val="center"/>
        <w:rPr>
          <w:sz w:val="28"/>
          <w:szCs w:val="28"/>
        </w:rPr>
      </w:pPr>
      <w:r w:rsidRPr="00681DEE">
        <w:rPr>
          <w:sz w:val="28"/>
          <w:szCs w:val="28"/>
        </w:rPr>
        <w:t>ПРОЕКТ</w:t>
      </w:r>
    </w:p>
    <w:p w:rsidR="00D57EAC" w:rsidRPr="00D731C7" w:rsidRDefault="00D57EAC" w:rsidP="00D57EAC">
      <w:pPr>
        <w:spacing w:before="120"/>
        <w:jc w:val="center"/>
        <w:rPr>
          <w:b/>
          <w:sz w:val="28"/>
          <w:szCs w:val="28"/>
        </w:rPr>
      </w:pPr>
      <w:r w:rsidRPr="00D731C7">
        <w:rPr>
          <w:b/>
          <w:sz w:val="28"/>
          <w:szCs w:val="28"/>
        </w:rPr>
        <w:t>ПОСТАНОВЛЕНИЕ</w:t>
      </w:r>
    </w:p>
    <w:p w:rsidR="004D11CB" w:rsidRDefault="004D11CB" w:rsidP="004D11CB">
      <w:pPr>
        <w:spacing w:before="120"/>
        <w:jc w:val="center"/>
        <w:rPr>
          <w:sz w:val="28"/>
        </w:rPr>
      </w:pPr>
      <w:r>
        <w:rPr>
          <w:sz w:val="28"/>
        </w:rPr>
        <w:t>от ___ .___.</w:t>
      </w:r>
      <w:r w:rsidR="009806FA">
        <w:rPr>
          <w:sz w:val="28"/>
        </w:rPr>
        <w:t>2024</w:t>
      </w:r>
      <w:r>
        <w:rPr>
          <w:sz w:val="28"/>
        </w:rPr>
        <w:tab/>
        <w:t xml:space="preserve">   № </w:t>
      </w:r>
    </w:p>
    <w:p w:rsidR="00D57EAC" w:rsidRPr="00C96E82" w:rsidRDefault="00D57EAC" w:rsidP="00D57EAC">
      <w:pPr>
        <w:spacing w:before="120"/>
        <w:jc w:val="center"/>
        <w:rPr>
          <w:sz w:val="28"/>
        </w:rPr>
      </w:pPr>
      <w:r>
        <w:rPr>
          <w:sz w:val="28"/>
        </w:rPr>
        <w:t>п. Синегорский</w:t>
      </w:r>
    </w:p>
    <w:p w:rsidR="00D57EAC" w:rsidRDefault="00D57EAC" w:rsidP="00D57EAC">
      <w:pPr>
        <w:pStyle w:val="ConsNonformat"/>
        <w:widowControl/>
        <w:ind w:right="0"/>
        <w:rPr>
          <w:rFonts w:ascii="Times New Roman" w:hAnsi="Times New Roman" w:cs="Times New Roman"/>
          <w:sz w:val="28"/>
          <w:szCs w:val="28"/>
        </w:rPr>
      </w:pPr>
    </w:p>
    <w:p w:rsidR="00D57EAC" w:rsidRPr="008863AA" w:rsidRDefault="00D57EAC" w:rsidP="00D57EAC">
      <w:pPr>
        <w:pStyle w:val="ConsNonformat"/>
        <w:ind w:right="0"/>
        <w:jc w:val="center"/>
        <w:rPr>
          <w:rFonts w:ascii="Times New Roman" w:hAnsi="Times New Roman" w:cs="Times New Roman"/>
          <w:b/>
          <w:bCs/>
          <w:sz w:val="28"/>
          <w:szCs w:val="28"/>
        </w:rPr>
      </w:pPr>
      <w:r w:rsidRPr="008863AA">
        <w:rPr>
          <w:rFonts w:ascii="Times New Roman" w:hAnsi="Times New Roman" w:cs="Times New Roman"/>
          <w:b/>
          <w:bCs/>
          <w:sz w:val="28"/>
          <w:szCs w:val="28"/>
        </w:rPr>
        <w:t>Об утверждении отчета об исполнении плана реализации</w:t>
      </w:r>
    </w:p>
    <w:p w:rsidR="00D57EAC" w:rsidRPr="008863AA" w:rsidRDefault="00D57EAC" w:rsidP="00D57EAC">
      <w:pPr>
        <w:pStyle w:val="ConsNonformat"/>
        <w:ind w:right="0"/>
        <w:jc w:val="center"/>
        <w:rPr>
          <w:rFonts w:ascii="Times New Roman" w:hAnsi="Times New Roman" w:cs="Times New Roman"/>
          <w:b/>
          <w:bCs/>
          <w:sz w:val="28"/>
          <w:szCs w:val="28"/>
        </w:rPr>
      </w:pPr>
      <w:r w:rsidRPr="008863AA">
        <w:rPr>
          <w:rFonts w:ascii="Times New Roman" w:hAnsi="Times New Roman" w:cs="Times New Roman"/>
          <w:b/>
          <w:bCs/>
          <w:sz w:val="28"/>
          <w:szCs w:val="28"/>
        </w:rPr>
        <w:t>муниципальной программы Синегорского сельского поселения</w:t>
      </w:r>
    </w:p>
    <w:p w:rsidR="00D57EAC" w:rsidRPr="008863AA" w:rsidRDefault="00D57EAC" w:rsidP="00D57EAC">
      <w:pPr>
        <w:pStyle w:val="ConsNonformat"/>
        <w:ind w:right="0"/>
        <w:jc w:val="center"/>
        <w:rPr>
          <w:rFonts w:ascii="Times New Roman" w:hAnsi="Times New Roman" w:cs="Times New Roman"/>
          <w:b/>
          <w:bCs/>
          <w:sz w:val="28"/>
          <w:szCs w:val="28"/>
        </w:rPr>
      </w:pPr>
      <w:r w:rsidRPr="008863AA">
        <w:rPr>
          <w:rFonts w:ascii="Times New Roman" w:hAnsi="Times New Roman" w:cs="Times New Roman"/>
          <w:b/>
          <w:bCs/>
          <w:sz w:val="28"/>
          <w:szCs w:val="28"/>
        </w:rPr>
        <w:t>«Социальная поддержка граждан »</w:t>
      </w:r>
    </w:p>
    <w:p w:rsidR="00D57EAC" w:rsidRPr="008863AA" w:rsidRDefault="00D57EAC" w:rsidP="00D57EAC">
      <w:pPr>
        <w:pStyle w:val="ConsNonformat"/>
        <w:ind w:right="0"/>
        <w:jc w:val="center"/>
        <w:rPr>
          <w:rFonts w:ascii="Times New Roman" w:hAnsi="Times New Roman" w:cs="Times New Roman"/>
          <w:b/>
          <w:bCs/>
          <w:sz w:val="28"/>
          <w:szCs w:val="28"/>
        </w:rPr>
      </w:pPr>
      <w:r w:rsidRPr="008863AA">
        <w:rPr>
          <w:rFonts w:ascii="Times New Roman" w:hAnsi="Times New Roman" w:cs="Times New Roman"/>
          <w:b/>
          <w:bCs/>
          <w:sz w:val="28"/>
          <w:szCs w:val="28"/>
        </w:rPr>
        <w:t xml:space="preserve">за </w:t>
      </w:r>
      <w:r w:rsidR="007847F7">
        <w:rPr>
          <w:rFonts w:ascii="Times New Roman" w:hAnsi="Times New Roman" w:cs="Times New Roman"/>
          <w:b/>
          <w:bCs/>
          <w:sz w:val="28"/>
          <w:szCs w:val="28"/>
        </w:rPr>
        <w:t>1</w:t>
      </w:r>
      <w:r w:rsidR="00AC5818">
        <w:rPr>
          <w:rFonts w:ascii="Times New Roman" w:hAnsi="Times New Roman" w:cs="Times New Roman"/>
          <w:b/>
          <w:bCs/>
          <w:sz w:val="28"/>
          <w:szCs w:val="28"/>
        </w:rPr>
        <w:t xml:space="preserve"> </w:t>
      </w:r>
      <w:r w:rsidR="00E462E9">
        <w:rPr>
          <w:rFonts w:ascii="Times New Roman" w:hAnsi="Times New Roman" w:cs="Times New Roman"/>
          <w:b/>
          <w:bCs/>
          <w:sz w:val="28"/>
          <w:szCs w:val="28"/>
        </w:rPr>
        <w:t>полугодие</w:t>
      </w:r>
      <w:r w:rsidR="00AC5818">
        <w:rPr>
          <w:rFonts w:ascii="Times New Roman" w:hAnsi="Times New Roman" w:cs="Times New Roman"/>
          <w:b/>
          <w:bCs/>
          <w:sz w:val="28"/>
          <w:szCs w:val="28"/>
        </w:rPr>
        <w:t xml:space="preserve"> </w:t>
      </w:r>
      <w:r w:rsidR="009806FA">
        <w:rPr>
          <w:rFonts w:ascii="Times New Roman" w:hAnsi="Times New Roman" w:cs="Times New Roman"/>
          <w:b/>
          <w:bCs/>
          <w:sz w:val="28"/>
          <w:szCs w:val="28"/>
        </w:rPr>
        <w:t>2024</w:t>
      </w:r>
      <w:r w:rsidR="00681DEE">
        <w:rPr>
          <w:rFonts w:ascii="Times New Roman" w:hAnsi="Times New Roman" w:cs="Times New Roman"/>
          <w:b/>
          <w:bCs/>
          <w:sz w:val="28"/>
          <w:szCs w:val="28"/>
        </w:rPr>
        <w:t xml:space="preserve"> год</w:t>
      </w:r>
      <w:r w:rsidR="00AC5818">
        <w:rPr>
          <w:rFonts w:ascii="Times New Roman" w:hAnsi="Times New Roman" w:cs="Times New Roman"/>
          <w:b/>
          <w:bCs/>
          <w:sz w:val="28"/>
          <w:szCs w:val="28"/>
        </w:rPr>
        <w:t>а</w:t>
      </w:r>
    </w:p>
    <w:p w:rsidR="00D57EAC" w:rsidRDefault="00D57EAC" w:rsidP="00D57EAC">
      <w:pPr>
        <w:pStyle w:val="ConsNonformat"/>
        <w:ind w:right="0"/>
        <w:jc w:val="both"/>
        <w:rPr>
          <w:rFonts w:ascii="Times New Roman" w:hAnsi="Times New Roman" w:cs="Times New Roman"/>
          <w:bCs/>
          <w:sz w:val="28"/>
          <w:szCs w:val="28"/>
        </w:rPr>
      </w:pPr>
    </w:p>
    <w:p w:rsidR="009806FA" w:rsidRPr="009218EC" w:rsidRDefault="009806FA" w:rsidP="009806FA">
      <w:pPr>
        <w:spacing w:line="228" w:lineRule="auto"/>
        <w:ind w:firstLine="708"/>
        <w:jc w:val="both"/>
        <w:rPr>
          <w:sz w:val="28"/>
          <w:szCs w:val="28"/>
        </w:rPr>
      </w:pPr>
      <w:r>
        <w:rPr>
          <w:kern w:val="2"/>
          <w:sz w:val="28"/>
          <w:szCs w:val="28"/>
        </w:rPr>
        <w:t xml:space="preserve">В соответствии с постановлением Администрации Синегорского сельского поселения от </w:t>
      </w:r>
      <w:r>
        <w:rPr>
          <w:bCs/>
          <w:kern w:val="2"/>
          <w:sz w:val="28"/>
          <w:szCs w:val="28"/>
        </w:rPr>
        <w:t>22</w:t>
      </w:r>
      <w:r w:rsidRPr="00E63CB7">
        <w:rPr>
          <w:bCs/>
          <w:kern w:val="2"/>
          <w:sz w:val="28"/>
          <w:szCs w:val="28"/>
        </w:rPr>
        <w:t>.0</w:t>
      </w:r>
      <w:r>
        <w:rPr>
          <w:bCs/>
          <w:kern w:val="2"/>
          <w:sz w:val="28"/>
          <w:szCs w:val="28"/>
        </w:rPr>
        <w:t>7.2024</w:t>
      </w:r>
      <w:r w:rsidRPr="00E63CB7">
        <w:rPr>
          <w:bCs/>
          <w:kern w:val="2"/>
          <w:sz w:val="28"/>
          <w:szCs w:val="28"/>
        </w:rPr>
        <w:t xml:space="preserve"> № </w:t>
      </w:r>
      <w:r>
        <w:rPr>
          <w:bCs/>
          <w:kern w:val="2"/>
          <w:sz w:val="28"/>
          <w:szCs w:val="28"/>
        </w:rPr>
        <w:t>123</w:t>
      </w:r>
      <w:r w:rsidRPr="00E63CB7">
        <w:rPr>
          <w:bCs/>
          <w:kern w:val="2"/>
          <w:sz w:val="28"/>
          <w:szCs w:val="28"/>
        </w:rPr>
        <w:t xml:space="preserve"> «Об утверждении Порядка разработки, реализации и оценки </w:t>
      </w:r>
      <w:r w:rsidRPr="00E63CB7">
        <w:rPr>
          <w:bCs/>
          <w:spacing w:val="-4"/>
          <w:kern w:val="2"/>
          <w:sz w:val="28"/>
          <w:szCs w:val="28"/>
        </w:rPr>
        <w:t xml:space="preserve">эффективности </w:t>
      </w:r>
      <w:r w:rsidRPr="00E63CB7">
        <w:rPr>
          <w:bCs/>
          <w:kern w:val="2"/>
          <w:sz w:val="28"/>
          <w:szCs w:val="28"/>
        </w:rPr>
        <w:t>муниципальных программ Синегорского сельского поселения</w:t>
      </w:r>
      <w:r w:rsidRPr="00E63CB7">
        <w:rPr>
          <w:bCs/>
          <w:spacing w:val="-4"/>
          <w:kern w:val="2"/>
          <w:sz w:val="28"/>
          <w:szCs w:val="28"/>
        </w:rPr>
        <w:t>»</w:t>
      </w:r>
      <w:r w:rsidRPr="00E63CB7">
        <w:rPr>
          <w:kern w:val="2"/>
          <w:sz w:val="28"/>
          <w:szCs w:val="28"/>
        </w:rPr>
        <w:t>,</w:t>
      </w:r>
      <w:r>
        <w:rPr>
          <w:kern w:val="2"/>
          <w:sz w:val="28"/>
          <w:szCs w:val="28"/>
        </w:rPr>
        <w:t xml:space="preserve"> </w:t>
      </w:r>
      <w:r w:rsidRPr="00F852E6">
        <w:rPr>
          <w:sz w:val="28"/>
          <w:szCs w:val="28"/>
        </w:rPr>
        <w:t xml:space="preserve">постановлением Администрации </w:t>
      </w:r>
      <w:r>
        <w:rPr>
          <w:sz w:val="28"/>
          <w:szCs w:val="28"/>
        </w:rPr>
        <w:t>Синегорского сельского поселения от 24.07.2024</w:t>
      </w:r>
      <w:r w:rsidRPr="00F852E6">
        <w:rPr>
          <w:sz w:val="28"/>
          <w:szCs w:val="28"/>
        </w:rPr>
        <w:t xml:space="preserve"> № </w:t>
      </w:r>
      <w:r>
        <w:rPr>
          <w:sz w:val="28"/>
          <w:szCs w:val="28"/>
        </w:rPr>
        <w:t>124</w:t>
      </w:r>
      <w:r w:rsidRPr="00F852E6">
        <w:rPr>
          <w:sz w:val="28"/>
          <w:szCs w:val="28"/>
        </w:rPr>
        <w:t xml:space="preserve"> «Об утверждении Методических рекомендаций по разработке и реализации муниципальных программ </w:t>
      </w:r>
      <w:r>
        <w:rPr>
          <w:sz w:val="28"/>
          <w:szCs w:val="28"/>
        </w:rPr>
        <w:t>Синегорского сельского</w:t>
      </w:r>
      <w:r w:rsidRPr="00F852E6">
        <w:rPr>
          <w:sz w:val="28"/>
          <w:szCs w:val="28"/>
        </w:rPr>
        <w:t xml:space="preserve"> поселения»</w:t>
      </w:r>
      <w:r>
        <w:rPr>
          <w:sz w:val="28"/>
          <w:szCs w:val="28"/>
        </w:rPr>
        <w:t xml:space="preserve">, Администрация Синегорского сельского поселения </w:t>
      </w:r>
      <w:r w:rsidRPr="005F5DC5">
        <w:rPr>
          <w:b/>
          <w:spacing w:val="60"/>
          <w:sz w:val="28"/>
          <w:szCs w:val="28"/>
        </w:rPr>
        <w:t>постановляет</w:t>
      </w:r>
      <w:r w:rsidRPr="005F5DC5">
        <w:rPr>
          <w:spacing w:val="60"/>
          <w:sz w:val="28"/>
          <w:szCs w:val="28"/>
        </w:rPr>
        <w:t>:</w:t>
      </w:r>
    </w:p>
    <w:p w:rsidR="009806FA" w:rsidRDefault="009806FA" w:rsidP="009806FA">
      <w:pPr>
        <w:pStyle w:val="ConsNonformat"/>
        <w:ind w:right="0" w:firstLine="709"/>
        <w:jc w:val="center"/>
        <w:rPr>
          <w:rFonts w:ascii="Times New Roman" w:hAnsi="Times New Roman" w:cs="Times New Roman"/>
          <w:sz w:val="28"/>
          <w:szCs w:val="28"/>
        </w:rPr>
      </w:pPr>
    </w:p>
    <w:p w:rsidR="00B9255C" w:rsidRDefault="00B9255C" w:rsidP="00B9255C">
      <w:pPr>
        <w:pStyle w:val="ConsNonformat"/>
        <w:ind w:right="0" w:firstLine="709"/>
        <w:jc w:val="center"/>
        <w:rPr>
          <w:rFonts w:ascii="Times New Roman" w:hAnsi="Times New Roman" w:cs="Times New Roman"/>
          <w:sz w:val="28"/>
          <w:szCs w:val="28"/>
        </w:rPr>
      </w:pPr>
    </w:p>
    <w:p w:rsidR="00B9255C" w:rsidRDefault="00B9255C" w:rsidP="00B925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Утвердить:</w:t>
      </w:r>
    </w:p>
    <w:p w:rsidR="00B9255C" w:rsidRPr="00F3617C" w:rsidRDefault="00B9255C" w:rsidP="00F3617C">
      <w:pPr>
        <w:pStyle w:val="ConsNonformat"/>
        <w:ind w:right="0"/>
        <w:jc w:val="both"/>
        <w:rPr>
          <w:rFonts w:ascii="Times New Roman" w:hAnsi="Times New Roman" w:cs="Times New Roman"/>
          <w:bCs/>
          <w:sz w:val="28"/>
          <w:szCs w:val="28"/>
        </w:rPr>
      </w:pPr>
      <w:r>
        <w:rPr>
          <w:rFonts w:ascii="Times New Roman" w:hAnsi="Times New Roman" w:cs="Times New Roman"/>
          <w:sz w:val="28"/>
          <w:szCs w:val="28"/>
        </w:rPr>
        <w:t xml:space="preserve">1.1.Отчет об исполнении </w:t>
      </w:r>
      <w:r w:rsidR="00882773">
        <w:rPr>
          <w:rFonts w:ascii="Times New Roman" w:hAnsi="Times New Roman" w:cs="Times New Roman"/>
          <w:sz w:val="28"/>
          <w:szCs w:val="28"/>
        </w:rPr>
        <w:t xml:space="preserve"> </w:t>
      </w:r>
      <w:r>
        <w:rPr>
          <w:rFonts w:ascii="Times New Roman" w:hAnsi="Times New Roman" w:cs="Times New Roman"/>
          <w:kern w:val="2"/>
          <w:sz w:val="28"/>
          <w:szCs w:val="28"/>
        </w:rPr>
        <w:t xml:space="preserve">муниципальной программы Синегорского сельского поселения </w:t>
      </w:r>
      <w:r w:rsidR="00F3617C">
        <w:rPr>
          <w:rFonts w:ascii="Times New Roman" w:hAnsi="Times New Roman" w:cs="Times New Roman"/>
          <w:bCs/>
          <w:sz w:val="28"/>
          <w:szCs w:val="28"/>
        </w:rPr>
        <w:t>«Социальная поддержка граждан »</w:t>
      </w:r>
      <w:r w:rsidR="00C77421">
        <w:rPr>
          <w:rFonts w:ascii="Times New Roman" w:hAnsi="Times New Roman" w:cs="Times New Roman"/>
          <w:bCs/>
          <w:sz w:val="28"/>
          <w:szCs w:val="28"/>
        </w:rPr>
        <w:t xml:space="preserve"> </w:t>
      </w:r>
      <w:r>
        <w:rPr>
          <w:rFonts w:ascii="Times New Roman" w:hAnsi="Times New Roman" w:cs="Times New Roman"/>
          <w:kern w:val="2"/>
          <w:sz w:val="28"/>
          <w:szCs w:val="28"/>
        </w:rPr>
        <w:t xml:space="preserve"> за </w:t>
      </w:r>
      <w:r w:rsidR="007847F7">
        <w:rPr>
          <w:rFonts w:ascii="Times New Roman" w:hAnsi="Times New Roman" w:cs="Times New Roman"/>
          <w:kern w:val="2"/>
          <w:sz w:val="28"/>
          <w:szCs w:val="28"/>
        </w:rPr>
        <w:t>1</w:t>
      </w:r>
      <w:r w:rsidR="00AC5818">
        <w:rPr>
          <w:rFonts w:ascii="Times New Roman" w:hAnsi="Times New Roman" w:cs="Times New Roman"/>
          <w:kern w:val="2"/>
          <w:sz w:val="28"/>
          <w:szCs w:val="28"/>
        </w:rPr>
        <w:t xml:space="preserve"> </w:t>
      </w:r>
      <w:r w:rsidR="00E462E9">
        <w:rPr>
          <w:rFonts w:ascii="Times New Roman" w:hAnsi="Times New Roman" w:cs="Times New Roman"/>
          <w:kern w:val="2"/>
          <w:sz w:val="28"/>
          <w:szCs w:val="28"/>
        </w:rPr>
        <w:t>полугодие</w:t>
      </w:r>
      <w:r w:rsidR="00681DEE">
        <w:rPr>
          <w:rFonts w:ascii="Times New Roman" w:hAnsi="Times New Roman" w:cs="Times New Roman"/>
          <w:bCs/>
          <w:sz w:val="28"/>
          <w:szCs w:val="28"/>
        </w:rPr>
        <w:t xml:space="preserve"> </w:t>
      </w:r>
      <w:r w:rsidR="009806FA">
        <w:rPr>
          <w:rFonts w:ascii="Times New Roman" w:hAnsi="Times New Roman" w:cs="Times New Roman"/>
          <w:bCs/>
          <w:sz w:val="28"/>
          <w:szCs w:val="28"/>
        </w:rPr>
        <w:t>2024</w:t>
      </w:r>
      <w:r w:rsidR="003C19F4" w:rsidRPr="003C19F4">
        <w:rPr>
          <w:rFonts w:ascii="Times New Roman" w:hAnsi="Times New Roman" w:cs="Times New Roman"/>
          <w:bCs/>
          <w:sz w:val="28"/>
          <w:szCs w:val="28"/>
        </w:rPr>
        <w:t xml:space="preserve"> год</w:t>
      </w:r>
      <w:r w:rsidR="00AC5818">
        <w:rPr>
          <w:rFonts w:ascii="Times New Roman" w:hAnsi="Times New Roman" w:cs="Times New Roman"/>
          <w:bCs/>
          <w:sz w:val="28"/>
          <w:szCs w:val="28"/>
        </w:rPr>
        <w:t>а</w:t>
      </w:r>
      <w:r w:rsidR="003C19F4">
        <w:rPr>
          <w:bCs/>
          <w:sz w:val="28"/>
          <w:szCs w:val="28"/>
        </w:rPr>
        <w:t xml:space="preserve"> </w:t>
      </w:r>
      <w:r>
        <w:rPr>
          <w:rFonts w:ascii="Times New Roman" w:hAnsi="Times New Roman" w:cs="Times New Roman"/>
          <w:kern w:val="2"/>
          <w:sz w:val="28"/>
          <w:szCs w:val="28"/>
        </w:rPr>
        <w:t>согласно приложению к настоящему постановлению</w:t>
      </w:r>
      <w:r>
        <w:rPr>
          <w:rFonts w:ascii="Times New Roman" w:hAnsi="Times New Roman" w:cs="Times New Roman"/>
          <w:sz w:val="28"/>
          <w:szCs w:val="28"/>
        </w:rPr>
        <w:t>.</w:t>
      </w:r>
    </w:p>
    <w:p w:rsidR="00B9255C" w:rsidRDefault="00B9255C" w:rsidP="00B925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Настоящее постановление вступает в силу с момента его официального опубликования.</w:t>
      </w:r>
    </w:p>
    <w:p w:rsidR="00B9255C" w:rsidRDefault="00C2698A" w:rsidP="00B925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Контроль над</w:t>
      </w:r>
      <w:r w:rsidR="00B9255C">
        <w:rPr>
          <w:rFonts w:ascii="Times New Roman" w:hAnsi="Times New Roman" w:cs="Times New Roman"/>
          <w:sz w:val="28"/>
          <w:szCs w:val="28"/>
        </w:rPr>
        <w:t xml:space="preserve"> исполнением настоящего постановления оставляю за собой.</w:t>
      </w:r>
    </w:p>
    <w:p w:rsidR="00B9255C" w:rsidRDefault="00B9255C" w:rsidP="00B9255C">
      <w:pPr>
        <w:pStyle w:val="ConsPlusNormal"/>
        <w:ind w:firstLine="540"/>
        <w:jc w:val="both"/>
        <w:rPr>
          <w:rFonts w:ascii="Times New Roman" w:hAnsi="Times New Roman" w:cs="Times New Roman"/>
          <w:sz w:val="28"/>
          <w:szCs w:val="28"/>
        </w:rPr>
      </w:pPr>
    </w:p>
    <w:p w:rsidR="00564B15" w:rsidRDefault="00564B15" w:rsidP="00B9255C">
      <w:pPr>
        <w:pStyle w:val="ConsPlusNormal"/>
        <w:ind w:firstLine="540"/>
        <w:jc w:val="both"/>
        <w:rPr>
          <w:rFonts w:ascii="Times New Roman" w:hAnsi="Times New Roman" w:cs="Times New Roman"/>
          <w:sz w:val="28"/>
          <w:szCs w:val="28"/>
        </w:rPr>
      </w:pPr>
    </w:p>
    <w:p w:rsidR="00BE26A9" w:rsidRDefault="00BE26A9" w:rsidP="00BE26A9">
      <w:pPr>
        <w:pStyle w:val="ConsPlusNormal"/>
        <w:ind w:firstLine="0"/>
        <w:rPr>
          <w:rFonts w:ascii="Times New Roman" w:hAnsi="Times New Roman" w:cs="Times New Roman"/>
          <w:sz w:val="28"/>
          <w:szCs w:val="28"/>
        </w:rPr>
      </w:pPr>
      <w:r>
        <w:rPr>
          <w:rFonts w:ascii="Times New Roman" w:hAnsi="Times New Roman" w:cs="Times New Roman"/>
          <w:sz w:val="28"/>
          <w:szCs w:val="28"/>
        </w:rPr>
        <w:t>Глава Администрации Синегорского</w:t>
      </w:r>
    </w:p>
    <w:p w:rsidR="00BE26A9" w:rsidRDefault="00BE26A9" w:rsidP="00BE26A9">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EF6D68">
        <w:rPr>
          <w:rFonts w:ascii="Times New Roman" w:hAnsi="Times New Roman" w:cs="Times New Roman"/>
          <w:sz w:val="28"/>
          <w:szCs w:val="28"/>
        </w:rPr>
        <w:t xml:space="preserve">                  А.В. Гвозденко</w:t>
      </w:r>
    </w:p>
    <w:p w:rsidR="00BE26A9" w:rsidRDefault="00BE26A9" w:rsidP="00BE26A9">
      <w:pPr>
        <w:rPr>
          <w:sz w:val="28"/>
          <w:szCs w:val="28"/>
        </w:rPr>
      </w:pPr>
      <w:r>
        <w:rPr>
          <w:sz w:val="28"/>
          <w:szCs w:val="28"/>
        </w:rPr>
        <w:t>Согласовано:</w:t>
      </w:r>
    </w:p>
    <w:p w:rsidR="00BE26A9" w:rsidRDefault="00BE26A9" w:rsidP="00BE26A9">
      <w:pPr>
        <w:rPr>
          <w:sz w:val="28"/>
          <w:szCs w:val="28"/>
        </w:rPr>
      </w:pPr>
      <w:r>
        <w:rPr>
          <w:sz w:val="28"/>
          <w:szCs w:val="28"/>
        </w:rPr>
        <w:t xml:space="preserve">Зав. сектором по общим и </w:t>
      </w:r>
    </w:p>
    <w:p w:rsidR="00BE26A9" w:rsidRDefault="00BE26A9" w:rsidP="00BE26A9">
      <w:pPr>
        <w:rPr>
          <w:sz w:val="28"/>
          <w:szCs w:val="28"/>
        </w:rPr>
      </w:pPr>
      <w:r>
        <w:rPr>
          <w:sz w:val="28"/>
          <w:szCs w:val="28"/>
        </w:rPr>
        <w:t>земельно-правовым вопросам                                                      С.П. Беседина</w:t>
      </w:r>
    </w:p>
    <w:p w:rsidR="00BE26A9" w:rsidRDefault="00BE26A9" w:rsidP="00BE26A9">
      <w:pPr>
        <w:pStyle w:val="ConsPlusNormal"/>
        <w:ind w:firstLine="0"/>
        <w:rPr>
          <w:rFonts w:ascii="Times New Roman" w:hAnsi="Times New Roman" w:cs="Times New Roman"/>
          <w:sz w:val="28"/>
          <w:szCs w:val="28"/>
        </w:rPr>
      </w:pPr>
      <w:r>
        <w:rPr>
          <w:rFonts w:ascii="Times New Roman" w:hAnsi="Times New Roman" w:cs="Times New Roman"/>
          <w:sz w:val="28"/>
          <w:szCs w:val="28"/>
        </w:rPr>
        <w:t>Проект подготовил:</w:t>
      </w:r>
    </w:p>
    <w:p w:rsidR="00BE26A9" w:rsidRDefault="00BE26A9" w:rsidP="00BE26A9">
      <w:pPr>
        <w:pStyle w:val="ConsPlusNormal"/>
        <w:ind w:firstLine="0"/>
        <w:rPr>
          <w:rFonts w:ascii="Times New Roman" w:hAnsi="Times New Roman" w:cs="Times New Roman"/>
          <w:sz w:val="28"/>
          <w:szCs w:val="28"/>
        </w:rPr>
      </w:pPr>
      <w:r>
        <w:rPr>
          <w:rFonts w:ascii="Times New Roman" w:hAnsi="Times New Roman" w:cs="Times New Roman"/>
          <w:sz w:val="28"/>
          <w:szCs w:val="28"/>
        </w:rPr>
        <w:t>Зав.сектором экономики и финансов                                          С.В. Федорова</w:t>
      </w:r>
    </w:p>
    <w:p w:rsidR="00C336C5" w:rsidRDefault="00C336C5" w:rsidP="001C77D6">
      <w:pPr>
        <w:rPr>
          <w:sz w:val="28"/>
          <w:szCs w:val="28"/>
        </w:rPr>
      </w:pPr>
    </w:p>
    <w:p w:rsidR="001C77D6" w:rsidRPr="00C336C5" w:rsidRDefault="001C77D6" w:rsidP="00C336C5">
      <w:pPr>
        <w:rPr>
          <w:sz w:val="28"/>
          <w:szCs w:val="28"/>
        </w:rPr>
        <w:sectPr w:rsidR="001C77D6" w:rsidRPr="00C336C5">
          <w:pgSz w:w="11907" w:h="16840"/>
          <w:pgMar w:top="284" w:right="851" w:bottom="454" w:left="1077" w:header="720" w:footer="720" w:gutter="0"/>
          <w:cols w:space="720"/>
        </w:sectPr>
      </w:pPr>
    </w:p>
    <w:p w:rsidR="00FD6832" w:rsidRPr="00C277A2" w:rsidRDefault="00FD6832" w:rsidP="00FD6832">
      <w:pPr>
        <w:shd w:val="clear" w:color="auto" w:fill="FFFFFF"/>
        <w:spacing w:line="317" w:lineRule="exact"/>
        <w:ind w:left="11083"/>
        <w:jc w:val="right"/>
        <w:rPr>
          <w:sz w:val="22"/>
          <w:szCs w:val="22"/>
        </w:rPr>
      </w:pPr>
      <w:r w:rsidRPr="00C277A2">
        <w:rPr>
          <w:color w:val="000000"/>
          <w:spacing w:val="-2"/>
          <w:sz w:val="22"/>
          <w:szCs w:val="22"/>
        </w:rPr>
        <w:lastRenderedPageBreak/>
        <w:t>Приложение</w:t>
      </w:r>
    </w:p>
    <w:p w:rsidR="00FD6832" w:rsidRPr="00C277A2" w:rsidRDefault="00FD6832" w:rsidP="00FD6832">
      <w:pPr>
        <w:shd w:val="clear" w:color="auto" w:fill="FFFFFF"/>
        <w:spacing w:line="317" w:lineRule="exact"/>
        <w:ind w:left="11088"/>
        <w:jc w:val="right"/>
        <w:rPr>
          <w:sz w:val="22"/>
          <w:szCs w:val="22"/>
        </w:rPr>
      </w:pPr>
      <w:r w:rsidRPr="00C277A2">
        <w:rPr>
          <w:color w:val="000000"/>
          <w:spacing w:val="-2"/>
          <w:sz w:val="22"/>
          <w:szCs w:val="22"/>
        </w:rPr>
        <w:t>к постановлению</w:t>
      </w:r>
    </w:p>
    <w:p w:rsidR="00FD6832" w:rsidRPr="00C277A2" w:rsidRDefault="00FD6832" w:rsidP="00FD6832">
      <w:pPr>
        <w:shd w:val="clear" w:color="auto" w:fill="FFFFFF"/>
        <w:spacing w:line="317" w:lineRule="exact"/>
        <w:ind w:left="11986" w:right="-58" w:firstLine="154"/>
        <w:jc w:val="right"/>
        <w:rPr>
          <w:sz w:val="22"/>
          <w:szCs w:val="22"/>
        </w:rPr>
      </w:pPr>
      <w:r w:rsidRPr="00C277A2">
        <w:rPr>
          <w:color w:val="000000"/>
          <w:spacing w:val="-3"/>
          <w:sz w:val="22"/>
          <w:szCs w:val="22"/>
        </w:rPr>
        <w:t xml:space="preserve">      Администрации Синегорского сельского поселения  от  __</w:t>
      </w:r>
      <w:r w:rsidR="00681DEE">
        <w:rPr>
          <w:color w:val="000000"/>
          <w:spacing w:val="-3"/>
          <w:sz w:val="22"/>
          <w:szCs w:val="22"/>
        </w:rPr>
        <w:t>.0</w:t>
      </w:r>
      <w:r w:rsidR="00E462E9">
        <w:rPr>
          <w:color w:val="000000"/>
          <w:spacing w:val="-3"/>
          <w:sz w:val="22"/>
          <w:szCs w:val="22"/>
        </w:rPr>
        <w:t>7</w:t>
      </w:r>
      <w:r w:rsidRPr="00C277A2">
        <w:rPr>
          <w:color w:val="000000"/>
          <w:spacing w:val="-3"/>
          <w:sz w:val="22"/>
          <w:szCs w:val="22"/>
        </w:rPr>
        <w:t>.</w:t>
      </w:r>
      <w:r w:rsidR="009806FA">
        <w:rPr>
          <w:color w:val="000000"/>
          <w:spacing w:val="-3"/>
          <w:sz w:val="22"/>
          <w:szCs w:val="22"/>
        </w:rPr>
        <w:t>2024</w:t>
      </w:r>
      <w:r w:rsidRPr="00C277A2">
        <w:rPr>
          <w:color w:val="000000"/>
          <w:spacing w:val="-3"/>
          <w:sz w:val="22"/>
          <w:szCs w:val="22"/>
        </w:rPr>
        <w:t xml:space="preserve">  № ___</w:t>
      </w:r>
    </w:p>
    <w:p w:rsidR="00FD6832" w:rsidRDefault="00FD6832" w:rsidP="00FD6832">
      <w:pPr>
        <w:shd w:val="clear" w:color="auto" w:fill="FFFFFF"/>
        <w:spacing w:before="254" w:line="317" w:lineRule="exact"/>
        <w:rPr>
          <w:color w:val="000000"/>
          <w:spacing w:val="-2"/>
          <w:sz w:val="28"/>
          <w:szCs w:val="28"/>
        </w:rPr>
      </w:pPr>
      <w:r>
        <w:rPr>
          <w:color w:val="000000"/>
          <w:spacing w:val="-2"/>
          <w:sz w:val="28"/>
          <w:szCs w:val="28"/>
        </w:rPr>
        <w:t xml:space="preserve">                                                                                 Отчет об исполнении плана реализации</w:t>
      </w:r>
    </w:p>
    <w:p w:rsidR="00FD6832" w:rsidRPr="00C77421" w:rsidRDefault="00FD6832" w:rsidP="00FD6832">
      <w:pPr>
        <w:shd w:val="clear" w:color="auto" w:fill="FFFFFF"/>
        <w:spacing w:line="317" w:lineRule="exact"/>
        <w:jc w:val="center"/>
        <w:rPr>
          <w:color w:val="000000"/>
          <w:spacing w:val="-2"/>
          <w:sz w:val="28"/>
          <w:szCs w:val="28"/>
        </w:rPr>
      </w:pPr>
      <w:r w:rsidRPr="00C77421">
        <w:rPr>
          <w:color w:val="000000"/>
          <w:spacing w:val="-2"/>
          <w:sz w:val="28"/>
          <w:szCs w:val="28"/>
        </w:rPr>
        <w:t>муниципальной программы Синегорского сельского поселения</w:t>
      </w:r>
    </w:p>
    <w:p w:rsidR="00FD6832" w:rsidRPr="00C77421" w:rsidRDefault="00FD6832" w:rsidP="00FD6832">
      <w:pPr>
        <w:pStyle w:val="ConsNonformat"/>
        <w:ind w:right="0"/>
        <w:jc w:val="center"/>
        <w:rPr>
          <w:rFonts w:ascii="Times New Roman" w:hAnsi="Times New Roman" w:cs="Times New Roman"/>
          <w:bCs/>
          <w:sz w:val="28"/>
          <w:szCs w:val="28"/>
        </w:rPr>
      </w:pPr>
      <w:r w:rsidRPr="00C77421">
        <w:rPr>
          <w:rFonts w:ascii="Times New Roman" w:hAnsi="Times New Roman" w:cs="Times New Roman"/>
          <w:bCs/>
          <w:sz w:val="28"/>
          <w:szCs w:val="28"/>
        </w:rPr>
        <w:t xml:space="preserve">«Социальная поддержка граждан » </w:t>
      </w:r>
      <w:r w:rsidRPr="00C77421">
        <w:rPr>
          <w:rFonts w:ascii="Times New Roman" w:hAnsi="Times New Roman" w:cs="Times New Roman"/>
          <w:color w:val="000000"/>
          <w:spacing w:val="-2"/>
          <w:sz w:val="28"/>
          <w:szCs w:val="28"/>
        </w:rPr>
        <w:t xml:space="preserve">за </w:t>
      </w:r>
      <w:r w:rsidR="007847F7">
        <w:rPr>
          <w:rFonts w:ascii="Times New Roman" w:hAnsi="Times New Roman" w:cs="Times New Roman"/>
          <w:color w:val="000000"/>
          <w:spacing w:val="-2"/>
          <w:sz w:val="28"/>
          <w:szCs w:val="28"/>
        </w:rPr>
        <w:t>1</w:t>
      </w:r>
      <w:r w:rsidR="00AC5818">
        <w:rPr>
          <w:rFonts w:ascii="Times New Roman" w:hAnsi="Times New Roman" w:cs="Times New Roman"/>
          <w:color w:val="000000"/>
          <w:spacing w:val="-2"/>
          <w:sz w:val="28"/>
          <w:szCs w:val="28"/>
        </w:rPr>
        <w:t xml:space="preserve"> </w:t>
      </w:r>
      <w:r w:rsidR="00E462E9">
        <w:rPr>
          <w:rFonts w:ascii="Times New Roman" w:hAnsi="Times New Roman" w:cs="Times New Roman"/>
          <w:color w:val="000000"/>
          <w:spacing w:val="-2"/>
          <w:sz w:val="28"/>
          <w:szCs w:val="28"/>
        </w:rPr>
        <w:t>полугодие</w:t>
      </w:r>
      <w:r w:rsidR="00AC5818">
        <w:rPr>
          <w:rFonts w:ascii="Times New Roman" w:hAnsi="Times New Roman" w:cs="Times New Roman"/>
          <w:color w:val="000000"/>
          <w:spacing w:val="-2"/>
          <w:sz w:val="28"/>
          <w:szCs w:val="28"/>
        </w:rPr>
        <w:t xml:space="preserve"> </w:t>
      </w:r>
      <w:r w:rsidR="009806FA">
        <w:rPr>
          <w:rFonts w:ascii="Times New Roman" w:hAnsi="Times New Roman" w:cs="Times New Roman"/>
          <w:bCs/>
          <w:sz w:val="28"/>
          <w:szCs w:val="28"/>
        </w:rPr>
        <w:t>2024</w:t>
      </w:r>
      <w:r w:rsidR="00681DEE">
        <w:rPr>
          <w:rFonts w:ascii="Times New Roman" w:hAnsi="Times New Roman" w:cs="Times New Roman"/>
          <w:bCs/>
          <w:sz w:val="28"/>
          <w:szCs w:val="28"/>
        </w:rPr>
        <w:t xml:space="preserve"> год</w:t>
      </w:r>
      <w:r w:rsidR="00AC5818">
        <w:rPr>
          <w:rFonts w:ascii="Times New Roman" w:hAnsi="Times New Roman" w:cs="Times New Roman"/>
          <w:bCs/>
          <w:sz w:val="28"/>
          <w:szCs w:val="28"/>
        </w:rPr>
        <w:t>а</w:t>
      </w:r>
    </w:p>
    <w:tbl>
      <w:tblPr>
        <w:tblW w:w="4924" w:type="pct"/>
        <w:tblCellMar>
          <w:left w:w="40" w:type="dxa"/>
          <w:right w:w="40" w:type="dxa"/>
        </w:tblCellMar>
        <w:tblLook w:val="0000"/>
      </w:tblPr>
      <w:tblGrid>
        <w:gridCol w:w="4216"/>
        <w:gridCol w:w="2907"/>
        <w:gridCol w:w="3047"/>
        <w:gridCol w:w="1410"/>
        <w:gridCol w:w="1488"/>
        <w:gridCol w:w="1708"/>
        <w:gridCol w:w="1160"/>
      </w:tblGrid>
      <w:tr w:rsidR="00FD6832" w:rsidTr="00681DEE">
        <w:trPr>
          <w:trHeight w:hRule="exact" w:val="1348"/>
        </w:trPr>
        <w:tc>
          <w:tcPr>
            <w:tcW w:w="1323" w:type="pct"/>
            <w:tcBorders>
              <w:top w:val="single" w:sz="6" w:space="0" w:color="auto"/>
              <w:left w:val="single" w:sz="6" w:space="0" w:color="auto"/>
              <w:bottom w:val="nil"/>
              <w:right w:val="single" w:sz="6" w:space="0" w:color="auto"/>
            </w:tcBorders>
            <w:shd w:val="clear" w:color="auto" w:fill="FFFFFF"/>
          </w:tcPr>
          <w:p w:rsidR="00FD6832" w:rsidRDefault="00FD6832" w:rsidP="00E8080A">
            <w:pPr>
              <w:shd w:val="clear" w:color="auto" w:fill="FFFFFF"/>
              <w:spacing w:line="269" w:lineRule="exact"/>
              <w:ind w:left="58" w:right="67"/>
              <w:jc w:val="center"/>
            </w:pPr>
            <w:r>
              <w:rPr>
                <w:color w:val="000000"/>
                <w:spacing w:val="-2"/>
                <w:sz w:val="24"/>
                <w:szCs w:val="24"/>
              </w:rPr>
              <w:t xml:space="preserve">Наименование </w:t>
            </w:r>
            <w:r>
              <w:rPr>
                <w:color w:val="000000"/>
                <w:spacing w:val="-4"/>
                <w:sz w:val="24"/>
                <w:szCs w:val="24"/>
              </w:rPr>
              <w:t xml:space="preserve">подпрограммы, </w:t>
            </w:r>
            <w:r>
              <w:rPr>
                <w:color w:val="000000"/>
                <w:spacing w:val="-3"/>
                <w:sz w:val="24"/>
                <w:szCs w:val="24"/>
              </w:rPr>
              <w:t xml:space="preserve">основного мероприятия, </w:t>
            </w:r>
            <w:r>
              <w:rPr>
                <w:color w:val="000000"/>
                <w:spacing w:val="-5"/>
                <w:sz w:val="24"/>
                <w:szCs w:val="24"/>
              </w:rPr>
              <w:t>мероприятия ведомствен</w:t>
            </w:r>
            <w:r>
              <w:rPr>
                <w:color w:val="000000"/>
                <w:spacing w:val="-5"/>
                <w:sz w:val="24"/>
                <w:szCs w:val="24"/>
              </w:rPr>
              <w:softHyphen/>
            </w:r>
            <w:r>
              <w:rPr>
                <w:color w:val="000000"/>
                <w:spacing w:val="-3"/>
                <w:sz w:val="24"/>
                <w:szCs w:val="24"/>
              </w:rPr>
              <w:t xml:space="preserve">ной целевой программы, </w:t>
            </w:r>
            <w:r>
              <w:rPr>
                <w:color w:val="000000"/>
                <w:spacing w:val="-2"/>
                <w:sz w:val="24"/>
                <w:szCs w:val="24"/>
              </w:rPr>
              <w:t xml:space="preserve">контрольного события </w:t>
            </w:r>
            <w:r>
              <w:rPr>
                <w:color w:val="000000"/>
                <w:spacing w:val="-3"/>
                <w:sz w:val="24"/>
                <w:szCs w:val="24"/>
              </w:rPr>
              <w:t>программы</w:t>
            </w:r>
          </w:p>
        </w:tc>
        <w:tc>
          <w:tcPr>
            <w:tcW w:w="912" w:type="pct"/>
            <w:tcBorders>
              <w:top w:val="single" w:sz="6" w:space="0" w:color="auto"/>
              <w:left w:val="single" w:sz="6" w:space="0" w:color="auto"/>
              <w:bottom w:val="nil"/>
              <w:right w:val="single" w:sz="6" w:space="0" w:color="auto"/>
            </w:tcBorders>
            <w:shd w:val="clear" w:color="auto" w:fill="FFFFFF"/>
          </w:tcPr>
          <w:p w:rsidR="00FD6832" w:rsidRDefault="00FD6832" w:rsidP="00E8080A">
            <w:pPr>
              <w:shd w:val="clear" w:color="auto" w:fill="FFFFFF"/>
              <w:spacing w:line="269" w:lineRule="exact"/>
              <w:ind w:left="106"/>
            </w:pPr>
            <w:r>
              <w:rPr>
                <w:color w:val="000000"/>
                <w:spacing w:val="-3"/>
                <w:sz w:val="24"/>
                <w:szCs w:val="24"/>
              </w:rPr>
              <w:t xml:space="preserve">Ответственный </w:t>
            </w:r>
            <w:r>
              <w:rPr>
                <w:color w:val="000000"/>
                <w:spacing w:val="-2"/>
                <w:sz w:val="24"/>
                <w:szCs w:val="24"/>
              </w:rPr>
              <w:t xml:space="preserve">исполнитель </w:t>
            </w:r>
            <w:r>
              <w:rPr>
                <w:color w:val="000000"/>
                <w:spacing w:val="-4"/>
                <w:sz w:val="24"/>
                <w:szCs w:val="24"/>
              </w:rPr>
              <w:t xml:space="preserve">(заместитель руководителя </w:t>
            </w:r>
            <w:r>
              <w:rPr>
                <w:color w:val="000000"/>
                <w:spacing w:val="-3"/>
                <w:sz w:val="24"/>
                <w:szCs w:val="24"/>
              </w:rPr>
              <w:t>ОИВ/ФИО)</w:t>
            </w:r>
          </w:p>
        </w:tc>
        <w:tc>
          <w:tcPr>
            <w:tcW w:w="956" w:type="pct"/>
            <w:tcBorders>
              <w:top w:val="single" w:sz="6" w:space="0" w:color="auto"/>
              <w:left w:val="single" w:sz="6" w:space="0" w:color="auto"/>
              <w:bottom w:val="nil"/>
              <w:right w:val="single" w:sz="6" w:space="0" w:color="auto"/>
            </w:tcBorders>
            <w:shd w:val="clear" w:color="auto" w:fill="FFFFFF"/>
          </w:tcPr>
          <w:p w:rsidR="00FD6832" w:rsidRPr="00C45599" w:rsidRDefault="00FD6832" w:rsidP="00E8080A">
            <w:pPr>
              <w:pStyle w:val="ConsPlusCell"/>
              <w:snapToGrid w:val="0"/>
              <w:jc w:val="center"/>
              <w:rPr>
                <w:rFonts w:ascii="Times New Roman" w:hAnsi="Times New Roman" w:cs="Times New Roman"/>
                <w:sz w:val="24"/>
                <w:szCs w:val="24"/>
              </w:rPr>
            </w:pPr>
            <w:r w:rsidRPr="00C45599">
              <w:rPr>
                <w:rFonts w:ascii="Times New Roman" w:hAnsi="Times New Roman" w:cs="Times New Roman"/>
                <w:sz w:val="24"/>
                <w:szCs w:val="24"/>
              </w:rPr>
              <w:t>Ожидаемый результат  (краткое описание)</w:t>
            </w:r>
          </w:p>
        </w:tc>
        <w:tc>
          <w:tcPr>
            <w:tcW w:w="442" w:type="pct"/>
            <w:tcBorders>
              <w:top w:val="single" w:sz="6" w:space="0" w:color="auto"/>
              <w:left w:val="single" w:sz="6" w:space="0" w:color="auto"/>
              <w:bottom w:val="nil"/>
              <w:right w:val="single" w:sz="6" w:space="0" w:color="auto"/>
            </w:tcBorders>
            <w:shd w:val="clear" w:color="auto" w:fill="FFFFFF"/>
          </w:tcPr>
          <w:p w:rsidR="00FD6832" w:rsidRPr="00DA41E3" w:rsidRDefault="00FD6832" w:rsidP="00E8080A">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 xml:space="preserve">Фактическая дата начала   </w:t>
            </w:r>
            <w:r w:rsidRPr="00DA41E3">
              <w:rPr>
                <w:rFonts w:ascii="Times New Roman" w:hAnsi="Times New Roman" w:cs="Times New Roman"/>
                <w:sz w:val="24"/>
                <w:szCs w:val="24"/>
              </w:rPr>
              <w:br/>
              <w:t xml:space="preserve">реализации </w:t>
            </w:r>
            <w:r w:rsidRPr="00DA41E3">
              <w:rPr>
                <w:rFonts w:ascii="Times New Roman" w:hAnsi="Times New Roman" w:cs="Times New Roman"/>
                <w:sz w:val="24"/>
                <w:szCs w:val="24"/>
              </w:rPr>
              <w:br/>
              <w:t>мероприятия</w:t>
            </w:r>
          </w:p>
        </w:tc>
        <w:tc>
          <w:tcPr>
            <w:tcW w:w="467" w:type="pct"/>
            <w:vMerge w:val="restart"/>
            <w:tcBorders>
              <w:top w:val="single" w:sz="6" w:space="0" w:color="auto"/>
              <w:left w:val="single" w:sz="6" w:space="0" w:color="auto"/>
              <w:right w:val="single" w:sz="6" w:space="0" w:color="auto"/>
            </w:tcBorders>
            <w:shd w:val="clear" w:color="auto" w:fill="FFFFFF"/>
          </w:tcPr>
          <w:p w:rsidR="00FD6832" w:rsidRPr="00DA41E3" w:rsidRDefault="00FD6832" w:rsidP="00E8080A">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Фактическая дата окончания</w:t>
            </w:r>
            <w:r w:rsidRPr="00DA41E3">
              <w:rPr>
                <w:rFonts w:ascii="Times New Roman" w:hAnsi="Times New Roman" w:cs="Times New Roman"/>
                <w:sz w:val="24"/>
                <w:szCs w:val="24"/>
              </w:rPr>
              <w:br/>
              <w:t xml:space="preserve">реализации  </w:t>
            </w:r>
            <w:r w:rsidRPr="00DA41E3">
              <w:rPr>
                <w:rFonts w:ascii="Times New Roman" w:hAnsi="Times New Roman" w:cs="Times New Roman"/>
                <w:sz w:val="24"/>
                <w:szCs w:val="24"/>
              </w:rPr>
              <w:br/>
              <w:t xml:space="preserve">мероприятия, </w:t>
            </w:r>
            <w:r w:rsidRPr="00DA41E3">
              <w:rPr>
                <w:rFonts w:ascii="Times New Roman" w:hAnsi="Times New Roman" w:cs="Times New Roman"/>
                <w:sz w:val="24"/>
                <w:szCs w:val="24"/>
              </w:rPr>
              <w:br/>
              <w:t xml:space="preserve">наступления  </w:t>
            </w:r>
            <w:r w:rsidRPr="00DA41E3">
              <w:rPr>
                <w:rFonts w:ascii="Times New Roman" w:hAnsi="Times New Roman" w:cs="Times New Roman"/>
                <w:sz w:val="24"/>
                <w:szCs w:val="24"/>
              </w:rPr>
              <w:br/>
              <w:t xml:space="preserve">контрольного </w:t>
            </w:r>
            <w:r w:rsidRPr="00DA41E3">
              <w:rPr>
                <w:rFonts w:ascii="Times New Roman" w:hAnsi="Times New Roman" w:cs="Times New Roman"/>
                <w:sz w:val="24"/>
                <w:szCs w:val="24"/>
              </w:rPr>
              <w:br/>
              <w:t>события</w:t>
            </w:r>
          </w:p>
        </w:tc>
        <w:tc>
          <w:tcPr>
            <w:tcW w:w="900" w:type="pct"/>
            <w:gridSpan w:val="2"/>
            <w:tcBorders>
              <w:top w:val="single" w:sz="4" w:space="0" w:color="auto"/>
              <w:bottom w:val="single" w:sz="4" w:space="0" w:color="auto"/>
              <w:right w:val="single" w:sz="4" w:space="0" w:color="auto"/>
            </w:tcBorders>
            <w:shd w:val="clear" w:color="auto" w:fill="auto"/>
          </w:tcPr>
          <w:p w:rsidR="00FD6832" w:rsidRDefault="00FD6832" w:rsidP="00E8080A">
            <w:pPr>
              <w:jc w:val="center"/>
            </w:pPr>
            <w:r w:rsidRPr="00DA41E3">
              <w:rPr>
                <w:sz w:val="24"/>
                <w:szCs w:val="24"/>
              </w:rPr>
              <w:t xml:space="preserve">Расходы местного бюджета на реализацию муниципальной      </w:t>
            </w:r>
            <w:r w:rsidRPr="00DA41E3">
              <w:rPr>
                <w:sz w:val="24"/>
                <w:szCs w:val="24"/>
              </w:rPr>
              <w:br/>
              <w:t>программы, тыс. руб.</w:t>
            </w:r>
          </w:p>
        </w:tc>
      </w:tr>
      <w:tr w:rsidR="00FD6832" w:rsidTr="00681DEE">
        <w:trPr>
          <w:trHeight w:hRule="exact" w:val="1447"/>
        </w:trPr>
        <w:tc>
          <w:tcPr>
            <w:tcW w:w="1323" w:type="pct"/>
            <w:tcBorders>
              <w:top w:val="nil"/>
              <w:left w:val="single" w:sz="6" w:space="0" w:color="auto"/>
              <w:bottom w:val="single" w:sz="6" w:space="0" w:color="auto"/>
              <w:right w:val="single" w:sz="6" w:space="0" w:color="auto"/>
            </w:tcBorders>
            <w:shd w:val="clear" w:color="auto" w:fill="FFFFFF"/>
          </w:tcPr>
          <w:p w:rsidR="00FD6832" w:rsidRDefault="00FD6832" w:rsidP="00E8080A"/>
          <w:p w:rsidR="00FD6832" w:rsidRDefault="00FD6832" w:rsidP="00E8080A"/>
        </w:tc>
        <w:tc>
          <w:tcPr>
            <w:tcW w:w="912" w:type="pct"/>
            <w:tcBorders>
              <w:top w:val="nil"/>
              <w:left w:val="single" w:sz="6" w:space="0" w:color="auto"/>
              <w:bottom w:val="single" w:sz="6" w:space="0" w:color="auto"/>
              <w:right w:val="single" w:sz="6" w:space="0" w:color="auto"/>
            </w:tcBorders>
            <w:shd w:val="clear" w:color="auto" w:fill="FFFFFF"/>
          </w:tcPr>
          <w:p w:rsidR="00FD6832" w:rsidRDefault="00FD6832" w:rsidP="00E8080A"/>
          <w:p w:rsidR="00FD6832" w:rsidRDefault="00FD6832" w:rsidP="00E8080A"/>
        </w:tc>
        <w:tc>
          <w:tcPr>
            <w:tcW w:w="956" w:type="pct"/>
            <w:tcBorders>
              <w:top w:val="nil"/>
              <w:left w:val="single" w:sz="6" w:space="0" w:color="auto"/>
              <w:bottom w:val="single" w:sz="6" w:space="0" w:color="auto"/>
              <w:right w:val="single" w:sz="6" w:space="0" w:color="auto"/>
            </w:tcBorders>
            <w:shd w:val="clear" w:color="auto" w:fill="FFFFFF"/>
          </w:tcPr>
          <w:p w:rsidR="00FD6832" w:rsidRDefault="00FD6832" w:rsidP="00E8080A"/>
          <w:p w:rsidR="00FD6832" w:rsidRDefault="00FD6832" w:rsidP="00E8080A"/>
        </w:tc>
        <w:tc>
          <w:tcPr>
            <w:tcW w:w="442" w:type="pct"/>
            <w:tcBorders>
              <w:top w:val="nil"/>
              <w:left w:val="single" w:sz="6" w:space="0" w:color="auto"/>
              <w:bottom w:val="single" w:sz="6" w:space="0" w:color="auto"/>
              <w:right w:val="single" w:sz="6" w:space="0" w:color="auto"/>
            </w:tcBorders>
            <w:shd w:val="clear" w:color="auto" w:fill="FFFFFF"/>
          </w:tcPr>
          <w:p w:rsidR="00FD6832" w:rsidRDefault="00FD6832" w:rsidP="00E8080A"/>
          <w:p w:rsidR="00FD6832" w:rsidRDefault="00FD6832" w:rsidP="00E8080A"/>
        </w:tc>
        <w:tc>
          <w:tcPr>
            <w:tcW w:w="467" w:type="pct"/>
            <w:vMerge/>
            <w:tcBorders>
              <w:left w:val="single" w:sz="6" w:space="0" w:color="auto"/>
              <w:bottom w:val="single" w:sz="6" w:space="0" w:color="auto"/>
              <w:right w:val="single" w:sz="6" w:space="0" w:color="auto"/>
            </w:tcBorders>
            <w:shd w:val="clear" w:color="auto" w:fill="FFFFFF"/>
          </w:tcPr>
          <w:p w:rsidR="00FD6832" w:rsidRDefault="00FD6832" w:rsidP="00E8080A">
            <w:pPr>
              <w:shd w:val="clear" w:color="auto" w:fill="FFFFFF"/>
              <w:ind w:left="312"/>
              <w:rPr>
                <w:color w:val="000000"/>
                <w:spacing w:val="-7"/>
                <w:sz w:val="24"/>
                <w:szCs w:val="24"/>
              </w:rPr>
            </w:pPr>
          </w:p>
        </w:tc>
        <w:tc>
          <w:tcPr>
            <w:tcW w:w="536" w:type="pct"/>
            <w:tcBorders>
              <w:top w:val="single" w:sz="6" w:space="0" w:color="auto"/>
              <w:left w:val="single" w:sz="6" w:space="0" w:color="auto"/>
              <w:bottom w:val="single" w:sz="6" w:space="0" w:color="auto"/>
              <w:right w:val="single" w:sz="6" w:space="0" w:color="auto"/>
            </w:tcBorders>
            <w:shd w:val="clear" w:color="auto" w:fill="FFFFFF"/>
          </w:tcPr>
          <w:p w:rsidR="00FD6832" w:rsidRPr="00DA41E3" w:rsidRDefault="00FD6832" w:rsidP="00E8080A">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предусмотрено</w:t>
            </w:r>
          </w:p>
          <w:p w:rsidR="00FD6832" w:rsidRPr="00DA41E3" w:rsidRDefault="00FD6832" w:rsidP="00E8080A">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муниципальной программой</w:t>
            </w: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FD6832" w:rsidRPr="00DA41E3" w:rsidRDefault="00FD6832" w:rsidP="00E462E9">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факт  на 01.</w:t>
            </w:r>
            <w:r w:rsidR="00681DEE">
              <w:rPr>
                <w:rFonts w:ascii="Times New Roman" w:hAnsi="Times New Roman" w:cs="Times New Roman"/>
                <w:sz w:val="24"/>
                <w:szCs w:val="24"/>
              </w:rPr>
              <w:t>0</w:t>
            </w:r>
            <w:r w:rsidR="00E462E9">
              <w:rPr>
                <w:rFonts w:ascii="Times New Roman" w:hAnsi="Times New Roman" w:cs="Times New Roman"/>
                <w:sz w:val="24"/>
                <w:szCs w:val="24"/>
              </w:rPr>
              <w:t>7</w:t>
            </w:r>
            <w:r w:rsidRPr="00DA41E3">
              <w:rPr>
                <w:rFonts w:ascii="Times New Roman" w:hAnsi="Times New Roman" w:cs="Times New Roman"/>
                <w:sz w:val="24"/>
                <w:szCs w:val="24"/>
              </w:rPr>
              <w:t>.</w:t>
            </w:r>
            <w:r w:rsidR="009806FA">
              <w:rPr>
                <w:rFonts w:ascii="Times New Roman" w:hAnsi="Times New Roman" w:cs="Times New Roman"/>
                <w:sz w:val="24"/>
                <w:szCs w:val="24"/>
              </w:rPr>
              <w:t>2024</w:t>
            </w:r>
          </w:p>
        </w:tc>
      </w:tr>
      <w:tr w:rsidR="00FD6832" w:rsidTr="00681DEE">
        <w:trPr>
          <w:trHeight w:hRule="exact" w:val="298"/>
        </w:trPr>
        <w:tc>
          <w:tcPr>
            <w:tcW w:w="1323" w:type="pct"/>
            <w:tcBorders>
              <w:top w:val="single" w:sz="6" w:space="0" w:color="auto"/>
              <w:left w:val="single" w:sz="6" w:space="0" w:color="auto"/>
              <w:bottom w:val="single" w:sz="6" w:space="0" w:color="auto"/>
              <w:right w:val="single" w:sz="6" w:space="0" w:color="auto"/>
            </w:tcBorders>
            <w:shd w:val="clear" w:color="auto" w:fill="FFFFFF"/>
          </w:tcPr>
          <w:p w:rsidR="00FD6832" w:rsidRDefault="00FD6832" w:rsidP="00E8080A">
            <w:pPr>
              <w:shd w:val="clear" w:color="auto" w:fill="FFFFFF"/>
              <w:jc w:val="center"/>
            </w:pPr>
            <w:r>
              <w:rPr>
                <w:color w:val="000000"/>
                <w:sz w:val="24"/>
                <w:szCs w:val="24"/>
              </w:rPr>
              <w:t>1</w:t>
            </w:r>
          </w:p>
        </w:tc>
        <w:tc>
          <w:tcPr>
            <w:tcW w:w="912" w:type="pct"/>
            <w:tcBorders>
              <w:top w:val="single" w:sz="6" w:space="0" w:color="auto"/>
              <w:left w:val="single" w:sz="6" w:space="0" w:color="auto"/>
              <w:bottom w:val="single" w:sz="6" w:space="0" w:color="auto"/>
              <w:right w:val="single" w:sz="6" w:space="0" w:color="auto"/>
            </w:tcBorders>
            <w:shd w:val="clear" w:color="auto" w:fill="FFFFFF"/>
          </w:tcPr>
          <w:p w:rsidR="00FD6832" w:rsidRDefault="00FD6832" w:rsidP="00E8080A">
            <w:pPr>
              <w:shd w:val="clear" w:color="auto" w:fill="FFFFFF"/>
              <w:ind w:left="1344"/>
            </w:pPr>
            <w:r>
              <w:rPr>
                <w:color w:val="000000"/>
                <w:sz w:val="24"/>
                <w:szCs w:val="24"/>
              </w:rPr>
              <w:t>2</w:t>
            </w:r>
          </w:p>
        </w:tc>
        <w:tc>
          <w:tcPr>
            <w:tcW w:w="956" w:type="pct"/>
            <w:tcBorders>
              <w:top w:val="single" w:sz="6" w:space="0" w:color="auto"/>
              <w:left w:val="single" w:sz="6" w:space="0" w:color="auto"/>
              <w:bottom w:val="single" w:sz="6" w:space="0" w:color="auto"/>
              <w:right w:val="single" w:sz="6" w:space="0" w:color="auto"/>
            </w:tcBorders>
            <w:shd w:val="clear" w:color="auto" w:fill="FFFFFF"/>
          </w:tcPr>
          <w:p w:rsidR="00FD6832" w:rsidRDefault="00FD6832" w:rsidP="00E8080A">
            <w:pPr>
              <w:shd w:val="clear" w:color="auto" w:fill="FFFFFF"/>
              <w:jc w:val="center"/>
            </w:pPr>
            <w:r>
              <w:rPr>
                <w:color w:val="000000"/>
                <w:sz w:val="24"/>
                <w:szCs w:val="24"/>
              </w:rPr>
              <w:t>3</w:t>
            </w:r>
          </w:p>
        </w:tc>
        <w:tc>
          <w:tcPr>
            <w:tcW w:w="442" w:type="pct"/>
            <w:tcBorders>
              <w:top w:val="single" w:sz="6" w:space="0" w:color="auto"/>
              <w:left w:val="single" w:sz="6" w:space="0" w:color="auto"/>
              <w:bottom w:val="single" w:sz="6" w:space="0" w:color="auto"/>
              <w:right w:val="single" w:sz="6" w:space="0" w:color="auto"/>
            </w:tcBorders>
            <w:shd w:val="clear" w:color="auto" w:fill="FFFFFF"/>
          </w:tcPr>
          <w:p w:rsidR="00FD6832" w:rsidRDefault="00FD6832" w:rsidP="00E8080A">
            <w:pPr>
              <w:shd w:val="clear" w:color="auto" w:fill="FFFFFF"/>
              <w:jc w:val="center"/>
            </w:pPr>
            <w:r>
              <w:rPr>
                <w:color w:val="000000"/>
                <w:sz w:val="24"/>
                <w:szCs w:val="24"/>
              </w:rPr>
              <w:t>4</w:t>
            </w:r>
          </w:p>
        </w:tc>
        <w:tc>
          <w:tcPr>
            <w:tcW w:w="467" w:type="pct"/>
            <w:tcBorders>
              <w:top w:val="single" w:sz="6" w:space="0" w:color="auto"/>
              <w:left w:val="single" w:sz="6" w:space="0" w:color="auto"/>
              <w:bottom w:val="single" w:sz="6" w:space="0" w:color="auto"/>
              <w:right w:val="single" w:sz="6" w:space="0" w:color="auto"/>
            </w:tcBorders>
            <w:shd w:val="clear" w:color="auto" w:fill="FFFFFF"/>
          </w:tcPr>
          <w:p w:rsidR="00FD6832" w:rsidRDefault="00FD6832" w:rsidP="00E8080A">
            <w:pPr>
              <w:shd w:val="clear" w:color="auto" w:fill="FFFFFF"/>
              <w:ind w:left="528"/>
              <w:rPr>
                <w:color w:val="000000"/>
                <w:sz w:val="24"/>
                <w:szCs w:val="24"/>
              </w:rPr>
            </w:pPr>
            <w:r>
              <w:rPr>
                <w:color w:val="000000"/>
                <w:sz w:val="24"/>
                <w:szCs w:val="24"/>
              </w:rPr>
              <w:t>5</w:t>
            </w:r>
          </w:p>
        </w:tc>
        <w:tc>
          <w:tcPr>
            <w:tcW w:w="536" w:type="pct"/>
            <w:tcBorders>
              <w:top w:val="single" w:sz="6" w:space="0" w:color="auto"/>
              <w:left w:val="single" w:sz="6" w:space="0" w:color="auto"/>
              <w:bottom w:val="single" w:sz="6" w:space="0" w:color="auto"/>
              <w:right w:val="single" w:sz="6" w:space="0" w:color="auto"/>
            </w:tcBorders>
            <w:shd w:val="clear" w:color="auto" w:fill="FFFFFF"/>
          </w:tcPr>
          <w:p w:rsidR="00FD6832" w:rsidRDefault="00FD6832" w:rsidP="00E8080A">
            <w:pPr>
              <w:shd w:val="clear" w:color="auto" w:fill="FFFFFF"/>
              <w:ind w:left="528"/>
            </w:pPr>
            <w:r>
              <w:rPr>
                <w:color w:val="000000"/>
                <w:sz w:val="24"/>
                <w:szCs w:val="24"/>
              </w:rPr>
              <w:t>6</w:t>
            </w: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FD6832" w:rsidRDefault="00FD6832" w:rsidP="00E8080A">
            <w:pPr>
              <w:shd w:val="clear" w:color="auto" w:fill="FFFFFF"/>
              <w:ind w:left="514"/>
            </w:pPr>
            <w:r>
              <w:rPr>
                <w:color w:val="000000"/>
                <w:sz w:val="24"/>
                <w:szCs w:val="24"/>
              </w:rPr>
              <w:t>7</w:t>
            </w:r>
          </w:p>
        </w:tc>
      </w:tr>
      <w:tr w:rsidR="007847F7" w:rsidTr="00681DEE">
        <w:trPr>
          <w:trHeight w:hRule="exact" w:val="1724"/>
        </w:trPr>
        <w:tc>
          <w:tcPr>
            <w:tcW w:w="1323" w:type="pct"/>
            <w:tcBorders>
              <w:top w:val="single" w:sz="6" w:space="0" w:color="auto"/>
              <w:left w:val="single" w:sz="6" w:space="0" w:color="auto"/>
              <w:bottom w:val="single" w:sz="6" w:space="0" w:color="auto"/>
              <w:right w:val="single" w:sz="6" w:space="0" w:color="auto"/>
            </w:tcBorders>
            <w:shd w:val="clear" w:color="auto" w:fill="FFFFFF"/>
          </w:tcPr>
          <w:p w:rsidR="007847F7" w:rsidRPr="00010383" w:rsidRDefault="007847F7" w:rsidP="00E8080A">
            <w:pPr>
              <w:widowControl w:val="0"/>
              <w:rPr>
                <w:rFonts w:cs="Arial"/>
                <w:color w:val="000000"/>
                <w:sz w:val="24"/>
                <w:szCs w:val="24"/>
              </w:rPr>
            </w:pPr>
            <w:r>
              <w:rPr>
                <w:bCs/>
                <w:sz w:val="24"/>
                <w:szCs w:val="24"/>
              </w:rPr>
              <w:t xml:space="preserve">Подпрограмма </w:t>
            </w:r>
            <w:r w:rsidRPr="006426D2">
              <w:rPr>
                <w:bCs/>
                <w:sz w:val="24"/>
                <w:szCs w:val="24"/>
              </w:rPr>
              <w:t>1</w:t>
            </w:r>
            <w:r w:rsidRPr="00010383">
              <w:rPr>
                <w:bCs/>
                <w:sz w:val="24"/>
                <w:szCs w:val="24"/>
              </w:rPr>
              <w:t xml:space="preserve"> </w:t>
            </w:r>
            <w:r w:rsidRPr="00F63795">
              <w:rPr>
                <w:sz w:val="24"/>
                <w:szCs w:val="24"/>
              </w:rPr>
              <w:t>«Выплата муниципальной пенсии за выслугу лет лицам, замещавшим муниципальные должности и должности муниципальной службы в поселении»</w:t>
            </w:r>
          </w:p>
          <w:p w:rsidR="007847F7" w:rsidRPr="00010383" w:rsidRDefault="007847F7" w:rsidP="00E8080A">
            <w:pPr>
              <w:widowControl w:val="0"/>
              <w:rPr>
                <w:rFonts w:cs="Arial"/>
                <w:color w:val="000000"/>
                <w:sz w:val="24"/>
                <w:szCs w:val="24"/>
              </w:rPr>
            </w:pPr>
          </w:p>
          <w:p w:rsidR="007847F7" w:rsidRPr="00010383" w:rsidRDefault="007847F7" w:rsidP="00E8080A">
            <w:pPr>
              <w:shd w:val="clear" w:color="auto" w:fill="FFFFFF"/>
              <w:rPr>
                <w:sz w:val="24"/>
                <w:szCs w:val="24"/>
              </w:rPr>
            </w:pPr>
          </w:p>
          <w:p w:rsidR="007847F7" w:rsidRPr="00010383" w:rsidRDefault="007847F7" w:rsidP="00E8080A">
            <w:pPr>
              <w:shd w:val="clear" w:color="auto" w:fill="FFFFFF"/>
              <w:rPr>
                <w:color w:val="000000"/>
                <w:sz w:val="24"/>
                <w:szCs w:val="24"/>
              </w:rPr>
            </w:pPr>
          </w:p>
        </w:tc>
        <w:tc>
          <w:tcPr>
            <w:tcW w:w="912" w:type="pct"/>
            <w:tcBorders>
              <w:top w:val="single" w:sz="6" w:space="0" w:color="auto"/>
              <w:left w:val="single" w:sz="6" w:space="0" w:color="auto"/>
              <w:bottom w:val="single" w:sz="6" w:space="0" w:color="auto"/>
              <w:right w:val="single" w:sz="6" w:space="0" w:color="auto"/>
            </w:tcBorders>
            <w:shd w:val="clear" w:color="auto" w:fill="FFFFFF"/>
          </w:tcPr>
          <w:p w:rsidR="007847F7" w:rsidRPr="00FA3650" w:rsidRDefault="007847F7" w:rsidP="00E8080A">
            <w:pPr>
              <w:rPr>
                <w:sz w:val="24"/>
                <w:szCs w:val="24"/>
              </w:rPr>
            </w:pPr>
            <w:r w:rsidRPr="00FA3650">
              <w:rPr>
                <w:sz w:val="24"/>
                <w:szCs w:val="24"/>
              </w:rPr>
              <w:t xml:space="preserve">Заведующий сектором </w:t>
            </w:r>
            <w:r>
              <w:rPr>
                <w:sz w:val="24"/>
                <w:szCs w:val="24"/>
              </w:rPr>
              <w:t>экономики и финансов С.В. Федорова</w:t>
            </w:r>
          </w:p>
          <w:p w:rsidR="007847F7" w:rsidRPr="00E44838" w:rsidRDefault="007847F7" w:rsidP="00E8080A">
            <w:pPr>
              <w:rPr>
                <w:sz w:val="24"/>
                <w:szCs w:val="24"/>
              </w:rPr>
            </w:pPr>
            <w:r w:rsidRPr="00FA3650">
              <w:rPr>
                <w:sz w:val="24"/>
                <w:szCs w:val="24"/>
              </w:rPr>
              <w:t xml:space="preserve">ведущий специалист по бухгалтерскому учету </w:t>
            </w:r>
            <w:r>
              <w:rPr>
                <w:sz w:val="24"/>
                <w:szCs w:val="24"/>
              </w:rPr>
              <w:t>Е.В. Пятницкова</w:t>
            </w:r>
          </w:p>
        </w:tc>
        <w:tc>
          <w:tcPr>
            <w:tcW w:w="956" w:type="pct"/>
            <w:tcBorders>
              <w:top w:val="single" w:sz="6" w:space="0" w:color="auto"/>
              <w:left w:val="single" w:sz="6" w:space="0" w:color="auto"/>
              <w:bottom w:val="single" w:sz="6" w:space="0" w:color="auto"/>
              <w:right w:val="single" w:sz="6" w:space="0" w:color="auto"/>
            </w:tcBorders>
            <w:shd w:val="clear" w:color="auto" w:fill="FFFFFF"/>
          </w:tcPr>
          <w:p w:rsidR="007847F7" w:rsidRPr="006028C0" w:rsidRDefault="007847F7" w:rsidP="00E8080A">
            <w:pPr>
              <w:rPr>
                <w:sz w:val="24"/>
                <w:szCs w:val="24"/>
              </w:rPr>
            </w:pPr>
            <w:r w:rsidRPr="00202DBD">
              <w:rPr>
                <w:sz w:val="24"/>
                <w:szCs w:val="24"/>
              </w:rPr>
              <w:t>Дополнительное материальное обеспечение отдельных категорий пенсионеров</w:t>
            </w:r>
            <w:r w:rsidRPr="006028C0">
              <w:rPr>
                <w:sz w:val="24"/>
                <w:szCs w:val="24"/>
              </w:rPr>
              <w:t xml:space="preserve"> </w:t>
            </w:r>
          </w:p>
        </w:tc>
        <w:tc>
          <w:tcPr>
            <w:tcW w:w="442" w:type="pct"/>
            <w:tcBorders>
              <w:top w:val="single" w:sz="6" w:space="0" w:color="auto"/>
              <w:left w:val="single" w:sz="6" w:space="0" w:color="auto"/>
              <w:bottom w:val="single" w:sz="6" w:space="0" w:color="auto"/>
              <w:right w:val="single" w:sz="6" w:space="0" w:color="auto"/>
            </w:tcBorders>
            <w:shd w:val="clear" w:color="auto" w:fill="FFFFFF"/>
          </w:tcPr>
          <w:p w:rsidR="007847F7" w:rsidRPr="00DA41E3" w:rsidRDefault="007847F7" w:rsidP="007847F7">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sidR="009806FA">
              <w:rPr>
                <w:rFonts w:ascii="Times New Roman" w:hAnsi="Times New Roman" w:cs="Times New Roman"/>
                <w:sz w:val="24"/>
                <w:szCs w:val="24"/>
              </w:rPr>
              <w:t>2024</w:t>
            </w:r>
            <w:r w:rsidRPr="00DA41E3">
              <w:rPr>
                <w:rFonts w:ascii="Times New Roman" w:hAnsi="Times New Roman" w:cs="Times New Roman"/>
                <w:sz w:val="24"/>
                <w:szCs w:val="24"/>
              </w:rPr>
              <w:t>г.</w:t>
            </w:r>
          </w:p>
        </w:tc>
        <w:tc>
          <w:tcPr>
            <w:tcW w:w="467" w:type="pct"/>
            <w:tcBorders>
              <w:top w:val="single" w:sz="6" w:space="0" w:color="auto"/>
              <w:left w:val="single" w:sz="6" w:space="0" w:color="auto"/>
              <w:bottom w:val="single" w:sz="6" w:space="0" w:color="auto"/>
              <w:right w:val="single" w:sz="6" w:space="0" w:color="auto"/>
            </w:tcBorders>
            <w:shd w:val="clear" w:color="auto" w:fill="FFFFFF"/>
          </w:tcPr>
          <w:p w:rsidR="007847F7" w:rsidRPr="00DA41E3" w:rsidRDefault="007847F7" w:rsidP="007847F7">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sidR="009806FA">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536" w:type="pct"/>
            <w:tcBorders>
              <w:top w:val="single" w:sz="6" w:space="0" w:color="auto"/>
              <w:left w:val="single" w:sz="6" w:space="0" w:color="auto"/>
              <w:bottom w:val="single" w:sz="6" w:space="0" w:color="auto"/>
              <w:right w:val="single" w:sz="6" w:space="0" w:color="auto"/>
            </w:tcBorders>
            <w:shd w:val="clear" w:color="auto" w:fill="FFFFFF"/>
          </w:tcPr>
          <w:p w:rsidR="007847F7" w:rsidRPr="006426D2" w:rsidRDefault="009806FA" w:rsidP="001955D1">
            <w:pPr>
              <w:jc w:val="center"/>
              <w:rPr>
                <w:sz w:val="24"/>
                <w:szCs w:val="24"/>
              </w:rPr>
            </w:pPr>
            <w:r>
              <w:rPr>
                <w:sz w:val="24"/>
                <w:szCs w:val="24"/>
              </w:rPr>
              <w:t>173,4</w:t>
            </w: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7847F7" w:rsidRPr="006426D2" w:rsidRDefault="009806FA" w:rsidP="001955D1">
            <w:pPr>
              <w:jc w:val="center"/>
              <w:rPr>
                <w:sz w:val="24"/>
                <w:szCs w:val="24"/>
              </w:rPr>
            </w:pPr>
            <w:r>
              <w:rPr>
                <w:sz w:val="24"/>
                <w:szCs w:val="24"/>
              </w:rPr>
              <w:t>85,3</w:t>
            </w:r>
          </w:p>
        </w:tc>
      </w:tr>
      <w:tr w:rsidR="009806FA" w:rsidRPr="006028C0" w:rsidTr="00681DEE">
        <w:trPr>
          <w:trHeight w:hRule="exact" w:val="1835"/>
        </w:trPr>
        <w:tc>
          <w:tcPr>
            <w:tcW w:w="1323" w:type="pct"/>
            <w:tcBorders>
              <w:top w:val="single" w:sz="6" w:space="0" w:color="auto"/>
              <w:left w:val="single" w:sz="6" w:space="0" w:color="auto"/>
              <w:bottom w:val="single" w:sz="6" w:space="0" w:color="auto"/>
              <w:right w:val="single" w:sz="6" w:space="0" w:color="auto"/>
            </w:tcBorders>
            <w:shd w:val="clear" w:color="auto" w:fill="FFFFFF"/>
          </w:tcPr>
          <w:p w:rsidR="009806FA" w:rsidRPr="006028C0" w:rsidRDefault="009806FA" w:rsidP="00E8080A">
            <w:pPr>
              <w:rPr>
                <w:sz w:val="24"/>
                <w:szCs w:val="24"/>
              </w:rPr>
            </w:pPr>
            <w:r>
              <w:rPr>
                <w:sz w:val="24"/>
                <w:szCs w:val="24"/>
              </w:rPr>
              <w:t>Основное мероприятие 1</w:t>
            </w:r>
            <w:r w:rsidRPr="006028C0">
              <w:rPr>
                <w:sz w:val="24"/>
                <w:szCs w:val="24"/>
              </w:rPr>
              <w:t>.1</w:t>
            </w:r>
            <w:r w:rsidRPr="00F63795">
              <w:rPr>
                <w:sz w:val="24"/>
                <w:szCs w:val="24"/>
              </w:rPr>
              <w:t xml:space="preserve"> Ежемесячная выплата муниципальной пенсии за выслугу лет лицам, замещавшим муниципальные должности и должности муниципальной службы</w:t>
            </w:r>
          </w:p>
        </w:tc>
        <w:tc>
          <w:tcPr>
            <w:tcW w:w="912" w:type="pct"/>
            <w:tcBorders>
              <w:top w:val="single" w:sz="6" w:space="0" w:color="auto"/>
              <w:left w:val="single" w:sz="6" w:space="0" w:color="auto"/>
              <w:bottom w:val="single" w:sz="6" w:space="0" w:color="auto"/>
              <w:right w:val="single" w:sz="6" w:space="0" w:color="auto"/>
            </w:tcBorders>
            <w:shd w:val="clear" w:color="auto" w:fill="FFFFFF"/>
          </w:tcPr>
          <w:p w:rsidR="009806FA" w:rsidRPr="00FA3650" w:rsidRDefault="009806FA" w:rsidP="00E8080A">
            <w:pPr>
              <w:rPr>
                <w:sz w:val="24"/>
                <w:szCs w:val="24"/>
              </w:rPr>
            </w:pPr>
            <w:r w:rsidRPr="00FA3650">
              <w:rPr>
                <w:sz w:val="24"/>
                <w:szCs w:val="24"/>
              </w:rPr>
              <w:t xml:space="preserve">Заведующий сектором </w:t>
            </w:r>
            <w:r>
              <w:rPr>
                <w:sz w:val="24"/>
                <w:szCs w:val="24"/>
              </w:rPr>
              <w:t>экономики и финансов С.В. Федорова</w:t>
            </w:r>
          </w:p>
          <w:p w:rsidR="009806FA" w:rsidRPr="006028C0" w:rsidRDefault="009806FA" w:rsidP="00E8080A">
            <w:pPr>
              <w:rPr>
                <w:sz w:val="24"/>
                <w:szCs w:val="24"/>
              </w:rPr>
            </w:pPr>
            <w:r w:rsidRPr="00FA3650">
              <w:rPr>
                <w:sz w:val="24"/>
                <w:szCs w:val="24"/>
              </w:rPr>
              <w:t xml:space="preserve">ведущий специалист по бухгалтерскому учету </w:t>
            </w:r>
            <w:r>
              <w:rPr>
                <w:sz w:val="24"/>
                <w:szCs w:val="24"/>
              </w:rPr>
              <w:t>Е.В. Пятницкова</w:t>
            </w:r>
            <w:r w:rsidRPr="006028C0">
              <w:rPr>
                <w:sz w:val="24"/>
                <w:szCs w:val="24"/>
              </w:rPr>
              <w:t xml:space="preserve"> </w:t>
            </w:r>
          </w:p>
        </w:tc>
        <w:tc>
          <w:tcPr>
            <w:tcW w:w="956" w:type="pct"/>
            <w:tcBorders>
              <w:top w:val="single" w:sz="6" w:space="0" w:color="auto"/>
              <w:left w:val="single" w:sz="6" w:space="0" w:color="auto"/>
              <w:bottom w:val="single" w:sz="6" w:space="0" w:color="auto"/>
              <w:right w:val="single" w:sz="6" w:space="0" w:color="auto"/>
            </w:tcBorders>
            <w:shd w:val="clear" w:color="auto" w:fill="FFFFFF"/>
          </w:tcPr>
          <w:p w:rsidR="009806FA" w:rsidRPr="006028C0" w:rsidRDefault="009806FA" w:rsidP="00E8080A">
            <w:pPr>
              <w:widowControl w:val="0"/>
              <w:rPr>
                <w:rFonts w:cs="Arial"/>
                <w:color w:val="000000"/>
                <w:sz w:val="24"/>
                <w:szCs w:val="24"/>
              </w:rPr>
            </w:pPr>
            <w:r w:rsidRPr="00202DBD">
              <w:rPr>
                <w:sz w:val="24"/>
                <w:szCs w:val="24"/>
              </w:rPr>
              <w:t>Дополнительное материальное обеспечение отдельных категорий пенсионеров</w:t>
            </w:r>
          </w:p>
        </w:tc>
        <w:tc>
          <w:tcPr>
            <w:tcW w:w="442" w:type="pct"/>
            <w:tcBorders>
              <w:top w:val="single" w:sz="6" w:space="0" w:color="auto"/>
              <w:left w:val="single" w:sz="6" w:space="0" w:color="auto"/>
              <w:bottom w:val="single" w:sz="6" w:space="0" w:color="auto"/>
              <w:right w:val="single" w:sz="6" w:space="0" w:color="auto"/>
            </w:tcBorders>
            <w:shd w:val="clear" w:color="auto" w:fill="FFFFFF"/>
          </w:tcPr>
          <w:p w:rsidR="009806FA" w:rsidRPr="00DA41E3" w:rsidRDefault="009806FA" w:rsidP="001955D1">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Pr>
                <w:rFonts w:ascii="Times New Roman" w:hAnsi="Times New Roman" w:cs="Times New Roman"/>
                <w:sz w:val="24"/>
                <w:szCs w:val="24"/>
              </w:rPr>
              <w:t>2024</w:t>
            </w:r>
            <w:r w:rsidRPr="00DA41E3">
              <w:rPr>
                <w:rFonts w:ascii="Times New Roman" w:hAnsi="Times New Roman" w:cs="Times New Roman"/>
                <w:sz w:val="24"/>
                <w:szCs w:val="24"/>
              </w:rPr>
              <w:t>г.</w:t>
            </w:r>
          </w:p>
        </w:tc>
        <w:tc>
          <w:tcPr>
            <w:tcW w:w="467" w:type="pct"/>
            <w:tcBorders>
              <w:top w:val="single" w:sz="6" w:space="0" w:color="auto"/>
              <w:left w:val="single" w:sz="6" w:space="0" w:color="auto"/>
              <w:bottom w:val="single" w:sz="6" w:space="0" w:color="auto"/>
              <w:right w:val="single" w:sz="6" w:space="0" w:color="auto"/>
            </w:tcBorders>
            <w:shd w:val="clear" w:color="auto" w:fill="FFFFFF"/>
          </w:tcPr>
          <w:p w:rsidR="009806FA" w:rsidRPr="00DA41E3" w:rsidRDefault="009806FA" w:rsidP="001955D1">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Pr>
                <w:rFonts w:ascii="Times New Roman" w:hAnsi="Times New Roman" w:cs="Times New Roman"/>
                <w:sz w:val="24"/>
                <w:szCs w:val="24"/>
              </w:rPr>
              <w:t>2024г</w:t>
            </w:r>
            <w:r w:rsidRPr="00DA41E3">
              <w:rPr>
                <w:rFonts w:ascii="Times New Roman" w:hAnsi="Times New Roman" w:cs="Times New Roman"/>
                <w:sz w:val="24"/>
                <w:szCs w:val="24"/>
              </w:rPr>
              <w:t>.</w:t>
            </w:r>
          </w:p>
        </w:tc>
        <w:tc>
          <w:tcPr>
            <w:tcW w:w="536" w:type="pct"/>
            <w:tcBorders>
              <w:top w:val="single" w:sz="6" w:space="0" w:color="auto"/>
              <w:left w:val="single" w:sz="6" w:space="0" w:color="auto"/>
              <w:bottom w:val="single" w:sz="6" w:space="0" w:color="auto"/>
              <w:right w:val="single" w:sz="6" w:space="0" w:color="auto"/>
            </w:tcBorders>
            <w:shd w:val="clear" w:color="auto" w:fill="FFFFFF"/>
          </w:tcPr>
          <w:p w:rsidR="009806FA" w:rsidRPr="006426D2" w:rsidRDefault="009806FA" w:rsidP="00547CF1">
            <w:pPr>
              <w:jc w:val="center"/>
              <w:rPr>
                <w:sz w:val="24"/>
                <w:szCs w:val="24"/>
              </w:rPr>
            </w:pPr>
            <w:r>
              <w:rPr>
                <w:sz w:val="24"/>
                <w:szCs w:val="24"/>
              </w:rPr>
              <w:t>173,4</w:t>
            </w: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9806FA" w:rsidRPr="006426D2" w:rsidRDefault="009806FA" w:rsidP="00547CF1">
            <w:pPr>
              <w:jc w:val="center"/>
              <w:rPr>
                <w:sz w:val="24"/>
                <w:szCs w:val="24"/>
              </w:rPr>
            </w:pPr>
            <w:r>
              <w:rPr>
                <w:sz w:val="24"/>
                <w:szCs w:val="24"/>
              </w:rPr>
              <w:t>85,3</w:t>
            </w:r>
          </w:p>
        </w:tc>
      </w:tr>
      <w:tr w:rsidR="007847F7" w:rsidRPr="006028C0" w:rsidTr="00681DEE">
        <w:trPr>
          <w:trHeight w:hRule="exact" w:val="1836"/>
        </w:trPr>
        <w:tc>
          <w:tcPr>
            <w:tcW w:w="1323" w:type="pct"/>
            <w:tcBorders>
              <w:top w:val="single" w:sz="6" w:space="0" w:color="auto"/>
              <w:left w:val="single" w:sz="6" w:space="0" w:color="auto"/>
              <w:bottom w:val="single" w:sz="6" w:space="0" w:color="auto"/>
              <w:right w:val="single" w:sz="6" w:space="0" w:color="auto"/>
            </w:tcBorders>
            <w:shd w:val="clear" w:color="auto" w:fill="FFFFFF"/>
          </w:tcPr>
          <w:p w:rsidR="007847F7" w:rsidRDefault="007847F7" w:rsidP="00E8080A">
            <w:pPr>
              <w:rPr>
                <w:sz w:val="24"/>
                <w:szCs w:val="24"/>
              </w:rPr>
            </w:pPr>
            <w:r>
              <w:rPr>
                <w:bCs/>
                <w:sz w:val="24"/>
                <w:szCs w:val="24"/>
              </w:rPr>
              <w:lastRenderedPageBreak/>
              <w:t>Подпрограмма 2</w:t>
            </w:r>
            <w:r w:rsidRPr="00F63795">
              <w:rPr>
                <w:sz w:val="24"/>
                <w:szCs w:val="24"/>
              </w:rPr>
              <w:t>«</w:t>
            </w:r>
            <w:r>
              <w:rPr>
                <w:sz w:val="24"/>
                <w:szCs w:val="24"/>
              </w:rPr>
              <w:t>Социальная поддержка отдельных категорий граждан</w:t>
            </w:r>
          </w:p>
        </w:tc>
        <w:tc>
          <w:tcPr>
            <w:tcW w:w="912" w:type="pct"/>
            <w:tcBorders>
              <w:top w:val="single" w:sz="6" w:space="0" w:color="auto"/>
              <w:left w:val="single" w:sz="6" w:space="0" w:color="auto"/>
              <w:bottom w:val="single" w:sz="6" w:space="0" w:color="auto"/>
              <w:right w:val="single" w:sz="6" w:space="0" w:color="auto"/>
            </w:tcBorders>
            <w:shd w:val="clear" w:color="auto" w:fill="FFFFFF"/>
          </w:tcPr>
          <w:p w:rsidR="007847F7" w:rsidRPr="00FA3650" w:rsidRDefault="007847F7" w:rsidP="00E8080A">
            <w:pPr>
              <w:rPr>
                <w:sz w:val="24"/>
                <w:szCs w:val="24"/>
              </w:rPr>
            </w:pPr>
            <w:r w:rsidRPr="00FA3650">
              <w:rPr>
                <w:sz w:val="24"/>
                <w:szCs w:val="24"/>
              </w:rPr>
              <w:t xml:space="preserve">Заведующий сектором </w:t>
            </w:r>
            <w:r>
              <w:rPr>
                <w:sz w:val="24"/>
                <w:szCs w:val="24"/>
              </w:rPr>
              <w:t>экономики и финансов С.В. Федорова</w:t>
            </w:r>
          </w:p>
          <w:p w:rsidR="007847F7" w:rsidRPr="00FA3650" w:rsidRDefault="007847F7" w:rsidP="00E8080A">
            <w:pPr>
              <w:rPr>
                <w:sz w:val="24"/>
                <w:szCs w:val="24"/>
              </w:rPr>
            </w:pPr>
            <w:r w:rsidRPr="00FA3650">
              <w:rPr>
                <w:sz w:val="24"/>
                <w:szCs w:val="24"/>
              </w:rPr>
              <w:t xml:space="preserve">ведущий специалист по бухгалтерскому учету </w:t>
            </w:r>
            <w:r>
              <w:rPr>
                <w:sz w:val="24"/>
                <w:szCs w:val="24"/>
              </w:rPr>
              <w:t>Е.В. Пятницкова</w:t>
            </w:r>
          </w:p>
        </w:tc>
        <w:tc>
          <w:tcPr>
            <w:tcW w:w="956" w:type="pct"/>
            <w:tcBorders>
              <w:top w:val="single" w:sz="6" w:space="0" w:color="auto"/>
              <w:left w:val="single" w:sz="6" w:space="0" w:color="auto"/>
              <w:bottom w:val="single" w:sz="6" w:space="0" w:color="auto"/>
              <w:right w:val="single" w:sz="6" w:space="0" w:color="auto"/>
            </w:tcBorders>
            <w:shd w:val="clear" w:color="auto" w:fill="FFFFFF"/>
          </w:tcPr>
          <w:p w:rsidR="007847F7" w:rsidRDefault="007847F7" w:rsidP="00E8080A">
            <w:pPr>
              <w:widowControl w:val="0"/>
              <w:rPr>
                <w:sz w:val="24"/>
                <w:szCs w:val="24"/>
              </w:rPr>
            </w:pPr>
            <w:r w:rsidRPr="00202DBD">
              <w:rPr>
                <w:sz w:val="24"/>
                <w:szCs w:val="24"/>
              </w:rPr>
              <w:t>Дополнительное материальное обеспечение отдельных категорий пенсионеров</w:t>
            </w:r>
          </w:p>
        </w:tc>
        <w:tc>
          <w:tcPr>
            <w:tcW w:w="442" w:type="pct"/>
            <w:tcBorders>
              <w:top w:val="single" w:sz="6" w:space="0" w:color="auto"/>
              <w:left w:val="single" w:sz="6" w:space="0" w:color="auto"/>
              <w:bottom w:val="single" w:sz="6" w:space="0" w:color="auto"/>
              <w:right w:val="single" w:sz="6" w:space="0" w:color="auto"/>
            </w:tcBorders>
            <w:shd w:val="clear" w:color="auto" w:fill="FFFFFF"/>
          </w:tcPr>
          <w:p w:rsidR="007847F7" w:rsidRPr="00DA41E3" w:rsidRDefault="007847F7" w:rsidP="001955D1">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sidR="009806FA">
              <w:rPr>
                <w:rFonts w:ascii="Times New Roman" w:hAnsi="Times New Roman" w:cs="Times New Roman"/>
                <w:sz w:val="24"/>
                <w:szCs w:val="24"/>
              </w:rPr>
              <w:t>2024</w:t>
            </w:r>
            <w:r w:rsidRPr="00DA41E3">
              <w:rPr>
                <w:rFonts w:ascii="Times New Roman" w:hAnsi="Times New Roman" w:cs="Times New Roman"/>
                <w:sz w:val="24"/>
                <w:szCs w:val="24"/>
              </w:rPr>
              <w:t>г.</w:t>
            </w:r>
          </w:p>
        </w:tc>
        <w:tc>
          <w:tcPr>
            <w:tcW w:w="467" w:type="pct"/>
            <w:tcBorders>
              <w:top w:val="single" w:sz="6" w:space="0" w:color="auto"/>
              <w:left w:val="single" w:sz="6" w:space="0" w:color="auto"/>
              <w:bottom w:val="single" w:sz="6" w:space="0" w:color="auto"/>
              <w:right w:val="single" w:sz="6" w:space="0" w:color="auto"/>
            </w:tcBorders>
            <w:shd w:val="clear" w:color="auto" w:fill="FFFFFF"/>
          </w:tcPr>
          <w:p w:rsidR="007847F7" w:rsidRPr="00DA41E3" w:rsidRDefault="007847F7" w:rsidP="001955D1">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sidR="009806FA">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536" w:type="pct"/>
            <w:tcBorders>
              <w:top w:val="single" w:sz="6" w:space="0" w:color="auto"/>
              <w:left w:val="single" w:sz="6" w:space="0" w:color="auto"/>
              <w:bottom w:val="single" w:sz="6" w:space="0" w:color="auto"/>
              <w:right w:val="single" w:sz="6" w:space="0" w:color="auto"/>
            </w:tcBorders>
            <w:shd w:val="clear" w:color="auto" w:fill="FFFFFF"/>
          </w:tcPr>
          <w:p w:rsidR="007847F7" w:rsidRDefault="007847F7" w:rsidP="00E8080A">
            <w:pPr>
              <w:jc w:val="center"/>
              <w:rPr>
                <w:sz w:val="24"/>
                <w:szCs w:val="24"/>
              </w:rPr>
            </w:pPr>
            <w:r>
              <w:rPr>
                <w:sz w:val="24"/>
                <w:szCs w:val="24"/>
              </w:rPr>
              <w:t>-</w:t>
            </w: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7847F7" w:rsidRPr="006426D2" w:rsidRDefault="007847F7" w:rsidP="00E8080A">
            <w:pPr>
              <w:jc w:val="center"/>
              <w:rPr>
                <w:sz w:val="24"/>
                <w:szCs w:val="24"/>
              </w:rPr>
            </w:pPr>
            <w:r>
              <w:rPr>
                <w:sz w:val="24"/>
                <w:szCs w:val="24"/>
              </w:rPr>
              <w:t>-</w:t>
            </w:r>
          </w:p>
        </w:tc>
      </w:tr>
      <w:tr w:rsidR="007847F7" w:rsidRPr="006028C0" w:rsidTr="00681DEE">
        <w:trPr>
          <w:trHeight w:hRule="exact" w:val="1693"/>
        </w:trPr>
        <w:tc>
          <w:tcPr>
            <w:tcW w:w="1323" w:type="pct"/>
            <w:tcBorders>
              <w:top w:val="single" w:sz="6" w:space="0" w:color="auto"/>
              <w:left w:val="single" w:sz="6" w:space="0" w:color="auto"/>
              <w:bottom w:val="single" w:sz="6" w:space="0" w:color="auto"/>
              <w:right w:val="single" w:sz="6" w:space="0" w:color="auto"/>
            </w:tcBorders>
            <w:shd w:val="clear" w:color="auto" w:fill="FFFFFF"/>
          </w:tcPr>
          <w:p w:rsidR="007847F7" w:rsidRDefault="007847F7" w:rsidP="00E8080A">
            <w:pPr>
              <w:rPr>
                <w:sz w:val="24"/>
                <w:szCs w:val="24"/>
              </w:rPr>
            </w:pPr>
            <w:r>
              <w:rPr>
                <w:sz w:val="24"/>
                <w:szCs w:val="24"/>
              </w:rPr>
              <w:t>Основное мероприятие 2</w:t>
            </w:r>
            <w:r w:rsidRPr="006028C0">
              <w:rPr>
                <w:sz w:val="24"/>
                <w:szCs w:val="24"/>
              </w:rPr>
              <w:t>.1</w:t>
            </w:r>
            <w:r w:rsidRPr="00F63795">
              <w:rPr>
                <w:sz w:val="24"/>
                <w:szCs w:val="24"/>
              </w:rPr>
              <w:t xml:space="preserve"> </w:t>
            </w:r>
            <w:r>
              <w:rPr>
                <w:sz w:val="24"/>
                <w:szCs w:val="24"/>
              </w:rPr>
              <w:t>Выплата единовременного пособия при выходе на пенсию</w:t>
            </w:r>
          </w:p>
        </w:tc>
        <w:tc>
          <w:tcPr>
            <w:tcW w:w="912" w:type="pct"/>
            <w:tcBorders>
              <w:top w:val="single" w:sz="6" w:space="0" w:color="auto"/>
              <w:left w:val="single" w:sz="6" w:space="0" w:color="auto"/>
              <w:bottom w:val="single" w:sz="6" w:space="0" w:color="auto"/>
              <w:right w:val="single" w:sz="6" w:space="0" w:color="auto"/>
            </w:tcBorders>
            <w:shd w:val="clear" w:color="auto" w:fill="FFFFFF"/>
          </w:tcPr>
          <w:p w:rsidR="007847F7" w:rsidRPr="00FA3650" w:rsidRDefault="007847F7" w:rsidP="00E8080A">
            <w:pPr>
              <w:rPr>
                <w:sz w:val="24"/>
                <w:szCs w:val="24"/>
              </w:rPr>
            </w:pPr>
            <w:r w:rsidRPr="00FA3650">
              <w:rPr>
                <w:sz w:val="24"/>
                <w:szCs w:val="24"/>
              </w:rPr>
              <w:t xml:space="preserve">Заведующий сектором </w:t>
            </w:r>
            <w:r>
              <w:rPr>
                <w:sz w:val="24"/>
                <w:szCs w:val="24"/>
              </w:rPr>
              <w:t>экономики и финансов С.В. Федорова</w:t>
            </w:r>
          </w:p>
          <w:p w:rsidR="007847F7" w:rsidRPr="00FA3650" w:rsidRDefault="007847F7" w:rsidP="00E8080A">
            <w:pPr>
              <w:rPr>
                <w:sz w:val="24"/>
                <w:szCs w:val="24"/>
              </w:rPr>
            </w:pPr>
            <w:r w:rsidRPr="00FA3650">
              <w:rPr>
                <w:sz w:val="24"/>
                <w:szCs w:val="24"/>
              </w:rPr>
              <w:t xml:space="preserve">ведущий специалист по бухгалтерскому учету </w:t>
            </w:r>
            <w:r>
              <w:rPr>
                <w:sz w:val="24"/>
                <w:szCs w:val="24"/>
              </w:rPr>
              <w:t>Е.В. Пятницкова</w:t>
            </w:r>
          </w:p>
        </w:tc>
        <w:tc>
          <w:tcPr>
            <w:tcW w:w="956" w:type="pct"/>
            <w:tcBorders>
              <w:top w:val="single" w:sz="6" w:space="0" w:color="auto"/>
              <w:left w:val="single" w:sz="6" w:space="0" w:color="auto"/>
              <w:bottom w:val="single" w:sz="6" w:space="0" w:color="auto"/>
              <w:right w:val="single" w:sz="6" w:space="0" w:color="auto"/>
            </w:tcBorders>
            <w:shd w:val="clear" w:color="auto" w:fill="FFFFFF"/>
          </w:tcPr>
          <w:p w:rsidR="007847F7" w:rsidRDefault="007847F7" w:rsidP="00E8080A">
            <w:pPr>
              <w:widowControl w:val="0"/>
              <w:rPr>
                <w:sz w:val="24"/>
                <w:szCs w:val="24"/>
              </w:rPr>
            </w:pPr>
            <w:r w:rsidRPr="00202DBD">
              <w:rPr>
                <w:sz w:val="24"/>
                <w:szCs w:val="24"/>
              </w:rPr>
              <w:t>Дополнительное материальное обеспечение отдельных категорий пенсионеров</w:t>
            </w:r>
          </w:p>
        </w:tc>
        <w:tc>
          <w:tcPr>
            <w:tcW w:w="442" w:type="pct"/>
            <w:tcBorders>
              <w:top w:val="single" w:sz="6" w:space="0" w:color="auto"/>
              <w:left w:val="single" w:sz="6" w:space="0" w:color="auto"/>
              <w:bottom w:val="single" w:sz="6" w:space="0" w:color="auto"/>
              <w:right w:val="single" w:sz="6" w:space="0" w:color="auto"/>
            </w:tcBorders>
            <w:shd w:val="clear" w:color="auto" w:fill="FFFFFF"/>
          </w:tcPr>
          <w:p w:rsidR="007847F7" w:rsidRPr="00DA41E3" w:rsidRDefault="007847F7" w:rsidP="001955D1">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01.01.</w:t>
            </w:r>
            <w:r w:rsidR="009806FA">
              <w:rPr>
                <w:rFonts w:ascii="Times New Roman" w:hAnsi="Times New Roman" w:cs="Times New Roman"/>
                <w:sz w:val="24"/>
                <w:szCs w:val="24"/>
              </w:rPr>
              <w:t>2024</w:t>
            </w:r>
            <w:r w:rsidRPr="00DA41E3">
              <w:rPr>
                <w:rFonts w:ascii="Times New Roman" w:hAnsi="Times New Roman" w:cs="Times New Roman"/>
                <w:sz w:val="24"/>
                <w:szCs w:val="24"/>
              </w:rPr>
              <w:t>г.</w:t>
            </w:r>
          </w:p>
        </w:tc>
        <w:tc>
          <w:tcPr>
            <w:tcW w:w="467" w:type="pct"/>
            <w:tcBorders>
              <w:top w:val="single" w:sz="6" w:space="0" w:color="auto"/>
              <w:left w:val="single" w:sz="6" w:space="0" w:color="auto"/>
              <w:bottom w:val="single" w:sz="6" w:space="0" w:color="auto"/>
              <w:right w:val="single" w:sz="6" w:space="0" w:color="auto"/>
            </w:tcBorders>
            <w:shd w:val="clear" w:color="auto" w:fill="FFFFFF"/>
          </w:tcPr>
          <w:p w:rsidR="007847F7" w:rsidRPr="00DA41E3" w:rsidRDefault="007847F7" w:rsidP="001955D1">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31.12.</w:t>
            </w:r>
            <w:r w:rsidR="009806FA">
              <w:rPr>
                <w:rFonts w:ascii="Times New Roman" w:hAnsi="Times New Roman" w:cs="Times New Roman"/>
                <w:sz w:val="24"/>
                <w:szCs w:val="24"/>
              </w:rPr>
              <w:t>2024</w:t>
            </w:r>
            <w:r>
              <w:rPr>
                <w:rFonts w:ascii="Times New Roman" w:hAnsi="Times New Roman" w:cs="Times New Roman"/>
                <w:sz w:val="24"/>
                <w:szCs w:val="24"/>
              </w:rPr>
              <w:t>г</w:t>
            </w:r>
            <w:r w:rsidRPr="00DA41E3">
              <w:rPr>
                <w:rFonts w:ascii="Times New Roman" w:hAnsi="Times New Roman" w:cs="Times New Roman"/>
                <w:sz w:val="24"/>
                <w:szCs w:val="24"/>
              </w:rPr>
              <w:t>.</w:t>
            </w:r>
          </w:p>
        </w:tc>
        <w:tc>
          <w:tcPr>
            <w:tcW w:w="536" w:type="pct"/>
            <w:tcBorders>
              <w:top w:val="single" w:sz="6" w:space="0" w:color="auto"/>
              <w:left w:val="single" w:sz="6" w:space="0" w:color="auto"/>
              <w:bottom w:val="single" w:sz="6" w:space="0" w:color="auto"/>
              <w:right w:val="single" w:sz="6" w:space="0" w:color="auto"/>
            </w:tcBorders>
            <w:shd w:val="clear" w:color="auto" w:fill="FFFFFF"/>
          </w:tcPr>
          <w:p w:rsidR="007847F7" w:rsidRDefault="007847F7" w:rsidP="00E8080A">
            <w:pPr>
              <w:jc w:val="center"/>
              <w:rPr>
                <w:sz w:val="24"/>
                <w:szCs w:val="24"/>
              </w:rPr>
            </w:pPr>
            <w:r>
              <w:rPr>
                <w:sz w:val="24"/>
                <w:szCs w:val="24"/>
              </w:rPr>
              <w:t>-</w:t>
            </w: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7847F7" w:rsidRPr="006426D2" w:rsidRDefault="007847F7" w:rsidP="00E8080A">
            <w:pPr>
              <w:jc w:val="center"/>
              <w:rPr>
                <w:sz w:val="24"/>
                <w:szCs w:val="24"/>
              </w:rPr>
            </w:pPr>
            <w:r>
              <w:rPr>
                <w:sz w:val="24"/>
                <w:szCs w:val="24"/>
              </w:rPr>
              <w:t>-</w:t>
            </w:r>
          </w:p>
        </w:tc>
      </w:tr>
      <w:tr w:rsidR="009806FA" w:rsidRPr="006028C0" w:rsidTr="00681DEE">
        <w:trPr>
          <w:trHeight w:hRule="exact" w:val="423"/>
        </w:trPr>
        <w:tc>
          <w:tcPr>
            <w:tcW w:w="4100" w:type="pct"/>
            <w:gridSpan w:val="5"/>
            <w:tcBorders>
              <w:top w:val="single" w:sz="6" w:space="0" w:color="auto"/>
              <w:left w:val="single" w:sz="6" w:space="0" w:color="auto"/>
              <w:bottom w:val="single" w:sz="6" w:space="0" w:color="auto"/>
              <w:right w:val="single" w:sz="6" w:space="0" w:color="auto"/>
            </w:tcBorders>
            <w:shd w:val="clear" w:color="auto" w:fill="FFFFFF"/>
          </w:tcPr>
          <w:p w:rsidR="009806FA" w:rsidRPr="00640E33" w:rsidRDefault="009806FA" w:rsidP="00E8080A">
            <w:pPr>
              <w:shd w:val="clear" w:color="auto" w:fill="FFFFFF"/>
              <w:ind w:left="443"/>
              <w:rPr>
                <w:b/>
                <w:color w:val="000000"/>
                <w:sz w:val="24"/>
                <w:szCs w:val="24"/>
              </w:rPr>
            </w:pPr>
            <w:r w:rsidRPr="00640E33">
              <w:rPr>
                <w:b/>
                <w:sz w:val="24"/>
                <w:szCs w:val="24"/>
              </w:rPr>
              <w:t>Итого по муниципальной программе</w:t>
            </w:r>
          </w:p>
        </w:tc>
        <w:tc>
          <w:tcPr>
            <w:tcW w:w="536" w:type="pct"/>
            <w:tcBorders>
              <w:top w:val="single" w:sz="6" w:space="0" w:color="auto"/>
              <w:left w:val="single" w:sz="6" w:space="0" w:color="auto"/>
              <w:bottom w:val="single" w:sz="6" w:space="0" w:color="auto"/>
              <w:right w:val="single" w:sz="6" w:space="0" w:color="auto"/>
            </w:tcBorders>
            <w:shd w:val="clear" w:color="auto" w:fill="FFFFFF"/>
          </w:tcPr>
          <w:p w:rsidR="009806FA" w:rsidRPr="009806FA" w:rsidRDefault="009806FA" w:rsidP="00547CF1">
            <w:pPr>
              <w:jc w:val="center"/>
              <w:rPr>
                <w:b/>
                <w:sz w:val="24"/>
                <w:szCs w:val="24"/>
              </w:rPr>
            </w:pPr>
            <w:r w:rsidRPr="009806FA">
              <w:rPr>
                <w:b/>
                <w:sz w:val="24"/>
                <w:szCs w:val="24"/>
              </w:rPr>
              <w:t>173,4</w:t>
            </w: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9806FA" w:rsidRPr="009806FA" w:rsidRDefault="009806FA" w:rsidP="00547CF1">
            <w:pPr>
              <w:jc w:val="center"/>
              <w:rPr>
                <w:b/>
                <w:sz w:val="24"/>
                <w:szCs w:val="24"/>
              </w:rPr>
            </w:pPr>
            <w:r w:rsidRPr="009806FA">
              <w:rPr>
                <w:b/>
                <w:sz w:val="24"/>
                <w:szCs w:val="24"/>
              </w:rPr>
              <w:t>85,3</w:t>
            </w:r>
          </w:p>
        </w:tc>
      </w:tr>
    </w:tbl>
    <w:p w:rsidR="00FD6832" w:rsidRDefault="00FD6832" w:rsidP="00FD6832">
      <w:pPr>
        <w:rPr>
          <w:sz w:val="28"/>
          <w:szCs w:val="28"/>
        </w:rPr>
      </w:pPr>
    </w:p>
    <w:p w:rsidR="007847F7" w:rsidRDefault="007847F7" w:rsidP="00FD6832">
      <w:pPr>
        <w:rPr>
          <w:sz w:val="28"/>
          <w:szCs w:val="28"/>
        </w:rPr>
      </w:pPr>
    </w:p>
    <w:p w:rsidR="007847F7" w:rsidRDefault="007847F7" w:rsidP="00FD6832">
      <w:pPr>
        <w:rPr>
          <w:sz w:val="28"/>
          <w:szCs w:val="28"/>
        </w:rPr>
      </w:pPr>
    </w:p>
    <w:p w:rsidR="00FD6832" w:rsidRPr="004013CE" w:rsidRDefault="00FD6832" w:rsidP="00FD6832">
      <w:pPr>
        <w:rPr>
          <w:sz w:val="28"/>
          <w:szCs w:val="28"/>
        </w:rPr>
      </w:pPr>
      <w:r>
        <w:rPr>
          <w:sz w:val="28"/>
          <w:szCs w:val="28"/>
        </w:rPr>
        <w:t>Зав. сектором по общим и земельно-правовым вопросам                                                С.П. Беседина</w:t>
      </w:r>
    </w:p>
    <w:p w:rsidR="00840E83" w:rsidRPr="004013CE" w:rsidRDefault="00840E83" w:rsidP="00FD6832">
      <w:pPr>
        <w:shd w:val="clear" w:color="auto" w:fill="FFFFFF"/>
        <w:spacing w:line="317" w:lineRule="exact"/>
        <w:ind w:left="11083"/>
        <w:jc w:val="right"/>
        <w:rPr>
          <w:sz w:val="28"/>
          <w:szCs w:val="28"/>
        </w:rPr>
      </w:pPr>
    </w:p>
    <w:sectPr w:rsidR="00840E83" w:rsidRPr="004013CE" w:rsidSect="00544078">
      <w:footerReference w:type="even" r:id="rId8"/>
      <w:footerReference w:type="default" r:id="rId9"/>
      <w:pgSz w:w="16840" w:h="11907" w:orient="landscape" w:code="9"/>
      <w:pgMar w:top="1077" w:right="284" w:bottom="284" w:left="45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520" w:rsidRDefault="00BE6520">
      <w:r>
        <w:separator/>
      </w:r>
    </w:p>
  </w:endnote>
  <w:endnote w:type="continuationSeparator" w:id="1">
    <w:p w:rsidR="00BE6520" w:rsidRDefault="00BE65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FCA" w:rsidRDefault="005272E0">
    <w:pPr>
      <w:pStyle w:val="a5"/>
      <w:framePr w:wrap="around" w:vAnchor="text" w:hAnchor="margin" w:xAlign="right" w:y="1"/>
      <w:rPr>
        <w:rStyle w:val="a8"/>
      </w:rPr>
    </w:pPr>
    <w:r>
      <w:rPr>
        <w:rStyle w:val="a8"/>
      </w:rPr>
      <w:fldChar w:fldCharType="begin"/>
    </w:r>
    <w:r w:rsidR="005B1FCA">
      <w:rPr>
        <w:rStyle w:val="a8"/>
      </w:rPr>
      <w:instrText xml:space="preserve">PAGE  </w:instrText>
    </w:r>
    <w:r>
      <w:rPr>
        <w:rStyle w:val="a8"/>
      </w:rPr>
      <w:fldChar w:fldCharType="end"/>
    </w:r>
  </w:p>
  <w:p w:rsidR="005B1FCA" w:rsidRDefault="005B1FC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FCA" w:rsidRDefault="005B1FCA">
    <w:pPr>
      <w:pStyle w:val="a5"/>
      <w:ind w:right="360"/>
    </w:pPr>
  </w:p>
  <w:p w:rsidR="005B1FCA" w:rsidRDefault="005B1FCA">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520" w:rsidRDefault="00BE6520">
      <w:r>
        <w:separator/>
      </w:r>
    </w:p>
  </w:footnote>
  <w:footnote w:type="continuationSeparator" w:id="1">
    <w:p w:rsidR="00BE6520" w:rsidRDefault="00BE65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15296A4"/>
    <w:lvl w:ilvl="0">
      <w:start w:val="1"/>
      <w:numFmt w:val="decimal"/>
      <w:lvlText w:val="%1."/>
      <w:lvlJc w:val="left"/>
      <w:pPr>
        <w:tabs>
          <w:tab w:val="num" w:pos="1492"/>
        </w:tabs>
        <w:ind w:left="1492" w:hanging="360"/>
      </w:pPr>
    </w:lvl>
  </w:abstractNum>
  <w:abstractNum w:abstractNumId="1">
    <w:nsid w:val="FFFFFF7D"/>
    <w:multiLevelType w:val="singleLevel"/>
    <w:tmpl w:val="8D765EF8"/>
    <w:lvl w:ilvl="0">
      <w:start w:val="1"/>
      <w:numFmt w:val="decimal"/>
      <w:lvlText w:val="%1."/>
      <w:lvlJc w:val="left"/>
      <w:pPr>
        <w:tabs>
          <w:tab w:val="num" w:pos="1209"/>
        </w:tabs>
        <w:ind w:left="1209" w:hanging="360"/>
      </w:pPr>
    </w:lvl>
  </w:abstractNum>
  <w:abstractNum w:abstractNumId="2">
    <w:nsid w:val="FFFFFF7E"/>
    <w:multiLevelType w:val="singleLevel"/>
    <w:tmpl w:val="81C85964"/>
    <w:lvl w:ilvl="0">
      <w:start w:val="1"/>
      <w:numFmt w:val="decimal"/>
      <w:lvlText w:val="%1."/>
      <w:lvlJc w:val="left"/>
      <w:pPr>
        <w:tabs>
          <w:tab w:val="num" w:pos="926"/>
        </w:tabs>
        <w:ind w:left="926" w:hanging="360"/>
      </w:pPr>
    </w:lvl>
  </w:abstractNum>
  <w:abstractNum w:abstractNumId="3">
    <w:nsid w:val="FFFFFF7F"/>
    <w:multiLevelType w:val="singleLevel"/>
    <w:tmpl w:val="F61AE5E0"/>
    <w:lvl w:ilvl="0">
      <w:start w:val="1"/>
      <w:numFmt w:val="decimal"/>
      <w:lvlText w:val="%1."/>
      <w:lvlJc w:val="left"/>
      <w:pPr>
        <w:tabs>
          <w:tab w:val="num" w:pos="643"/>
        </w:tabs>
        <w:ind w:left="643" w:hanging="360"/>
      </w:pPr>
    </w:lvl>
  </w:abstractNum>
  <w:abstractNum w:abstractNumId="4">
    <w:nsid w:val="FFFFFF80"/>
    <w:multiLevelType w:val="singleLevel"/>
    <w:tmpl w:val="691E22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BA6C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8660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761C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B561CE6"/>
    <w:lvl w:ilvl="0">
      <w:start w:val="1"/>
      <w:numFmt w:val="decimal"/>
      <w:lvlText w:val="%1."/>
      <w:lvlJc w:val="left"/>
      <w:pPr>
        <w:tabs>
          <w:tab w:val="num" w:pos="360"/>
        </w:tabs>
        <w:ind w:left="360" w:hanging="360"/>
      </w:pPr>
    </w:lvl>
  </w:abstractNum>
  <w:abstractNum w:abstractNumId="9">
    <w:nsid w:val="FFFFFF89"/>
    <w:multiLevelType w:val="singleLevel"/>
    <w:tmpl w:val="E89E7CF6"/>
    <w:lvl w:ilvl="0">
      <w:start w:val="1"/>
      <w:numFmt w:val="bullet"/>
      <w:lvlText w:val=""/>
      <w:lvlJc w:val="left"/>
      <w:pPr>
        <w:tabs>
          <w:tab w:val="num" w:pos="360"/>
        </w:tabs>
        <w:ind w:left="360" w:hanging="360"/>
      </w:pPr>
      <w:rPr>
        <w:rFonts w:ascii="Symbol" w:hAnsi="Symbol" w:hint="default"/>
      </w:rPr>
    </w:lvl>
  </w:abstractNum>
  <w:abstractNum w:abstractNumId="10">
    <w:nsid w:val="267A49B4"/>
    <w:multiLevelType w:val="hybridMultilevel"/>
    <w:tmpl w:val="F09A07EA"/>
    <w:lvl w:ilvl="0" w:tplc="80081438">
      <w:start w:val="1"/>
      <w:numFmt w:val="decimal"/>
      <w:lvlText w:val="%1."/>
      <w:lvlJc w:val="left"/>
      <w:pPr>
        <w:tabs>
          <w:tab w:val="num" w:pos="870"/>
        </w:tabs>
        <w:ind w:left="870" w:hanging="360"/>
      </w:pPr>
      <w:rPr>
        <w:rFonts w:hint="default"/>
        <w:color w:val="auto"/>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ttachedTemplate r:id="rId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060E7"/>
    <w:rsid w:val="00010383"/>
    <w:rsid w:val="000158BF"/>
    <w:rsid w:val="00026870"/>
    <w:rsid w:val="00056C81"/>
    <w:rsid w:val="000739B4"/>
    <w:rsid w:val="000D3B23"/>
    <w:rsid w:val="000F31BA"/>
    <w:rsid w:val="00102749"/>
    <w:rsid w:val="001060E7"/>
    <w:rsid w:val="001516DC"/>
    <w:rsid w:val="001520D2"/>
    <w:rsid w:val="00153D4A"/>
    <w:rsid w:val="001607BD"/>
    <w:rsid w:val="001609E1"/>
    <w:rsid w:val="00170136"/>
    <w:rsid w:val="00191162"/>
    <w:rsid w:val="001955D1"/>
    <w:rsid w:val="001B5B79"/>
    <w:rsid w:val="001C4BD7"/>
    <w:rsid w:val="001C57BB"/>
    <w:rsid w:val="001C77D6"/>
    <w:rsid w:val="001F338A"/>
    <w:rsid w:val="00204424"/>
    <w:rsid w:val="00276A73"/>
    <w:rsid w:val="00291A48"/>
    <w:rsid w:val="00291FA8"/>
    <w:rsid w:val="00292AAD"/>
    <w:rsid w:val="002C208B"/>
    <w:rsid w:val="002D1957"/>
    <w:rsid w:val="002E41F0"/>
    <w:rsid w:val="002E600B"/>
    <w:rsid w:val="00300BF3"/>
    <w:rsid w:val="00304389"/>
    <w:rsid w:val="00322CAA"/>
    <w:rsid w:val="0032493C"/>
    <w:rsid w:val="003262E2"/>
    <w:rsid w:val="0034565A"/>
    <w:rsid w:val="00346E3D"/>
    <w:rsid w:val="0034787A"/>
    <w:rsid w:val="003804F3"/>
    <w:rsid w:val="0039101F"/>
    <w:rsid w:val="003C19F4"/>
    <w:rsid w:val="003D5D5B"/>
    <w:rsid w:val="003F2FFA"/>
    <w:rsid w:val="004013CE"/>
    <w:rsid w:val="00421043"/>
    <w:rsid w:val="004404B6"/>
    <w:rsid w:val="00463F5A"/>
    <w:rsid w:val="00480988"/>
    <w:rsid w:val="00486EE5"/>
    <w:rsid w:val="00487EF6"/>
    <w:rsid w:val="004922EE"/>
    <w:rsid w:val="004954CF"/>
    <w:rsid w:val="004A2AB1"/>
    <w:rsid w:val="004B2BD1"/>
    <w:rsid w:val="004C4E7B"/>
    <w:rsid w:val="004C79B2"/>
    <w:rsid w:val="004C7FED"/>
    <w:rsid w:val="004D11CB"/>
    <w:rsid w:val="004E618A"/>
    <w:rsid w:val="004F6D43"/>
    <w:rsid w:val="0052352E"/>
    <w:rsid w:val="005272E0"/>
    <w:rsid w:val="00531961"/>
    <w:rsid w:val="00544078"/>
    <w:rsid w:val="005540A5"/>
    <w:rsid w:val="00561F15"/>
    <w:rsid w:val="00564B15"/>
    <w:rsid w:val="00566981"/>
    <w:rsid w:val="005736AE"/>
    <w:rsid w:val="0058168B"/>
    <w:rsid w:val="005B1FCA"/>
    <w:rsid w:val="005B4FD6"/>
    <w:rsid w:val="005C43E6"/>
    <w:rsid w:val="005E3676"/>
    <w:rsid w:val="005E4900"/>
    <w:rsid w:val="005E4E53"/>
    <w:rsid w:val="005F0D96"/>
    <w:rsid w:val="006028C0"/>
    <w:rsid w:val="006426D2"/>
    <w:rsid w:val="00650610"/>
    <w:rsid w:val="00657C1C"/>
    <w:rsid w:val="00681DEE"/>
    <w:rsid w:val="00682ECC"/>
    <w:rsid w:val="0069380E"/>
    <w:rsid w:val="00697863"/>
    <w:rsid w:val="006E6656"/>
    <w:rsid w:val="006F5DAD"/>
    <w:rsid w:val="00702C1F"/>
    <w:rsid w:val="007527ED"/>
    <w:rsid w:val="00771492"/>
    <w:rsid w:val="007847F7"/>
    <w:rsid w:val="00784F01"/>
    <w:rsid w:val="0079696E"/>
    <w:rsid w:val="007B3FB0"/>
    <w:rsid w:val="007B6342"/>
    <w:rsid w:val="007F201D"/>
    <w:rsid w:val="00840E83"/>
    <w:rsid w:val="00841A38"/>
    <w:rsid w:val="00882773"/>
    <w:rsid w:val="00893FEC"/>
    <w:rsid w:val="008969EC"/>
    <w:rsid w:val="00897296"/>
    <w:rsid w:val="008B49A3"/>
    <w:rsid w:val="008D704B"/>
    <w:rsid w:val="008D7D1A"/>
    <w:rsid w:val="008E5DE1"/>
    <w:rsid w:val="008F6432"/>
    <w:rsid w:val="00907668"/>
    <w:rsid w:val="00912C86"/>
    <w:rsid w:val="00913BBA"/>
    <w:rsid w:val="009155E3"/>
    <w:rsid w:val="00935994"/>
    <w:rsid w:val="00942791"/>
    <w:rsid w:val="009806FA"/>
    <w:rsid w:val="009A3B0A"/>
    <w:rsid w:val="009A4E06"/>
    <w:rsid w:val="009A68DB"/>
    <w:rsid w:val="009B1698"/>
    <w:rsid w:val="009C2F53"/>
    <w:rsid w:val="009F17A9"/>
    <w:rsid w:val="00A10CF2"/>
    <w:rsid w:val="00A20510"/>
    <w:rsid w:val="00A2174C"/>
    <w:rsid w:val="00A34B34"/>
    <w:rsid w:val="00A5665C"/>
    <w:rsid w:val="00A63E39"/>
    <w:rsid w:val="00A63EFB"/>
    <w:rsid w:val="00A7050F"/>
    <w:rsid w:val="00AC3C4D"/>
    <w:rsid w:val="00AC5818"/>
    <w:rsid w:val="00AF2C5D"/>
    <w:rsid w:val="00B01D7D"/>
    <w:rsid w:val="00B2599F"/>
    <w:rsid w:val="00B26D92"/>
    <w:rsid w:val="00B8459D"/>
    <w:rsid w:val="00B8569E"/>
    <w:rsid w:val="00B9255C"/>
    <w:rsid w:val="00B9365C"/>
    <w:rsid w:val="00B95D6C"/>
    <w:rsid w:val="00BD34DA"/>
    <w:rsid w:val="00BE0A57"/>
    <w:rsid w:val="00BE26A9"/>
    <w:rsid w:val="00BE6520"/>
    <w:rsid w:val="00C10027"/>
    <w:rsid w:val="00C11DA4"/>
    <w:rsid w:val="00C235BD"/>
    <w:rsid w:val="00C2698A"/>
    <w:rsid w:val="00C336C5"/>
    <w:rsid w:val="00C35A2F"/>
    <w:rsid w:val="00C36FBA"/>
    <w:rsid w:val="00C43457"/>
    <w:rsid w:val="00C43941"/>
    <w:rsid w:val="00C670C6"/>
    <w:rsid w:val="00C70EE9"/>
    <w:rsid w:val="00C721A1"/>
    <w:rsid w:val="00C74174"/>
    <w:rsid w:val="00C77421"/>
    <w:rsid w:val="00C90DEB"/>
    <w:rsid w:val="00CA6CD6"/>
    <w:rsid w:val="00CB64B9"/>
    <w:rsid w:val="00CB7DB5"/>
    <w:rsid w:val="00CC712D"/>
    <w:rsid w:val="00CD4001"/>
    <w:rsid w:val="00CD4DF5"/>
    <w:rsid w:val="00CE1B20"/>
    <w:rsid w:val="00CF598A"/>
    <w:rsid w:val="00CF74B5"/>
    <w:rsid w:val="00D23B5D"/>
    <w:rsid w:val="00D47A65"/>
    <w:rsid w:val="00D52C54"/>
    <w:rsid w:val="00D56953"/>
    <w:rsid w:val="00D57EAC"/>
    <w:rsid w:val="00D6318B"/>
    <w:rsid w:val="00D65263"/>
    <w:rsid w:val="00D76297"/>
    <w:rsid w:val="00D87450"/>
    <w:rsid w:val="00D91CBA"/>
    <w:rsid w:val="00DA3FA1"/>
    <w:rsid w:val="00DA6095"/>
    <w:rsid w:val="00DD1A52"/>
    <w:rsid w:val="00DD4F61"/>
    <w:rsid w:val="00DE797A"/>
    <w:rsid w:val="00E10DB6"/>
    <w:rsid w:val="00E44838"/>
    <w:rsid w:val="00E462E9"/>
    <w:rsid w:val="00E61615"/>
    <w:rsid w:val="00E7258D"/>
    <w:rsid w:val="00E8080A"/>
    <w:rsid w:val="00E84CB0"/>
    <w:rsid w:val="00E937DC"/>
    <w:rsid w:val="00EB7606"/>
    <w:rsid w:val="00EC408A"/>
    <w:rsid w:val="00EF3D3D"/>
    <w:rsid w:val="00EF6D68"/>
    <w:rsid w:val="00EF6F08"/>
    <w:rsid w:val="00F00D6A"/>
    <w:rsid w:val="00F208D9"/>
    <w:rsid w:val="00F320FC"/>
    <w:rsid w:val="00F3617C"/>
    <w:rsid w:val="00F36C92"/>
    <w:rsid w:val="00F41D2A"/>
    <w:rsid w:val="00F63CEF"/>
    <w:rsid w:val="00F75E49"/>
    <w:rsid w:val="00F82151"/>
    <w:rsid w:val="00F836DA"/>
    <w:rsid w:val="00F85909"/>
    <w:rsid w:val="00F94638"/>
    <w:rsid w:val="00FD6832"/>
    <w:rsid w:val="00FF7C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2E0"/>
  </w:style>
  <w:style w:type="paragraph" w:styleId="1">
    <w:name w:val="heading 1"/>
    <w:basedOn w:val="a"/>
    <w:next w:val="a"/>
    <w:qFormat/>
    <w:rsid w:val="005272E0"/>
    <w:pPr>
      <w:keepNext/>
      <w:spacing w:line="220" w:lineRule="exact"/>
      <w:jc w:val="center"/>
      <w:outlineLvl w:val="0"/>
    </w:pPr>
    <w:rPr>
      <w:rFonts w:ascii="AG Souvenir" w:hAnsi="AG Souvenir"/>
      <w:b/>
      <w:spacing w:val="38"/>
      <w:sz w:val="28"/>
    </w:rPr>
  </w:style>
  <w:style w:type="paragraph" w:styleId="2">
    <w:name w:val="heading 2"/>
    <w:basedOn w:val="a"/>
    <w:next w:val="a"/>
    <w:qFormat/>
    <w:rsid w:val="005272E0"/>
    <w:pPr>
      <w:keepNext/>
      <w:ind w:left="709"/>
      <w:outlineLvl w:val="1"/>
    </w:pPr>
    <w:rPr>
      <w:sz w:val="28"/>
    </w:rPr>
  </w:style>
  <w:style w:type="paragraph" w:styleId="3">
    <w:name w:val="heading 3"/>
    <w:basedOn w:val="a"/>
    <w:next w:val="a"/>
    <w:qFormat/>
    <w:rsid w:val="005272E0"/>
    <w:pPr>
      <w:keepNext/>
      <w:jc w:val="both"/>
      <w:outlineLvl w:val="2"/>
    </w:pPr>
    <w:rPr>
      <w:sz w:val="28"/>
    </w:rPr>
  </w:style>
  <w:style w:type="paragraph" w:styleId="6">
    <w:name w:val="heading 6"/>
    <w:basedOn w:val="a"/>
    <w:next w:val="a"/>
    <w:qFormat/>
    <w:rsid w:val="005272E0"/>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Знак2 Знак Знак Знак Знак Знак Знак Знак Знак Знак Знак Знак Знак Знак Знак Знак"/>
    <w:basedOn w:val="a"/>
    <w:rsid w:val="005272E0"/>
    <w:pPr>
      <w:spacing w:before="100" w:beforeAutospacing="1" w:after="100" w:afterAutospacing="1"/>
    </w:pPr>
    <w:rPr>
      <w:rFonts w:ascii="Tahoma" w:hAnsi="Tahoma"/>
      <w:lang w:val="en-US" w:eastAsia="en-US"/>
    </w:rPr>
  </w:style>
  <w:style w:type="paragraph" w:styleId="a3">
    <w:name w:val="Body Text"/>
    <w:basedOn w:val="a"/>
    <w:semiHidden/>
    <w:rsid w:val="005272E0"/>
    <w:rPr>
      <w:sz w:val="28"/>
    </w:rPr>
  </w:style>
  <w:style w:type="paragraph" w:styleId="a4">
    <w:name w:val="Body Text Indent"/>
    <w:basedOn w:val="a"/>
    <w:semiHidden/>
    <w:rsid w:val="005272E0"/>
    <w:pPr>
      <w:ind w:firstLine="709"/>
      <w:jc w:val="both"/>
    </w:pPr>
    <w:rPr>
      <w:sz w:val="28"/>
    </w:rPr>
  </w:style>
  <w:style w:type="paragraph" w:customStyle="1" w:styleId="Postan">
    <w:name w:val="Postan"/>
    <w:basedOn w:val="a"/>
    <w:rsid w:val="005272E0"/>
    <w:pPr>
      <w:jc w:val="center"/>
    </w:pPr>
    <w:rPr>
      <w:sz w:val="28"/>
    </w:rPr>
  </w:style>
  <w:style w:type="paragraph" w:styleId="a5">
    <w:name w:val="footer"/>
    <w:basedOn w:val="a"/>
    <w:semiHidden/>
    <w:rsid w:val="005272E0"/>
    <w:pPr>
      <w:tabs>
        <w:tab w:val="center" w:pos="4153"/>
        <w:tab w:val="right" w:pos="8306"/>
      </w:tabs>
    </w:pPr>
  </w:style>
  <w:style w:type="paragraph" w:styleId="a6">
    <w:name w:val="header"/>
    <w:basedOn w:val="a"/>
    <w:semiHidden/>
    <w:rsid w:val="005272E0"/>
    <w:pPr>
      <w:tabs>
        <w:tab w:val="center" w:pos="4153"/>
        <w:tab w:val="right" w:pos="8306"/>
      </w:tabs>
    </w:pPr>
  </w:style>
  <w:style w:type="character" w:customStyle="1" w:styleId="a7">
    <w:name w:val="Верхний колонтитул Знак"/>
    <w:semiHidden/>
    <w:rsid w:val="005272E0"/>
    <w:rPr>
      <w:lang w:val="ru-RU" w:eastAsia="ru-RU" w:bidi="ar-SA"/>
    </w:rPr>
  </w:style>
  <w:style w:type="character" w:styleId="a8">
    <w:name w:val="page number"/>
    <w:basedOn w:val="a0"/>
    <w:semiHidden/>
    <w:rsid w:val="005272E0"/>
  </w:style>
  <w:style w:type="paragraph" w:customStyle="1" w:styleId="ConsNormal">
    <w:name w:val="ConsNormal"/>
    <w:rsid w:val="005272E0"/>
    <w:pPr>
      <w:widowControl w:val="0"/>
      <w:autoSpaceDE w:val="0"/>
      <w:autoSpaceDN w:val="0"/>
      <w:adjustRightInd w:val="0"/>
      <w:ind w:right="19772" w:firstLine="720"/>
    </w:pPr>
    <w:rPr>
      <w:rFonts w:ascii="Arial" w:hAnsi="Arial" w:cs="Arial"/>
    </w:rPr>
  </w:style>
  <w:style w:type="paragraph" w:customStyle="1" w:styleId="ConsPlusNormal">
    <w:name w:val="ConsPlusNormal"/>
    <w:rsid w:val="005272E0"/>
    <w:pPr>
      <w:widowControl w:val="0"/>
      <w:autoSpaceDE w:val="0"/>
      <w:autoSpaceDN w:val="0"/>
      <w:adjustRightInd w:val="0"/>
      <w:ind w:firstLine="720"/>
    </w:pPr>
    <w:rPr>
      <w:rFonts w:ascii="Arial" w:hAnsi="Arial" w:cs="Arial"/>
    </w:rPr>
  </w:style>
  <w:style w:type="paragraph" w:customStyle="1" w:styleId="ConsPlusNonformat">
    <w:name w:val="ConsPlusNonformat"/>
    <w:rsid w:val="005272E0"/>
    <w:pPr>
      <w:autoSpaceDE w:val="0"/>
      <w:autoSpaceDN w:val="0"/>
      <w:adjustRightInd w:val="0"/>
    </w:pPr>
    <w:rPr>
      <w:rFonts w:ascii="Courier New" w:hAnsi="Courier New" w:cs="Courier New"/>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semiHidden/>
    <w:rsid w:val="005272E0"/>
    <w:pPr>
      <w:spacing w:before="100" w:beforeAutospacing="1" w:after="100" w:afterAutospacing="1"/>
    </w:pPr>
    <w:rPr>
      <w:sz w:val="24"/>
      <w:szCs w:val="24"/>
    </w:rPr>
  </w:style>
  <w:style w:type="paragraph" w:customStyle="1" w:styleId="aa">
    <w:name w:val="Текст таблицы"/>
    <w:basedOn w:val="a"/>
    <w:rsid w:val="005272E0"/>
    <w:pPr>
      <w:spacing w:before="60" w:after="60"/>
      <w:jc w:val="both"/>
    </w:pPr>
    <w:rPr>
      <w:rFonts w:ascii="Arial" w:hAnsi="Arial"/>
    </w:rPr>
  </w:style>
  <w:style w:type="paragraph" w:customStyle="1" w:styleId="10">
    <w:name w:val="Стиль1"/>
    <w:rsid w:val="005272E0"/>
    <w:pPr>
      <w:widowControl w:val="0"/>
    </w:pPr>
    <w:rPr>
      <w:snapToGrid w:val="0"/>
      <w:sz w:val="28"/>
    </w:rPr>
  </w:style>
  <w:style w:type="character" w:customStyle="1" w:styleId="60">
    <w:name w:val="Заголовок 6 Знак"/>
    <w:semiHidden/>
    <w:rsid w:val="005272E0"/>
    <w:rPr>
      <w:rFonts w:ascii="Calibri" w:eastAsia="Times New Roman" w:hAnsi="Calibri" w:cs="Times New Roman"/>
      <w:b/>
      <w:bCs/>
      <w:sz w:val="22"/>
      <w:szCs w:val="22"/>
    </w:rPr>
  </w:style>
  <w:style w:type="paragraph" w:styleId="ab">
    <w:name w:val="Title"/>
    <w:basedOn w:val="a"/>
    <w:qFormat/>
    <w:rsid w:val="005272E0"/>
    <w:pPr>
      <w:widowControl w:val="0"/>
      <w:autoSpaceDE w:val="0"/>
      <w:autoSpaceDN w:val="0"/>
      <w:adjustRightInd w:val="0"/>
      <w:jc w:val="center"/>
    </w:pPr>
    <w:rPr>
      <w:b/>
      <w:sz w:val="28"/>
      <w:szCs w:val="32"/>
    </w:rPr>
  </w:style>
  <w:style w:type="character" w:customStyle="1" w:styleId="ac">
    <w:name w:val="Название Знак"/>
    <w:rsid w:val="005272E0"/>
    <w:rPr>
      <w:b/>
      <w:sz w:val="28"/>
      <w:szCs w:val="32"/>
    </w:rPr>
  </w:style>
  <w:style w:type="paragraph" w:customStyle="1" w:styleId="ConsPlusTitle">
    <w:name w:val="ConsPlusTitle"/>
    <w:rsid w:val="005272E0"/>
    <w:pPr>
      <w:widowControl w:val="0"/>
    </w:pPr>
    <w:rPr>
      <w:rFonts w:ascii="Arial" w:hAnsi="Arial"/>
      <w:b/>
      <w:snapToGrid w:val="0"/>
    </w:rPr>
  </w:style>
  <w:style w:type="paragraph" w:styleId="21">
    <w:name w:val="Body Text Indent 2"/>
    <w:basedOn w:val="a"/>
    <w:semiHidden/>
    <w:rsid w:val="005272E0"/>
    <w:pPr>
      <w:spacing w:line="276" w:lineRule="auto"/>
      <w:ind w:firstLine="720"/>
      <w:jc w:val="both"/>
    </w:pPr>
    <w:rPr>
      <w:sz w:val="28"/>
      <w:szCs w:val="28"/>
    </w:rPr>
  </w:style>
  <w:style w:type="paragraph" w:customStyle="1" w:styleId="ad">
    <w:name w:val="Содержимое таблицы"/>
    <w:basedOn w:val="a"/>
    <w:rsid w:val="00AF2C5D"/>
    <w:pPr>
      <w:suppressLineNumbers/>
      <w:ind w:firstLine="567"/>
      <w:jc w:val="both"/>
    </w:pPr>
    <w:rPr>
      <w:rFonts w:ascii="Arial" w:hAnsi="Arial"/>
      <w:sz w:val="24"/>
      <w:szCs w:val="24"/>
    </w:rPr>
  </w:style>
  <w:style w:type="paragraph" w:customStyle="1" w:styleId="ConsTitle">
    <w:name w:val="ConsTitle"/>
    <w:rsid w:val="001B5B79"/>
    <w:pPr>
      <w:widowControl w:val="0"/>
      <w:autoSpaceDE w:val="0"/>
      <w:autoSpaceDN w:val="0"/>
      <w:adjustRightInd w:val="0"/>
      <w:ind w:right="19772"/>
    </w:pPr>
    <w:rPr>
      <w:rFonts w:ascii="Arial" w:hAnsi="Arial" w:cs="Arial"/>
      <w:b/>
      <w:bCs/>
      <w:sz w:val="18"/>
      <w:szCs w:val="18"/>
    </w:rPr>
  </w:style>
  <w:style w:type="paragraph" w:customStyle="1" w:styleId="ConsNonformat">
    <w:name w:val="ConsNonformat"/>
    <w:rsid w:val="001B5B79"/>
    <w:pPr>
      <w:widowControl w:val="0"/>
      <w:autoSpaceDE w:val="0"/>
      <w:autoSpaceDN w:val="0"/>
      <w:adjustRightInd w:val="0"/>
      <w:ind w:right="19772"/>
    </w:pPr>
    <w:rPr>
      <w:rFonts w:ascii="Courier New" w:hAnsi="Courier New" w:cs="Courier New"/>
      <w:sz w:val="22"/>
      <w:szCs w:val="22"/>
    </w:rPr>
  </w:style>
  <w:style w:type="paragraph" w:styleId="ae">
    <w:name w:val="Balloon Text"/>
    <w:basedOn w:val="a"/>
    <w:semiHidden/>
    <w:rsid w:val="00F00D6A"/>
    <w:rPr>
      <w:rFonts w:ascii="Tahoma" w:hAnsi="Tahoma" w:cs="Tahoma"/>
      <w:sz w:val="16"/>
      <w:szCs w:val="16"/>
    </w:rPr>
  </w:style>
  <w:style w:type="paragraph" w:customStyle="1" w:styleId="stylet1">
    <w:name w:val="stylet1"/>
    <w:basedOn w:val="a"/>
    <w:rsid w:val="00942791"/>
    <w:pPr>
      <w:suppressAutoHyphens/>
      <w:spacing w:before="280" w:after="280"/>
    </w:pPr>
    <w:rPr>
      <w:sz w:val="28"/>
      <w:szCs w:val="28"/>
      <w:lang w:eastAsia="zh-CN"/>
    </w:rPr>
  </w:style>
  <w:style w:type="paragraph" w:customStyle="1" w:styleId="ConsPlusCell">
    <w:name w:val="ConsPlusCell"/>
    <w:uiPriority w:val="99"/>
    <w:rsid w:val="00FD6832"/>
    <w:pPr>
      <w:widowControl w:val="0"/>
      <w:autoSpaceDE w:val="0"/>
      <w:autoSpaceDN w:val="0"/>
      <w:adjustRightInd w:val="0"/>
    </w:pPr>
    <w:rPr>
      <w:rFonts w:ascii="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300115473">
      <w:bodyDiv w:val="1"/>
      <w:marLeft w:val="0"/>
      <w:marRight w:val="0"/>
      <w:marTop w:val="0"/>
      <w:marBottom w:val="0"/>
      <w:divBdr>
        <w:top w:val="none" w:sz="0" w:space="0" w:color="auto"/>
        <w:left w:val="none" w:sz="0" w:space="0" w:color="auto"/>
        <w:bottom w:val="none" w:sz="0" w:space="0" w:color="auto"/>
        <w:right w:val="none" w:sz="0" w:space="0" w:color="auto"/>
      </w:divBdr>
    </w:div>
    <w:div w:id="531770475">
      <w:bodyDiv w:val="1"/>
      <w:marLeft w:val="0"/>
      <w:marRight w:val="0"/>
      <w:marTop w:val="0"/>
      <w:marBottom w:val="0"/>
      <w:divBdr>
        <w:top w:val="none" w:sz="0" w:space="0" w:color="auto"/>
        <w:left w:val="none" w:sz="0" w:space="0" w:color="auto"/>
        <w:bottom w:val="none" w:sz="0" w:space="0" w:color="auto"/>
        <w:right w:val="none" w:sz="0" w:space="0" w:color="auto"/>
      </w:divBdr>
    </w:div>
    <w:div w:id="608782608">
      <w:bodyDiv w:val="1"/>
      <w:marLeft w:val="0"/>
      <w:marRight w:val="0"/>
      <w:marTop w:val="0"/>
      <w:marBottom w:val="0"/>
      <w:divBdr>
        <w:top w:val="none" w:sz="0" w:space="0" w:color="auto"/>
        <w:left w:val="none" w:sz="0" w:space="0" w:color="auto"/>
        <w:bottom w:val="none" w:sz="0" w:space="0" w:color="auto"/>
        <w:right w:val="none" w:sz="0" w:space="0" w:color="auto"/>
      </w:divBdr>
    </w:div>
    <w:div w:id="947157922">
      <w:bodyDiv w:val="1"/>
      <w:marLeft w:val="0"/>
      <w:marRight w:val="0"/>
      <w:marTop w:val="0"/>
      <w:marBottom w:val="0"/>
      <w:divBdr>
        <w:top w:val="none" w:sz="0" w:space="0" w:color="auto"/>
        <w:left w:val="none" w:sz="0" w:space="0" w:color="auto"/>
        <w:bottom w:val="none" w:sz="0" w:space="0" w:color="auto"/>
        <w:right w:val="none" w:sz="0" w:space="0" w:color="auto"/>
      </w:divBdr>
    </w:div>
    <w:div w:id="1268929297">
      <w:bodyDiv w:val="1"/>
      <w:marLeft w:val="0"/>
      <w:marRight w:val="0"/>
      <w:marTop w:val="0"/>
      <w:marBottom w:val="0"/>
      <w:divBdr>
        <w:top w:val="none" w:sz="0" w:space="0" w:color="auto"/>
        <w:left w:val="none" w:sz="0" w:space="0" w:color="auto"/>
        <w:bottom w:val="none" w:sz="0" w:space="0" w:color="auto"/>
        <w:right w:val="none" w:sz="0" w:space="0" w:color="auto"/>
      </w:divBdr>
    </w:div>
    <w:div w:id="1384400564">
      <w:bodyDiv w:val="1"/>
      <w:marLeft w:val="0"/>
      <w:marRight w:val="0"/>
      <w:marTop w:val="0"/>
      <w:marBottom w:val="0"/>
      <w:divBdr>
        <w:top w:val="none" w:sz="0" w:space="0" w:color="auto"/>
        <w:left w:val="none" w:sz="0" w:space="0" w:color="auto"/>
        <w:bottom w:val="none" w:sz="0" w:space="0" w:color="auto"/>
        <w:right w:val="none" w:sz="0" w:space="0" w:color="auto"/>
      </w:divBdr>
    </w:div>
    <w:div w:id="1562911457">
      <w:bodyDiv w:val="1"/>
      <w:marLeft w:val="0"/>
      <w:marRight w:val="0"/>
      <w:marTop w:val="0"/>
      <w:marBottom w:val="0"/>
      <w:divBdr>
        <w:top w:val="none" w:sz="0" w:space="0" w:color="auto"/>
        <w:left w:val="none" w:sz="0" w:space="0" w:color="auto"/>
        <w:bottom w:val="none" w:sz="0" w:space="0" w:color="auto"/>
        <w:right w:val="none" w:sz="0" w:space="0" w:color="auto"/>
      </w:divBdr>
    </w:div>
    <w:div w:id="174371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АРО</Template>
  <TotalTime>1</TotalTime>
  <Pages>3</Pages>
  <Words>594</Words>
  <Characters>3387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Kondrateva_NV</dc:creator>
  <cp:lastModifiedBy>sp04048@donpac.ru</cp:lastModifiedBy>
  <cp:revision>3</cp:revision>
  <cp:lastPrinted>2022-08-10T06:30:00Z</cp:lastPrinted>
  <dcterms:created xsi:type="dcterms:W3CDTF">2023-07-25T11:13:00Z</dcterms:created>
  <dcterms:modified xsi:type="dcterms:W3CDTF">2024-07-31T15:05:00Z</dcterms:modified>
</cp:coreProperties>
</file>