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7D696" w14:textId="77777777" w:rsidR="00FB24E0" w:rsidRPr="00FB24E0" w:rsidRDefault="00FB24E0" w:rsidP="00FB24E0">
      <w:pPr>
        <w:pStyle w:val="a3"/>
        <w:tabs>
          <w:tab w:val="left" w:pos="3828"/>
        </w:tabs>
        <w:spacing w:before="0" w:after="0" w:line="240" w:lineRule="auto"/>
        <w:rPr>
          <w:rFonts w:ascii="Times New Roman" w:hAnsi="Times New Roman"/>
          <w:b/>
          <w:noProof/>
          <w:szCs w:val="24"/>
        </w:rPr>
      </w:pPr>
      <w:r w:rsidRPr="00FB24E0">
        <w:rPr>
          <w:rFonts w:ascii="Times New Roman" w:hAnsi="Times New Roman"/>
          <w:szCs w:val="24"/>
        </w:rPr>
        <w:t xml:space="preserve">                                                                               </w:t>
      </w:r>
      <w:r w:rsidRPr="00FB24E0">
        <w:rPr>
          <w:rFonts w:ascii="Times New Roman" w:hAnsi="Times New Roman"/>
          <w:b/>
          <w:noProof/>
          <w:szCs w:val="24"/>
        </w:rPr>
        <w:drawing>
          <wp:inline distT="0" distB="0" distL="0" distR="0" wp14:anchorId="27947DC8" wp14:editId="06AA2AA4">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алитва_д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1C3024FE" w14:textId="77777777" w:rsidR="00FB24E0" w:rsidRPr="000A01C3" w:rsidRDefault="00FB24E0" w:rsidP="00FB24E0">
      <w:pPr>
        <w:spacing w:after="0" w:line="240" w:lineRule="auto"/>
        <w:jc w:val="center"/>
        <w:rPr>
          <w:rFonts w:ascii="Times New Roman" w:hAnsi="Times New Roman"/>
          <w:sz w:val="28"/>
          <w:szCs w:val="28"/>
        </w:rPr>
      </w:pPr>
      <w:r w:rsidRPr="000A01C3">
        <w:rPr>
          <w:rFonts w:ascii="Times New Roman" w:hAnsi="Times New Roman"/>
          <w:sz w:val="28"/>
          <w:szCs w:val="28"/>
        </w:rPr>
        <w:t>РОССИЙСКАЯ ФЕДЕРАЦИЯ</w:t>
      </w:r>
    </w:p>
    <w:p w14:paraId="7E07D858" w14:textId="77777777" w:rsidR="00FB24E0" w:rsidRPr="000A01C3" w:rsidRDefault="00FB24E0" w:rsidP="00FB24E0">
      <w:pPr>
        <w:spacing w:after="0" w:line="240" w:lineRule="auto"/>
        <w:jc w:val="center"/>
        <w:rPr>
          <w:rFonts w:ascii="Times New Roman" w:hAnsi="Times New Roman"/>
          <w:sz w:val="28"/>
          <w:szCs w:val="28"/>
        </w:rPr>
      </w:pPr>
      <w:r w:rsidRPr="000A01C3">
        <w:rPr>
          <w:rFonts w:ascii="Times New Roman" w:hAnsi="Times New Roman"/>
          <w:sz w:val="28"/>
          <w:szCs w:val="28"/>
        </w:rPr>
        <w:t>РОСТОВСКАЯ ОБЛАСТЬ</w:t>
      </w:r>
    </w:p>
    <w:p w14:paraId="155F780D" w14:textId="77777777" w:rsidR="000A01C3" w:rsidRDefault="00FB24E0" w:rsidP="00FB24E0">
      <w:pPr>
        <w:spacing w:after="0" w:line="240" w:lineRule="auto"/>
        <w:jc w:val="center"/>
        <w:rPr>
          <w:rFonts w:ascii="Times New Roman" w:hAnsi="Times New Roman"/>
          <w:sz w:val="28"/>
          <w:szCs w:val="28"/>
        </w:rPr>
      </w:pPr>
      <w:r w:rsidRPr="000A01C3">
        <w:rPr>
          <w:rFonts w:ascii="Times New Roman" w:hAnsi="Times New Roman"/>
          <w:sz w:val="28"/>
          <w:szCs w:val="28"/>
        </w:rPr>
        <w:t xml:space="preserve">МУНИЦИПАЛЬНОЕ ОБРАЗОВАНИЕ </w:t>
      </w:r>
    </w:p>
    <w:p w14:paraId="0E03B164" w14:textId="0A8D5342" w:rsidR="00FB24E0" w:rsidRPr="000A01C3" w:rsidRDefault="00FB24E0" w:rsidP="00FB24E0">
      <w:pPr>
        <w:spacing w:after="0" w:line="240" w:lineRule="auto"/>
        <w:jc w:val="center"/>
        <w:rPr>
          <w:rFonts w:ascii="Times New Roman" w:hAnsi="Times New Roman"/>
          <w:sz w:val="28"/>
          <w:szCs w:val="28"/>
        </w:rPr>
      </w:pPr>
      <w:r w:rsidRPr="000A01C3">
        <w:rPr>
          <w:rFonts w:ascii="Times New Roman" w:hAnsi="Times New Roman"/>
          <w:sz w:val="28"/>
          <w:szCs w:val="28"/>
        </w:rPr>
        <w:t>«СИНЕГОРСКОЕ СЕЛЬСКОЕ ПОСЕЛЕНИЕ»</w:t>
      </w:r>
    </w:p>
    <w:p w14:paraId="3EB901E6" w14:textId="77777777" w:rsidR="00FB24E0" w:rsidRPr="000A01C3" w:rsidRDefault="00FB24E0" w:rsidP="00FB24E0">
      <w:pPr>
        <w:spacing w:after="0" w:line="240" w:lineRule="auto"/>
        <w:jc w:val="center"/>
        <w:rPr>
          <w:rFonts w:ascii="Times New Roman" w:hAnsi="Times New Roman"/>
          <w:sz w:val="28"/>
          <w:szCs w:val="28"/>
        </w:rPr>
      </w:pPr>
      <w:r w:rsidRPr="000A01C3">
        <w:rPr>
          <w:rFonts w:ascii="Times New Roman" w:hAnsi="Times New Roman"/>
          <w:sz w:val="28"/>
          <w:szCs w:val="28"/>
        </w:rPr>
        <w:t>АДМИНИСТРАЦИЯ СИНЕГОРСКОГО СЕЛЬСКОГО ПОСЕЛЕНИЯ</w:t>
      </w:r>
    </w:p>
    <w:p w14:paraId="161D412F" w14:textId="77777777" w:rsidR="00FB24E0" w:rsidRDefault="00FB24E0" w:rsidP="00FB24E0">
      <w:pPr>
        <w:spacing w:after="0" w:line="240" w:lineRule="auto"/>
        <w:jc w:val="center"/>
        <w:rPr>
          <w:rFonts w:ascii="Times New Roman" w:hAnsi="Times New Roman"/>
          <w:b/>
          <w:sz w:val="28"/>
          <w:szCs w:val="28"/>
        </w:rPr>
      </w:pPr>
      <w:r w:rsidRPr="00FB24E0">
        <w:rPr>
          <w:rFonts w:ascii="Times New Roman" w:hAnsi="Times New Roman"/>
          <w:b/>
          <w:sz w:val="28"/>
          <w:szCs w:val="28"/>
        </w:rPr>
        <w:t>ПОСТАНОВЛЕНИЕ</w:t>
      </w:r>
    </w:p>
    <w:p w14:paraId="6ABFB7DB" w14:textId="77777777" w:rsidR="000A01C3" w:rsidRPr="00FB24E0" w:rsidRDefault="000A01C3" w:rsidP="00FB24E0">
      <w:pPr>
        <w:spacing w:after="0" w:line="240" w:lineRule="auto"/>
        <w:jc w:val="center"/>
        <w:rPr>
          <w:rFonts w:ascii="Times New Roman" w:hAnsi="Times New Roman"/>
          <w:b/>
          <w:sz w:val="28"/>
          <w:szCs w:val="28"/>
        </w:rPr>
      </w:pPr>
    </w:p>
    <w:p w14:paraId="7B5A6969" w14:textId="52AE7B14" w:rsidR="00FB24E0" w:rsidRDefault="000A01C3" w:rsidP="00FB24E0">
      <w:pPr>
        <w:spacing w:after="0" w:line="240" w:lineRule="auto"/>
        <w:jc w:val="center"/>
        <w:rPr>
          <w:rFonts w:ascii="Times New Roman" w:hAnsi="Times New Roman"/>
          <w:sz w:val="28"/>
          <w:szCs w:val="28"/>
        </w:rPr>
      </w:pPr>
      <w:r>
        <w:rPr>
          <w:rFonts w:ascii="Times New Roman" w:hAnsi="Times New Roman"/>
          <w:sz w:val="28"/>
          <w:szCs w:val="28"/>
        </w:rPr>
        <w:t>от 10</w:t>
      </w:r>
      <w:r w:rsidR="00FB24E0" w:rsidRPr="00FB24E0">
        <w:rPr>
          <w:rFonts w:ascii="Times New Roman" w:hAnsi="Times New Roman"/>
          <w:sz w:val="28"/>
          <w:szCs w:val="28"/>
        </w:rPr>
        <w:t>.0</w:t>
      </w:r>
      <w:r w:rsidR="006F4D40">
        <w:rPr>
          <w:rFonts w:ascii="Times New Roman" w:hAnsi="Times New Roman"/>
          <w:sz w:val="28"/>
          <w:szCs w:val="28"/>
        </w:rPr>
        <w:t>4</w:t>
      </w:r>
      <w:r w:rsidR="00FB24E0" w:rsidRPr="00FB24E0">
        <w:rPr>
          <w:rFonts w:ascii="Times New Roman" w:hAnsi="Times New Roman"/>
          <w:sz w:val="28"/>
          <w:szCs w:val="28"/>
        </w:rPr>
        <w:t>.202</w:t>
      </w:r>
      <w:r w:rsidR="00FB24E0">
        <w:rPr>
          <w:rFonts w:ascii="Times New Roman" w:hAnsi="Times New Roman"/>
          <w:sz w:val="28"/>
          <w:szCs w:val="28"/>
        </w:rPr>
        <w:t>5</w:t>
      </w:r>
      <w:r>
        <w:rPr>
          <w:rFonts w:ascii="Times New Roman" w:hAnsi="Times New Roman"/>
          <w:sz w:val="28"/>
          <w:szCs w:val="28"/>
        </w:rPr>
        <w:t xml:space="preserve"> № 47</w:t>
      </w:r>
    </w:p>
    <w:p w14:paraId="57FD4531" w14:textId="77777777" w:rsidR="000A01C3" w:rsidRPr="00FB24E0" w:rsidRDefault="000A01C3" w:rsidP="00FB24E0">
      <w:pPr>
        <w:spacing w:after="0" w:line="240" w:lineRule="auto"/>
        <w:jc w:val="center"/>
        <w:rPr>
          <w:rFonts w:ascii="Times New Roman" w:hAnsi="Times New Roman"/>
          <w:sz w:val="28"/>
          <w:szCs w:val="28"/>
        </w:rPr>
      </w:pPr>
    </w:p>
    <w:p w14:paraId="568AC9F8" w14:textId="7D3AA71F" w:rsidR="00FB24E0" w:rsidRDefault="00FB24E0" w:rsidP="00FB24E0">
      <w:pPr>
        <w:spacing w:after="0" w:line="240" w:lineRule="auto"/>
        <w:jc w:val="center"/>
        <w:rPr>
          <w:rFonts w:ascii="Times New Roman" w:hAnsi="Times New Roman"/>
          <w:sz w:val="28"/>
          <w:szCs w:val="28"/>
        </w:rPr>
      </w:pPr>
      <w:r w:rsidRPr="00FB24E0">
        <w:rPr>
          <w:rFonts w:ascii="Times New Roman" w:hAnsi="Times New Roman"/>
          <w:sz w:val="28"/>
          <w:szCs w:val="28"/>
        </w:rPr>
        <w:t>п. Синегорский</w:t>
      </w:r>
    </w:p>
    <w:p w14:paraId="4E2A4154" w14:textId="77777777" w:rsidR="00FB24E0" w:rsidRPr="00FB24E0" w:rsidRDefault="00FB24E0" w:rsidP="00FB24E0">
      <w:pPr>
        <w:spacing w:after="0" w:line="240" w:lineRule="auto"/>
        <w:jc w:val="center"/>
        <w:rPr>
          <w:rFonts w:ascii="Times New Roman" w:hAnsi="Times New Roman"/>
          <w:sz w:val="28"/>
          <w:szCs w:val="28"/>
        </w:rPr>
      </w:pPr>
    </w:p>
    <w:p w14:paraId="25730D6E" w14:textId="06907C5A" w:rsidR="00FB24E0" w:rsidRPr="00FB24E0" w:rsidRDefault="00FB24E0" w:rsidP="00FB24E0">
      <w:pPr>
        <w:spacing w:after="0" w:line="240" w:lineRule="auto"/>
        <w:jc w:val="center"/>
        <w:rPr>
          <w:rFonts w:ascii="Times New Roman" w:hAnsi="Times New Roman"/>
          <w:b/>
          <w:sz w:val="28"/>
          <w:szCs w:val="28"/>
        </w:rPr>
      </w:pPr>
      <w:r w:rsidRPr="00FB24E0">
        <w:rPr>
          <w:rFonts w:ascii="Times New Roman" w:hAnsi="Times New Roman"/>
          <w:b/>
          <w:sz w:val="28"/>
          <w:szCs w:val="28"/>
        </w:rPr>
        <w:t xml:space="preserve">Об утверждении муниципальной программы </w:t>
      </w:r>
      <w:r>
        <w:rPr>
          <w:rFonts w:ascii="Times New Roman" w:hAnsi="Times New Roman"/>
          <w:b/>
          <w:sz w:val="28"/>
          <w:szCs w:val="28"/>
        </w:rPr>
        <w:t xml:space="preserve">Синегорского сельского поселения </w:t>
      </w:r>
      <w:r w:rsidRPr="00FB24E0">
        <w:rPr>
          <w:rFonts w:ascii="Times New Roman" w:hAnsi="Times New Roman"/>
          <w:b/>
          <w:sz w:val="28"/>
          <w:szCs w:val="28"/>
        </w:rPr>
        <w:t xml:space="preserve"> «</w:t>
      </w:r>
      <w:r>
        <w:rPr>
          <w:rFonts w:ascii="Times New Roman" w:hAnsi="Times New Roman"/>
          <w:b/>
          <w:sz w:val="28"/>
          <w:szCs w:val="28"/>
        </w:rPr>
        <w:t>Обеспечение доступным и комфортным жильем населения Синегорского сельского поселения»</w:t>
      </w:r>
    </w:p>
    <w:p w14:paraId="49D702BC" w14:textId="77777777" w:rsidR="00FB24E0" w:rsidRPr="00FB24E0" w:rsidRDefault="00FB24E0" w:rsidP="00FB24E0">
      <w:pPr>
        <w:spacing w:after="0" w:line="240" w:lineRule="auto"/>
        <w:jc w:val="center"/>
        <w:rPr>
          <w:rFonts w:ascii="Times New Roman" w:hAnsi="Times New Roman"/>
          <w:b/>
          <w:sz w:val="28"/>
          <w:szCs w:val="28"/>
        </w:rPr>
      </w:pPr>
    </w:p>
    <w:p w14:paraId="227121FA" w14:textId="0CE19035" w:rsidR="00FB24E0" w:rsidRPr="00260F59" w:rsidRDefault="00FB24E0" w:rsidP="00577EA6">
      <w:pPr>
        <w:widowControl w:val="0"/>
        <w:spacing w:after="0" w:line="240" w:lineRule="auto"/>
        <w:ind w:firstLine="709"/>
        <w:jc w:val="both"/>
        <w:rPr>
          <w:rFonts w:ascii="Times New Roman" w:hAnsi="Times New Roman"/>
          <w:color w:val="auto"/>
          <w:sz w:val="28"/>
          <w:szCs w:val="28"/>
        </w:rPr>
      </w:pPr>
      <w:r w:rsidRPr="00260F59">
        <w:rPr>
          <w:rFonts w:ascii="Times New Roman" w:hAnsi="Times New Roman"/>
          <w:color w:val="auto"/>
          <w:sz w:val="28"/>
          <w:szCs w:val="28"/>
        </w:rPr>
        <w:t xml:space="preserve">В соответствии с Постановлением Администрации </w:t>
      </w:r>
      <w:r>
        <w:rPr>
          <w:rFonts w:ascii="Times New Roman" w:hAnsi="Times New Roman"/>
          <w:color w:val="auto"/>
          <w:sz w:val="28"/>
          <w:szCs w:val="28"/>
        </w:rPr>
        <w:t>Синегорского сельского</w:t>
      </w:r>
      <w:r w:rsidRPr="00260F59">
        <w:rPr>
          <w:rFonts w:ascii="Times New Roman" w:hAnsi="Times New Roman"/>
          <w:color w:val="auto"/>
          <w:sz w:val="28"/>
          <w:szCs w:val="28"/>
        </w:rPr>
        <w:t xml:space="preserve"> поселения </w:t>
      </w:r>
      <w:r w:rsidRPr="00FE60BC">
        <w:rPr>
          <w:rFonts w:ascii="Times New Roman" w:hAnsi="Times New Roman"/>
          <w:color w:val="auto"/>
          <w:sz w:val="28"/>
          <w:szCs w:val="28"/>
        </w:rPr>
        <w:t xml:space="preserve">от </w:t>
      </w:r>
      <w:r w:rsidR="00DB66BC" w:rsidRPr="00FE60BC">
        <w:rPr>
          <w:rFonts w:ascii="Times New Roman" w:hAnsi="Times New Roman"/>
          <w:color w:val="auto"/>
          <w:sz w:val="28"/>
          <w:szCs w:val="28"/>
        </w:rPr>
        <w:t>22</w:t>
      </w:r>
      <w:r w:rsidRPr="00FE60BC">
        <w:rPr>
          <w:rFonts w:ascii="Times New Roman" w:hAnsi="Times New Roman"/>
          <w:color w:val="auto"/>
          <w:sz w:val="28"/>
          <w:szCs w:val="28"/>
        </w:rPr>
        <w:t>.07.2024 года №</w:t>
      </w:r>
      <w:r w:rsidR="00FE60BC" w:rsidRPr="00FE60BC">
        <w:rPr>
          <w:rFonts w:ascii="Times New Roman" w:hAnsi="Times New Roman"/>
          <w:color w:val="auto"/>
          <w:sz w:val="28"/>
          <w:szCs w:val="28"/>
        </w:rPr>
        <w:t xml:space="preserve"> </w:t>
      </w:r>
      <w:r w:rsidRPr="00FE60BC">
        <w:rPr>
          <w:rFonts w:ascii="Times New Roman" w:hAnsi="Times New Roman"/>
          <w:color w:val="auto"/>
          <w:sz w:val="28"/>
          <w:szCs w:val="28"/>
        </w:rPr>
        <w:t>1</w:t>
      </w:r>
      <w:r w:rsidR="00FE60BC" w:rsidRPr="00FE60BC">
        <w:rPr>
          <w:rFonts w:ascii="Times New Roman" w:hAnsi="Times New Roman"/>
          <w:color w:val="auto"/>
          <w:sz w:val="28"/>
          <w:szCs w:val="28"/>
        </w:rPr>
        <w:t>23</w:t>
      </w:r>
      <w:r w:rsidRPr="00FE60BC">
        <w:rPr>
          <w:rFonts w:ascii="Times New Roman" w:hAnsi="Times New Roman"/>
          <w:color w:val="auto"/>
          <w:sz w:val="28"/>
          <w:szCs w:val="28"/>
        </w:rPr>
        <w:t xml:space="preserve"> «Об утверждении порядка разработки, реализации и оценки эффективности муниципальных программ Синегорского сельского поселения» и</w:t>
      </w:r>
      <w:r w:rsidRPr="00260F59">
        <w:rPr>
          <w:rFonts w:ascii="Times New Roman" w:hAnsi="Times New Roman"/>
          <w:color w:val="auto"/>
          <w:sz w:val="28"/>
          <w:szCs w:val="28"/>
        </w:rPr>
        <w:t xml:space="preserve"> </w:t>
      </w:r>
      <w:r w:rsidRPr="009B5600">
        <w:rPr>
          <w:rFonts w:ascii="Times New Roman" w:hAnsi="Times New Roman"/>
          <w:color w:val="auto"/>
          <w:sz w:val="28"/>
          <w:szCs w:val="28"/>
        </w:rPr>
        <w:t>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sidRPr="00CF5DFD">
        <w:rPr>
          <w:rFonts w:ascii="Times New Roman" w:hAnsi="Times New Roman"/>
          <w:color w:val="auto"/>
          <w:sz w:val="28"/>
          <w:szCs w:val="28"/>
        </w:rPr>
        <w:t>,</w:t>
      </w:r>
      <w:r w:rsidR="00577EA6">
        <w:rPr>
          <w:rFonts w:ascii="Times New Roman" w:hAnsi="Times New Roman"/>
          <w:color w:val="auto"/>
          <w:sz w:val="28"/>
          <w:szCs w:val="28"/>
        </w:rPr>
        <w:t xml:space="preserve"> Администрация Синегорского сельского поселения </w:t>
      </w:r>
      <w:r w:rsidRPr="00260F59">
        <w:rPr>
          <w:rFonts w:ascii="Times New Roman" w:hAnsi="Times New Roman"/>
          <w:color w:val="auto"/>
          <w:kern w:val="2"/>
          <w:sz w:val="28"/>
          <w:szCs w:val="28"/>
        </w:rPr>
        <w:t xml:space="preserve"> </w:t>
      </w:r>
      <w:r w:rsidRPr="00260F59">
        <w:rPr>
          <w:rFonts w:ascii="Times New Roman" w:hAnsi="Times New Roman"/>
          <w:b/>
          <w:color w:val="auto"/>
          <w:sz w:val="28"/>
          <w:szCs w:val="28"/>
        </w:rPr>
        <w:t>п о с т а н о в л я е т</w:t>
      </w:r>
      <w:r w:rsidRPr="00260F59">
        <w:rPr>
          <w:rFonts w:ascii="Times New Roman" w:hAnsi="Times New Roman"/>
          <w:color w:val="auto"/>
          <w:sz w:val="28"/>
          <w:szCs w:val="28"/>
        </w:rPr>
        <w:t>:</w:t>
      </w:r>
    </w:p>
    <w:p w14:paraId="6931300F" w14:textId="77777777" w:rsidR="00FB24E0" w:rsidRPr="00260F59" w:rsidRDefault="00FB24E0" w:rsidP="00FB24E0">
      <w:pPr>
        <w:spacing w:after="0" w:line="240" w:lineRule="auto"/>
        <w:jc w:val="center"/>
        <w:rPr>
          <w:rFonts w:ascii="Times New Roman" w:hAnsi="Times New Roman"/>
          <w:color w:val="auto"/>
          <w:sz w:val="28"/>
          <w:szCs w:val="28"/>
        </w:rPr>
      </w:pPr>
    </w:p>
    <w:p w14:paraId="1F0DB127" w14:textId="04D5FD14" w:rsidR="00FB24E0" w:rsidRPr="00260F59" w:rsidRDefault="00FB24E0" w:rsidP="00FB24E0">
      <w:pPr>
        <w:widowControl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260F59">
        <w:rPr>
          <w:rFonts w:ascii="Times New Roman" w:hAnsi="Times New Roman"/>
          <w:color w:val="auto"/>
          <w:sz w:val="28"/>
          <w:szCs w:val="28"/>
        </w:rPr>
        <w:t>1</w:t>
      </w:r>
      <w:r>
        <w:rPr>
          <w:rFonts w:ascii="Times New Roman" w:hAnsi="Times New Roman"/>
          <w:color w:val="auto"/>
          <w:sz w:val="28"/>
          <w:szCs w:val="28"/>
        </w:rPr>
        <w:t xml:space="preserve">. </w:t>
      </w:r>
      <w:r w:rsidRPr="00CF5DFD">
        <w:rPr>
          <w:rFonts w:ascii="Times New Roman" w:hAnsi="Times New Roman"/>
          <w:color w:val="auto"/>
          <w:sz w:val="28"/>
          <w:szCs w:val="28"/>
        </w:rPr>
        <w:t xml:space="preserve">Утвердить муниципальную адресную программу </w:t>
      </w:r>
      <w:r w:rsidR="00577EA6">
        <w:rPr>
          <w:rFonts w:ascii="Times New Roman" w:hAnsi="Times New Roman"/>
          <w:color w:val="auto"/>
          <w:sz w:val="28"/>
          <w:szCs w:val="28"/>
        </w:rPr>
        <w:t>Синегорского сельского</w:t>
      </w:r>
      <w:r w:rsidRPr="00CF5DFD">
        <w:rPr>
          <w:rFonts w:ascii="Times New Roman" w:hAnsi="Times New Roman"/>
          <w:color w:val="auto"/>
          <w:sz w:val="28"/>
          <w:szCs w:val="28"/>
        </w:rPr>
        <w:t xml:space="preserve"> поселения</w:t>
      </w:r>
      <w:r>
        <w:rPr>
          <w:rFonts w:ascii="Times New Roman" w:hAnsi="Times New Roman"/>
          <w:color w:val="auto"/>
          <w:sz w:val="28"/>
          <w:szCs w:val="28"/>
        </w:rPr>
        <w:t xml:space="preserve"> </w:t>
      </w:r>
      <w:r w:rsidRPr="009B5600">
        <w:rPr>
          <w:rFonts w:ascii="Times New Roman" w:hAnsi="Times New Roman"/>
          <w:color w:val="auto"/>
          <w:sz w:val="28"/>
          <w:szCs w:val="28"/>
        </w:rPr>
        <w:t xml:space="preserve">«Обеспечение доступным и комфортным жильем населения </w:t>
      </w:r>
      <w:r w:rsidR="00577EA6">
        <w:rPr>
          <w:rFonts w:ascii="Times New Roman" w:hAnsi="Times New Roman"/>
          <w:color w:val="auto"/>
          <w:sz w:val="28"/>
          <w:szCs w:val="28"/>
        </w:rPr>
        <w:t>Синегорского сельского</w:t>
      </w:r>
      <w:r w:rsidRPr="009B5600">
        <w:rPr>
          <w:rFonts w:ascii="Times New Roman" w:hAnsi="Times New Roman"/>
          <w:color w:val="auto"/>
          <w:sz w:val="28"/>
          <w:szCs w:val="28"/>
        </w:rPr>
        <w:t xml:space="preserve"> поселения»</w:t>
      </w:r>
      <w:r w:rsidR="00577EA6">
        <w:rPr>
          <w:rFonts w:ascii="Times New Roman" w:hAnsi="Times New Roman"/>
          <w:color w:val="auto"/>
          <w:sz w:val="28"/>
          <w:szCs w:val="28"/>
        </w:rPr>
        <w:t xml:space="preserve"> </w:t>
      </w:r>
      <w:r w:rsidRPr="00260F59">
        <w:rPr>
          <w:rFonts w:ascii="Times New Roman" w:hAnsi="Times New Roman"/>
          <w:color w:val="auto"/>
          <w:sz w:val="28"/>
          <w:szCs w:val="28"/>
        </w:rPr>
        <w:t>согласно приложению к настоящему постановлению.</w:t>
      </w:r>
    </w:p>
    <w:p w14:paraId="6B51E8C0" w14:textId="6CCABE3E" w:rsidR="00FB24E0" w:rsidRPr="009B3FA9" w:rsidRDefault="00FB24E0" w:rsidP="00FB24E0">
      <w:pPr>
        <w:widowControl w:val="0"/>
        <w:tabs>
          <w:tab w:val="left" w:pos="993"/>
        </w:tabs>
        <w:suppressAutoHyphens/>
        <w:spacing w:after="0" w:line="228" w:lineRule="auto"/>
        <w:ind w:firstLine="426"/>
        <w:jc w:val="both"/>
        <w:rPr>
          <w:rFonts w:ascii="Times New Roman" w:eastAsia="Droid Sans Fallback" w:hAnsi="Times New Roman"/>
          <w:kern w:val="1"/>
          <w:sz w:val="28"/>
          <w:szCs w:val="28"/>
          <w:lang w:eastAsia="zh-CN" w:bidi="hi-IN"/>
        </w:rPr>
      </w:pPr>
      <w:r w:rsidRPr="009B3FA9">
        <w:rPr>
          <w:rFonts w:ascii="Times New Roman" w:hAnsi="Times New Roman"/>
          <w:color w:val="auto"/>
          <w:sz w:val="28"/>
          <w:szCs w:val="28"/>
        </w:rPr>
        <w:t>2. </w:t>
      </w:r>
      <w:r w:rsidRPr="009B3FA9">
        <w:rPr>
          <w:rFonts w:ascii="Times New Roman" w:eastAsia="Droid Sans Fallback" w:hAnsi="Times New Roman"/>
          <w:kern w:val="1"/>
          <w:sz w:val="28"/>
          <w:szCs w:val="28"/>
          <w:lang w:eastAsia="zh-CN" w:bidi="hi-IN"/>
        </w:rPr>
        <w:t>Настоящее постановление вступает в силу с</w:t>
      </w:r>
      <w:r w:rsidR="005B6E43">
        <w:rPr>
          <w:rFonts w:ascii="Times New Roman" w:eastAsia="Droid Sans Fallback" w:hAnsi="Times New Roman"/>
          <w:kern w:val="1"/>
          <w:sz w:val="28"/>
          <w:szCs w:val="28"/>
          <w:lang w:eastAsia="zh-CN" w:bidi="hi-IN"/>
        </w:rPr>
        <w:t xml:space="preserve"> </w:t>
      </w:r>
      <w:r w:rsidR="00C84F8B">
        <w:rPr>
          <w:rFonts w:ascii="Times New Roman" w:eastAsia="Droid Sans Fallback" w:hAnsi="Times New Roman"/>
          <w:kern w:val="1"/>
          <w:sz w:val="28"/>
          <w:szCs w:val="28"/>
          <w:lang w:eastAsia="zh-CN" w:bidi="hi-IN"/>
        </w:rPr>
        <w:t xml:space="preserve">момента </w:t>
      </w:r>
      <w:r w:rsidR="005B6E43">
        <w:rPr>
          <w:rFonts w:ascii="Times New Roman" w:eastAsia="Droid Sans Fallback" w:hAnsi="Times New Roman"/>
          <w:kern w:val="1"/>
          <w:sz w:val="28"/>
          <w:szCs w:val="28"/>
          <w:lang w:eastAsia="zh-CN" w:bidi="hi-IN"/>
        </w:rPr>
        <w:t xml:space="preserve">официального опубликования </w:t>
      </w:r>
      <w:r w:rsidRPr="009B3FA9">
        <w:rPr>
          <w:rFonts w:ascii="Times New Roman" w:eastAsia="Droid Sans Fallback" w:hAnsi="Times New Roman"/>
          <w:kern w:val="1"/>
          <w:sz w:val="28"/>
          <w:szCs w:val="28"/>
          <w:lang w:eastAsia="zh-CN" w:bidi="hi-IN"/>
        </w:rPr>
        <w:t xml:space="preserve">и распространяется на правоотношения, возникающие </w:t>
      </w:r>
      <w:r w:rsidR="005B6E43">
        <w:rPr>
          <w:rFonts w:ascii="Times New Roman" w:eastAsia="Droid Sans Fallback" w:hAnsi="Times New Roman"/>
          <w:kern w:val="1"/>
          <w:sz w:val="28"/>
          <w:szCs w:val="28"/>
          <w:lang w:eastAsia="zh-CN" w:bidi="hi-IN"/>
        </w:rPr>
        <w:t>с 01.01.2025г.</w:t>
      </w:r>
    </w:p>
    <w:p w14:paraId="3C5920DA" w14:textId="074E0F2C" w:rsidR="00FB24E0" w:rsidRPr="0071564D" w:rsidRDefault="00FB24E0" w:rsidP="0071564D">
      <w:pPr>
        <w:pStyle w:val="211"/>
        <w:tabs>
          <w:tab w:val="left" w:pos="1026"/>
          <w:tab w:val="left" w:pos="1985"/>
        </w:tabs>
        <w:ind w:right="-29" w:firstLine="426"/>
        <w:rPr>
          <w:rFonts w:cs="FreeSans"/>
          <w:color w:val="00000A"/>
          <w:sz w:val="28"/>
          <w:szCs w:val="28"/>
          <w:lang w:eastAsia="zh-CN" w:bidi="hi-IN"/>
        </w:rPr>
      </w:pPr>
      <w:r w:rsidRPr="00260F59">
        <w:rPr>
          <w:sz w:val="28"/>
          <w:szCs w:val="28"/>
        </w:rPr>
        <w:t xml:space="preserve">3.  </w:t>
      </w:r>
      <w:proofErr w:type="gramStart"/>
      <w:r w:rsidRPr="009B3FA9">
        <w:rPr>
          <w:rFonts w:cs="FreeSans"/>
          <w:color w:val="00000A"/>
          <w:sz w:val="28"/>
          <w:szCs w:val="28"/>
          <w:lang w:eastAsia="zh-CN" w:bidi="hi-IN"/>
        </w:rPr>
        <w:t>Контроль за</w:t>
      </w:r>
      <w:proofErr w:type="gramEnd"/>
      <w:r w:rsidRPr="009B3FA9">
        <w:rPr>
          <w:rFonts w:cs="FreeSans"/>
          <w:color w:val="00000A"/>
          <w:sz w:val="28"/>
          <w:szCs w:val="28"/>
          <w:lang w:eastAsia="zh-CN" w:bidi="hi-IN"/>
        </w:rPr>
        <w:t xml:space="preserve"> исполнением постановления возложить на заведующего сектором муниципального хозяйства Администрации </w:t>
      </w:r>
      <w:r w:rsidR="00577EA6">
        <w:rPr>
          <w:rFonts w:cs="FreeSans"/>
          <w:color w:val="00000A"/>
          <w:sz w:val="28"/>
          <w:szCs w:val="28"/>
          <w:lang w:eastAsia="zh-CN" w:bidi="hi-IN"/>
        </w:rPr>
        <w:t>Синегорского сельского</w:t>
      </w:r>
      <w:r w:rsidRPr="009B3FA9">
        <w:rPr>
          <w:rFonts w:cs="FreeSans"/>
          <w:color w:val="00000A"/>
          <w:sz w:val="28"/>
          <w:szCs w:val="28"/>
          <w:lang w:eastAsia="zh-CN" w:bidi="hi-IN"/>
        </w:rPr>
        <w:t xml:space="preserve"> поселения  </w:t>
      </w:r>
      <w:proofErr w:type="spellStart"/>
      <w:r w:rsidR="00577EA6">
        <w:rPr>
          <w:rFonts w:cs="FreeSans"/>
          <w:color w:val="00000A"/>
          <w:sz w:val="28"/>
          <w:szCs w:val="28"/>
          <w:lang w:eastAsia="zh-CN" w:bidi="hi-IN"/>
        </w:rPr>
        <w:t>Суржикову</w:t>
      </w:r>
      <w:proofErr w:type="spellEnd"/>
      <w:r w:rsidR="00577EA6">
        <w:rPr>
          <w:rFonts w:cs="FreeSans"/>
          <w:color w:val="00000A"/>
          <w:sz w:val="28"/>
          <w:szCs w:val="28"/>
          <w:lang w:eastAsia="zh-CN" w:bidi="hi-IN"/>
        </w:rPr>
        <w:t xml:space="preserve"> Т.А.</w:t>
      </w:r>
      <w:r w:rsidRPr="009B3FA9">
        <w:rPr>
          <w:rFonts w:cs="FreeSans"/>
          <w:color w:val="00000A"/>
          <w:sz w:val="28"/>
          <w:szCs w:val="28"/>
          <w:lang w:eastAsia="zh-CN" w:bidi="hi-IN"/>
        </w:rPr>
        <w:t xml:space="preserve"> </w:t>
      </w:r>
    </w:p>
    <w:p w14:paraId="424E3166" w14:textId="77777777" w:rsidR="00FB24E0" w:rsidRPr="00FB24E0" w:rsidRDefault="00FB24E0" w:rsidP="00FB24E0">
      <w:pPr>
        <w:spacing w:after="0" w:line="240" w:lineRule="auto"/>
        <w:jc w:val="both"/>
        <w:rPr>
          <w:rFonts w:ascii="Times New Roman" w:hAnsi="Times New Roman"/>
          <w:sz w:val="28"/>
          <w:szCs w:val="28"/>
        </w:rPr>
      </w:pPr>
    </w:p>
    <w:p w14:paraId="4CC9E69A" w14:textId="77777777" w:rsidR="00FB24E0" w:rsidRPr="00FB24E0" w:rsidRDefault="00FB24E0" w:rsidP="00FB24E0">
      <w:pPr>
        <w:spacing w:after="0" w:line="240" w:lineRule="auto"/>
        <w:jc w:val="both"/>
        <w:rPr>
          <w:rFonts w:ascii="Times New Roman" w:hAnsi="Times New Roman"/>
          <w:sz w:val="28"/>
          <w:szCs w:val="28"/>
        </w:rPr>
      </w:pPr>
      <w:r w:rsidRPr="00FB24E0">
        <w:rPr>
          <w:rFonts w:ascii="Times New Roman" w:hAnsi="Times New Roman"/>
          <w:sz w:val="28"/>
          <w:szCs w:val="28"/>
        </w:rPr>
        <w:t xml:space="preserve">   Глава Администрации</w:t>
      </w:r>
    </w:p>
    <w:p w14:paraId="78A085E6" w14:textId="77777777" w:rsidR="00FB24E0" w:rsidRPr="00FB24E0" w:rsidRDefault="00FB24E0" w:rsidP="00FB24E0">
      <w:pPr>
        <w:spacing w:after="0" w:line="240" w:lineRule="auto"/>
        <w:jc w:val="both"/>
        <w:rPr>
          <w:rFonts w:ascii="Times New Roman" w:hAnsi="Times New Roman"/>
          <w:sz w:val="28"/>
          <w:szCs w:val="28"/>
        </w:rPr>
      </w:pPr>
      <w:r w:rsidRPr="00FB24E0">
        <w:rPr>
          <w:rFonts w:ascii="Times New Roman" w:hAnsi="Times New Roman"/>
          <w:sz w:val="28"/>
          <w:szCs w:val="28"/>
        </w:rPr>
        <w:t xml:space="preserve">   Синегорского сельского поселения                                               А.В. Гвозденко</w:t>
      </w:r>
    </w:p>
    <w:p w14:paraId="413DAE3C" w14:textId="77777777" w:rsidR="00FB24E0" w:rsidRPr="00FB24E0" w:rsidRDefault="00FB24E0" w:rsidP="00FB24E0">
      <w:pPr>
        <w:spacing w:after="0" w:line="240" w:lineRule="auto"/>
        <w:jc w:val="both"/>
        <w:rPr>
          <w:rFonts w:ascii="Times New Roman" w:hAnsi="Times New Roman"/>
          <w:sz w:val="28"/>
          <w:szCs w:val="28"/>
        </w:rPr>
      </w:pPr>
    </w:p>
    <w:p w14:paraId="7651FA00" w14:textId="6FCE4672" w:rsidR="00FB24E0" w:rsidRPr="00FB24E0" w:rsidRDefault="0071564D" w:rsidP="00FB24E0">
      <w:pPr>
        <w:spacing w:after="0" w:line="240" w:lineRule="auto"/>
        <w:jc w:val="both"/>
        <w:rPr>
          <w:rFonts w:ascii="Times New Roman" w:hAnsi="Times New Roman"/>
          <w:sz w:val="28"/>
          <w:szCs w:val="28"/>
        </w:rPr>
      </w:pPr>
      <w:r>
        <w:rPr>
          <w:rFonts w:ascii="Times New Roman" w:hAnsi="Times New Roman"/>
          <w:sz w:val="28"/>
          <w:szCs w:val="28"/>
        </w:rPr>
        <w:t xml:space="preserve">   </w:t>
      </w:r>
      <w:r w:rsidR="000A01C3">
        <w:rPr>
          <w:rFonts w:ascii="Times New Roman" w:hAnsi="Times New Roman"/>
          <w:sz w:val="28"/>
          <w:szCs w:val="28"/>
        </w:rPr>
        <w:t>Верно</w:t>
      </w:r>
      <w:r w:rsidR="00FB24E0" w:rsidRPr="00FB24E0">
        <w:rPr>
          <w:rFonts w:ascii="Times New Roman" w:hAnsi="Times New Roman"/>
          <w:sz w:val="28"/>
          <w:szCs w:val="28"/>
        </w:rPr>
        <w:t>:</w:t>
      </w:r>
    </w:p>
    <w:p w14:paraId="41F0D9C5" w14:textId="77777777" w:rsidR="00FB24E0" w:rsidRPr="00FB24E0" w:rsidRDefault="00FB24E0" w:rsidP="00FB24E0">
      <w:pPr>
        <w:spacing w:after="0" w:line="240" w:lineRule="auto"/>
        <w:jc w:val="both"/>
        <w:rPr>
          <w:rFonts w:ascii="Times New Roman" w:hAnsi="Times New Roman"/>
          <w:sz w:val="28"/>
          <w:szCs w:val="28"/>
        </w:rPr>
      </w:pPr>
      <w:r w:rsidRPr="00FB24E0">
        <w:rPr>
          <w:rFonts w:ascii="Times New Roman" w:hAnsi="Times New Roman"/>
          <w:sz w:val="28"/>
          <w:szCs w:val="28"/>
        </w:rPr>
        <w:t xml:space="preserve">   Заведующий сектором по общим и</w:t>
      </w:r>
    </w:p>
    <w:p w14:paraId="4FDF3980" w14:textId="4D4EEE70" w:rsidR="00FB24E0" w:rsidRDefault="00FB24E0" w:rsidP="00FB24E0">
      <w:pPr>
        <w:spacing w:after="0" w:line="240" w:lineRule="auto"/>
        <w:jc w:val="both"/>
        <w:rPr>
          <w:rFonts w:ascii="Times New Roman" w:hAnsi="Times New Roman"/>
          <w:sz w:val="28"/>
          <w:szCs w:val="28"/>
        </w:rPr>
      </w:pPr>
      <w:r w:rsidRPr="00FB24E0">
        <w:rPr>
          <w:rFonts w:ascii="Times New Roman" w:hAnsi="Times New Roman"/>
          <w:sz w:val="28"/>
          <w:szCs w:val="28"/>
        </w:rPr>
        <w:t xml:space="preserve">   земельно-правовым вопросам                                                        С.П. Беседина</w:t>
      </w:r>
    </w:p>
    <w:p w14:paraId="681E19CC" w14:textId="65D0A284" w:rsidR="0071564D" w:rsidRDefault="0071564D" w:rsidP="00FB24E0">
      <w:pPr>
        <w:spacing w:after="0" w:line="240" w:lineRule="auto"/>
        <w:jc w:val="both"/>
        <w:rPr>
          <w:rFonts w:ascii="Times New Roman" w:hAnsi="Times New Roman"/>
          <w:sz w:val="28"/>
          <w:szCs w:val="28"/>
        </w:rPr>
      </w:pPr>
    </w:p>
    <w:p w14:paraId="41ADC2A9" w14:textId="77777777" w:rsidR="00FB24E0" w:rsidRPr="00FB24E0" w:rsidRDefault="00FB24E0" w:rsidP="00FB24E0">
      <w:pPr>
        <w:spacing w:line="240" w:lineRule="auto"/>
        <w:jc w:val="both"/>
        <w:rPr>
          <w:rFonts w:ascii="Times New Roman" w:hAnsi="Times New Roman"/>
          <w:sz w:val="28"/>
          <w:szCs w:val="28"/>
        </w:rPr>
      </w:pPr>
    </w:p>
    <w:p w14:paraId="42119B18" w14:textId="77777777" w:rsidR="00FB24E0" w:rsidRPr="00FB24E0" w:rsidRDefault="00FB24E0" w:rsidP="0071564D">
      <w:pPr>
        <w:pageBreakBefore/>
        <w:spacing w:after="0" w:line="240" w:lineRule="auto"/>
        <w:ind w:right="57"/>
        <w:jc w:val="right"/>
        <w:rPr>
          <w:rFonts w:ascii="Times New Roman" w:hAnsi="Times New Roman"/>
          <w:sz w:val="28"/>
          <w:szCs w:val="28"/>
        </w:rPr>
      </w:pPr>
      <w:r w:rsidRPr="00FB24E0">
        <w:rPr>
          <w:rFonts w:ascii="Times New Roman" w:hAnsi="Times New Roman"/>
          <w:sz w:val="28"/>
          <w:szCs w:val="28"/>
        </w:rPr>
        <w:lastRenderedPageBreak/>
        <w:t xml:space="preserve">Приложение </w:t>
      </w:r>
    </w:p>
    <w:p w14:paraId="3877CF6C" w14:textId="77777777" w:rsidR="00FB24E0" w:rsidRPr="00FB24E0" w:rsidRDefault="00FB24E0" w:rsidP="0071564D">
      <w:pPr>
        <w:spacing w:after="0" w:line="240" w:lineRule="auto"/>
        <w:ind w:right="57"/>
        <w:jc w:val="right"/>
        <w:rPr>
          <w:rFonts w:ascii="Times New Roman" w:hAnsi="Times New Roman"/>
          <w:sz w:val="28"/>
          <w:szCs w:val="28"/>
        </w:rPr>
      </w:pPr>
      <w:r w:rsidRPr="00FB24E0">
        <w:rPr>
          <w:rFonts w:ascii="Times New Roman" w:hAnsi="Times New Roman"/>
          <w:sz w:val="28"/>
          <w:szCs w:val="28"/>
        </w:rPr>
        <w:t>к постановлению Администрации</w:t>
      </w:r>
    </w:p>
    <w:p w14:paraId="675D24B2" w14:textId="77777777" w:rsidR="00FB24E0" w:rsidRPr="00FB24E0" w:rsidRDefault="00FB24E0" w:rsidP="0071564D">
      <w:pPr>
        <w:spacing w:after="0" w:line="240" w:lineRule="auto"/>
        <w:ind w:right="57"/>
        <w:jc w:val="right"/>
        <w:rPr>
          <w:rFonts w:ascii="Times New Roman" w:hAnsi="Times New Roman"/>
          <w:sz w:val="28"/>
          <w:szCs w:val="28"/>
        </w:rPr>
      </w:pPr>
      <w:r w:rsidRPr="00FB24E0">
        <w:rPr>
          <w:rFonts w:ascii="Times New Roman" w:hAnsi="Times New Roman"/>
          <w:sz w:val="28"/>
          <w:szCs w:val="28"/>
        </w:rPr>
        <w:t>Синегорского сельского поселения</w:t>
      </w:r>
    </w:p>
    <w:p w14:paraId="7B559EEC" w14:textId="2AA958EE" w:rsidR="00FB24E0" w:rsidRPr="00FB24E0" w:rsidRDefault="00FB24E0" w:rsidP="0071564D">
      <w:pPr>
        <w:spacing w:after="0" w:line="240" w:lineRule="auto"/>
        <w:ind w:right="57"/>
        <w:jc w:val="right"/>
        <w:rPr>
          <w:rFonts w:ascii="Times New Roman" w:hAnsi="Times New Roman"/>
          <w:sz w:val="28"/>
          <w:szCs w:val="28"/>
        </w:rPr>
      </w:pPr>
      <w:r w:rsidRPr="00FB24E0">
        <w:rPr>
          <w:rFonts w:ascii="Times New Roman" w:hAnsi="Times New Roman"/>
          <w:sz w:val="28"/>
          <w:szCs w:val="28"/>
        </w:rPr>
        <w:t xml:space="preserve">от </w:t>
      </w:r>
      <w:r w:rsidR="000A01C3">
        <w:rPr>
          <w:rFonts w:ascii="Times New Roman" w:hAnsi="Times New Roman"/>
          <w:sz w:val="28"/>
          <w:szCs w:val="28"/>
        </w:rPr>
        <w:t>10.04.</w:t>
      </w:r>
      <w:r w:rsidRPr="00FB24E0">
        <w:rPr>
          <w:rFonts w:ascii="Times New Roman" w:hAnsi="Times New Roman"/>
          <w:sz w:val="28"/>
          <w:szCs w:val="28"/>
        </w:rPr>
        <w:t>202</w:t>
      </w:r>
      <w:r w:rsidR="0071564D">
        <w:rPr>
          <w:rFonts w:ascii="Times New Roman" w:hAnsi="Times New Roman"/>
          <w:sz w:val="28"/>
          <w:szCs w:val="28"/>
        </w:rPr>
        <w:t>5</w:t>
      </w:r>
      <w:r w:rsidRPr="00FB24E0">
        <w:rPr>
          <w:rFonts w:ascii="Times New Roman" w:hAnsi="Times New Roman"/>
          <w:sz w:val="28"/>
          <w:szCs w:val="28"/>
        </w:rPr>
        <w:t xml:space="preserve"> № </w:t>
      </w:r>
      <w:r w:rsidR="000A01C3">
        <w:rPr>
          <w:rFonts w:ascii="Times New Roman" w:hAnsi="Times New Roman"/>
          <w:sz w:val="28"/>
          <w:szCs w:val="28"/>
        </w:rPr>
        <w:t>47</w:t>
      </w:r>
      <w:bookmarkStart w:id="0" w:name="_GoBack"/>
      <w:bookmarkEnd w:id="0"/>
    </w:p>
    <w:p w14:paraId="2CEB2379" w14:textId="6C06DBEB" w:rsidR="00D013E4" w:rsidRDefault="00D013E4" w:rsidP="00D013E4">
      <w:pPr>
        <w:widowControl w:val="0"/>
        <w:spacing w:after="0" w:line="240" w:lineRule="auto"/>
        <w:ind w:left="6236"/>
        <w:jc w:val="center"/>
        <w:rPr>
          <w:rFonts w:ascii="Times New Roman" w:hAnsi="Times New Roman"/>
          <w:color w:val="auto"/>
          <w:sz w:val="28"/>
          <w:szCs w:val="28"/>
        </w:rPr>
      </w:pPr>
    </w:p>
    <w:p w14:paraId="5E2FB257" w14:textId="77777777" w:rsidR="00B74771" w:rsidRPr="00C00266" w:rsidRDefault="00B74771" w:rsidP="00D013E4">
      <w:pPr>
        <w:widowControl w:val="0"/>
        <w:spacing w:after="0" w:line="240" w:lineRule="auto"/>
        <w:ind w:left="6236"/>
        <w:jc w:val="center"/>
        <w:rPr>
          <w:rFonts w:ascii="Times New Roman" w:hAnsi="Times New Roman"/>
          <w:color w:val="auto"/>
          <w:sz w:val="28"/>
          <w:szCs w:val="28"/>
        </w:rPr>
      </w:pPr>
    </w:p>
    <w:p w14:paraId="058B9B93" w14:textId="77777777" w:rsidR="00185FA0" w:rsidRPr="00C00266" w:rsidRDefault="006B230D">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МУНИЦИПАЛЬНАЯ</w:t>
      </w:r>
      <w:r w:rsidR="007E786B" w:rsidRPr="00C00266">
        <w:rPr>
          <w:rFonts w:ascii="Times New Roman" w:hAnsi="Times New Roman"/>
          <w:color w:val="auto"/>
          <w:sz w:val="28"/>
          <w:szCs w:val="28"/>
        </w:rPr>
        <w:t xml:space="preserve"> ПРОГРАММА </w:t>
      </w:r>
    </w:p>
    <w:p w14:paraId="57DC0ED2" w14:textId="3A0B3BAA" w:rsidR="006B230D" w:rsidRPr="00C00266" w:rsidRDefault="0071564D">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Синегорского сельского</w:t>
      </w:r>
      <w:r w:rsidR="006B230D" w:rsidRPr="00C00266">
        <w:rPr>
          <w:rFonts w:ascii="Times New Roman" w:hAnsi="Times New Roman"/>
          <w:color w:val="auto"/>
          <w:sz w:val="28"/>
          <w:szCs w:val="28"/>
        </w:rPr>
        <w:t xml:space="preserve"> поселения</w:t>
      </w:r>
    </w:p>
    <w:p w14:paraId="49F6B008" w14:textId="77777777" w:rsidR="00D013E4" w:rsidRPr="00C00266" w:rsidRDefault="007E786B" w:rsidP="00D013E4">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sz w:val="28"/>
          <w:szCs w:val="28"/>
        </w:rPr>
        <w:t xml:space="preserve"> </w:t>
      </w:r>
      <w:r w:rsidR="00D013E4" w:rsidRPr="00C00266">
        <w:rPr>
          <w:rFonts w:ascii="Times New Roman" w:hAnsi="Times New Roman"/>
          <w:color w:val="auto"/>
          <w:kern w:val="2"/>
          <w:sz w:val="28"/>
          <w:szCs w:val="28"/>
        </w:rPr>
        <w:t>«Обеспечение доступным и комфортным жильем населения</w:t>
      </w:r>
    </w:p>
    <w:p w14:paraId="7F50E260" w14:textId="6ECC3EC8" w:rsidR="00185FA0" w:rsidRPr="00C00266" w:rsidRDefault="0071564D" w:rsidP="00D013E4">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Синегорского сельского</w:t>
      </w:r>
      <w:r w:rsidR="00D013E4" w:rsidRPr="00C00266">
        <w:rPr>
          <w:rFonts w:ascii="Times New Roman" w:hAnsi="Times New Roman"/>
          <w:color w:val="auto"/>
          <w:kern w:val="2"/>
          <w:sz w:val="28"/>
          <w:szCs w:val="28"/>
        </w:rPr>
        <w:t xml:space="preserve"> поселения»</w:t>
      </w:r>
      <w:r w:rsidR="007E786B" w:rsidRPr="00C00266">
        <w:rPr>
          <w:rFonts w:ascii="Times New Roman" w:hAnsi="Times New Roman"/>
          <w:b/>
          <w:color w:val="auto"/>
          <w:sz w:val="28"/>
          <w:szCs w:val="28"/>
        </w:rPr>
        <w:t xml:space="preserve"> </w:t>
      </w:r>
    </w:p>
    <w:p w14:paraId="5D096CE4" w14:textId="77777777" w:rsidR="00185FA0" w:rsidRPr="00C00266" w:rsidRDefault="00185FA0">
      <w:pPr>
        <w:widowControl w:val="0"/>
        <w:spacing w:after="0" w:line="240" w:lineRule="auto"/>
        <w:jc w:val="center"/>
        <w:rPr>
          <w:rFonts w:ascii="Times New Roman" w:hAnsi="Times New Roman"/>
          <w:color w:val="auto"/>
          <w:sz w:val="28"/>
          <w:szCs w:val="28"/>
        </w:rPr>
      </w:pPr>
    </w:p>
    <w:p w14:paraId="0E250D11"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I. СТРАТЕГИЧЕСКИЕ ПРИОРИТЕТЫ </w:t>
      </w:r>
    </w:p>
    <w:p w14:paraId="3E730B16" w14:textId="13622F2E" w:rsidR="00185FA0" w:rsidRPr="00C00266" w:rsidRDefault="0072458F">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муниципальной</w:t>
      </w:r>
      <w:r w:rsidR="007E786B" w:rsidRPr="00C00266">
        <w:rPr>
          <w:rFonts w:ascii="Times New Roman" w:hAnsi="Times New Roman"/>
          <w:color w:val="auto"/>
          <w:sz w:val="28"/>
          <w:szCs w:val="28"/>
        </w:rPr>
        <w:t xml:space="preserve"> программы </w:t>
      </w:r>
      <w:r w:rsidR="0071564D">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r w:rsidR="007E786B" w:rsidRPr="00C00266">
        <w:rPr>
          <w:rFonts w:ascii="Times New Roman" w:hAnsi="Times New Roman"/>
          <w:color w:val="auto"/>
          <w:sz w:val="28"/>
          <w:szCs w:val="28"/>
        </w:rPr>
        <w:t xml:space="preserve"> </w:t>
      </w:r>
    </w:p>
    <w:p w14:paraId="27A7B789" w14:textId="77777777" w:rsidR="00D013E4" w:rsidRPr="00C00266" w:rsidRDefault="00D013E4" w:rsidP="00D013E4">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kern w:val="2"/>
          <w:sz w:val="28"/>
          <w:szCs w:val="28"/>
        </w:rPr>
        <w:t>«Обеспечение доступным и комфортным жильем населения</w:t>
      </w:r>
    </w:p>
    <w:p w14:paraId="51A8A0BE" w14:textId="05DEEC39" w:rsidR="00185FA0" w:rsidRPr="00C00266" w:rsidRDefault="0071564D" w:rsidP="00D013E4">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Синегорского сельского</w:t>
      </w:r>
      <w:r w:rsidR="00D013E4" w:rsidRPr="00C00266">
        <w:rPr>
          <w:rFonts w:ascii="Times New Roman" w:hAnsi="Times New Roman"/>
          <w:color w:val="auto"/>
          <w:kern w:val="2"/>
          <w:sz w:val="28"/>
          <w:szCs w:val="28"/>
        </w:rPr>
        <w:t xml:space="preserve"> поселения»</w:t>
      </w:r>
    </w:p>
    <w:p w14:paraId="65D2C588" w14:textId="77777777" w:rsidR="00D013E4" w:rsidRPr="00C00266" w:rsidRDefault="00D013E4" w:rsidP="00D013E4">
      <w:pPr>
        <w:widowControl w:val="0"/>
        <w:spacing w:after="0" w:line="240" w:lineRule="auto"/>
        <w:jc w:val="center"/>
        <w:rPr>
          <w:rFonts w:ascii="Times New Roman" w:hAnsi="Times New Roman"/>
          <w:color w:val="FF0000"/>
          <w:sz w:val="28"/>
          <w:szCs w:val="28"/>
        </w:rPr>
      </w:pPr>
    </w:p>
    <w:p w14:paraId="4D2B74F6"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1. Оценка текущего состояния сферы </w:t>
      </w:r>
    </w:p>
    <w:p w14:paraId="1732D657" w14:textId="77777777" w:rsidR="0072458F"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реализации </w:t>
      </w:r>
      <w:r w:rsidR="0072458F"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программы</w:t>
      </w:r>
    </w:p>
    <w:p w14:paraId="14557A56" w14:textId="21C64F79"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 </w:t>
      </w:r>
      <w:r w:rsidR="0071564D">
        <w:rPr>
          <w:rFonts w:ascii="Times New Roman" w:hAnsi="Times New Roman"/>
          <w:color w:val="auto"/>
          <w:sz w:val="28"/>
          <w:szCs w:val="28"/>
        </w:rPr>
        <w:t>Синегорского сельского</w:t>
      </w:r>
      <w:r w:rsidR="0072458F" w:rsidRPr="00C00266">
        <w:rPr>
          <w:rFonts w:ascii="Times New Roman" w:hAnsi="Times New Roman"/>
          <w:color w:val="auto"/>
          <w:sz w:val="28"/>
          <w:szCs w:val="28"/>
        </w:rPr>
        <w:t xml:space="preserve"> поселения</w:t>
      </w:r>
      <w:r w:rsidRPr="00C00266">
        <w:rPr>
          <w:rFonts w:ascii="Times New Roman" w:hAnsi="Times New Roman"/>
          <w:color w:val="auto"/>
          <w:sz w:val="28"/>
          <w:szCs w:val="28"/>
        </w:rPr>
        <w:t xml:space="preserve"> </w:t>
      </w:r>
    </w:p>
    <w:p w14:paraId="38AC6425" w14:textId="77777777" w:rsidR="00915E32" w:rsidRPr="00C00266" w:rsidRDefault="00915E32" w:rsidP="00915E32">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kern w:val="2"/>
          <w:sz w:val="28"/>
          <w:szCs w:val="28"/>
        </w:rPr>
        <w:t>«Обеспечение доступным и комфортным жильем населения</w:t>
      </w:r>
    </w:p>
    <w:p w14:paraId="57BB8E74" w14:textId="76B74FD1" w:rsidR="00185FA0" w:rsidRPr="00C00266" w:rsidRDefault="0071564D" w:rsidP="00915E32">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 xml:space="preserve">Синегорского сельского </w:t>
      </w:r>
      <w:r w:rsidR="00915E32" w:rsidRPr="00C00266">
        <w:rPr>
          <w:rFonts w:ascii="Times New Roman" w:hAnsi="Times New Roman"/>
          <w:color w:val="auto"/>
          <w:kern w:val="2"/>
          <w:sz w:val="28"/>
          <w:szCs w:val="28"/>
        </w:rPr>
        <w:t>поселения»</w:t>
      </w:r>
    </w:p>
    <w:p w14:paraId="373C3FA7" w14:textId="77777777" w:rsidR="00915E32" w:rsidRPr="00C00266" w:rsidRDefault="00915E32" w:rsidP="00915E32">
      <w:pPr>
        <w:widowControl w:val="0"/>
        <w:spacing w:after="0" w:line="240" w:lineRule="auto"/>
        <w:jc w:val="center"/>
        <w:rPr>
          <w:rFonts w:ascii="Times New Roman" w:hAnsi="Times New Roman"/>
          <w:color w:val="auto"/>
          <w:sz w:val="28"/>
          <w:szCs w:val="28"/>
        </w:rPr>
      </w:pPr>
    </w:p>
    <w:p w14:paraId="2AE75A4D" w14:textId="20A0DF55" w:rsidR="00915E32" w:rsidRPr="00C00266"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 xml:space="preserve">Муниципальная программа </w:t>
      </w:r>
      <w:r w:rsidR="0071564D">
        <w:rPr>
          <w:rFonts w:ascii="Times New Roman" w:hAnsi="Times New Roman"/>
          <w:sz w:val="28"/>
          <w:szCs w:val="28"/>
        </w:rPr>
        <w:t>Синегорского сельского</w:t>
      </w:r>
      <w:r w:rsidRPr="00C00266">
        <w:rPr>
          <w:rFonts w:ascii="Times New Roman" w:hAnsi="Times New Roman"/>
          <w:sz w:val="28"/>
          <w:szCs w:val="28"/>
        </w:rPr>
        <w:t xml:space="preserve"> поселения «Обеспечение доступным и комфортным жильем населения </w:t>
      </w:r>
      <w:r w:rsidR="0071564D">
        <w:rPr>
          <w:rFonts w:ascii="Times New Roman" w:hAnsi="Times New Roman"/>
          <w:sz w:val="28"/>
          <w:szCs w:val="28"/>
        </w:rPr>
        <w:t>Синегорского сельского</w:t>
      </w:r>
      <w:r w:rsidRPr="00C00266">
        <w:rPr>
          <w:rFonts w:ascii="Times New Roman" w:hAnsi="Times New Roman"/>
          <w:sz w:val="28"/>
          <w:szCs w:val="28"/>
        </w:rPr>
        <w:t xml:space="preserve"> поселения» (далее - муниципальная программа) определяет цели и основные приоритеты в жилищной сфере.</w:t>
      </w:r>
    </w:p>
    <w:p w14:paraId="087FFB37" w14:textId="3272F288" w:rsidR="00915E32" w:rsidRPr="00C00266"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Реализация права граждан на жилище, обеспечение достойных и доступных условий проживания - одна из фундаментальных задач правового государства.</w:t>
      </w:r>
    </w:p>
    <w:p w14:paraId="30D52C25" w14:textId="77777777" w:rsidR="00915E32" w:rsidRPr="00C00266"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Выполнение национальной цели по созданию комфортной и безопасной среды для жизни населения обеспечивает градостроительная политика, направленная на создание условия для комплексного обновления населенных пунктов и повышения качества жизни граждан.</w:t>
      </w:r>
    </w:p>
    <w:p w14:paraId="7D0B65FF" w14:textId="77777777" w:rsidR="00915E32" w:rsidRPr="00C00266"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 xml:space="preserve">Одними из наиболее важных социальных проблем остаются проблемы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 и Ростовской области, а также оказания гражданам государственной поддержки при приобретении (строительстве) жилья. </w:t>
      </w:r>
    </w:p>
    <w:p w14:paraId="0AA22598" w14:textId="7F91D39A" w:rsidR="00915E32"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Одним из направлений улучшения жилищных условий граждан является ликвидация аварийного жилищного фонда. Количество аварийных домов в </w:t>
      </w:r>
      <w:r w:rsidR="0071564D">
        <w:rPr>
          <w:rFonts w:ascii="Times New Roman" w:hAnsi="Times New Roman"/>
          <w:sz w:val="28"/>
          <w:szCs w:val="28"/>
        </w:rPr>
        <w:t>Синегорском сельском</w:t>
      </w:r>
      <w:r w:rsidR="00BE3FE8" w:rsidRPr="00C00266">
        <w:rPr>
          <w:rFonts w:ascii="Times New Roman" w:hAnsi="Times New Roman"/>
          <w:sz w:val="28"/>
          <w:szCs w:val="28"/>
        </w:rPr>
        <w:t xml:space="preserve"> поселении</w:t>
      </w:r>
      <w:r w:rsidRPr="00C00266">
        <w:rPr>
          <w:rFonts w:ascii="Times New Roman" w:hAnsi="Times New Roman"/>
          <w:sz w:val="28"/>
          <w:szCs w:val="28"/>
        </w:rPr>
        <w:t xml:space="preserve"> </w:t>
      </w:r>
      <w:r w:rsidRPr="00140D73">
        <w:rPr>
          <w:rFonts w:ascii="Times New Roman" w:hAnsi="Times New Roman"/>
          <w:sz w:val="28"/>
          <w:szCs w:val="28"/>
        </w:rPr>
        <w:t xml:space="preserve">составляет </w:t>
      </w:r>
      <w:r w:rsidR="00140D73" w:rsidRPr="00140D73">
        <w:rPr>
          <w:rFonts w:ascii="Times New Roman" w:hAnsi="Times New Roman"/>
          <w:sz w:val="28"/>
          <w:szCs w:val="28"/>
        </w:rPr>
        <w:t>23</w:t>
      </w:r>
      <w:r w:rsidRPr="00140D73">
        <w:rPr>
          <w:rFonts w:ascii="Times New Roman" w:hAnsi="Times New Roman"/>
          <w:sz w:val="28"/>
          <w:szCs w:val="28"/>
        </w:rPr>
        <w:t xml:space="preserve"> дом</w:t>
      </w:r>
      <w:r w:rsidR="00140D73" w:rsidRPr="00140D73">
        <w:rPr>
          <w:rFonts w:ascii="Times New Roman" w:hAnsi="Times New Roman"/>
          <w:sz w:val="28"/>
          <w:szCs w:val="28"/>
        </w:rPr>
        <w:t>а</w:t>
      </w:r>
      <w:r w:rsidRPr="00140D73">
        <w:rPr>
          <w:rFonts w:ascii="Times New Roman" w:hAnsi="Times New Roman"/>
          <w:sz w:val="28"/>
          <w:szCs w:val="28"/>
        </w:rPr>
        <w:t>.</w:t>
      </w:r>
    </w:p>
    <w:p w14:paraId="679E1C9D" w14:textId="6D5E6C89" w:rsidR="00915E32"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w:t>
      </w:r>
    </w:p>
    <w:p w14:paraId="5A76AE2B" w14:textId="51DCF7EC" w:rsidR="006637C1" w:rsidRDefault="006637C1" w:rsidP="00915E32">
      <w:pPr>
        <w:spacing w:after="0" w:line="240" w:lineRule="auto"/>
        <w:ind w:firstLine="567"/>
        <w:jc w:val="both"/>
        <w:rPr>
          <w:rFonts w:ascii="Times New Roman" w:hAnsi="Times New Roman"/>
          <w:sz w:val="28"/>
          <w:szCs w:val="28"/>
        </w:rPr>
      </w:pPr>
    </w:p>
    <w:p w14:paraId="7A3BFFF3" w14:textId="2A901558" w:rsidR="00792C66" w:rsidRDefault="00792C66" w:rsidP="00915E32">
      <w:pPr>
        <w:spacing w:after="0" w:line="240" w:lineRule="auto"/>
        <w:ind w:firstLine="567"/>
        <w:jc w:val="both"/>
        <w:rPr>
          <w:rFonts w:ascii="Times New Roman" w:hAnsi="Times New Roman"/>
          <w:sz w:val="28"/>
          <w:szCs w:val="28"/>
        </w:rPr>
      </w:pPr>
    </w:p>
    <w:p w14:paraId="748FA124" w14:textId="4525E08F" w:rsidR="00B74771" w:rsidRDefault="00B74771" w:rsidP="00915E32">
      <w:pPr>
        <w:spacing w:after="0" w:line="240" w:lineRule="auto"/>
        <w:ind w:firstLine="567"/>
        <w:jc w:val="both"/>
        <w:rPr>
          <w:rFonts w:ascii="Times New Roman" w:hAnsi="Times New Roman"/>
          <w:sz w:val="28"/>
          <w:szCs w:val="28"/>
        </w:rPr>
      </w:pPr>
    </w:p>
    <w:p w14:paraId="592498CD" w14:textId="77777777" w:rsidR="00B74771" w:rsidRPr="00C00266" w:rsidRDefault="00B74771" w:rsidP="00915E32">
      <w:pPr>
        <w:spacing w:after="0" w:line="240" w:lineRule="auto"/>
        <w:ind w:firstLine="567"/>
        <w:jc w:val="both"/>
        <w:rPr>
          <w:rFonts w:ascii="Times New Roman" w:hAnsi="Times New Roman"/>
          <w:sz w:val="28"/>
          <w:szCs w:val="28"/>
        </w:rPr>
      </w:pPr>
    </w:p>
    <w:p w14:paraId="6D0FF619"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lastRenderedPageBreak/>
        <w:t xml:space="preserve">2. Описание приоритетов и целей </w:t>
      </w:r>
      <w:r w:rsidR="00CC6CA4"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политики</w:t>
      </w:r>
    </w:p>
    <w:p w14:paraId="18610742" w14:textId="77777777" w:rsidR="00CC6CA4"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в сфере реализации </w:t>
      </w:r>
      <w:r w:rsidR="00CC6CA4"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программы</w:t>
      </w:r>
    </w:p>
    <w:p w14:paraId="5D603149" w14:textId="5864B347" w:rsidR="00CC6CA4"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 </w:t>
      </w:r>
      <w:r w:rsidR="006637C1">
        <w:rPr>
          <w:rFonts w:ascii="Times New Roman" w:hAnsi="Times New Roman"/>
          <w:color w:val="auto"/>
          <w:sz w:val="28"/>
          <w:szCs w:val="28"/>
        </w:rPr>
        <w:t>Синегорского сельского</w:t>
      </w:r>
      <w:r w:rsidR="00CC6CA4" w:rsidRPr="00C00266">
        <w:rPr>
          <w:rFonts w:ascii="Times New Roman" w:hAnsi="Times New Roman"/>
          <w:color w:val="auto"/>
          <w:sz w:val="28"/>
          <w:szCs w:val="28"/>
        </w:rPr>
        <w:t xml:space="preserve"> поселения</w:t>
      </w:r>
    </w:p>
    <w:p w14:paraId="51C72CE6" w14:textId="77777777" w:rsidR="00BE3FE8" w:rsidRPr="00C00266" w:rsidRDefault="00CC6CA4" w:rsidP="00BE3FE8">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sz w:val="28"/>
          <w:szCs w:val="28"/>
        </w:rPr>
        <w:t xml:space="preserve"> </w:t>
      </w:r>
      <w:r w:rsidR="00BE3FE8" w:rsidRPr="00C00266">
        <w:rPr>
          <w:rFonts w:ascii="Times New Roman" w:hAnsi="Times New Roman"/>
          <w:color w:val="auto"/>
          <w:kern w:val="2"/>
          <w:sz w:val="28"/>
          <w:szCs w:val="28"/>
        </w:rPr>
        <w:t>«Обеспечение доступным и комфортным жильем населения</w:t>
      </w:r>
    </w:p>
    <w:p w14:paraId="62C1244D" w14:textId="4F9B729E" w:rsidR="00185FA0" w:rsidRPr="00C00266" w:rsidRDefault="006637C1" w:rsidP="00BE3FE8">
      <w:pPr>
        <w:widowControl w:val="0"/>
        <w:spacing w:after="0" w:line="240" w:lineRule="auto"/>
        <w:jc w:val="center"/>
        <w:rPr>
          <w:rFonts w:ascii="Times New Roman" w:hAnsi="Times New Roman"/>
          <w:color w:val="auto"/>
          <w:sz w:val="28"/>
          <w:szCs w:val="28"/>
        </w:rPr>
      </w:pPr>
      <w:r>
        <w:rPr>
          <w:rFonts w:ascii="Times New Roman" w:hAnsi="Times New Roman"/>
          <w:color w:val="auto"/>
          <w:kern w:val="2"/>
          <w:sz w:val="28"/>
          <w:szCs w:val="28"/>
        </w:rPr>
        <w:t>Синегорского сельского</w:t>
      </w:r>
      <w:r w:rsidR="00BE3FE8" w:rsidRPr="00C00266">
        <w:rPr>
          <w:rFonts w:ascii="Times New Roman" w:hAnsi="Times New Roman"/>
          <w:color w:val="auto"/>
          <w:kern w:val="2"/>
          <w:sz w:val="28"/>
          <w:szCs w:val="28"/>
        </w:rPr>
        <w:t xml:space="preserve"> поселения»</w:t>
      </w:r>
    </w:p>
    <w:p w14:paraId="269A9004" w14:textId="77777777" w:rsidR="00185FA0" w:rsidRPr="00C00266" w:rsidRDefault="00185FA0">
      <w:pPr>
        <w:widowControl w:val="0"/>
        <w:spacing w:after="0" w:line="240" w:lineRule="auto"/>
        <w:jc w:val="center"/>
        <w:rPr>
          <w:rFonts w:ascii="Times New Roman" w:hAnsi="Times New Roman"/>
          <w:color w:val="FF0000"/>
          <w:sz w:val="28"/>
          <w:szCs w:val="28"/>
        </w:rPr>
      </w:pPr>
    </w:p>
    <w:p w14:paraId="3166A72F" w14:textId="5BE58194" w:rsidR="008367A9" w:rsidRPr="00C00266" w:rsidRDefault="008367A9" w:rsidP="008367A9">
      <w:pPr>
        <w:ind w:firstLine="709"/>
        <w:contextualSpacing/>
        <w:jc w:val="both"/>
        <w:rPr>
          <w:rFonts w:ascii="Times New Roman" w:hAnsi="Times New Roman"/>
          <w:color w:val="auto"/>
          <w:kern w:val="2"/>
          <w:sz w:val="28"/>
          <w:szCs w:val="28"/>
          <w:lang w:eastAsia="en-US"/>
        </w:rPr>
      </w:pPr>
      <w:r w:rsidRPr="00C00266">
        <w:rPr>
          <w:rFonts w:ascii="Times New Roman" w:hAnsi="Times New Roman"/>
          <w:color w:val="auto"/>
          <w:kern w:val="2"/>
          <w:sz w:val="28"/>
          <w:szCs w:val="28"/>
          <w:lang w:eastAsia="en-US"/>
        </w:rPr>
        <w:t xml:space="preserve">Мероприятия </w:t>
      </w:r>
      <w:r w:rsidRPr="00C00266">
        <w:rPr>
          <w:rFonts w:ascii="Times New Roman" w:eastAsia="Calibri" w:hAnsi="Times New Roman"/>
          <w:color w:val="auto"/>
          <w:kern w:val="2"/>
          <w:sz w:val="28"/>
          <w:szCs w:val="28"/>
        </w:rPr>
        <w:t>муниципальной программы</w:t>
      </w:r>
      <w:r w:rsidRPr="00C00266">
        <w:rPr>
          <w:rFonts w:ascii="Times New Roman" w:hAnsi="Times New Roman"/>
          <w:color w:val="auto"/>
          <w:kern w:val="2"/>
          <w:sz w:val="28"/>
          <w:szCs w:val="28"/>
          <w:lang w:eastAsia="en-US"/>
        </w:rPr>
        <w:t xml:space="preserve"> направлены на обеспечение населения </w:t>
      </w:r>
      <w:r w:rsidR="006637C1">
        <w:rPr>
          <w:rFonts w:ascii="Times New Roman" w:hAnsi="Times New Roman"/>
          <w:color w:val="auto"/>
          <w:kern w:val="2"/>
          <w:sz w:val="28"/>
          <w:szCs w:val="28"/>
          <w:lang w:eastAsia="en-US"/>
        </w:rPr>
        <w:t>Синегорского сельского поселения</w:t>
      </w:r>
      <w:r w:rsidRPr="00C00266">
        <w:rPr>
          <w:rFonts w:ascii="Times New Roman" w:hAnsi="Times New Roman"/>
          <w:color w:val="auto"/>
          <w:kern w:val="2"/>
          <w:sz w:val="28"/>
          <w:szCs w:val="28"/>
          <w:lang w:eastAsia="en-US"/>
        </w:rPr>
        <w:t xml:space="preserve"> жилыми помещениями в рамках реализации приоритетных направлений государственной жилищной политики.</w:t>
      </w:r>
    </w:p>
    <w:p w14:paraId="348B3C41" w14:textId="756272D3" w:rsidR="000E6936" w:rsidRPr="00C00266" w:rsidRDefault="008367A9" w:rsidP="00EA1018">
      <w:pPr>
        <w:ind w:firstLine="709"/>
        <w:contextualSpacing/>
        <w:jc w:val="both"/>
        <w:rPr>
          <w:rFonts w:ascii="Times New Roman" w:hAnsi="Times New Roman"/>
          <w:sz w:val="28"/>
          <w:szCs w:val="28"/>
        </w:rPr>
      </w:pPr>
      <w:r w:rsidRPr="00C00266">
        <w:rPr>
          <w:rFonts w:ascii="Times New Roman" w:hAnsi="Times New Roman"/>
          <w:color w:val="auto"/>
          <w:kern w:val="2"/>
          <w:sz w:val="28"/>
          <w:szCs w:val="28"/>
          <w:lang w:eastAsia="en-US"/>
        </w:rPr>
        <w:t xml:space="preserve">Цель </w:t>
      </w:r>
      <w:r w:rsidRPr="00C00266">
        <w:rPr>
          <w:rFonts w:ascii="Times New Roman" w:eastAsia="Calibri" w:hAnsi="Times New Roman"/>
          <w:color w:val="auto"/>
          <w:kern w:val="2"/>
          <w:sz w:val="28"/>
          <w:szCs w:val="28"/>
        </w:rPr>
        <w:t>муниципальной программы</w:t>
      </w:r>
      <w:r w:rsidRPr="00C00266">
        <w:rPr>
          <w:rFonts w:ascii="Times New Roman" w:hAnsi="Times New Roman"/>
          <w:color w:val="auto"/>
          <w:kern w:val="2"/>
          <w:sz w:val="28"/>
          <w:szCs w:val="28"/>
          <w:lang w:eastAsia="en-US"/>
        </w:rPr>
        <w:t xml:space="preserve"> – </w:t>
      </w:r>
      <w:r w:rsidRPr="00C00266">
        <w:rPr>
          <w:rFonts w:ascii="Times New Roman" w:hAnsi="Times New Roman"/>
          <w:color w:val="auto"/>
          <w:kern w:val="2"/>
          <w:sz w:val="28"/>
          <w:szCs w:val="28"/>
        </w:rPr>
        <w:t>улучшение жилищных условий к 2030 отдельным категориям граждан</w:t>
      </w:r>
      <w:r w:rsidRPr="00C00266">
        <w:rPr>
          <w:rFonts w:ascii="Times New Roman" w:hAnsi="Times New Roman"/>
          <w:color w:val="auto"/>
          <w:kern w:val="2"/>
          <w:sz w:val="28"/>
          <w:szCs w:val="28"/>
          <w:lang w:eastAsia="en-US"/>
        </w:rPr>
        <w:t>.</w:t>
      </w:r>
      <w:r w:rsidR="00EA1018" w:rsidRPr="00C00266">
        <w:rPr>
          <w:rFonts w:ascii="Times New Roman" w:hAnsi="Times New Roman"/>
          <w:color w:val="auto"/>
          <w:kern w:val="2"/>
          <w:sz w:val="28"/>
          <w:szCs w:val="28"/>
          <w:lang w:eastAsia="en-US"/>
        </w:rPr>
        <w:t xml:space="preserve"> П</w:t>
      </w:r>
      <w:r w:rsidR="000E6936" w:rsidRPr="00C00266">
        <w:rPr>
          <w:rFonts w:ascii="Times New Roman" w:hAnsi="Times New Roman"/>
          <w:sz w:val="28"/>
          <w:szCs w:val="28"/>
        </w:rPr>
        <w:t>олное расселение и ликвидация аварийного многоквартирного жилищного фонда, подлежащего отселению до 2030 года</w:t>
      </w:r>
      <w:r w:rsidR="00EA1018" w:rsidRPr="00C00266">
        <w:rPr>
          <w:rFonts w:ascii="Times New Roman" w:hAnsi="Times New Roman"/>
          <w:sz w:val="28"/>
          <w:szCs w:val="28"/>
        </w:rPr>
        <w:t>. У</w:t>
      </w:r>
      <w:r w:rsidR="000E6936" w:rsidRPr="00C00266">
        <w:rPr>
          <w:rFonts w:ascii="Times New Roman" w:hAnsi="Times New Roman"/>
          <w:sz w:val="28"/>
          <w:szCs w:val="28"/>
        </w:rPr>
        <w:t>лучшение жилищных условий семей.</w:t>
      </w:r>
    </w:p>
    <w:p w14:paraId="5C9366BF" w14:textId="77777777" w:rsidR="000E6936" w:rsidRPr="00C00266" w:rsidRDefault="000E6936" w:rsidP="000E6936">
      <w:pPr>
        <w:ind w:firstLine="567"/>
        <w:jc w:val="both"/>
        <w:rPr>
          <w:rFonts w:ascii="Times New Roman" w:hAnsi="Times New Roman"/>
          <w:sz w:val="28"/>
          <w:szCs w:val="28"/>
        </w:rPr>
      </w:pPr>
      <w:r w:rsidRPr="00C00266">
        <w:rPr>
          <w:rFonts w:ascii="Times New Roman" w:hAnsi="Times New Roman"/>
          <w:sz w:val="28"/>
          <w:szCs w:val="28"/>
        </w:rPr>
        <w:t xml:space="preserve">Реализация указанных основных приоритетов и целей осуществляется в соответствии с указами Президента Российской Федерации от 07.05.2018 </w:t>
      </w:r>
      <w:hyperlink r:id="rId10" w:history="1">
        <w:r w:rsidRPr="00C00266">
          <w:rPr>
            <w:rStyle w:val="af1"/>
            <w:rFonts w:ascii="Times New Roman" w:hAnsi="Times New Roman"/>
            <w:sz w:val="28"/>
            <w:szCs w:val="28"/>
          </w:rPr>
          <w:t>N 204</w:t>
        </w:r>
      </w:hyperlink>
      <w:r w:rsidRPr="00C00266">
        <w:rPr>
          <w:rFonts w:ascii="Times New Roman" w:hAnsi="Times New Roman"/>
          <w:sz w:val="28"/>
          <w:szCs w:val="28"/>
        </w:rPr>
        <w:t xml:space="preserve"> "О национальных целях и стратегических задачах развития Российской Федерации на период до 2024 года" и от 21.07.2020 </w:t>
      </w:r>
      <w:hyperlink r:id="rId11" w:history="1">
        <w:r w:rsidRPr="00C00266">
          <w:rPr>
            <w:rStyle w:val="af1"/>
            <w:rFonts w:ascii="Times New Roman" w:hAnsi="Times New Roman"/>
            <w:sz w:val="28"/>
            <w:szCs w:val="28"/>
          </w:rPr>
          <w:t>N 474</w:t>
        </w:r>
      </w:hyperlink>
      <w:r w:rsidRPr="00C00266">
        <w:rPr>
          <w:rFonts w:ascii="Times New Roman" w:hAnsi="Times New Roman"/>
          <w:sz w:val="28"/>
          <w:szCs w:val="28"/>
        </w:rPr>
        <w:t xml:space="preserve"> "О национальных целях развития Российской Федерации на период до 2030 года", а также региональными проектами "Жилье (Ростовская область)", "Обеспечение устойчивого сокращения непригодного для проживания жилищного фонда (Ростовская область)" и "Переселение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p w14:paraId="71ACF292"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3. Задачи </w:t>
      </w:r>
      <w:r w:rsidR="003979A7" w:rsidRPr="00C00266">
        <w:rPr>
          <w:rFonts w:ascii="Times New Roman" w:hAnsi="Times New Roman"/>
          <w:color w:val="auto"/>
          <w:sz w:val="28"/>
          <w:szCs w:val="28"/>
        </w:rPr>
        <w:t>муниципального</w:t>
      </w:r>
      <w:r w:rsidRPr="00C00266">
        <w:rPr>
          <w:rFonts w:ascii="Times New Roman" w:hAnsi="Times New Roman"/>
          <w:color w:val="auto"/>
          <w:sz w:val="28"/>
          <w:szCs w:val="28"/>
        </w:rPr>
        <w:t xml:space="preserve"> управления, </w:t>
      </w:r>
    </w:p>
    <w:p w14:paraId="12E2CD31"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способы их эффективного решения в сфере</w:t>
      </w:r>
    </w:p>
    <w:p w14:paraId="21E697E9" w14:textId="054842A5"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реализации </w:t>
      </w:r>
      <w:r w:rsidR="003979A7" w:rsidRPr="00C00266">
        <w:rPr>
          <w:rFonts w:ascii="Times New Roman" w:hAnsi="Times New Roman"/>
          <w:color w:val="auto"/>
          <w:sz w:val="28"/>
          <w:szCs w:val="28"/>
        </w:rPr>
        <w:t>муниципально</w:t>
      </w:r>
      <w:r w:rsidR="004D0901">
        <w:rPr>
          <w:rFonts w:ascii="Times New Roman" w:hAnsi="Times New Roman"/>
          <w:color w:val="auto"/>
          <w:sz w:val="28"/>
          <w:szCs w:val="28"/>
        </w:rPr>
        <w:t>й</w:t>
      </w:r>
      <w:r w:rsidRPr="00C00266">
        <w:rPr>
          <w:rFonts w:ascii="Times New Roman" w:hAnsi="Times New Roman"/>
          <w:color w:val="auto"/>
          <w:sz w:val="28"/>
          <w:szCs w:val="28"/>
        </w:rPr>
        <w:t xml:space="preserve"> программы</w:t>
      </w:r>
    </w:p>
    <w:p w14:paraId="265E8795" w14:textId="77777777" w:rsidR="00185FA0" w:rsidRPr="00C00266" w:rsidRDefault="00185FA0">
      <w:pPr>
        <w:widowControl w:val="0"/>
        <w:spacing w:after="0" w:line="240" w:lineRule="auto"/>
        <w:jc w:val="center"/>
        <w:rPr>
          <w:rFonts w:ascii="Times New Roman" w:hAnsi="Times New Roman"/>
          <w:color w:val="FF0000"/>
          <w:sz w:val="28"/>
          <w:szCs w:val="28"/>
        </w:rPr>
      </w:pPr>
    </w:p>
    <w:p w14:paraId="138432FA" w14:textId="77777777" w:rsidR="00185FA0" w:rsidRPr="00C00266" w:rsidRDefault="007E786B">
      <w:pPr>
        <w:widowControl w:val="0"/>
        <w:spacing w:after="0" w:line="252" w:lineRule="auto"/>
        <w:ind w:firstLine="709"/>
        <w:jc w:val="both"/>
        <w:rPr>
          <w:rFonts w:ascii="Times New Roman" w:hAnsi="Times New Roman"/>
          <w:color w:val="auto"/>
          <w:sz w:val="28"/>
          <w:szCs w:val="28"/>
        </w:rPr>
      </w:pPr>
      <w:r w:rsidRPr="00C00266">
        <w:rPr>
          <w:rFonts w:ascii="Times New Roman" w:hAnsi="Times New Roman"/>
          <w:color w:val="auto"/>
          <w:sz w:val="28"/>
          <w:szCs w:val="28"/>
        </w:rPr>
        <w:t>Основные задачи:</w:t>
      </w:r>
    </w:p>
    <w:p w14:paraId="7E2190C9" w14:textId="77777777" w:rsidR="00EA1018" w:rsidRPr="00C00266" w:rsidRDefault="00EA1018" w:rsidP="00EA1018">
      <w:pPr>
        <w:ind w:firstLine="709"/>
        <w:contextualSpacing/>
        <w:jc w:val="both"/>
        <w:rPr>
          <w:rFonts w:ascii="Times New Roman" w:hAnsi="Times New Roman"/>
          <w:color w:val="auto"/>
          <w:kern w:val="2"/>
          <w:sz w:val="28"/>
          <w:szCs w:val="28"/>
          <w:lang w:eastAsia="en-US"/>
        </w:rPr>
      </w:pPr>
      <w:r w:rsidRPr="00C00266">
        <w:rPr>
          <w:rFonts w:ascii="Times New Roman" w:hAnsi="Times New Roman"/>
          <w:color w:val="auto"/>
          <w:kern w:val="2"/>
          <w:sz w:val="28"/>
          <w:szCs w:val="28"/>
          <w:lang w:eastAsia="en-US"/>
        </w:rPr>
        <w:t xml:space="preserve">Для достижения цели </w:t>
      </w:r>
      <w:r w:rsidRPr="00C00266">
        <w:rPr>
          <w:rFonts w:ascii="Times New Roman" w:eastAsia="Calibri" w:hAnsi="Times New Roman"/>
          <w:color w:val="auto"/>
          <w:kern w:val="2"/>
          <w:sz w:val="28"/>
          <w:szCs w:val="28"/>
        </w:rPr>
        <w:t>муниципальной программы</w:t>
      </w:r>
      <w:r w:rsidRPr="00C00266">
        <w:rPr>
          <w:rFonts w:ascii="Times New Roman" w:hAnsi="Times New Roman"/>
          <w:color w:val="auto"/>
          <w:kern w:val="2"/>
          <w:sz w:val="28"/>
          <w:szCs w:val="28"/>
          <w:lang w:eastAsia="en-US"/>
        </w:rPr>
        <w:t xml:space="preserve"> необходимо решение следующей задачи: </w:t>
      </w:r>
    </w:p>
    <w:p w14:paraId="68BC5BAA" w14:textId="4DBF15B8" w:rsidR="00EA1018" w:rsidRPr="00C00266" w:rsidRDefault="00EA1018" w:rsidP="00EA1018">
      <w:pPr>
        <w:ind w:firstLine="709"/>
        <w:contextualSpacing/>
        <w:jc w:val="both"/>
        <w:rPr>
          <w:rFonts w:ascii="Times New Roman" w:hAnsi="Times New Roman"/>
          <w:color w:val="auto"/>
          <w:kern w:val="2"/>
          <w:sz w:val="28"/>
          <w:szCs w:val="28"/>
          <w:lang w:eastAsia="en-US"/>
        </w:rPr>
      </w:pPr>
      <w:r w:rsidRPr="00C00266">
        <w:rPr>
          <w:rFonts w:ascii="Times New Roman" w:hAnsi="Times New Roman"/>
          <w:color w:val="auto"/>
          <w:kern w:val="2"/>
          <w:sz w:val="28"/>
          <w:szCs w:val="28"/>
          <w:lang w:eastAsia="en-US"/>
        </w:rPr>
        <w:t xml:space="preserve">создание условий для оказания мер государственной поддержки </w:t>
      </w:r>
      <w:r w:rsidRPr="00C00266">
        <w:rPr>
          <w:rFonts w:ascii="Times New Roman" w:hAnsi="Times New Roman"/>
          <w:color w:val="auto"/>
          <w:spacing w:val="-4"/>
          <w:kern w:val="2"/>
          <w:sz w:val="28"/>
          <w:szCs w:val="28"/>
          <w:lang w:eastAsia="en-US"/>
        </w:rPr>
        <w:t>в</w:t>
      </w:r>
      <w:r w:rsidR="001B44C3" w:rsidRPr="00C00266">
        <w:rPr>
          <w:rFonts w:ascii="Times New Roman" w:hAnsi="Times New Roman"/>
          <w:color w:val="auto"/>
          <w:spacing w:val="-4"/>
          <w:kern w:val="2"/>
          <w:sz w:val="28"/>
          <w:szCs w:val="28"/>
          <w:lang w:eastAsia="en-US"/>
        </w:rPr>
        <w:t xml:space="preserve"> </w:t>
      </w:r>
      <w:r w:rsidRPr="00C00266">
        <w:rPr>
          <w:rFonts w:ascii="Times New Roman" w:hAnsi="Times New Roman"/>
          <w:color w:val="auto"/>
          <w:spacing w:val="-4"/>
          <w:kern w:val="2"/>
          <w:sz w:val="28"/>
          <w:szCs w:val="28"/>
          <w:lang w:eastAsia="en-US"/>
        </w:rPr>
        <w:t>улучшении жилищных условий отдельным категориям граждан. Решение данной</w:t>
      </w:r>
      <w:r w:rsidRPr="00C00266">
        <w:rPr>
          <w:rFonts w:ascii="Times New Roman" w:hAnsi="Times New Roman"/>
          <w:color w:val="auto"/>
          <w:kern w:val="2"/>
          <w:sz w:val="28"/>
          <w:szCs w:val="28"/>
          <w:lang w:eastAsia="en-US"/>
        </w:rPr>
        <w:t xml:space="preserve"> задачи характеризуют целевые показатели «</w:t>
      </w:r>
      <w:r w:rsidRPr="00C00266">
        <w:rPr>
          <w:rFonts w:ascii="Times New Roman" w:hAnsi="Times New Roman"/>
          <w:color w:val="auto"/>
          <w:kern w:val="2"/>
          <w:sz w:val="28"/>
          <w:szCs w:val="28"/>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r w:rsidRPr="00C00266">
        <w:rPr>
          <w:rFonts w:ascii="Times New Roman" w:hAnsi="Times New Roman"/>
          <w:color w:val="auto"/>
          <w:kern w:val="2"/>
          <w:sz w:val="28"/>
          <w:szCs w:val="28"/>
          <w:lang w:eastAsia="en-US"/>
        </w:rPr>
        <w:t>.</w:t>
      </w:r>
    </w:p>
    <w:p w14:paraId="5F95CE13" w14:textId="57C1290A" w:rsidR="00166475" w:rsidRPr="006637C1" w:rsidRDefault="001B44C3" w:rsidP="006637C1">
      <w:pPr>
        <w:ind w:firstLine="567"/>
        <w:jc w:val="both"/>
        <w:rPr>
          <w:rFonts w:ascii="Times New Roman" w:hAnsi="Times New Roman"/>
          <w:sz w:val="28"/>
          <w:szCs w:val="28"/>
        </w:rPr>
      </w:pPr>
      <w:r w:rsidRPr="00C00266">
        <w:rPr>
          <w:rFonts w:ascii="Times New Roman" w:hAnsi="Times New Roman"/>
          <w:sz w:val="28"/>
          <w:szCs w:val="28"/>
        </w:rPr>
        <w:t>В рамках муниципальной программы предусмотрено привлечение средств местных бюджетов.</w:t>
      </w:r>
      <w:r w:rsidR="00166475">
        <w:rPr>
          <w:rFonts w:ascii="Times New Roman" w:hAnsi="Times New Roman"/>
          <w:color w:val="auto"/>
          <w:sz w:val="28"/>
          <w:szCs w:val="28"/>
        </w:rPr>
        <w:t xml:space="preserve">                                            </w:t>
      </w:r>
    </w:p>
    <w:p w14:paraId="475E2EAF" w14:textId="77777777" w:rsidR="00B74771" w:rsidRDefault="00B74771" w:rsidP="00166475">
      <w:pPr>
        <w:widowControl w:val="0"/>
        <w:spacing w:after="0" w:line="264" w:lineRule="auto"/>
        <w:jc w:val="center"/>
        <w:rPr>
          <w:rFonts w:ascii="Times New Roman" w:hAnsi="Times New Roman"/>
          <w:color w:val="auto"/>
          <w:sz w:val="28"/>
          <w:szCs w:val="28"/>
        </w:rPr>
      </w:pPr>
    </w:p>
    <w:p w14:paraId="27C3BC49" w14:textId="77777777" w:rsidR="00B74771" w:rsidRDefault="00B74771" w:rsidP="00166475">
      <w:pPr>
        <w:widowControl w:val="0"/>
        <w:spacing w:after="0" w:line="264" w:lineRule="auto"/>
        <w:jc w:val="center"/>
        <w:rPr>
          <w:rFonts w:ascii="Times New Roman" w:hAnsi="Times New Roman"/>
          <w:color w:val="auto"/>
          <w:sz w:val="28"/>
          <w:szCs w:val="28"/>
        </w:rPr>
      </w:pPr>
    </w:p>
    <w:p w14:paraId="76B78CCE" w14:textId="0351FA65" w:rsidR="00B74771" w:rsidRDefault="00B74771" w:rsidP="00166475">
      <w:pPr>
        <w:widowControl w:val="0"/>
        <w:spacing w:after="0" w:line="264" w:lineRule="auto"/>
        <w:jc w:val="center"/>
        <w:rPr>
          <w:rFonts w:ascii="Times New Roman" w:hAnsi="Times New Roman"/>
          <w:color w:val="auto"/>
          <w:sz w:val="28"/>
          <w:szCs w:val="28"/>
        </w:rPr>
      </w:pPr>
    </w:p>
    <w:p w14:paraId="7AFF9A14" w14:textId="3AC6E39C" w:rsidR="001F7D0A" w:rsidRDefault="001F7D0A" w:rsidP="00166475">
      <w:pPr>
        <w:widowControl w:val="0"/>
        <w:spacing w:after="0" w:line="264" w:lineRule="auto"/>
        <w:jc w:val="center"/>
        <w:rPr>
          <w:rFonts w:ascii="Times New Roman" w:hAnsi="Times New Roman"/>
          <w:color w:val="auto"/>
          <w:sz w:val="28"/>
          <w:szCs w:val="28"/>
        </w:rPr>
      </w:pPr>
    </w:p>
    <w:p w14:paraId="7B16A944" w14:textId="77777777" w:rsidR="001F7D0A" w:rsidRDefault="001F7D0A" w:rsidP="00166475">
      <w:pPr>
        <w:widowControl w:val="0"/>
        <w:spacing w:after="0" w:line="264" w:lineRule="auto"/>
        <w:jc w:val="center"/>
        <w:rPr>
          <w:rFonts w:ascii="Times New Roman" w:hAnsi="Times New Roman"/>
          <w:color w:val="auto"/>
          <w:sz w:val="28"/>
          <w:szCs w:val="28"/>
        </w:rPr>
      </w:pPr>
    </w:p>
    <w:p w14:paraId="1F702AFF" w14:textId="1B1B05BB" w:rsidR="00166475" w:rsidRDefault="00166475" w:rsidP="00166475">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lastRenderedPageBreak/>
        <w:t>II.</w:t>
      </w:r>
      <w:r w:rsidR="007E786B" w:rsidRPr="00C00266">
        <w:rPr>
          <w:rFonts w:ascii="Times New Roman" w:hAnsi="Times New Roman"/>
          <w:color w:val="auto"/>
          <w:sz w:val="28"/>
          <w:szCs w:val="28"/>
        </w:rPr>
        <w:t>ПАСПОР</w:t>
      </w:r>
      <w:r>
        <w:rPr>
          <w:rFonts w:ascii="Times New Roman" w:hAnsi="Times New Roman"/>
          <w:color w:val="auto"/>
          <w:sz w:val="28"/>
          <w:szCs w:val="28"/>
        </w:rPr>
        <w:t>Т</w:t>
      </w:r>
    </w:p>
    <w:p w14:paraId="3B264B9B" w14:textId="46B67D47" w:rsidR="003979A7" w:rsidRPr="00C00266" w:rsidRDefault="003979A7" w:rsidP="00166475">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муниципальной</w:t>
      </w:r>
      <w:r w:rsidR="007E786B" w:rsidRPr="00C00266">
        <w:rPr>
          <w:rFonts w:ascii="Times New Roman" w:hAnsi="Times New Roman"/>
          <w:color w:val="auto"/>
          <w:sz w:val="28"/>
          <w:szCs w:val="28"/>
        </w:rPr>
        <w:t xml:space="preserve"> программы </w:t>
      </w:r>
      <w:r w:rsidR="006637C1">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p>
    <w:p w14:paraId="7B5B52B8" w14:textId="016BC3B3" w:rsidR="00D81810" w:rsidRPr="00C00266" w:rsidRDefault="00D81810" w:rsidP="00166475">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kern w:val="2"/>
          <w:sz w:val="28"/>
          <w:szCs w:val="28"/>
        </w:rPr>
        <w:t>«Обеспечение доступным и комфортным жильем населения</w:t>
      </w:r>
    </w:p>
    <w:p w14:paraId="798147FD" w14:textId="7CCB821A" w:rsidR="00D81810" w:rsidRPr="00C00266" w:rsidRDefault="006637C1" w:rsidP="00166475">
      <w:pPr>
        <w:widowControl w:val="0"/>
        <w:spacing w:after="0" w:line="240" w:lineRule="auto"/>
        <w:jc w:val="center"/>
        <w:rPr>
          <w:rFonts w:ascii="Times New Roman" w:hAnsi="Times New Roman"/>
          <w:color w:val="auto"/>
          <w:sz w:val="28"/>
          <w:szCs w:val="28"/>
        </w:rPr>
      </w:pPr>
      <w:r>
        <w:rPr>
          <w:rFonts w:ascii="Times New Roman" w:hAnsi="Times New Roman"/>
          <w:color w:val="auto"/>
          <w:kern w:val="2"/>
          <w:sz w:val="28"/>
          <w:szCs w:val="28"/>
        </w:rPr>
        <w:t>Синегорского сельского</w:t>
      </w:r>
      <w:r w:rsidR="00D81810" w:rsidRPr="00C00266">
        <w:rPr>
          <w:rFonts w:ascii="Times New Roman" w:hAnsi="Times New Roman"/>
          <w:color w:val="auto"/>
          <w:kern w:val="2"/>
          <w:sz w:val="28"/>
          <w:szCs w:val="28"/>
        </w:rPr>
        <w:t xml:space="preserve"> поселения»</w:t>
      </w:r>
    </w:p>
    <w:p w14:paraId="47087E8E" w14:textId="6FB3AB85" w:rsidR="00185FA0" w:rsidRPr="00C00266" w:rsidRDefault="00185FA0" w:rsidP="00D81810">
      <w:pPr>
        <w:widowControl w:val="0"/>
        <w:spacing w:after="0" w:line="264" w:lineRule="auto"/>
        <w:jc w:val="center"/>
        <w:rPr>
          <w:rFonts w:ascii="Times New Roman" w:hAnsi="Times New Roman"/>
          <w:color w:val="FF0000"/>
          <w:sz w:val="28"/>
          <w:szCs w:val="28"/>
        </w:rPr>
      </w:pPr>
    </w:p>
    <w:p w14:paraId="2BEBF703" w14:textId="77777777" w:rsidR="00185FA0" w:rsidRPr="00C00266" w:rsidRDefault="007E786B">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 Основные положения</w:t>
      </w:r>
    </w:p>
    <w:p w14:paraId="166FF75F" w14:textId="77777777" w:rsidR="00185FA0" w:rsidRPr="00C00266" w:rsidRDefault="00185FA0">
      <w:pPr>
        <w:widowControl w:val="0"/>
        <w:spacing w:after="0" w:line="264" w:lineRule="auto"/>
        <w:jc w:val="center"/>
        <w:rPr>
          <w:rFonts w:ascii="Times New Roman" w:hAnsi="Times New Roman"/>
          <w:color w:val="auto"/>
          <w:sz w:val="28"/>
          <w:szCs w:val="28"/>
        </w:rPr>
      </w:pPr>
    </w:p>
    <w:tbl>
      <w:tblPr>
        <w:tblW w:w="5000" w:type="pct"/>
        <w:tblLayout w:type="fixed"/>
        <w:tblLook w:val="04A0" w:firstRow="1" w:lastRow="0" w:firstColumn="1" w:lastColumn="0" w:noHBand="0" w:noVBand="1"/>
      </w:tblPr>
      <w:tblGrid>
        <w:gridCol w:w="620"/>
        <w:gridCol w:w="3480"/>
        <w:gridCol w:w="408"/>
        <w:gridCol w:w="5912"/>
      </w:tblGrid>
      <w:tr w:rsidR="000059EA" w:rsidRPr="00C00266" w14:paraId="68F14C5A" w14:textId="77777777" w:rsidTr="000C5F9B">
        <w:tc>
          <w:tcPr>
            <w:tcW w:w="798" w:type="dxa"/>
          </w:tcPr>
          <w:p w14:paraId="6071C3B6" w14:textId="77777777" w:rsidR="00185FA0" w:rsidRPr="00C00266" w:rsidRDefault="007E786B"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1.1.</w:t>
            </w:r>
          </w:p>
        </w:tc>
        <w:tc>
          <w:tcPr>
            <w:tcW w:w="4974" w:type="dxa"/>
            <w:shd w:val="clear" w:color="auto" w:fill="auto"/>
          </w:tcPr>
          <w:p w14:paraId="076E12E9" w14:textId="77777777" w:rsidR="00185FA0" w:rsidRPr="00C00266" w:rsidRDefault="007E786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Куратор </w:t>
            </w:r>
            <w:r w:rsidR="003979A7" w:rsidRPr="00C00266">
              <w:rPr>
                <w:rFonts w:ascii="Times New Roman" w:hAnsi="Times New Roman"/>
                <w:color w:val="auto"/>
                <w:sz w:val="28"/>
                <w:szCs w:val="28"/>
              </w:rPr>
              <w:t xml:space="preserve">муниципальной </w:t>
            </w:r>
            <w:r w:rsidRPr="00C00266">
              <w:rPr>
                <w:rFonts w:ascii="Times New Roman" w:hAnsi="Times New Roman"/>
                <w:color w:val="auto"/>
                <w:sz w:val="28"/>
                <w:szCs w:val="28"/>
              </w:rPr>
              <w:t xml:space="preserve">программы </w:t>
            </w:r>
          </w:p>
        </w:tc>
        <w:tc>
          <w:tcPr>
            <w:tcW w:w="487" w:type="dxa"/>
          </w:tcPr>
          <w:p w14:paraId="24D81670" w14:textId="77777777" w:rsidR="00185FA0" w:rsidRPr="00C00266" w:rsidRDefault="00D63D70"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w:t>
            </w:r>
          </w:p>
        </w:tc>
        <w:tc>
          <w:tcPr>
            <w:tcW w:w="8527" w:type="dxa"/>
            <w:shd w:val="clear" w:color="auto" w:fill="auto"/>
          </w:tcPr>
          <w:p w14:paraId="10E19D75" w14:textId="5E13CC07" w:rsidR="00185FA0" w:rsidRPr="00C00266" w:rsidRDefault="00166475" w:rsidP="000059EA">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Глава </w:t>
            </w:r>
            <w:r w:rsidR="000059EA" w:rsidRPr="00C00266">
              <w:rPr>
                <w:rFonts w:ascii="Times New Roman" w:hAnsi="Times New Roman"/>
                <w:color w:val="auto"/>
                <w:sz w:val="28"/>
                <w:szCs w:val="28"/>
              </w:rPr>
              <w:t xml:space="preserve">Администрации </w:t>
            </w:r>
            <w:r w:rsidR="006637C1">
              <w:rPr>
                <w:rFonts w:ascii="Times New Roman" w:hAnsi="Times New Roman"/>
                <w:color w:val="auto"/>
                <w:sz w:val="28"/>
                <w:szCs w:val="28"/>
              </w:rPr>
              <w:t xml:space="preserve">Синегорского сельского </w:t>
            </w:r>
            <w:r w:rsidR="00844D56" w:rsidRPr="00C00266">
              <w:rPr>
                <w:rFonts w:ascii="Times New Roman" w:hAnsi="Times New Roman"/>
                <w:color w:val="auto"/>
                <w:sz w:val="28"/>
                <w:szCs w:val="28"/>
              </w:rPr>
              <w:t>поселения</w:t>
            </w:r>
          </w:p>
          <w:p w14:paraId="3A625205" w14:textId="77777777" w:rsidR="00A1110C" w:rsidRPr="00C00266" w:rsidRDefault="00A1110C" w:rsidP="000059EA">
            <w:pPr>
              <w:widowControl w:val="0"/>
              <w:spacing w:after="0" w:line="264" w:lineRule="auto"/>
              <w:jc w:val="both"/>
              <w:rPr>
                <w:rFonts w:ascii="Times New Roman" w:hAnsi="Times New Roman"/>
                <w:color w:val="auto"/>
                <w:sz w:val="28"/>
                <w:szCs w:val="28"/>
              </w:rPr>
            </w:pPr>
          </w:p>
        </w:tc>
      </w:tr>
      <w:tr w:rsidR="000E53A4" w:rsidRPr="00C00266" w14:paraId="2C70D39E" w14:textId="77777777" w:rsidTr="000C5F9B">
        <w:tc>
          <w:tcPr>
            <w:tcW w:w="798" w:type="dxa"/>
          </w:tcPr>
          <w:p w14:paraId="0C0AFDED" w14:textId="5414C157" w:rsidR="00185FA0" w:rsidRPr="00C00266" w:rsidRDefault="00166475" w:rsidP="00D63D7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1.2</w:t>
            </w:r>
          </w:p>
        </w:tc>
        <w:tc>
          <w:tcPr>
            <w:tcW w:w="4974" w:type="dxa"/>
            <w:shd w:val="clear" w:color="auto" w:fill="auto"/>
          </w:tcPr>
          <w:p w14:paraId="1CBC2FC9" w14:textId="77777777" w:rsidR="00185FA0" w:rsidRPr="00C00266" w:rsidRDefault="007E786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Ответственный исполнитель </w:t>
            </w:r>
            <w:r w:rsidR="00844D56" w:rsidRPr="00C00266">
              <w:rPr>
                <w:rFonts w:ascii="Times New Roman" w:hAnsi="Times New Roman"/>
                <w:color w:val="auto"/>
                <w:sz w:val="28"/>
                <w:szCs w:val="28"/>
              </w:rPr>
              <w:t xml:space="preserve">муниципальной </w:t>
            </w:r>
            <w:r w:rsidRPr="00C00266">
              <w:rPr>
                <w:rFonts w:ascii="Times New Roman" w:hAnsi="Times New Roman"/>
                <w:color w:val="auto"/>
                <w:sz w:val="28"/>
                <w:szCs w:val="28"/>
              </w:rPr>
              <w:t xml:space="preserve">программы </w:t>
            </w:r>
          </w:p>
        </w:tc>
        <w:tc>
          <w:tcPr>
            <w:tcW w:w="487" w:type="dxa"/>
          </w:tcPr>
          <w:p w14:paraId="7A81FED1" w14:textId="77777777" w:rsidR="00185FA0" w:rsidRPr="00C00266" w:rsidRDefault="00D63D70"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w:t>
            </w:r>
          </w:p>
        </w:tc>
        <w:tc>
          <w:tcPr>
            <w:tcW w:w="8527" w:type="dxa"/>
            <w:shd w:val="clear" w:color="auto" w:fill="auto"/>
          </w:tcPr>
          <w:p w14:paraId="39F94FA2" w14:textId="36A23DBE" w:rsidR="00A1110C" w:rsidRPr="00C00266" w:rsidRDefault="00166475" w:rsidP="00166475">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сектор</w:t>
            </w:r>
            <w:r w:rsidR="00844D56" w:rsidRPr="00C00266">
              <w:rPr>
                <w:rFonts w:ascii="Times New Roman" w:hAnsi="Times New Roman"/>
                <w:color w:val="auto"/>
                <w:sz w:val="28"/>
                <w:szCs w:val="28"/>
              </w:rPr>
              <w:t xml:space="preserve"> </w:t>
            </w:r>
            <w:r w:rsidR="00D81810" w:rsidRPr="00C00266">
              <w:rPr>
                <w:rFonts w:ascii="Times New Roman" w:hAnsi="Times New Roman"/>
                <w:color w:val="auto"/>
                <w:sz w:val="28"/>
                <w:szCs w:val="28"/>
              </w:rPr>
              <w:t xml:space="preserve">муниципального хозяйства </w:t>
            </w:r>
            <w:r w:rsidR="00844D56" w:rsidRPr="00C00266">
              <w:rPr>
                <w:rFonts w:ascii="Times New Roman" w:hAnsi="Times New Roman"/>
                <w:color w:val="auto"/>
                <w:sz w:val="28"/>
                <w:szCs w:val="28"/>
              </w:rPr>
              <w:t xml:space="preserve">Администрации </w:t>
            </w:r>
            <w:r w:rsidR="006637C1">
              <w:rPr>
                <w:rFonts w:ascii="Times New Roman" w:hAnsi="Times New Roman"/>
                <w:color w:val="auto"/>
                <w:sz w:val="28"/>
                <w:szCs w:val="28"/>
              </w:rPr>
              <w:t>Синегорского сельского</w:t>
            </w:r>
            <w:r w:rsidR="00844D56" w:rsidRPr="00C00266">
              <w:rPr>
                <w:rFonts w:ascii="Times New Roman" w:hAnsi="Times New Roman"/>
                <w:color w:val="auto"/>
                <w:sz w:val="28"/>
                <w:szCs w:val="28"/>
              </w:rPr>
              <w:t xml:space="preserve"> поселения</w:t>
            </w:r>
          </w:p>
        </w:tc>
      </w:tr>
      <w:tr w:rsidR="000E53A4" w:rsidRPr="00C00266" w14:paraId="3A41CD35" w14:textId="77777777" w:rsidTr="000C5F9B">
        <w:tc>
          <w:tcPr>
            <w:tcW w:w="798" w:type="dxa"/>
          </w:tcPr>
          <w:p w14:paraId="7F731F19" w14:textId="0185356C" w:rsidR="00185FA0" w:rsidRPr="00C00266" w:rsidRDefault="00166475" w:rsidP="00D63D7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1.3</w:t>
            </w:r>
          </w:p>
        </w:tc>
        <w:tc>
          <w:tcPr>
            <w:tcW w:w="4974" w:type="dxa"/>
            <w:shd w:val="clear" w:color="auto" w:fill="auto"/>
          </w:tcPr>
          <w:p w14:paraId="7E7D05F4" w14:textId="77777777" w:rsidR="00185FA0" w:rsidRPr="00C00266" w:rsidRDefault="007E786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Срок реализации </w:t>
            </w:r>
            <w:r w:rsidR="003979A7"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программы </w:t>
            </w:r>
          </w:p>
        </w:tc>
        <w:tc>
          <w:tcPr>
            <w:tcW w:w="487" w:type="dxa"/>
          </w:tcPr>
          <w:p w14:paraId="1D5A55DB" w14:textId="77777777" w:rsidR="00185FA0" w:rsidRPr="00C00266" w:rsidRDefault="00D63D70"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w:t>
            </w:r>
          </w:p>
        </w:tc>
        <w:tc>
          <w:tcPr>
            <w:tcW w:w="8527" w:type="dxa"/>
            <w:shd w:val="clear" w:color="auto" w:fill="auto"/>
          </w:tcPr>
          <w:p w14:paraId="683088D4" w14:textId="28EED166" w:rsidR="00185FA0" w:rsidRPr="00C00266" w:rsidRDefault="007E786B" w:rsidP="003979A7">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 202</w:t>
            </w:r>
            <w:r w:rsidR="003979A7" w:rsidRPr="00C00266">
              <w:rPr>
                <w:rFonts w:ascii="Times New Roman" w:hAnsi="Times New Roman"/>
                <w:color w:val="auto"/>
                <w:sz w:val="28"/>
                <w:szCs w:val="28"/>
              </w:rPr>
              <w:t>5</w:t>
            </w:r>
            <w:r w:rsidRPr="00C00266">
              <w:rPr>
                <w:rFonts w:ascii="Times New Roman" w:hAnsi="Times New Roman"/>
                <w:color w:val="auto"/>
                <w:sz w:val="28"/>
                <w:szCs w:val="28"/>
              </w:rPr>
              <w:t xml:space="preserve"> – 2030 годы</w:t>
            </w:r>
          </w:p>
          <w:p w14:paraId="28FE2E45" w14:textId="77777777" w:rsidR="00A1110C" w:rsidRPr="00C00266" w:rsidRDefault="00A1110C" w:rsidP="003979A7">
            <w:pPr>
              <w:widowControl w:val="0"/>
              <w:spacing w:after="0" w:line="264" w:lineRule="auto"/>
              <w:jc w:val="both"/>
              <w:rPr>
                <w:rFonts w:ascii="Times New Roman" w:hAnsi="Times New Roman"/>
                <w:color w:val="auto"/>
                <w:sz w:val="28"/>
                <w:szCs w:val="28"/>
              </w:rPr>
            </w:pPr>
          </w:p>
        </w:tc>
      </w:tr>
      <w:tr w:rsidR="000E53A4" w:rsidRPr="00C00266" w14:paraId="6680D7AC" w14:textId="77777777" w:rsidTr="000C5F9B">
        <w:tc>
          <w:tcPr>
            <w:tcW w:w="798" w:type="dxa"/>
          </w:tcPr>
          <w:p w14:paraId="096A3051" w14:textId="77777777" w:rsidR="00185FA0" w:rsidRPr="00C00266" w:rsidRDefault="007E786B"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1.4.</w:t>
            </w:r>
          </w:p>
        </w:tc>
        <w:tc>
          <w:tcPr>
            <w:tcW w:w="4974" w:type="dxa"/>
            <w:shd w:val="clear" w:color="auto" w:fill="auto"/>
          </w:tcPr>
          <w:p w14:paraId="49CC4088" w14:textId="77777777" w:rsidR="00185FA0" w:rsidRPr="00C00266" w:rsidRDefault="007E786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Цели </w:t>
            </w:r>
            <w:r w:rsidR="00BE7045" w:rsidRPr="00C00266">
              <w:rPr>
                <w:rFonts w:ascii="Times New Roman" w:hAnsi="Times New Roman"/>
                <w:color w:val="auto"/>
                <w:sz w:val="28"/>
                <w:szCs w:val="28"/>
              </w:rPr>
              <w:t>муниципальной программы</w:t>
            </w:r>
            <w:r w:rsidRPr="00C00266">
              <w:rPr>
                <w:rFonts w:ascii="Times New Roman" w:hAnsi="Times New Roman"/>
                <w:color w:val="auto"/>
                <w:sz w:val="28"/>
                <w:szCs w:val="28"/>
              </w:rPr>
              <w:t xml:space="preserve"> </w:t>
            </w:r>
          </w:p>
        </w:tc>
        <w:tc>
          <w:tcPr>
            <w:tcW w:w="487" w:type="dxa"/>
          </w:tcPr>
          <w:p w14:paraId="3BD48895" w14:textId="77777777" w:rsidR="00185FA0" w:rsidRPr="00C00266" w:rsidRDefault="00D63D70" w:rsidP="00D63D70">
            <w:pPr>
              <w:widowControl w:val="0"/>
              <w:spacing w:after="0" w:line="264" w:lineRule="auto"/>
              <w:jc w:val="center"/>
              <w:rPr>
                <w:rFonts w:ascii="Times New Roman" w:hAnsi="Times New Roman"/>
                <w:color w:val="FF0000"/>
                <w:sz w:val="28"/>
                <w:szCs w:val="28"/>
              </w:rPr>
            </w:pPr>
            <w:r w:rsidRPr="00C00266">
              <w:rPr>
                <w:rFonts w:ascii="Times New Roman" w:hAnsi="Times New Roman"/>
                <w:color w:val="auto"/>
                <w:sz w:val="28"/>
                <w:szCs w:val="28"/>
              </w:rPr>
              <w:t>–</w:t>
            </w:r>
          </w:p>
        </w:tc>
        <w:tc>
          <w:tcPr>
            <w:tcW w:w="8527" w:type="dxa"/>
            <w:shd w:val="clear" w:color="auto" w:fill="auto"/>
          </w:tcPr>
          <w:p w14:paraId="63889A89" w14:textId="72A18979" w:rsidR="00185FA0" w:rsidRPr="00B74771" w:rsidRDefault="00D81810" w:rsidP="00D63D70">
            <w:pPr>
              <w:widowControl w:val="0"/>
              <w:spacing w:after="0" w:line="264" w:lineRule="auto"/>
              <w:jc w:val="both"/>
              <w:rPr>
                <w:rFonts w:ascii="Times New Roman" w:hAnsi="Times New Roman"/>
                <w:color w:val="auto"/>
                <w:sz w:val="28"/>
                <w:szCs w:val="28"/>
              </w:rPr>
            </w:pPr>
            <w:r w:rsidRPr="00B74771">
              <w:rPr>
                <w:rFonts w:ascii="Times New Roman" w:hAnsi="Times New Roman"/>
                <w:color w:val="auto"/>
                <w:kern w:val="2"/>
                <w:sz w:val="28"/>
                <w:szCs w:val="28"/>
              </w:rPr>
              <w:t>улучшение жилищных условий к 2030 отдельным категориям граждан</w:t>
            </w:r>
            <w:r w:rsidRPr="00B74771">
              <w:rPr>
                <w:rFonts w:ascii="Times New Roman" w:hAnsi="Times New Roman"/>
                <w:color w:val="auto"/>
                <w:sz w:val="28"/>
                <w:szCs w:val="28"/>
              </w:rPr>
              <w:t>.</w:t>
            </w:r>
            <w:r w:rsidR="00915DB9" w:rsidRPr="00B74771">
              <w:rPr>
                <w:rFonts w:ascii="Times New Roman" w:hAnsi="Times New Roman"/>
                <w:color w:val="auto"/>
                <w:sz w:val="28"/>
                <w:szCs w:val="28"/>
              </w:rPr>
              <w:t xml:space="preserve"> </w:t>
            </w:r>
          </w:p>
          <w:p w14:paraId="019905D1" w14:textId="77777777" w:rsidR="009534AD" w:rsidRPr="00B74771" w:rsidRDefault="009534AD" w:rsidP="00D63D70">
            <w:pPr>
              <w:widowControl w:val="0"/>
              <w:spacing w:after="0" w:line="264" w:lineRule="auto"/>
              <w:jc w:val="both"/>
              <w:rPr>
                <w:rFonts w:ascii="Times New Roman" w:hAnsi="Times New Roman"/>
                <w:color w:val="FF0000"/>
                <w:sz w:val="28"/>
                <w:szCs w:val="28"/>
              </w:rPr>
            </w:pPr>
          </w:p>
        </w:tc>
      </w:tr>
      <w:tr w:rsidR="000E53A4" w:rsidRPr="00C00266" w14:paraId="12BFE062" w14:textId="77777777" w:rsidTr="000C5F9B">
        <w:tc>
          <w:tcPr>
            <w:tcW w:w="798" w:type="dxa"/>
          </w:tcPr>
          <w:p w14:paraId="77DEDCE4" w14:textId="77777777" w:rsidR="00EB2063" w:rsidRPr="00C00266" w:rsidRDefault="00EB2063" w:rsidP="00EB2063">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1.5.</w:t>
            </w:r>
          </w:p>
        </w:tc>
        <w:tc>
          <w:tcPr>
            <w:tcW w:w="4974" w:type="dxa"/>
            <w:shd w:val="clear" w:color="auto" w:fill="auto"/>
          </w:tcPr>
          <w:p w14:paraId="3BCD025A" w14:textId="77777777" w:rsidR="00EB2063" w:rsidRPr="00C00266" w:rsidRDefault="00EB2063"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Параметры финансового обеспечения </w:t>
            </w:r>
            <w:r w:rsidR="002D46AC" w:rsidRPr="00C00266">
              <w:rPr>
                <w:rFonts w:ascii="Times New Roman" w:hAnsi="Times New Roman"/>
                <w:color w:val="auto"/>
                <w:sz w:val="28"/>
                <w:szCs w:val="28"/>
              </w:rPr>
              <w:t xml:space="preserve">муниципальной </w:t>
            </w:r>
            <w:r w:rsidRPr="00C00266">
              <w:rPr>
                <w:rFonts w:ascii="Times New Roman" w:hAnsi="Times New Roman"/>
                <w:color w:val="auto"/>
                <w:sz w:val="28"/>
                <w:szCs w:val="28"/>
              </w:rPr>
              <w:t>программы</w:t>
            </w:r>
          </w:p>
        </w:tc>
        <w:tc>
          <w:tcPr>
            <w:tcW w:w="487" w:type="dxa"/>
          </w:tcPr>
          <w:p w14:paraId="42E00359" w14:textId="77777777" w:rsidR="00EB2063" w:rsidRPr="00C00266" w:rsidRDefault="00EB2063" w:rsidP="00EB2063">
            <w:pPr>
              <w:widowControl w:val="0"/>
              <w:spacing w:after="0" w:line="264" w:lineRule="auto"/>
              <w:jc w:val="center"/>
              <w:rPr>
                <w:rFonts w:ascii="Times New Roman" w:hAnsi="Times New Roman"/>
                <w:color w:val="FF0000"/>
                <w:sz w:val="28"/>
                <w:szCs w:val="28"/>
              </w:rPr>
            </w:pPr>
            <w:r w:rsidRPr="00C00266">
              <w:rPr>
                <w:rFonts w:ascii="Times New Roman" w:hAnsi="Times New Roman"/>
                <w:color w:val="auto"/>
                <w:sz w:val="28"/>
                <w:szCs w:val="28"/>
              </w:rPr>
              <w:t>–</w:t>
            </w:r>
          </w:p>
        </w:tc>
        <w:tc>
          <w:tcPr>
            <w:tcW w:w="8527" w:type="dxa"/>
            <w:shd w:val="clear" w:color="auto" w:fill="auto"/>
          </w:tcPr>
          <w:p w14:paraId="26ED4034" w14:textId="28385D80" w:rsidR="00EB2063" w:rsidRPr="00B74771" w:rsidRDefault="00B74771" w:rsidP="00EB2063">
            <w:pPr>
              <w:widowControl w:val="0"/>
              <w:spacing w:after="0" w:line="264" w:lineRule="auto"/>
              <w:jc w:val="both"/>
              <w:rPr>
                <w:rFonts w:ascii="Times New Roman" w:hAnsi="Times New Roman"/>
                <w:color w:val="auto"/>
                <w:sz w:val="28"/>
                <w:szCs w:val="28"/>
              </w:rPr>
            </w:pPr>
            <w:r w:rsidRPr="00B74771">
              <w:rPr>
                <w:rFonts w:ascii="Times New Roman" w:hAnsi="Times New Roman"/>
                <w:color w:val="auto"/>
                <w:sz w:val="28"/>
                <w:szCs w:val="28"/>
              </w:rPr>
              <w:t>13</w:t>
            </w:r>
            <w:r w:rsidR="004534B7">
              <w:rPr>
                <w:rFonts w:ascii="Times New Roman" w:hAnsi="Times New Roman"/>
                <w:color w:val="auto"/>
                <w:sz w:val="28"/>
                <w:szCs w:val="28"/>
              </w:rPr>
              <w:t>4</w:t>
            </w:r>
            <w:r w:rsidRPr="00B74771">
              <w:rPr>
                <w:rFonts w:ascii="Times New Roman" w:hAnsi="Times New Roman"/>
                <w:color w:val="auto"/>
                <w:sz w:val="28"/>
                <w:szCs w:val="28"/>
              </w:rPr>
              <w:t xml:space="preserve"> </w:t>
            </w:r>
            <w:r w:rsidR="00642C66">
              <w:rPr>
                <w:rFonts w:ascii="Times New Roman" w:hAnsi="Times New Roman"/>
                <w:color w:val="auto"/>
                <w:sz w:val="28"/>
                <w:szCs w:val="28"/>
              </w:rPr>
              <w:t>845</w:t>
            </w:r>
            <w:r w:rsidR="00CB1333" w:rsidRPr="00B74771">
              <w:rPr>
                <w:rFonts w:ascii="Times New Roman" w:hAnsi="Times New Roman"/>
                <w:color w:val="auto"/>
                <w:sz w:val="28"/>
                <w:szCs w:val="28"/>
              </w:rPr>
              <w:t>,</w:t>
            </w:r>
            <w:r w:rsidR="00642C66">
              <w:rPr>
                <w:rFonts w:ascii="Times New Roman" w:hAnsi="Times New Roman"/>
                <w:color w:val="auto"/>
                <w:sz w:val="28"/>
                <w:szCs w:val="28"/>
              </w:rPr>
              <w:t>8</w:t>
            </w:r>
            <w:r w:rsidR="00EB2063" w:rsidRPr="00B74771">
              <w:rPr>
                <w:rFonts w:ascii="Times New Roman" w:hAnsi="Times New Roman"/>
                <w:color w:val="auto"/>
                <w:sz w:val="28"/>
                <w:szCs w:val="28"/>
              </w:rPr>
              <w:t xml:space="preserve"> тыс. рублей:</w:t>
            </w:r>
          </w:p>
          <w:p w14:paraId="7EF4DC99" w14:textId="77777777" w:rsidR="00A1110C" w:rsidRPr="00B74771" w:rsidRDefault="00A1110C" w:rsidP="00166475">
            <w:pPr>
              <w:widowControl w:val="0"/>
              <w:spacing w:after="0" w:line="264" w:lineRule="auto"/>
              <w:jc w:val="both"/>
              <w:rPr>
                <w:rFonts w:ascii="Times New Roman" w:hAnsi="Times New Roman"/>
                <w:color w:val="auto"/>
                <w:sz w:val="28"/>
                <w:szCs w:val="28"/>
              </w:rPr>
            </w:pPr>
          </w:p>
        </w:tc>
      </w:tr>
      <w:tr w:rsidR="000C5F9B" w:rsidRPr="00C00266" w14:paraId="164E073A" w14:textId="77777777" w:rsidTr="000C5F9B">
        <w:tc>
          <w:tcPr>
            <w:tcW w:w="798" w:type="dxa"/>
          </w:tcPr>
          <w:p w14:paraId="660FBA62" w14:textId="77777777" w:rsidR="000C5F9B" w:rsidRPr="00C00266" w:rsidRDefault="000C5F9B"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1.6.</w:t>
            </w:r>
          </w:p>
        </w:tc>
        <w:tc>
          <w:tcPr>
            <w:tcW w:w="4974" w:type="dxa"/>
            <w:shd w:val="clear" w:color="auto" w:fill="auto"/>
          </w:tcPr>
          <w:p w14:paraId="046E36F1" w14:textId="77777777" w:rsidR="000C5F9B" w:rsidRPr="00C00266" w:rsidRDefault="000C5F9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Связь с национальными целями развития Российской Федерации, государственными программами Российской Федерации</w:t>
            </w:r>
          </w:p>
        </w:tc>
        <w:tc>
          <w:tcPr>
            <w:tcW w:w="487" w:type="dxa"/>
          </w:tcPr>
          <w:p w14:paraId="133E8043" w14:textId="77777777" w:rsidR="000C5F9B" w:rsidRPr="00C00266" w:rsidRDefault="000C5F9B"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w:t>
            </w:r>
          </w:p>
        </w:tc>
        <w:tc>
          <w:tcPr>
            <w:tcW w:w="8527" w:type="dxa"/>
            <w:shd w:val="clear" w:color="auto" w:fill="auto"/>
          </w:tcPr>
          <w:p w14:paraId="5FCB5378" w14:textId="39DC566E" w:rsidR="000C5F9B" w:rsidRPr="00C00266" w:rsidRDefault="00915DB9" w:rsidP="00915DB9">
            <w:pPr>
              <w:jc w:val="both"/>
              <w:rPr>
                <w:rFonts w:ascii="Times New Roman" w:hAnsi="Times New Roman"/>
                <w:sz w:val="28"/>
                <w:szCs w:val="28"/>
              </w:rPr>
            </w:pPr>
            <w:r w:rsidRPr="00C00266">
              <w:rPr>
                <w:rFonts w:ascii="Times New Roman" w:hAnsi="Times New Roman"/>
                <w:sz w:val="28"/>
                <w:szCs w:val="28"/>
              </w:rPr>
              <w:t xml:space="preserve">национальная цель: комфортная и безопасная среда для жизни; государственная программа Ростовской области: государственная </w:t>
            </w:r>
            <w:hyperlink r:id="rId12" w:history="1">
              <w:r w:rsidRPr="00C00266">
                <w:rPr>
                  <w:rStyle w:val="af1"/>
                  <w:rFonts w:ascii="Times New Roman" w:hAnsi="Times New Roman"/>
                  <w:color w:val="auto"/>
                  <w:sz w:val="28"/>
                  <w:szCs w:val="28"/>
                  <w:u w:val="none"/>
                </w:rPr>
                <w:t>программа</w:t>
              </w:r>
            </w:hyperlink>
            <w:r w:rsidRPr="00C00266">
              <w:rPr>
                <w:rFonts w:ascii="Times New Roman" w:hAnsi="Times New Roman"/>
                <w:sz w:val="28"/>
                <w:szCs w:val="28"/>
              </w:rPr>
              <w:t xml:space="preserve"> Ростовской области «Территориальное планирование и обеспечение доступным и комфортным жильем населения Ростовской области», утвержденная Постановлением Правительства Ростовской области от 17.10.2018 № 642</w:t>
            </w:r>
          </w:p>
        </w:tc>
      </w:tr>
    </w:tbl>
    <w:p w14:paraId="4A77ED5F" w14:textId="77777777" w:rsidR="00185FA0" w:rsidRPr="00C00266" w:rsidRDefault="00185FA0">
      <w:pPr>
        <w:rPr>
          <w:rFonts w:ascii="Times New Roman" w:hAnsi="Times New Roman"/>
          <w:color w:val="FF0000"/>
          <w:sz w:val="28"/>
          <w:szCs w:val="28"/>
        </w:rPr>
        <w:sectPr w:rsidR="00185FA0" w:rsidRPr="00C00266" w:rsidSect="001F7D0A">
          <w:pgSz w:w="11905" w:h="16838"/>
          <w:pgMar w:top="680" w:right="567" w:bottom="680" w:left="1134" w:header="720" w:footer="624" w:gutter="0"/>
          <w:cols w:space="720"/>
        </w:sectPr>
      </w:pPr>
    </w:p>
    <w:p w14:paraId="5153FEF7" w14:textId="723B96C1" w:rsidR="00185FA0" w:rsidRDefault="00232249" w:rsidP="00401F8A">
      <w:pPr>
        <w:widowControl w:val="0"/>
        <w:spacing w:after="0" w:line="240" w:lineRule="auto"/>
        <w:ind w:left="709"/>
        <w:rPr>
          <w:rFonts w:ascii="Times New Roman" w:hAnsi="Times New Roman"/>
          <w:color w:val="auto"/>
          <w:sz w:val="28"/>
          <w:szCs w:val="28"/>
        </w:rPr>
      </w:pPr>
      <w:r>
        <w:rPr>
          <w:rFonts w:ascii="Times New Roman" w:hAnsi="Times New Roman"/>
          <w:color w:val="auto"/>
          <w:sz w:val="28"/>
          <w:szCs w:val="28"/>
        </w:rPr>
        <w:lastRenderedPageBreak/>
        <w:t xml:space="preserve">                                                          </w:t>
      </w:r>
      <w:r w:rsidR="00401F8A">
        <w:rPr>
          <w:rFonts w:ascii="Times New Roman" w:hAnsi="Times New Roman"/>
          <w:color w:val="auto"/>
          <w:sz w:val="28"/>
          <w:szCs w:val="28"/>
        </w:rPr>
        <w:t xml:space="preserve">           </w:t>
      </w:r>
      <w:r w:rsidR="007E786B" w:rsidRPr="00C00266">
        <w:rPr>
          <w:rFonts w:ascii="Times New Roman" w:hAnsi="Times New Roman"/>
          <w:color w:val="auto"/>
          <w:sz w:val="28"/>
          <w:szCs w:val="28"/>
        </w:rPr>
        <w:t xml:space="preserve">2. Показатели </w:t>
      </w:r>
      <w:r w:rsidR="006753AD" w:rsidRPr="00C00266">
        <w:rPr>
          <w:rFonts w:ascii="Times New Roman" w:hAnsi="Times New Roman"/>
          <w:color w:val="auto"/>
          <w:sz w:val="28"/>
          <w:szCs w:val="28"/>
        </w:rPr>
        <w:t>муниципальной</w:t>
      </w:r>
      <w:r w:rsidR="007E786B" w:rsidRPr="00C00266">
        <w:rPr>
          <w:rFonts w:ascii="Times New Roman" w:hAnsi="Times New Roman"/>
          <w:color w:val="auto"/>
          <w:sz w:val="28"/>
          <w:szCs w:val="28"/>
        </w:rPr>
        <w:t xml:space="preserve"> программы</w:t>
      </w:r>
    </w:p>
    <w:p w14:paraId="73B2377C" w14:textId="77777777" w:rsidR="00401F8A" w:rsidRPr="00C00266" w:rsidRDefault="00401F8A">
      <w:pPr>
        <w:widowControl w:val="0"/>
        <w:spacing w:after="0" w:line="240" w:lineRule="auto"/>
        <w:jc w:val="center"/>
        <w:rPr>
          <w:rFonts w:ascii="Times New Roman" w:hAnsi="Times New Roman"/>
          <w:color w:val="auto"/>
          <w:sz w:val="28"/>
          <w:szCs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316"/>
        <w:gridCol w:w="851"/>
        <w:gridCol w:w="708"/>
        <w:gridCol w:w="851"/>
        <w:gridCol w:w="850"/>
        <w:gridCol w:w="993"/>
        <w:gridCol w:w="708"/>
        <w:gridCol w:w="851"/>
        <w:gridCol w:w="709"/>
        <w:gridCol w:w="992"/>
        <w:gridCol w:w="2268"/>
        <w:gridCol w:w="1417"/>
        <w:gridCol w:w="1134"/>
        <w:gridCol w:w="993"/>
      </w:tblGrid>
      <w:tr w:rsidR="00642C66" w:rsidRPr="00C00266" w14:paraId="65C4C6BD" w14:textId="77777777" w:rsidTr="006F52D9">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693375"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r w:rsidRPr="00C00266">
              <w:rPr>
                <w:rFonts w:ascii="Times New Roman" w:hAnsi="Times New Roman"/>
                <w:color w:val="auto"/>
                <w:sz w:val="24"/>
                <w:szCs w:val="24"/>
              </w:rPr>
              <w:br/>
              <w:t>п/п</w:t>
            </w:r>
          </w:p>
        </w:tc>
        <w:tc>
          <w:tcPr>
            <w:tcW w:w="13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E7CE4B" w14:textId="158C7C29" w:rsidR="00185FA0" w:rsidRPr="00C00266" w:rsidRDefault="007E786B" w:rsidP="006753AD">
            <w:pPr>
              <w:widowControl w:val="0"/>
              <w:spacing w:after="0" w:line="240" w:lineRule="auto"/>
              <w:jc w:val="center"/>
              <w:rPr>
                <w:rFonts w:ascii="Times New Roman" w:hAnsi="Times New Roman"/>
                <w:color w:val="auto"/>
                <w:sz w:val="24"/>
                <w:szCs w:val="24"/>
              </w:rPr>
            </w:pPr>
            <w:proofErr w:type="spellStart"/>
            <w:proofErr w:type="gramStart"/>
            <w:r w:rsidRPr="00C00266">
              <w:rPr>
                <w:rFonts w:ascii="Times New Roman" w:hAnsi="Times New Roman"/>
                <w:color w:val="auto"/>
                <w:sz w:val="24"/>
                <w:szCs w:val="24"/>
              </w:rPr>
              <w:t>Наименов</w:t>
            </w:r>
            <w:r w:rsidR="006F52D9">
              <w:rPr>
                <w:rFonts w:ascii="Times New Roman" w:hAnsi="Times New Roman"/>
                <w:color w:val="auto"/>
                <w:sz w:val="24"/>
                <w:szCs w:val="24"/>
              </w:rPr>
              <w:t>-</w:t>
            </w:r>
            <w:r w:rsidRPr="00C00266">
              <w:rPr>
                <w:rFonts w:ascii="Times New Roman" w:hAnsi="Times New Roman"/>
                <w:color w:val="auto"/>
                <w:sz w:val="24"/>
                <w:szCs w:val="24"/>
              </w:rPr>
              <w:t>ание</w:t>
            </w:r>
            <w:proofErr w:type="spellEnd"/>
            <w:proofErr w:type="gramEnd"/>
            <w:r w:rsidRPr="00C00266">
              <w:rPr>
                <w:rFonts w:ascii="Times New Roman" w:hAnsi="Times New Roman"/>
                <w:color w:val="auto"/>
                <w:sz w:val="24"/>
                <w:szCs w:val="24"/>
              </w:rPr>
              <w:t xml:space="preserve">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E1F555" w14:textId="7287AE5F" w:rsidR="00185FA0" w:rsidRPr="00C00266" w:rsidRDefault="007E786B" w:rsidP="006753AD">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Уро</w:t>
            </w:r>
            <w:r w:rsidR="00642C66">
              <w:rPr>
                <w:rFonts w:ascii="Times New Roman" w:hAnsi="Times New Roman"/>
                <w:color w:val="auto"/>
                <w:sz w:val="24"/>
                <w:szCs w:val="24"/>
              </w:rPr>
              <w:t>-</w:t>
            </w:r>
            <w:proofErr w:type="spellStart"/>
            <w:r w:rsidRPr="00C00266">
              <w:rPr>
                <w:rFonts w:ascii="Times New Roman" w:hAnsi="Times New Roman"/>
                <w:color w:val="auto"/>
                <w:sz w:val="24"/>
                <w:szCs w:val="24"/>
              </w:rPr>
              <w:t>вень</w:t>
            </w:r>
            <w:proofErr w:type="spellEnd"/>
            <w:proofErr w:type="gramEnd"/>
            <w:r w:rsidRPr="00C00266">
              <w:rPr>
                <w:rFonts w:ascii="Times New Roman" w:hAnsi="Times New Roman"/>
                <w:color w:val="auto"/>
                <w:sz w:val="24"/>
                <w:szCs w:val="24"/>
              </w:rPr>
              <w:t xml:space="preserve"> пока</w:t>
            </w:r>
            <w:r w:rsidR="00642C66">
              <w:rPr>
                <w:rFonts w:ascii="Times New Roman" w:hAnsi="Times New Roman"/>
                <w:color w:val="auto"/>
                <w:sz w:val="24"/>
                <w:szCs w:val="24"/>
              </w:rPr>
              <w:t>-</w:t>
            </w:r>
            <w:proofErr w:type="spellStart"/>
            <w:r w:rsidRPr="00C00266">
              <w:rPr>
                <w:rFonts w:ascii="Times New Roman" w:hAnsi="Times New Roman"/>
                <w:color w:val="auto"/>
                <w:sz w:val="24"/>
                <w:szCs w:val="24"/>
              </w:rPr>
              <w:t>зателя</w:t>
            </w:r>
            <w:proofErr w:type="spellEnd"/>
          </w:p>
        </w:tc>
        <w:tc>
          <w:tcPr>
            <w:tcW w:w="7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8D686F"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Признак </w:t>
            </w: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убыва-ния</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EC711F" w14:textId="04774B59" w:rsidR="00185FA0" w:rsidRPr="00C00266" w:rsidRDefault="007E786B" w:rsidP="006753AD">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Едини</w:t>
            </w:r>
            <w:r w:rsidR="00642C66">
              <w:rPr>
                <w:rFonts w:ascii="Times New Roman" w:hAnsi="Times New Roman"/>
                <w:color w:val="auto"/>
                <w:sz w:val="24"/>
                <w:szCs w:val="24"/>
              </w:rPr>
              <w:t>-</w:t>
            </w:r>
            <w:proofErr w:type="spellStart"/>
            <w:r w:rsidRPr="00C00266">
              <w:rPr>
                <w:rFonts w:ascii="Times New Roman" w:hAnsi="Times New Roman"/>
                <w:color w:val="auto"/>
                <w:sz w:val="24"/>
                <w:szCs w:val="24"/>
              </w:rPr>
              <w:t>ца</w:t>
            </w:r>
            <w:proofErr w:type="spellEnd"/>
            <w:proofErr w:type="gramEnd"/>
            <w:r w:rsidRPr="00C00266">
              <w:rPr>
                <w:rFonts w:ascii="Times New Roman" w:hAnsi="Times New Roman"/>
                <w:color w:val="auto"/>
                <w:sz w:val="24"/>
                <w:szCs w:val="24"/>
              </w:rPr>
              <w:t xml:space="preserve"> </w:t>
            </w:r>
            <w:proofErr w:type="spellStart"/>
            <w:r w:rsidRPr="00C00266">
              <w:rPr>
                <w:rFonts w:ascii="Times New Roman" w:hAnsi="Times New Roman"/>
                <w:color w:val="auto"/>
                <w:sz w:val="24"/>
                <w:szCs w:val="24"/>
              </w:rPr>
              <w:t>измере</w:t>
            </w:r>
            <w:r w:rsidR="00642C66">
              <w:rPr>
                <w:rFonts w:ascii="Times New Roman" w:hAnsi="Times New Roman"/>
                <w:color w:val="auto"/>
                <w:sz w:val="24"/>
                <w:szCs w:val="24"/>
              </w:rPr>
              <w:t>-</w:t>
            </w:r>
            <w:r w:rsidRPr="00C00266">
              <w:rPr>
                <w:rFonts w:ascii="Times New Roman" w:hAnsi="Times New Roman"/>
                <w:color w:val="auto"/>
                <w:sz w:val="24"/>
                <w:szCs w:val="24"/>
              </w:rPr>
              <w:t>ния</w:t>
            </w:r>
            <w:proofErr w:type="spellEnd"/>
            <w:r w:rsidRPr="00C00266">
              <w:rPr>
                <w:rFonts w:ascii="Times New Roman" w:hAnsi="Times New Roman"/>
                <w:color w:val="auto"/>
                <w:sz w:val="24"/>
                <w:szCs w:val="24"/>
              </w:rPr>
              <w:t xml:space="preserve">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BC8368"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Вид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0A221E" w14:textId="08C8ED32"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Базовое </w:t>
            </w:r>
            <w:proofErr w:type="spellStart"/>
            <w:proofErr w:type="gramStart"/>
            <w:r w:rsidRPr="00C00266">
              <w:rPr>
                <w:rFonts w:ascii="Times New Roman" w:hAnsi="Times New Roman"/>
                <w:color w:val="auto"/>
                <w:sz w:val="24"/>
                <w:szCs w:val="24"/>
              </w:rPr>
              <w:t>значе</w:t>
            </w:r>
            <w:r w:rsidR="00642C66">
              <w:rPr>
                <w:rFonts w:ascii="Times New Roman" w:hAnsi="Times New Roman"/>
                <w:color w:val="auto"/>
                <w:sz w:val="24"/>
                <w:szCs w:val="24"/>
              </w:rPr>
              <w:t>-</w:t>
            </w:r>
            <w:r w:rsidRPr="00C00266">
              <w:rPr>
                <w:rFonts w:ascii="Times New Roman" w:hAnsi="Times New Roman"/>
                <w:color w:val="auto"/>
                <w:sz w:val="24"/>
                <w:szCs w:val="24"/>
              </w:rPr>
              <w:t>ние</w:t>
            </w:r>
            <w:proofErr w:type="spellEnd"/>
            <w:proofErr w:type="gramEnd"/>
            <w:r w:rsidRPr="00C00266">
              <w:rPr>
                <w:rFonts w:ascii="Times New Roman" w:hAnsi="Times New Roman"/>
                <w:color w:val="auto"/>
                <w:sz w:val="24"/>
                <w:szCs w:val="24"/>
              </w:rPr>
              <w:t xml:space="preserve"> показа</w:t>
            </w:r>
            <w:r w:rsidR="00642C66">
              <w:rPr>
                <w:rFonts w:ascii="Times New Roman" w:hAnsi="Times New Roman"/>
                <w:color w:val="auto"/>
                <w:sz w:val="24"/>
                <w:szCs w:val="24"/>
              </w:rPr>
              <w:t>-</w:t>
            </w:r>
            <w:r w:rsidRPr="00C00266">
              <w:rPr>
                <w:rFonts w:ascii="Times New Roman" w:hAnsi="Times New Roman"/>
                <w:color w:val="auto"/>
                <w:sz w:val="24"/>
                <w:szCs w:val="24"/>
              </w:rPr>
              <w:t>теля</w:t>
            </w:r>
          </w:p>
          <w:p w14:paraId="0CCBC420" w14:textId="47A320B9"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0A28E9">
              <w:rPr>
                <w:rFonts w:ascii="Times New Roman" w:hAnsi="Times New Roman"/>
                <w:color w:val="auto"/>
                <w:sz w:val="24"/>
                <w:szCs w:val="24"/>
              </w:rPr>
              <w:t>4</w:t>
            </w:r>
            <w:r w:rsidRPr="00C00266">
              <w:rPr>
                <w:rFonts w:ascii="Times New Roman" w:hAnsi="Times New Roman"/>
                <w:color w:val="auto"/>
                <w:sz w:val="24"/>
                <w:szCs w:val="24"/>
              </w:rPr>
              <w:t xml:space="preserve"> год)</w:t>
            </w:r>
          </w:p>
        </w:tc>
        <w:tc>
          <w:tcPr>
            <w:tcW w:w="3260"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2FB055"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Значения показателей по годам</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8C62E7" w14:textId="77777777" w:rsidR="00185FA0" w:rsidRPr="00C00266" w:rsidRDefault="007E786B" w:rsidP="00642C66">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Документ</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BB1055" w14:textId="08202694" w:rsidR="00185FA0" w:rsidRPr="00C00266" w:rsidRDefault="007E786B" w:rsidP="006753AD">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Ответствен</w:t>
            </w:r>
            <w:r w:rsidR="006F52D9">
              <w:rPr>
                <w:rFonts w:ascii="Times New Roman" w:hAnsi="Times New Roman"/>
                <w:color w:val="auto"/>
                <w:sz w:val="24"/>
                <w:szCs w:val="24"/>
              </w:rPr>
              <w:t>-</w:t>
            </w:r>
            <w:proofErr w:type="spellStart"/>
            <w:r w:rsidRPr="00C00266">
              <w:rPr>
                <w:rFonts w:ascii="Times New Roman" w:hAnsi="Times New Roman"/>
                <w:color w:val="auto"/>
                <w:sz w:val="24"/>
                <w:szCs w:val="24"/>
              </w:rPr>
              <w:t>ный</w:t>
            </w:r>
            <w:proofErr w:type="spellEnd"/>
            <w:proofErr w:type="gramEnd"/>
            <w:r w:rsidRPr="00C00266">
              <w:rPr>
                <w:rFonts w:ascii="Times New Roman" w:hAnsi="Times New Roman"/>
                <w:color w:val="auto"/>
                <w:sz w:val="24"/>
                <w:szCs w:val="24"/>
              </w:rPr>
              <w:t xml:space="preserve">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76E81FD"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Связь</w:t>
            </w:r>
          </w:p>
          <w:p w14:paraId="657DC370" w14:textId="5B07BF9B"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с </w:t>
            </w:r>
            <w:proofErr w:type="gramStart"/>
            <w:r w:rsidRPr="00C00266">
              <w:rPr>
                <w:rFonts w:ascii="Times New Roman" w:hAnsi="Times New Roman"/>
                <w:color w:val="auto"/>
                <w:sz w:val="24"/>
                <w:szCs w:val="24"/>
              </w:rPr>
              <w:t>показа-</w:t>
            </w:r>
            <w:proofErr w:type="spellStart"/>
            <w:r w:rsidRPr="00C00266">
              <w:rPr>
                <w:rFonts w:ascii="Times New Roman" w:hAnsi="Times New Roman"/>
                <w:color w:val="auto"/>
                <w:sz w:val="24"/>
                <w:szCs w:val="24"/>
              </w:rPr>
              <w:t>телями</w:t>
            </w:r>
            <w:proofErr w:type="spellEnd"/>
            <w:proofErr w:type="gramEnd"/>
            <w:r w:rsidRPr="00C00266">
              <w:rPr>
                <w:rFonts w:ascii="Times New Roman" w:hAnsi="Times New Roman"/>
                <w:color w:val="auto"/>
                <w:sz w:val="24"/>
                <w:szCs w:val="24"/>
              </w:rPr>
              <w:t xml:space="preserve"> </w:t>
            </w:r>
            <w:proofErr w:type="spellStart"/>
            <w:r w:rsidRPr="00C00266">
              <w:rPr>
                <w:rFonts w:ascii="Times New Roman" w:hAnsi="Times New Roman"/>
                <w:color w:val="auto"/>
                <w:sz w:val="24"/>
                <w:szCs w:val="24"/>
              </w:rPr>
              <w:t>нацио</w:t>
            </w:r>
            <w:r w:rsidR="00642C66">
              <w:rPr>
                <w:rFonts w:ascii="Times New Roman" w:hAnsi="Times New Roman"/>
                <w:color w:val="auto"/>
                <w:sz w:val="24"/>
                <w:szCs w:val="24"/>
              </w:rPr>
              <w:t>-</w:t>
            </w:r>
            <w:r w:rsidRPr="00C00266">
              <w:rPr>
                <w:rFonts w:ascii="Times New Roman" w:hAnsi="Times New Roman"/>
                <w:color w:val="auto"/>
                <w:sz w:val="24"/>
                <w:szCs w:val="24"/>
              </w:rPr>
              <w:t>нальных</w:t>
            </w:r>
            <w:proofErr w:type="spellEnd"/>
            <w:r w:rsidRPr="00C00266">
              <w:rPr>
                <w:rFonts w:ascii="Times New Roman" w:hAnsi="Times New Roman"/>
                <w:color w:val="auto"/>
                <w:sz w:val="24"/>
                <w:szCs w:val="24"/>
              </w:rPr>
              <w:t xml:space="preserve"> целей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4BF9BB2" w14:textId="2BDAA196" w:rsidR="00185FA0" w:rsidRPr="00C00266" w:rsidRDefault="007E786B" w:rsidP="006753AD">
            <w:pPr>
              <w:widowControl w:val="0"/>
              <w:spacing w:after="0" w:line="240" w:lineRule="auto"/>
              <w:jc w:val="center"/>
              <w:rPr>
                <w:rFonts w:ascii="Times New Roman" w:hAnsi="Times New Roman"/>
                <w:color w:val="auto"/>
                <w:sz w:val="24"/>
                <w:szCs w:val="24"/>
              </w:rPr>
            </w:pPr>
            <w:proofErr w:type="spellStart"/>
            <w:r w:rsidRPr="00C00266">
              <w:rPr>
                <w:rFonts w:ascii="Times New Roman" w:hAnsi="Times New Roman"/>
                <w:color w:val="auto"/>
                <w:sz w:val="24"/>
                <w:szCs w:val="24"/>
              </w:rPr>
              <w:t>Инфор</w:t>
            </w:r>
            <w:r w:rsidR="00642C66">
              <w:rPr>
                <w:rFonts w:ascii="Times New Roman" w:hAnsi="Times New Roman"/>
                <w:color w:val="auto"/>
                <w:sz w:val="24"/>
                <w:szCs w:val="24"/>
              </w:rPr>
              <w:t>-</w:t>
            </w:r>
            <w:r w:rsidRPr="00C00266">
              <w:rPr>
                <w:rFonts w:ascii="Times New Roman" w:hAnsi="Times New Roman"/>
                <w:color w:val="auto"/>
                <w:sz w:val="24"/>
                <w:szCs w:val="24"/>
              </w:rPr>
              <w:t>мацион</w:t>
            </w:r>
            <w:r w:rsidR="00642C66">
              <w:rPr>
                <w:rFonts w:ascii="Times New Roman" w:hAnsi="Times New Roman"/>
                <w:color w:val="auto"/>
                <w:sz w:val="24"/>
                <w:szCs w:val="24"/>
              </w:rPr>
              <w:t>-</w:t>
            </w:r>
            <w:r w:rsidRPr="00C00266">
              <w:rPr>
                <w:rFonts w:ascii="Times New Roman" w:hAnsi="Times New Roman"/>
                <w:color w:val="auto"/>
                <w:sz w:val="24"/>
                <w:szCs w:val="24"/>
              </w:rPr>
              <w:t>ная</w:t>
            </w:r>
            <w:proofErr w:type="spellEnd"/>
            <w:r w:rsidRPr="00C00266">
              <w:rPr>
                <w:rFonts w:ascii="Times New Roman" w:hAnsi="Times New Roman"/>
                <w:color w:val="auto"/>
                <w:sz w:val="24"/>
                <w:szCs w:val="24"/>
              </w:rPr>
              <w:t xml:space="preserve"> </w:t>
            </w:r>
            <w:proofErr w:type="spellStart"/>
            <w:proofErr w:type="gramStart"/>
            <w:r w:rsidRPr="00C00266">
              <w:rPr>
                <w:rFonts w:ascii="Times New Roman" w:hAnsi="Times New Roman"/>
                <w:color w:val="auto"/>
                <w:sz w:val="24"/>
                <w:szCs w:val="24"/>
              </w:rPr>
              <w:t>систе</w:t>
            </w:r>
            <w:r w:rsidR="00642C66">
              <w:rPr>
                <w:rFonts w:ascii="Times New Roman" w:hAnsi="Times New Roman"/>
                <w:color w:val="auto"/>
                <w:sz w:val="24"/>
                <w:szCs w:val="24"/>
              </w:rPr>
              <w:t>-</w:t>
            </w:r>
            <w:r w:rsidRPr="00C00266">
              <w:rPr>
                <w:rFonts w:ascii="Times New Roman" w:hAnsi="Times New Roman"/>
                <w:color w:val="auto"/>
                <w:sz w:val="24"/>
                <w:szCs w:val="24"/>
              </w:rPr>
              <w:t>ма</w:t>
            </w:r>
            <w:proofErr w:type="spellEnd"/>
            <w:proofErr w:type="gramEnd"/>
          </w:p>
        </w:tc>
      </w:tr>
      <w:tr w:rsidR="006F52D9" w:rsidRPr="00C00266" w14:paraId="19E1FC59" w14:textId="77777777" w:rsidTr="006F52D9">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9094103" w14:textId="77777777" w:rsidR="00185FA0" w:rsidRPr="00C00266" w:rsidRDefault="00185FA0">
            <w:pPr>
              <w:rPr>
                <w:rFonts w:ascii="Times New Roman" w:hAnsi="Times New Roman"/>
                <w:color w:val="auto"/>
                <w:sz w:val="24"/>
                <w:szCs w:val="24"/>
              </w:rPr>
            </w:pPr>
          </w:p>
        </w:tc>
        <w:tc>
          <w:tcPr>
            <w:tcW w:w="13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30FEFB4" w14:textId="77777777" w:rsidR="00185FA0" w:rsidRPr="00C00266" w:rsidRDefault="00185FA0">
            <w:pPr>
              <w:rPr>
                <w:rFonts w:ascii="Times New Roman" w:hAnsi="Times New Roman"/>
                <w:color w:val="auto"/>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56B772D" w14:textId="77777777" w:rsidR="00185FA0" w:rsidRPr="00C00266" w:rsidRDefault="00185FA0">
            <w:pPr>
              <w:rPr>
                <w:rFonts w:ascii="Times New Roman" w:hAnsi="Times New Roman"/>
                <w:color w:val="auto"/>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6C7C853" w14:textId="77777777" w:rsidR="00185FA0" w:rsidRPr="00C00266" w:rsidRDefault="00185FA0">
            <w:pPr>
              <w:rPr>
                <w:rFonts w:ascii="Times New Roman" w:hAnsi="Times New Roman"/>
                <w:color w:val="auto"/>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95CF3DD" w14:textId="77777777" w:rsidR="00185FA0" w:rsidRPr="00C00266" w:rsidRDefault="00185FA0">
            <w:pPr>
              <w:rPr>
                <w:rFonts w:ascii="Times New Roman" w:hAnsi="Times New Roman"/>
                <w:color w:val="auto"/>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E044BB7" w14:textId="77777777" w:rsidR="00185FA0" w:rsidRPr="00C00266" w:rsidRDefault="00185FA0">
            <w:pPr>
              <w:rPr>
                <w:rFonts w:ascii="Times New Roman" w:hAnsi="Times New Roman"/>
                <w:color w:val="auto"/>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5D96A92" w14:textId="77777777" w:rsidR="00185FA0" w:rsidRPr="00C00266" w:rsidRDefault="00185FA0">
            <w:pPr>
              <w:rPr>
                <w:rFonts w:ascii="Times New Roman" w:hAnsi="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DA3AA2"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6753AD" w:rsidRPr="00C00266">
              <w:rPr>
                <w:rFonts w:ascii="Times New Roman" w:hAnsi="Times New Roman"/>
                <w:color w:val="auto"/>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08194B"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6753AD" w:rsidRPr="00C00266">
              <w:rPr>
                <w:rFonts w:ascii="Times New Roman" w:hAnsi="Times New Roman"/>
                <w:color w:val="auto"/>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BF0DD1"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6753AD" w:rsidRPr="00C00266">
              <w:rPr>
                <w:rFonts w:ascii="Times New Roman" w:hAnsi="Times New Roman"/>
                <w:color w:val="auto"/>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81CDEA"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2030</w:t>
            </w:r>
          </w:p>
          <w:p w14:paraId="0EC54C53" w14:textId="77777777" w:rsidR="00185FA0" w:rsidRPr="00C00266" w:rsidRDefault="007E786B" w:rsidP="006753AD">
            <w:pPr>
              <w:widowControl w:val="0"/>
              <w:spacing w:after="0" w:line="240" w:lineRule="auto"/>
              <w:jc w:val="center"/>
              <w:rPr>
                <w:rFonts w:ascii="Times New Roman" w:hAnsi="Times New Roman"/>
                <w:color w:val="auto"/>
                <w:spacing w:val="-20"/>
                <w:sz w:val="24"/>
                <w:szCs w:val="24"/>
              </w:rPr>
            </w:pPr>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спра</w:t>
            </w:r>
            <w:r w:rsidRPr="00C00266">
              <w:rPr>
                <w:rFonts w:ascii="Times New Roman" w:hAnsi="Times New Roman"/>
                <w:color w:val="auto"/>
                <w:spacing w:val="-20"/>
                <w:sz w:val="24"/>
                <w:szCs w:val="24"/>
              </w:rPr>
              <w:t>в</w:t>
            </w:r>
            <w:r w:rsidRPr="00C00266">
              <w:rPr>
                <w:rFonts w:ascii="Times New Roman" w:hAnsi="Times New Roman"/>
                <w:color w:val="auto"/>
                <w:sz w:val="24"/>
                <w:szCs w:val="24"/>
              </w:rPr>
              <w:t>очно</w:t>
            </w:r>
            <w:proofErr w:type="spellEnd"/>
            <w:r w:rsidRPr="00C00266">
              <w:rPr>
                <w:rFonts w:ascii="Times New Roman" w:hAnsi="Times New Roman"/>
                <w:color w:val="auto"/>
                <w:spacing w:val="-20"/>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0DB61D" w14:textId="77777777" w:rsidR="00185FA0" w:rsidRPr="00C00266" w:rsidRDefault="00185FA0">
            <w:pPr>
              <w:rPr>
                <w:rFonts w:ascii="Times New Roman" w:hAnsi="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105117" w14:textId="77777777" w:rsidR="00185FA0" w:rsidRPr="00C00266" w:rsidRDefault="00185FA0">
            <w:pP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03935B" w14:textId="77777777" w:rsidR="00185FA0" w:rsidRPr="00C00266" w:rsidRDefault="00185FA0">
            <w:pPr>
              <w:rPr>
                <w:rFonts w:ascii="Times New Roman" w:hAnsi="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38E625" w14:textId="77777777" w:rsidR="00185FA0" w:rsidRPr="00C00266" w:rsidRDefault="00185FA0">
            <w:pPr>
              <w:rPr>
                <w:rFonts w:ascii="Times New Roman" w:hAnsi="Times New Roman"/>
                <w:color w:val="auto"/>
                <w:sz w:val="24"/>
                <w:szCs w:val="24"/>
              </w:rPr>
            </w:pPr>
          </w:p>
        </w:tc>
      </w:tr>
    </w:tbl>
    <w:p w14:paraId="0D9AB32F" w14:textId="77777777" w:rsidR="00185FA0" w:rsidRPr="00C00266" w:rsidRDefault="00185FA0">
      <w:pPr>
        <w:spacing w:after="0" w:line="240" w:lineRule="auto"/>
        <w:rPr>
          <w:rFonts w:ascii="Times New Roman" w:hAnsi="Times New Roman"/>
          <w:color w:val="auto"/>
          <w:sz w:val="2"/>
          <w:szCs w:val="2"/>
        </w:rPr>
      </w:pPr>
    </w:p>
    <w:tbl>
      <w:tblPr>
        <w:tblW w:w="15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316"/>
        <w:gridCol w:w="851"/>
        <w:gridCol w:w="708"/>
        <w:gridCol w:w="851"/>
        <w:gridCol w:w="850"/>
        <w:gridCol w:w="993"/>
        <w:gridCol w:w="708"/>
        <w:gridCol w:w="851"/>
        <w:gridCol w:w="709"/>
        <w:gridCol w:w="992"/>
        <w:gridCol w:w="2268"/>
        <w:gridCol w:w="1417"/>
        <w:gridCol w:w="1134"/>
        <w:gridCol w:w="993"/>
        <w:gridCol w:w="12"/>
      </w:tblGrid>
      <w:tr w:rsidR="006F52D9" w:rsidRPr="00C00266" w14:paraId="45369ECA" w14:textId="77777777" w:rsidTr="006F52D9">
        <w:trPr>
          <w:gridAfter w:val="1"/>
          <w:wAfter w:w="12" w:type="dxa"/>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D8C52E"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11248A"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B3B022"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8C558"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379543"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661272"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DE507F"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C2CAA3"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E4B964"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A8F391"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94CB08"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3DC513"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BE5B92"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CBB893"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48C49"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15</w:t>
            </w:r>
          </w:p>
        </w:tc>
      </w:tr>
      <w:tr w:rsidR="000E53A4" w:rsidRPr="00C00266" w14:paraId="02EEB6EC" w14:textId="77777777" w:rsidTr="00642C66">
        <w:tc>
          <w:tcPr>
            <w:tcW w:w="15237"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6F6B5026" w14:textId="28D0ACDE" w:rsidR="00185FA0" w:rsidRPr="00C00266" w:rsidRDefault="006753AD">
            <w:pPr>
              <w:widowControl w:val="0"/>
              <w:spacing w:after="0" w:line="228" w:lineRule="auto"/>
              <w:jc w:val="center"/>
              <w:rPr>
                <w:rFonts w:ascii="Times New Roman" w:hAnsi="Times New Roman"/>
                <w:color w:val="FF0000"/>
                <w:sz w:val="24"/>
                <w:szCs w:val="24"/>
              </w:rPr>
            </w:pPr>
            <w:r w:rsidRPr="00C00266">
              <w:rPr>
                <w:rFonts w:ascii="Times New Roman" w:hAnsi="Times New Roman"/>
                <w:color w:val="auto"/>
                <w:sz w:val="24"/>
                <w:szCs w:val="24"/>
              </w:rPr>
              <w:t>1. Цель муниципальной</w:t>
            </w:r>
            <w:r w:rsidR="007E786B" w:rsidRPr="00C00266">
              <w:rPr>
                <w:rFonts w:ascii="Times New Roman" w:hAnsi="Times New Roman"/>
                <w:color w:val="auto"/>
                <w:sz w:val="24"/>
                <w:szCs w:val="24"/>
              </w:rPr>
              <w:t xml:space="preserve"> программы «</w:t>
            </w:r>
            <w:r w:rsidR="00915DB9" w:rsidRPr="00C00266">
              <w:rPr>
                <w:rFonts w:ascii="Times New Roman" w:hAnsi="Times New Roman"/>
                <w:color w:val="auto"/>
                <w:kern w:val="2"/>
                <w:sz w:val="24"/>
                <w:szCs w:val="24"/>
              </w:rPr>
              <w:t>Улучшение жилищных условий к 2030 отдельным категориям граждан</w:t>
            </w:r>
            <w:r w:rsidR="007E786B" w:rsidRPr="00C00266">
              <w:rPr>
                <w:rFonts w:ascii="Times New Roman" w:hAnsi="Times New Roman"/>
                <w:color w:val="auto"/>
                <w:sz w:val="24"/>
                <w:szCs w:val="24"/>
              </w:rPr>
              <w:t>»</w:t>
            </w:r>
          </w:p>
        </w:tc>
      </w:tr>
      <w:tr w:rsidR="006F52D9" w:rsidRPr="00C00266" w14:paraId="79B52D3C" w14:textId="77777777" w:rsidTr="006F52D9">
        <w:trPr>
          <w:gridAfter w:val="1"/>
          <w:wAfter w:w="12" w:type="dxa"/>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F51EBE" w14:textId="77777777" w:rsidR="000B32A4" w:rsidRPr="00C00266" w:rsidRDefault="000B32A4" w:rsidP="00166475">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A92DD9" w14:textId="1C43AE93" w:rsidR="000B32A4" w:rsidRPr="00C00266" w:rsidRDefault="00AF203B" w:rsidP="00166475">
            <w:pPr>
              <w:widowControl w:val="0"/>
              <w:spacing w:after="0" w:line="240" w:lineRule="auto"/>
              <w:jc w:val="center"/>
              <w:rPr>
                <w:rFonts w:ascii="Times New Roman" w:hAnsi="Times New Roman"/>
                <w:color w:val="auto"/>
                <w:sz w:val="24"/>
                <w:szCs w:val="24"/>
              </w:rPr>
            </w:pPr>
            <w:proofErr w:type="spellStart"/>
            <w:r w:rsidRPr="00C00266">
              <w:rPr>
                <w:rFonts w:ascii="Times New Roman" w:hAnsi="Times New Roman"/>
                <w:color w:val="auto"/>
                <w:sz w:val="24"/>
                <w:szCs w:val="24"/>
              </w:rPr>
              <w:t>Обеспече</w:t>
            </w:r>
            <w:r w:rsidR="006F52D9">
              <w:rPr>
                <w:rFonts w:ascii="Times New Roman" w:hAnsi="Times New Roman"/>
                <w:color w:val="auto"/>
                <w:sz w:val="24"/>
                <w:szCs w:val="24"/>
              </w:rPr>
              <w:t>-</w:t>
            </w:r>
            <w:r w:rsidRPr="00C00266">
              <w:rPr>
                <w:rFonts w:ascii="Times New Roman" w:hAnsi="Times New Roman"/>
                <w:color w:val="auto"/>
                <w:sz w:val="24"/>
                <w:szCs w:val="24"/>
              </w:rPr>
              <w:t>ние</w:t>
            </w:r>
            <w:proofErr w:type="spellEnd"/>
            <w:r w:rsidRPr="00C00266">
              <w:rPr>
                <w:rFonts w:ascii="Times New Roman" w:hAnsi="Times New Roman"/>
                <w:color w:val="auto"/>
                <w:sz w:val="24"/>
                <w:szCs w:val="24"/>
              </w:rPr>
              <w:t xml:space="preserve"> граждан, проживающих в жилье, признан</w:t>
            </w:r>
            <w:r w:rsidR="006F52D9">
              <w:rPr>
                <w:rFonts w:ascii="Times New Roman" w:hAnsi="Times New Roman"/>
                <w:color w:val="auto"/>
                <w:sz w:val="24"/>
                <w:szCs w:val="24"/>
              </w:rPr>
              <w:t>-</w:t>
            </w:r>
            <w:r w:rsidRPr="00C00266">
              <w:rPr>
                <w:rFonts w:ascii="Times New Roman" w:hAnsi="Times New Roman"/>
                <w:color w:val="auto"/>
                <w:sz w:val="24"/>
                <w:szCs w:val="24"/>
              </w:rPr>
              <w:t xml:space="preserve">ном </w:t>
            </w:r>
            <w:proofErr w:type="gramStart"/>
            <w:r w:rsidRPr="00C00266">
              <w:rPr>
                <w:rFonts w:ascii="Times New Roman" w:hAnsi="Times New Roman"/>
                <w:color w:val="auto"/>
                <w:sz w:val="24"/>
                <w:szCs w:val="24"/>
              </w:rPr>
              <w:t>аварийным</w:t>
            </w:r>
            <w:proofErr w:type="gramEnd"/>
            <w:r w:rsidRPr="00C00266">
              <w:rPr>
                <w:rFonts w:ascii="Times New Roman" w:hAnsi="Times New Roman"/>
                <w:color w:val="auto"/>
                <w:sz w:val="24"/>
                <w:szCs w:val="24"/>
              </w:rPr>
              <w:t xml:space="preserve"> в </w:t>
            </w:r>
            <w:proofErr w:type="spellStart"/>
            <w:r w:rsidRPr="00C00266">
              <w:rPr>
                <w:rFonts w:ascii="Times New Roman" w:hAnsi="Times New Roman"/>
                <w:color w:val="auto"/>
                <w:sz w:val="24"/>
                <w:szCs w:val="24"/>
              </w:rPr>
              <w:t>установ</w:t>
            </w:r>
            <w:proofErr w:type="spellEnd"/>
            <w:r w:rsidR="006F52D9">
              <w:rPr>
                <w:rFonts w:ascii="Times New Roman" w:hAnsi="Times New Roman"/>
                <w:color w:val="auto"/>
                <w:sz w:val="24"/>
                <w:szCs w:val="24"/>
              </w:rPr>
              <w:t>-</w:t>
            </w:r>
            <w:r w:rsidRPr="00C00266">
              <w:rPr>
                <w:rFonts w:ascii="Times New Roman" w:hAnsi="Times New Roman"/>
                <w:color w:val="auto"/>
                <w:sz w:val="24"/>
                <w:szCs w:val="24"/>
              </w:rPr>
              <w:t>ленном порядке, пригодны</w:t>
            </w:r>
            <w:r w:rsidR="006F52D9">
              <w:rPr>
                <w:rFonts w:ascii="Times New Roman" w:hAnsi="Times New Roman"/>
                <w:color w:val="auto"/>
                <w:sz w:val="24"/>
                <w:szCs w:val="24"/>
              </w:rPr>
              <w:t>-</w:t>
            </w:r>
            <w:r w:rsidRPr="00C00266">
              <w:rPr>
                <w:rFonts w:ascii="Times New Roman" w:hAnsi="Times New Roman"/>
                <w:color w:val="auto"/>
                <w:sz w:val="24"/>
                <w:szCs w:val="24"/>
              </w:rPr>
              <w:t xml:space="preserve">ми для </w:t>
            </w:r>
            <w:proofErr w:type="spellStart"/>
            <w:r w:rsidRPr="00C00266">
              <w:rPr>
                <w:rFonts w:ascii="Times New Roman" w:hAnsi="Times New Roman"/>
                <w:color w:val="auto"/>
                <w:sz w:val="24"/>
                <w:szCs w:val="24"/>
              </w:rPr>
              <w:t>прожива</w:t>
            </w:r>
            <w:r w:rsidR="006F52D9">
              <w:rPr>
                <w:rFonts w:ascii="Times New Roman" w:hAnsi="Times New Roman"/>
                <w:color w:val="auto"/>
                <w:sz w:val="24"/>
                <w:szCs w:val="24"/>
              </w:rPr>
              <w:t>-</w:t>
            </w:r>
            <w:r w:rsidRPr="00C00266">
              <w:rPr>
                <w:rFonts w:ascii="Times New Roman" w:hAnsi="Times New Roman"/>
                <w:color w:val="auto"/>
                <w:sz w:val="24"/>
                <w:szCs w:val="24"/>
              </w:rPr>
              <w:t>ния</w:t>
            </w:r>
            <w:proofErr w:type="spellEnd"/>
            <w:r w:rsidRPr="00C00266">
              <w:rPr>
                <w:rFonts w:ascii="Times New Roman" w:hAnsi="Times New Roman"/>
                <w:color w:val="auto"/>
                <w:sz w:val="24"/>
                <w:szCs w:val="24"/>
              </w:rPr>
              <w:t xml:space="preserve"> жилыми </w:t>
            </w:r>
            <w:proofErr w:type="spellStart"/>
            <w:r w:rsidRPr="00C00266">
              <w:rPr>
                <w:rFonts w:ascii="Times New Roman" w:hAnsi="Times New Roman"/>
                <w:color w:val="auto"/>
                <w:sz w:val="24"/>
                <w:szCs w:val="24"/>
              </w:rPr>
              <w:t>помеще</w:t>
            </w:r>
            <w:r w:rsidR="006F52D9">
              <w:rPr>
                <w:rFonts w:ascii="Times New Roman" w:hAnsi="Times New Roman"/>
                <w:color w:val="auto"/>
                <w:sz w:val="24"/>
                <w:szCs w:val="24"/>
              </w:rPr>
              <w:t>-</w:t>
            </w:r>
            <w:r w:rsidRPr="00C00266">
              <w:rPr>
                <w:rFonts w:ascii="Times New Roman" w:hAnsi="Times New Roman"/>
                <w:color w:val="auto"/>
                <w:sz w:val="24"/>
                <w:szCs w:val="24"/>
              </w:rPr>
              <w:t>ниями</w:t>
            </w:r>
            <w:proofErr w:type="spell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50BAF8"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ОМСУ</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218D78"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возрастания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B3CF21B"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семей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20FAE1"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статистический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457A5B" w14:textId="77777777" w:rsidR="000B32A4" w:rsidRPr="00C00266" w:rsidRDefault="000B32A4" w:rsidP="00166475">
            <w:pPr>
              <w:widowControl w:val="0"/>
              <w:spacing w:after="0" w:line="240" w:lineRule="auto"/>
              <w:jc w:val="center"/>
              <w:rPr>
                <w:rFonts w:ascii="Times New Roman" w:hAnsi="Times New Roman"/>
                <w:color w:val="auto"/>
                <w:sz w:val="24"/>
                <w:szCs w:val="24"/>
                <w:highlight w:val="yellow"/>
              </w:rPr>
            </w:pPr>
            <w:r w:rsidRPr="000A28E9">
              <w:rPr>
                <w:rFonts w:ascii="Times New Roman" w:hAnsi="Times New Roman"/>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DB6F18" w14:textId="77777777" w:rsidR="000B32A4" w:rsidRDefault="000B32A4" w:rsidP="000A28E9">
            <w:pPr>
              <w:widowControl w:val="0"/>
              <w:spacing w:after="0" w:line="240" w:lineRule="auto"/>
              <w:jc w:val="center"/>
              <w:rPr>
                <w:rFonts w:ascii="Times New Roman" w:hAnsi="Times New Roman"/>
                <w:color w:val="auto"/>
                <w:sz w:val="24"/>
                <w:szCs w:val="24"/>
              </w:rPr>
            </w:pPr>
            <w:r w:rsidRPr="00792C66">
              <w:rPr>
                <w:rFonts w:ascii="Times New Roman" w:hAnsi="Times New Roman"/>
                <w:color w:val="004982"/>
                <w:sz w:val="24"/>
                <w:szCs w:val="24"/>
                <w:lang w:val="en-US"/>
              </w:rPr>
              <w:t>&lt;*&gt;</w:t>
            </w:r>
            <w:r w:rsidR="000A28E9" w:rsidRPr="00792C66">
              <w:rPr>
                <w:rFonts w:ascii="Times New Roman" w:hAnsi="Times New Roman"/>
                <w:color w:val="auto"/>
                <w:sz w:val="24"/>
                <w:szCs w:val="24"/>
              </w:rPr>
              <w:t xml:space="preserve"> </w:t>
            </w:r>
          </w:p>
          <w:p w14:paraId="2C73CF33" w14:textId="0ABCDD3A" w:rsidR="00792C66" w:rsidRPr="006A200C" w:rsidRDefault="00792C66" w:rsidP="000A28E9">
            <w:pPr>
              <w:widowControl w:val="0"/>
              <w:spacing w:after="0" w:line="240" w:lineRule="auto"/>
              <w:jc w:val="center"/>
              <w:rPr>
                <w:rFonts w:ascii="Times New Roman" w:hAnsi="Times New Roman"/>
                <w:color w:val="auto"/>
                <w:sz w:val="24"/>
                <w:szCs w:val="24"/>
                <w:highlight w:val="yellow"/>
              </w:rPr>
            </w:pPr>
            <w:r w:rsidRPr="00792C66">
              <w:rPr>
                <w:rFonts w:ascii="Times New Roman" w:hAnsi="Times New Roman"/>
                <w:color w:val="auto"/>
                <w:sz w:val="24"/>
                <w:szCs w:val="24"/>
              </w:rPr>
              <w:t>21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E09EB5" w14:textId="52815485" w:rsidR="000B32A4" w:rsidRPr="006A200C" w:rsidRDefault="00886B0D" w:rsidP="003E42CF">
            <w:pPr>
              <w:widowControl w:val="0"/>
              <w:spacing w:after="0" w:line="240" w:lineRule="auto"/>
              <w:jc w:val="center"/>
              <w:rPr>
                <w:rFonts w:ascii="Times New Roman" w:hAnsi="Times New Roman"/>
                <w:color w:val="auto"/>
                <w:sz w:val="24"/>
                <w:szCs w:val="24"/>
                <w:highlight w:val="yellow"/>
              </w:rPr>
            </w:pPr>
            <w:r w:rsidRPr="006F52D9">
              <w:rPr>
                <w:rFonts w:ascii="Times New Roman" w:hAnsi="Times New Roman"/>
                <w:color w:val="auto"/>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357506" w14:textId="72CDD7C8" w:rsidR="000B32A4" w:rsidRPr="006A200C" w:rsidRDefault="003E42CF" w:rsidP="00166475">
            <w:pPr>
              <w:widowControl w:val="0"/>
              <w:spacing w:after="0" w:line="240" w:lineRule="auto"/>
              <w:jc w:val="center"/>
              <w:rPr>
                <w:rFonts w:ascii="Times New Roman" w:hAnsi="Times New Roman"/>
                <w:color w:val="auto"/>
                <w:sz w:val="24"/>
                <w:szCs w:val="24"/>
                <w:highlight w:val="yellow"/>
              </w:rPr>
            </w:pPr>
            <w:r w:rsidRPr="008171E7">
              <w:rPr>
                <w:rFonts w:ascii="Times New Roman" w:hAnsi="Times New Roman"/>
                <w:color w:val="004982"/>
                <w:sz w:val="24"/>
                <w:szCs w:val="24"/>
                <w:lang w:val="en-US"/>
              </w:rPr>
              <w:t>&lt;*</w:t>
            </w:r>
            <w:r w:rsidRPr="008171E7">
              <w:rPr>
                <w:rFonts w:ascii="Times New Roman" w:hAnsi="Times New Roman"/>
                <w:color w:val="004982"/>
                <w:sz w:val="24"/>
                <w:szCs w:val="24"/>
              </w:rPr>
              <w:t>*</w:t>
            </w:r>
            <w:r w:rsidRPr="008171E7">
              <w:rPr>
                <w:rFonts w:ascii="Times New Roman" w:hAnsi="Times New Roman"/>
                <w:color w:val="004982"/>
                <w:sz w:val="24"/>
                <w:szCs w:val="24"/>
                <w:lang w:val="en-US"/>
              </w:rPr>
              <w:t>&gt;</w:t>
            </w:r>
            <w:r w:rsidR="008171E7" w:rsidRPr="008171E7">
              <w:rPr>
                <w:rFonts w:ascii="Times New Roman" w:hAnsi="Times New Roman"/>
                <w:color w:val="auto"/>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D736FB" w14:textId="314BAA67" w:rsidR="000B32A4" w:rsidRPr="00232249" w:rsidRDefault="003E42CF" w:rsidP="00166475">
            <w:pPr>
              <w:widowControl w:val="0"/>
              <w:spacing w:after="0" w:line="240" w:lineRule="auto"/>
              <w:jc w:val="center"/>
              <w:rPr>
                <w:rFonts w:ascii="Times New Roman" w:hAnsi="Times New Roman"/>
                <w:color w:val="auto"/>
                <w:sz w:val="24"/>
                <w:szCs w:val="24"/>
              </w:rPr>
            </w:pPr>
            <w:r w:rsidRPr="00232249">
              <w:rPr>
                <w:rFonts w:ascii="Times New Roman" w:hAnsi="Times New Roman"/>
                <w:color w:val="004982"/>
                <w:sz w:val="24"/>
                <w:szCs w:val="24"/>
                <w:lang w:val="en-US"/>
              </w:rPr>
              <w:t>&lt;*</w:t>
            </w:r>
            <w:r w:rsidRPr="00232249">
              <w:rPr>
                <w:rFonts w:ascii="Times New Roman" w:hAnsi="Times New Roman"/>
                <w:color w:val="004982"/>
                <w:sz w:val="24"/>
                <w:szCs w:val="24"/>
              </w:rPr>
              <w:t>**</w:t>
            </w:r>
            <w:r w:rsidRPr="00232249">
              <w:rPr>
                <w:rFonts w:ascii="Times New Roman" w:hAnsi="Times New Roman"/>
                <w:color w:val="004982"/>
                <w:sz w:val="24"/>
                <w:szCs w:val="24"/>
                <w:lang w:val="en-US"/>
              </w:rPr>
              <w:t>&gt;</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64FFD1" w14:textId="77777777" w:rsidR="000B32A4" w:rsidRPr="00C00266" w:rsidRDefault="000B32A4" w:rsidP="00642C66">
            <w:pPr>
              <w:widowControl w:val="0"/>
              <w:autoSpaceDE w:val="0"/>
              <w:autoSpaceDN w:val="0"/>
              <w:adjustRightInd w:val="0"/>
              <w:ind w:left="-203" w:firstLine="203"/>
              <w:jc w:val="center"/>
              <w:rPr>
                <w:rFonts w:ascii="Times New Roman" w:hAnsi="Times New Roman"/>
                <w:sz w:val="24"/>
                <w:szCs w:val="24"/>
              </w:rPr>
            </w:pPr>
            <w:r w:rsidRPr="00C00266">
              <w:rPr>
                <w:rFonts w:ascii="Times New Roman" w:hAnsi="Times New Roman"/>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14:paraId="26B6DD74"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sz w:val="24"/>
                <w:szCs w:val="24"/>
              </w:rPr>
              <w:t xml:space="preserve">Указ Президента Российской Федерации от 04.02.2021 N 68 "Об оценке эффективности деятельности высших должностных лиц (руководителей </w:t>
            </w:r>
            <w:r w:rsidRPr="00C00266">
              <w:rPr>
                <w:rFonts w:ascii="Times New Roman" w:hAnsi="Times New Roman"/>
                <w:sz w:val="24"/>
                <w:szCs w:val="24"/>
              </w:rPr>
              <w:lastRenderedPageBreak/>
              <w:t>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5A6D9A" w14:textId="1AFA439C" w:rsidR="000B32A4" w:rsidRPr="00C00266" w:rsidRDefault="00166475" w:rsidP="00166475">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Сектор </w:t>
            </w:r>
            <w:proofErr w:type="spellStart"/>
            <w:proofErr w:type="gramStart"/>
            <w:r w:rsidR="000B32A4" w:rsidRPr="00C00266">
              <w:rPr>
                <w:rFonts w:ascii="Times New Roman" w:hAnsi="Times New Roman"/>
                <w:color w:val="auto"/>
                <w:sz w:val="24"/>
                <w:szCs w:val="24"/>
              </w:rPr>
              <w:t>муници</w:t>
            </w:r>
            <w:r w:rsidR="00232249">
              <w:rPr>
                <w:rFonts w:ascii="Times New Roman" w:hAnsi="Times New Roman"/>
                <w:color w:val="auto"/>
                <w:sz w:val="24"/>
                <w:szCs w:val="24"/>
              </w:rPr>
              <w:t>-</w:t>
            </w:r>
            <w:r w:rsidR="000B32A4" w:rsidRPr="00C00266">
              <w:rPr>
                <w:rFonts w:ascii="Times New Roman" w:hAnsi="Times New Roman"/>
                <w:color w:val="auto"/>
                <w:sz w:val="24"/>
                <w:szCs w:val="24"/>
              </w:rPr>
              <w:t>пального</w:t>
            </w:r>
            <w:proofErr w:type="spellEnd"/>
            <w:proofErr w:type="gramEnd"/>
            <w:r w:rsidR="000B32A4" w:rsidRPr="00C00266">
              <w:rPr>
                <w:rFonts w:ascii="Times New Roman" w:hAnsi="Times New Roman"/>
                <w:color w:val="auto"/>
                <w:sz w:val="24"/>
                <w:szCs w:val="24"/>
              </w:rPr>
              <w:t xml:space="preserve"> хозяйства Администрации </w:t>
            </w:r>
            <w:proofErr w:type="spellStart"/>
            <w:r w:rsidR="007222DA">
              <w:rPr>
                <w:rFonts w:ascii="Times New Roman" w:hAnsi="Times New Roman"/>
                <w:color w:val="auto"/>
                <w:sz w:val="24"/>
                <w:szCs w:val="24"/>
              </w:rPr>
              <w:t>Синегорс</w:t>
            </w:r>
            <w:proofErr w:type="spellEnd"/>
            <w:r w:rsidR="006F52D9">
              <w:rPr>
                <w:rFonts w:ascii="Times New Roman" w:hAnsi="Times New Roman"/>
                <w:color w:val="auto"/>
                <w:sz w:val="24"/>
                <w:szCs w:val="24"/>
              </w:rPr>
              <w:t>-</w:t>
            </w:r>
            <w:r w:rsidR="007222DA">
              <w:rPr>
                <w:rFonts w:ascii="Times New Roman" w:hAnsi="Times New Roman"/>
                <w:color w:val="auto"/>
                <w:sz w:val="24"/>
                <w:szCs w:val="24"/>
              </w:rPr>
              <w:t>кого сельского</w:t>
            </w:r>
            <w:r w:rsidR="000B32A4" w:rsidRPr="00C00266">
              <w:rPr>
                <w:rFonts w:ascii="Times New Roman" w:hAnsi="Times New Roman"/>
                <w:color w:val="auto"/>
                <w:sz w:val="24"/>
                <w:szCs w:val="24"/>
              </w:rPr>
              <w:t xml:space="preserve">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2B8B35"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88370F"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6F52D9" w:rsidRPr="00C00266" w14:paraId="72B1CBD1" w14:textId="77777777" w:rsidTr="006F52D9">
        <w:trPr>
          <w:gridAfter w:val="1"/>
          <w:wAfter w:w="12" w:type="dxa"/>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EC2B9E" w14:textId="1BC9DAA5" w:rsidR="00D96494" w:rsidRPr="00C00266" w:rsidRDefault="00D96494" w:rsidP="00D96494">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1.</w:t>
            </w:r>
            <w:r w:rsidR="000B32A4" w:rsidRPr="00C00266">
              <w:rPr>
                <w:rFonts w:ascii="Times New Roman" w:hAnsi="Times New Roman"/>
                <w:color w:val="auto"/>
                <w:sz w:val="24"/>
                <w:szCs w:val="24"/>
              </w:rPr>
              <w:t>2</w:t>
            </w:r>
            <w:r w:rsidRPr="00C00266">
              <w:rPr>
                <w:rFonts w:ascii="Times New Roman" w:hAnsi="Times New Roman"/>
                <w:color w:val="auto"/>
                <w:sz w:val="24"/>
                <w:szCs w:val="24"/>
              </w:rPr>
              <w:t>.</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52027F" w14:textId="7198584A" w:rsidR="00D96494" w:rsidRPr="00C00266" w:rsidRDefault="00AF203B"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Снос аварийного жилищного фонда</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36B885" w14:textId="14FD86F8"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ОМСУ</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51C638" w14:textId="77777777"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возрастания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2E2E95" w14:textId="41675989" w:rsidR="00D96494" w:rsidRPr="00C00266" w:rsidRDefault="00AF203B" w:rsidP="00D96494">
            <w:pPr>
              <w:widowControl w:val="0"/>
              <w:spacing w:after="0" w:line="240" w:lineRule="auto"/>
              <w:jc w:val="center"/>
              <w:rPr>
                <w:rFonts w:ascii="Times New Roman" w:hAnsi="Times New Roman"/>
                <w:color w:val="auto"/>
                <w:sz w:val="24"/>
                <w:szCs w:val="24"/>
              </w:rPr>
            </w:pPr>
            <w:r w:rsidRPr="00C00266">
              <w:rPr>
                <w:rFonts w:ascii="Times New Roman" w:eastAsia="Calibri" w:hAnsi="Times New Roman"/>
                <w:sz w:val="24"/>
                <w:szCs w:val="24"/>
              </w:rPr>
              <w:t>тыс. кв. 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BDD49B" w14:textId="182AC1AA"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статистический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922D48" w14:textId="7E4831AE" w:rsidR="00D96494" w:rsidRPr="00656F01" w:rsidRDefault="00066294" w:rsidP="00D96494">
            <w:pPr>
              <w:widowControl w:val="0"/>
              <w:spacing w:after="0" w:line="240" w:lineRule="auto"/>
              <w:jc w:val="center"/>
              <w:rPr>
                <w:rFonts w:ascii="Times New Roman" w:hAnsi="Times New Roman"/>
                <w:color w:val="auto"/>
                <w:sz w:val="24"/>
                <w:szCs w:val="24"/>
              </w:rPr>
            </w:pPr>
            <w:r w:rsidRPr="00656F01">
              <w:rPr>
                <w:rFonts w:ascii="Times New Roman" w:hAnsi="Times New Roman"/>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DFD701" w14:textId="4DF011CF" w:rsidR="00D96494" w:rsidRPr="00656F01" w:rsidRDefault="00232249" w:rsidP="00D96494">
            <w:pPr>
              <w:widowControl w:val="0"/>
              <w:spacing w:after="0" w:line="240" w:lineRule="auto"/>
              <w:jc w:val="center"/>
              <w:rPr>
                <w:rFonts w:ascii="Times New Roman" w:hAnsi="Times New Roman"/>
                <w:color w:val="auto"/>
                <w:sz w:val="24"/>
                <w:szCs w:val="24"/>
              </w:rPr>
            </w:pPr>
            <w:r w:rsidRPr="005044C3">
              <w:rPr>
                <w:rFonts w:ascii="Times New Roman" w:hAnsi="Times New Roman"/>
                <w:color w:val="auto"/>
                <w:sz w:val="24"/>
                <w:szCs w:val="24"/>
              </w:rPr>
              <w:t>0,32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4835E1" w14:textId="1526849D" w:rsidR="00D96494" w:rsidRPr="00656F01" w:rsidRDefault="00656F01" w:rsidP="00D96494">
            <w:pPr>
              <w:widowControl w:val="0"/>
              <w:spacing w:after="0" w:line="240" w:lineRule="auto"/>
              <w:jc w:val="center"/>
              <w:rPr>
                <w:rFonts w:ascii="Times New Roman" w:hAnsi="Times New Roman"/>
                <w:color w:val="auto"/>
                <w:sz w:val="24"/>
                <w:szCs w:val="24"/>
              </w:rPr>
            </w:pPr>
            <w:r w:rsidRPr="00656F01">
              <w:rPr>
                <w:rFonts w:ascii="Times New Roman" w:hAnsi="Times New Roman"/>
                <w:color w:val="004982"/>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47BD9A" w14:textId="6A2A2D5E" w:rsidR="00D96494" w:rsidRPr="00656F01" w:rsidRDefault="00AF203B" w:rsidP="00D96494">
            <w:pPr>
              <w:widowControl w:val="0"/>
              <w:spacing w:after="0" w:line="240" w:lineRule="auto"/>
              <w:jc w:val="center"/>
              <w:rPr>
                <w:rFonts w:ascii="Times New Roman" w:hAnsi="Times New Roman"/>
                <w:color w:val="auto"/>
                <w:sz w:val="24"/>
                <w:szCs w:val="24"/>
              </w:rPr>
            </w:pPr>
            <w:r w:rsidRPr="00656F01">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416DA7" w14:textId="07472701" w:rsidR="00D96494" w:rsidRPr="00656F01" w:rsidRDefault="00AF203B" w:rsidP="00D96494">
            <w:pPr>
              <w:widowControl w:val="0"/>
              <w:spacing w:after="0" w:line="240" w:lineRule="auto"/>
              <w:jc w:val="center"/>
              <w:rPr>
                <w:rFonts w:ascii="Times New Roman" w:hAnsi="Times New Roman"/>
                <w:color w:val="auto"/>
                <w:sz w:val="24"/>
                <w:szCs w:val="24"/>
              </w:rPr>
            </w:pPr>
            <w:r w:rsidRPr="00656F0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363D59" w14:textId="77777777" w:rsidR="00D96494" w:rsidRPr="00C00266" w:rsidRDefault="00D96494" w:rsidP="00D96494">
            <w:pPr>
              <w:widowControl w:val="0"/>
              <w:autoSpaceDE w:val="0"/>
              <w:autoSpaceDN w:val="0"/>
              <w:adjustRightInd w:val="0"/>
              <w:jc w:val="center"/>
              <w:rPr>
                <w:rFonts w:ascii="Times New Roman" w:hAnsi="Times New Roman"/>
                <w:sz w:val="24"/>
                <w:szCs w:val="24"/>
              </w:rPr>
            </w:pPr>
            <w:r w:rsidRPr="00C00266">
              <w:rPr>
                <w:rFonts w:ascii="Times New Roman" w:hAnsi="Times New Roman"/>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14:paraId="1E20AD74" w14:textId="7CDC4A08"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sz w:val="24"/>
                <w:szCs w:val="24"/>
              </w:rPr>
              <w:t xml:space="preserve">Указ Президента Российской Федерации от 04.02.2021 N 68 "Об оценке эффективности </w:t>
            </w:r>
            <w:r w:rsidRPr="00C00266">
              <w:rPr>
                <w:rFonts w:ascii="Times New Roman" w:hAnsi="Times New Roman"/>
                <w:sz w:val="24"/>
                <w:szCs w:val="24"/>
              </w:rPr>
              <w:lastRenderedPageBreak/>
              <w:t>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AAFD13" w14:textId="40B6C701" w:rsidR="00D96494" w:rsidRPr="00C00266" w:rsidRDefault="007222DA" w:rsidP="00D96494">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Сектор </w:t>
            </w:r>
            <w:proofErr w:type="spellStart"/>
            <w:proofErr w:type="gramStart"/>
            <w:r w:rsidR="00D96494" w:rsidRPr="00C00266">
              <w:rPr>
                <w:rFonts w:ascii="Times New Roman" w:hAnsi="Times New Roman"/>
                <w:color w:val="auto"/>
                <w:sz w:val="24"/>
                <w:szCs w:val="24"/>
              </w:rPr>
              <w:t>муници</w:t>
            </w:r>
            <w:r w:rsidR="00232249">
              <w:rPr>
                <w:rFonts w:ascii="Times New Roman" w:hAnsi="Times New Roman"/>
                <w:color w:val="auto"/>
                <w:sz w:val="24"/>
                <w:szCs w:val="24"/>
              </w:rPr>
              <w:t>-</w:t>
            </w:r>
            <w:r w:rsidR="00D96494" w:rsidRPr="00C00266">
              <w:rPr>
                <w:rFonts w:ascii="Times New Roman" w:hAnsi="Times New Roman"/>
                <w:color w:val="auto"/>
                <w:sz w:val="24"/>
                <w:szCs w:val="24"/>
              </w:rPr>
              <w:t>пального</w:t>
            </w:r>
            <w:proofErr w:type="spellEnd"/>
            <w:proofErr w:type="gramEnd"/>
            <w:r w:rsidR="00D96494" w:rsidRPr="00C00266">
              <w:rPr>
                <w:rFonts w:ascii="Times New Roman" w:hAnsi="Times New Roman"/>
                <w:color w:val="auto"/>
                <w:sz w:val="24"/>
                <w:szCs w:val="24"/>
              </w:rPr>
              <w:t xml:space="preserve"> хозяйства Администрации </w:t>
            </w:r>
            <w:r>
              <w:rPr>
                <w:rFonts w:ascii="Times New Roman" w:hAnsi="Times New Roman"/>
                <w:color w:val="auto"/>
                <w:sz w:val="24"/>
                <w:szCs w:val="24"/>
              </w:rPr>
              <w:t>Синегорского сельского</w:t>
            </w:r>
            <w:r w:rsidR="00D96494" w:rsidRPr="00C00266">
              <w:rPr>
                <w:rFonts w:ascii="Times New Roman" w:hAnsi="Times New Roman"/>
                <w:color w:val="auto"/>
                <w:sz w:val="24"/>
                <w:szCs w:val="24"/>
              </w:rPr>
              <w:t xml:space="preserve">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BBBC1C" w14:textId="77777777"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2C61D3" w14:textId="77777777"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4A9465BF" w14:textId="77777777" w:rsidR="00185FA0" w:rsidRPr="00C00266" w:rsidRDefault="007E786B">
      <w:pPr>
        <w:widowControl w:val="0"/>
        <w:spacing w:after="0" w:line="240" w:lineRule="auto"/>
        <w:ind w:firstLine="709"/>
        <w:jc w:val="both"/>
        <w:outlineLvl w:val="2"/>
        <w:rPr>
          <w:rFonts w:ascii="Times New Roman" w:hAnsi="Times New Roman"/>
          <w:color w:val="auto"/>
          <w:sz w:val="24"/>
          <w:szCs w:val="24"/>
        </w:rPr>
      </w:pPr>
      <w:r w:rsidRPr="00C00266">
        <w:rPr>
          <w:rFonts w:ascii="Times New Roman" w:hAnsi="Times New Roman"/>
          <w:color w:val="auto"/>
          <w:sz w:val="24"/>
          <w:szCs w:val="24"/>
        </w:rPr>
        <w:lastRenderedPageBreak/>
        <w:t>Примечание.</w:t>
      </w:r>
    </w:p>
    <w:p w14:paraId="18F18797" w14:textId="0F657AC4" w:rsidR="00807424" w:rsidRPr="00C00266" w:rsidRDefault="007E786B" w:rsidP="003E42CF">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 xml:space="preserve">Используемое сокращение: </w:t>
      </w:r>
      <w:r w:rsidR="00D96494" w:rsidRPr="00C00266">
        <w:rPr>
          <w:rFonts w:ascii="Times New Roman" w:hAnsi="Times New Roman"/>
          <w:sz w:val="24"/>
          <w:szCs w:val="24"/>
        </w:rPr>
        <w:t>ОМСУ - показатели для оценки эффективности деятельности органов местного самоуправления</w:t>
      </w:r>
      <w:r w:rsidR="00807424" w:rsidRPr="00C00266">
        <w:rPr>
          <w:rFonts w:ascii="Times New Roman" w:hAnsi="Times New Roman"/>
          <w:color w:val="auto"/>
          <w:sz w:val="24"/>
          <w:szCs w:val="24"/>
        </w:rPr>
        <w:t>;</w:t>
      </w:r>
    </w:p>
    <w:p w14:paraId="04EB6CD2" w14:textId="41885AB5" w:rsidR="00185FA0" w:rsidRPr="00B10C16" w:rsidRDefault="007E786B">
      <w:pPr>
        <w:widowControl w:val="0"/>
        <w:spacing w:after="0" w:line="240" w:lineRule="auto"/>
        <w:ind w:firstLine="709"/>
        <w:jc w:val="both"/>
        <w:rPr>
          <w:rFonts w:ascii="Times New Roman" w:hAnsi="Times New Roman"/>
          <w:color w:val="auto"/>
          <w:sz w:val="24"/>
          <w:szCs w:val="24"/>
        </w:rPr>
      </w:pPr>
      <w:r w:rsidRPr="00B10C16">
        <w:rPr>
          <w:rFonts w:ascii="Times New Roman" w:hAnsi="Times New Roman"/>
          <w:color w:val="auto"/>
          <w:sz w:val="24"/>
          <w:szCs w:val="24"/>
        </w:rPr>
        <w:t>ОКЕИ – Общероссийский классификатор единиц измерения</w:t>
      </w:r>
      <w:r w:rsidR="00484FF1" w:rsidRPr="00B10C16">
        <w:rPr>
          <w:rFonts w:ascii="Times New Roman" w:hAnsi="Times New Roman"/>
          <w:color w:val="auto"/>
          <w:sz w:val="24"/>
          <w:szCs w:val="24"/>
        </w:rPr>
        <w:t>;</w:t>
      </w:r>
    </w:p>
    <w:p w14:paraId="36F8E3B3" w14:textId="77777777" w:rsidR="00941F61" w:rsidRDefault="00484FF1">
      <w:pPr>
        <w:widowControl w:val="0"/>
        <w:spacing w:after="0" w:line="240" w:lineRule="auto"/>
        <w:ind w:firstLine="709"/>
        <w:jc w:val="both"/>
        <w:rPr>
          <w:rFonts w:ascii="Times New Roman" w:hAnsi="Times New Roman"/>
          <w:color w:val="0D0D0D" w:themeColor="text1" w:themeTint="F2"/>
          <w:sz w:val="24"/>
          <w:szCs w:val="24"/>
        </w:rPr>
      </w:pPr>
      <w:r w:rsidRPr="00B10C16">
        <w:rPr>
          <w:rFonts w:ascii="Times New Roman" w:hAnsi="Times New Roman"/>
          <w:color w:val="004982"/>
          <w:sz w:val="24"/>
          <w:szCs w:val="24"/>
        </w:rPr>
        <w:t xml:space="preserve">&lt;*&gt; </w:t>
      </w:r>
      <w:r w:rsidRPr="00B10C16">
        <w:rPr>
          <w:rFonts w:ascii="Times New Roman" w:hAnsi="Times New Roman"/>
          <w:color w:val="0D0D0D" w:themeColor="text1" w:themeTint="F2"/>
          <w:sz w:val="24"/>
          <w:szCs w:val="24"/>
        </w:rPr>
        <w:t>Планируется переселения многоквартирн</w:t>
      </w:r>
      <w:r w:rsidR="00941F61">
        <w:rPr>
          <w:rFonts w:ascii="Times New Roman" w:hAnsi="Times New Roman"/>
          <w:color w:val="0D0D0D" w:themeColor="text1" w:themeTint="F2"/>
          <w:sz w:val="24"/>
          <w:szCs w:val="24"/>
        </w:rPr>
        <w:t xml:space="preserve">ых </w:t>
      </w:r>
      <w:r w:rsidRPr="00B10C16">
        <w:rPr>
          <w:rFonts w:ascii="Times New Roman" w:hAnsi="Times New Roman"/>
          <w:color w:val="0D0D0D" w:themeColor="text1" w:themeTint="F2"/>
          <w:sz w:val="24"/>
          <w:szCs w:val="24"/>
        </w:rPr>
        <w:t xml:space="preserve"> дом</w:t>
      </w:r>
      <w:r w:rsidR="00941F61">
        <w:rPr>
          <w:rFonts w:ascii="Times New Roman" w:hAnsi="Times New Roman"/>
          <w:color w:val="0D0D0D" w:themeColor="text1" w:themeTint="F2"/>
          <w:sz w:val="24"/>
          <w:szCs w:val="24"/>
        </w:rPr>
        <w:t>ов</w:t>
      </w:r>
      <w:r w:rsidRPr="00B10C16">
        <w:rPr>
          <w:rFonts w:ascii="Times New Roman" w:hAnsi="Times New Roman"/>
          <w:color w:val="0D0D0D" w:themeColor="text1" w:themeTint="F2"/>
          <w:sz w:val="24"/>
          <w:szCs w:val="24"/>
        </w:rPr>
        <w:t xml:space="preserve"> по адрес</w:t>
      </w:r>
      <w:r w:rsidR="00941F61">
        <w:rPr>
          <w:rFonts w:ascii="Times New Roman" w:hAnsi="Times New Roman"/>
          <w:color w:val="0D0D0D" w:themeColor="text1" w:themeTint="F2"/>
          <w:sz w:val="24"/>
          <w:szCs w:val="24"/>
        </w:rPr>
        <w:t>ам</w:t>
      </w:r>
      <w:r w:rsidRPr="00B10C16">
        <w:rPr>
          <w:rFonts w:ascii="Times New Roman" w:hAnsi="Times New Roman"/>
          <w:color w:val="0D0D0D" w:themeColor="text1" w:themeTint="F2"/>
          <w:sz w:val="24"/>
          <w:szCs w:val="24"/>
        </w:rPr>
        <w:t>:</w:t>
      </w:r>
    </w:p>
    <w:p w14:paraId="527DD724" w14:textId="40B367C7" w:rsidR="00941F61" w:rsidRPr="00941F61" w:rsidRDefault="00484FF1" w:rsidP="00941F61">
      <w:pPr>
        <w:pStyle w:val="a5"/>
        <w:widowControl w:val="0"/>
        <w:numPr>
          <w:ilvl w:val="0"/>
          <w:numId w:val="11"/>
        </w:numPr>
        <w:spacing w:after="0" w:line="240" w:lineRule="auto"/>
        <w:jc w:val="both"/>
        <w:rPr>
          <w:rFonts w:ascii="Times New Roman" w:hAnsi="Times New Roman"/>
          <w:color w:val="0D0D0D" w:themeColor="text1" w:themeTint="F2"/>
          <w:sz w:val="24"/>
          <w:szCs w:val="24"/>
        </w:rPr>
      </w:pPr>
      <w:r w:rsidRPr="00941F61">
        <w:rPr>
          <w:rFonts w:ascii="Times New Roman" w:hAnsi="Times New Roman"/>
          <w:color w:val="0D0D0D" w:themeColor="text1" w:themeTint="F2"/>
          <w:sz w:val="24"/>
          <w:szCs w:val="24"/>
        </w:rPr>
        <w:t>Ростовская область</w:t>
      </w:r>
      <w:r w:rsidR="003E42CF" w:rsidRPr="00941F61">
        <w:rPr>
          <w:rFonts w:ascii="Times New Roman" w:hAnsi="Times New Roman"/>
          <w:color w:val="0D0D0D" w:themeColor="text1" w:themeTint="F2"/>
          <w:sz w:val="24"/>
          <w:szCs w:val="24"/>
        </w:rPr>
        <w:t xml:space="preserve">, Белокалитвинский район, п. </w:t>
      </w:r>
      <w:proofErr w:type="spellStart"/>
      <w:r w:rsidR="00941F61" w:rsidRPr="00941F61">
        <w:rPr>
          <w:rFonts w:ascii="Times New Roman" w:hAnsi="Times New Roman"/>
          <w:color w:val="0D0D0D" w:themeColor="text1" w:themeTint="F2"/>
          <w:sz w:val="24"/>
          <w:szCs w:val="24"/>
        </w:rPr>
        <w:t>Углекаменный</w:t>
      </w:r>
      <w:proofErr w:type="spellEnd"/>
      <w:r w:rsidR="00941F61" w:rsidRPr="00941F61">
        <w:rPr>
          <w:rFonts w:ascii="Times New Roman" w:hAnsi="Times New Roman"/>
          <w:color w:val="0D0D0D" w:themeColor="text1" w:themeTint="F2"/>
          <w:sz w:val="24"/>
          <w:szCs w:val="24"/>
        </w:rPr>
        <w:t>, ул. Новая, д. 8;</w:t>
      </w:r>
    </w:p>
    <w:p w14:paraId="55B483AB" w14:textId="6698A1F6" w:rsidR="00941F61" w:rsidRPr="00941F61" w:rsidRDefault="00941F61" w:rsidP="00941F61">
      <w:pPr>
        <w:pStyle w:val="a5"/>
        <w:widowControl w:val="0"/>
        <w:numPr>
          <w:ilvl w:val="0"/>
          <w:numId w:val="11"/>
        </w:numPr>
        <w:spacing w:after="0" w:line="240" w:lineRule="auto"/>
        <w:jc w:val="both"/>
        <w:rPr>
          <w:rFonts w:ascii="Times New Roman" w:hAnsi="Times New Roman"/>
          <w:color w:val="0D0D0D" w:themeColor="text1" w:themeTint="F2"/>
          <w:sz w:val="24"/>
          <w:szCs w:val="24"/>
        </w:rPr>
      </w:pPr>
      <w:r w:rsidRPr="00941F61">
        <w:rPr>
          <w:rFonts w:ascii="Times New Roman" w:hAnsi="Times New Roman"/>
          <w:color w:val="0D0D0D" w:themeColor="text1" w:themeTint="F2"/>
          <w:sz w:val="24"/>
          <w:szCs w:val="24"/>
        </w:rPr>
        <w:t xml:space="preserve">Ростовская область, Белокалитвинский район, п. </w:t>
      </w:r>
      <w:proofErr w:type="spellStart"/>
      <w:r w:rsidRPr="00941F61">
        <w:rPr>
          <w:rFonts w:ascii="Times New Roman" w:hAnsi="Times New Roman"/>
          <w:color w:val="0D0D0D" w:themeColor="text1" w:themeTint="F2"/>
          <w:sz w:val="24"/>
          <w:szCs w:val="24"/>
        </w:rPr>
        <w:t>Углекаменный</w:t>
      </w:r>
      <w:proofErr w:type="spellEnd"/>
      <w:r w:rsidRPr="00941F61">
        <w:rPr>
          <w:rFonts w:ascii="Times New Roman" w:hAnsi="Times New Roman"/>
          <w:color w:val="0D0D0D" w:themeColor="text1" w:themeTint="F2"/>
          <w:sz w:val="24"/>
          <w:szCs w:val="24"/>
        </w:rPr>
        <w:t xml:space="preserve">, ул. </w:t>
      </w:r>
      <w:r>
        <w:rPr>
          <w:rFonts w:ascii="Times New Roman" w:hAnsi="Times New Roman"/>
          <w:color w:val="0D0D0D" w:themeColor="text1" w:themeTint="F2"/>
          <w:sz w:val="24"/>
          <w:szCs w:val="24"/>
        </w:rPr>
        <w:t>К. Маркса</w:t>
      </w:r>
      <w:r w:rsidRPr="00941F61">
        <w:rPr>
          <w:rFonts w:ascii="Times New Roman" w:hAnsi="Times New Roman"/>
          <w:color w:val="0D0D0D" w:themeColor="text1" w:themeTint="F2"/>
          <w:sz w:val="24"/>
          <w:szCs w:val="24"/>
        </w:rPr>
        <w:t xml:space="preserve">, д. </w:t>
      </w:r>
      <w:r>
        <w:rPr>
          <w:rFonts w:ascii="Times New Roman" w:hAnsi="Times New Roman"/>
          <w:color w:val="0D0D0D" w:themeColor="text1" w:themeTint="F2"/>
          <w:sz w:val="24"/>
          <w:szCs w:val="24"/>
        </w:rPr>
        <w:t>6</w:t>
      </w:r>
      <w:r w:rsidRPr="00941F61">
        <w:rPr>
          <w:rFonts w:ascii="Times New Roman" w:hAnsi="Times New Roman"/>
          <w:color w:val="0D0D0D" w:themeColor="text1" w:themeTint="F2"/>
          <w:sz w:val="24"/>
          <w:szCs w:val="24"/>
        </w:rPr>
        <w:t>;</w:t>
      </w:r>
    </w:p>
    <w:p w14:paraId="092C29EA" w14:textId="3CE8D416" w:rsidR="00941F61" w:rsidRPr="00941F61" w:rsidRDefault="00941F61" w:rsidP="00941F61">
      <w:pPr>
        <w:pStyle w:val="a5"/>
        <w:widowControl w:val="0"/>
        <w:numPr>
          <w:ilvl w:val="0"/>
          <w:numId w:val="11"/>
        </w:numPr>
        <w:spacing w:after="0" w:line="240" w:lineRule="auto"/>
        <w:jc w:val="both"/>
        <w:rPr>
          <w:rFonts w:ascii="Times New Roman" w:hAnsi="Times New Roman"/>
          <w:color w:val="0D0D0D" w:themeColor="text1" w:themeTint="F2"/>
          <w:sz w:val="24"/>
          <w:szCs w:val="24"/>
        </w:rPr>
      </w:pPr>
      <w:r w:rsidRPr="00941F61">
        <w:rPr>
          <w:rFonts w:ascii="Times New Roman" w:hAnsi="Times New Roman"/>
          <w:color w:val="0D0D0D" w:themeColor="text1" w:themeTint="F2"/>
          <w:sz w:val="24"/>
          <w:szCs w:val="24"/>
        </w:rPr>
        <w:t xml:space="preserve">Ростовская область, Белокалитвинский район, п. </w:t>
      </w:r>
      <w:proofErr w:type="spellStart"/>
      <w:r w:rsidRPr="00941F61">
        <w:rPr>
          <w:rFonts w:ascii="Times New Roman" w:hAnsi="Times New Roman"/>
          <w:color w:val="0D0D0D" w:themeColor="text1" w:themeTint="F2"/>
          <w:sz w:val="24"/>
          <w:szCs w:val="24"/>
        </w:rPr>
        <w:t>Углекаменный</w:t>
      </w:r>
      <w:proofErr w:type="spellEnd"/>
      <w:r w:rsidRPr="00941F61">
        <w:rPr>
          <w:rFonts w:ascii="Times New Roman" w:hAnsi="Times New Roman"/>
          <w:color w:val="0D0D0D" w:themeColor="text1" w:themeTint="F2"/>
          <w:sz w:val="24"/>
          <w:szCs w:val="24"/>
        </w:rPr>
        <w:t xml:space="preserve">, </w:t>
      </w:r>
      <w:proofErr w:type="spellStart"/>
      <w:r w:rsidRPr="00941F61">
        <w:rPr>
          <w:rFonts w:ascii="Times New Roman" w:hAnsi="Times New Roman"/>
          <w:color w:val="0D0D0D" w:themeColor="text1" w:themeTint="F2"/>
          <w:sz w:val="24"/>
          <w:szCs w:val="24"/>
        </w:rPr>
        <w:t>ул.</w:t>
      </w:r>
      <w:r>
        <w:rPr>
          <w:rFonts w:ascii="Times New Roman" w:hAnsi="Times New Roman"/>
          <w:color w:val="0D0D0D" w:themeColor="text1" w:themeTint="F2"/>
          <w:sz w:val="24"/>
          <w:szCs w:val="24"/>
        </w:rPr>
        <w:t>Севастопольская</w:t>
      </w:r>
      <w:proofErr w:type="spellEnd"/>
      <w:r>
        <w:rPr>
          <w:rFonts w:ascii="Times New Roman" w:hAnsi="Times New Roman"/>
          <w:color w:val="0D0D0D" w:themeColor="text1" w:themeTint="F2"/>
          <w:sz w:val="24"/>
          <w:szCs w:val="24"/>
        </w:rPr>
        <w:t>, д. 15</w:t>
      </w:r>
      <w:r w:rsidRPr="00941F61">
        <w:rPr>
          <w:rFonts w:ascii="Times New Roman" w:hAnsi="Times New Roman"/>
          <w:color w:val="0D0D0D" w:themeColor="text1" w:themeTint="F2"/>
          <w:sz w:val="24"/>
          <w:szCs w:val="24"/>
        </w:rPr>
        <w:t>;</w:t>
      </w:r>
    </w:p>
    <w:p w14:paraId="7E50B3F8" w14:textId="5A99048D" w:rsidR="00941F61" w:rsidRPr="00941F61" w:rsidRDefault="00941F61" w:rsidP="00941F61">
      <w:pPr>
        <w:pStyle w:val="a5"/>
        <w:widowControl w:val="0"/>
        <w:numPr>
          <w:ilvl w:val="0"/>
          <w:numId w:val="11"/>
        </w:numPr>
        <w:spacing w:after="0" w:line="240" w:lineRule="auto"/>
        <w:jc w:val="both"/>
        <w:rPr>
          <w:rFonts w:ascii="Times New Roman" w:hAnsi="Times New Roman"/>
          <w:color w:val="0D0D0D" w:themeColor="text1" w:themeTint="F2"/>
          <w:sz w:val="24"/>
          <w:szCs w:val="24"/>
        </w:rPr>
      </w:pPr>
      <w:r w:rsidRPr="00941F61">
        <w:rPr>
          <w:rFonts w:ascii="Times New Roman" w:hAnsi="Times New Roman"/>
          <w:color w:val="0D0D0D" w:themeColor="text1" w:themeTint="F2"/>
          <w:sz w:val="24"/>
          <w:szCs w:val="24"/>
        </w:rPr>
        <w:t xml:space="preserve">Ростовская область, Белокалитвинский район, п. </w:t>
      </w:r>
      <w:r>
        <w:rPr>
          <w:rFonts w:ascii="Times New Roman" w:hAnsi="Times New Roman"/>
          <w:color w:val="0D0D0D" w:themeColor="text1" w:themeTint="F2"/>
          <w:sz w:val="24"/>
          <w:szCs w:val="24"/>
        </w:rPr>
        <w:t>Ясногорка</w:t>
      </w:r>
      <w:r w:rsidRPr="00941F61">
        <w:rPr>
          <w:rFonts w:ascii="Times New Roman" w:hAnsi="Times New Roman"/>
          <w:color w:val="0D0D0D" w:themeColor="text1" w:themeTint="F2"/>
          <w:sz w:val="24"/>
          <w:szCs w:val="24"/>
        </w:rPr>
        <w:t xml:space="preserve">, ул. </w:t>
      </w:r>
      <w:r>
        <w:rPr>
          <w:rFonts w:ascii="Times New Roman" w:hAnsi="Times New Roman"/>
          <w:color w:val="0D0D0D" w:themeColor="text1" w:themeTint="F2"/>
          <w:sz w:val="24"/>
          <w:szCs w:val="24"/>
        </w:rPr>
        <w:t>Дежнева, д. 6.</w:t>
      </w:r>
    </w:p>
    <w:p w14:paraId="4DA41DC2" w14:textId="77777777" w:rsidR="008E6032" w:rsidRDefault="00484FF1" w:rsidP="00484FF1">
      <w:pPr>
        <w:widowControl w:val="0"/>
        <w:spacing w:after="0" w:line="240" w:lineRule="auto"/>
        <w:ind w:firstLine="709"/>
        <w:jc w:val="both"/>
        <w:rPr>
          <w:rFonts w:ascii="Times New Roman" w:hAnsi="Times New Roman"/>
          <w:color w:val="0D0D0D" w:themeColor="text1" w:themeTint="F2"/>
          <w:sz w:val="24"/>
          <w:szCs w:val="24"/>
        </w:rPr>
      </w:pPr>
      <w:r w:rsidRPr="008E6032">
        <w:rPr>
          <w:rFonts w:ascii="Times New Roman" w:hAnsi="Times New Roman"/>
          <w:color w:val="004982"/>
          <w:sz w:val="24"/>
          <w:szCs w:val="24"/>
        </w:rPr>
        <w:t xml:space="preserve">&lt;**&gt; </w:t>
      </w:r>
      <w:r w:rsidRPr="008E6032">
        <w:rPr>
          <w:rFonts w:ascii="Times New Roman" w:hAnsi="Times New Roman"/>
          <w:color w:val="0D0D0D" w:themeColor="text1" w:themeTint="F2"/>
          <w:sz w:val="24"/>
          <w:szCs w:val="24"/>
        </w:rPr>
        <w:t>Планируется переселения многоквартирн</w:t>
      </w:r>
      <w:r w:rsidR="008E6032">
        <w:rPr>
          <w:rFonts w:ascii="Times New Roman" w:hAnsi="Times New Roman"/>
          <w:color w:val="0D0D0D" w:themeColor="text1" w:themeTint="F2"/>
          <w:sz w:val="24"/>
          <w:szCs w:val="24"/>
        </w:rPr>
        <w:t>ых</w:t>
      </w:r>
      <w:r w:rsidRPr="008E6032">
        <w:rPr>
          <w:rFonts w:ascii="Times New Roman" w:hAnsi="Times New Roman"/>
          <w:color w:val="0D0D0D" w:themeColor="text1" w:themeTint="F2"/>
          <w:sz w:val="24"/>
          <w:szCs w:val="24"/>
        </w:rPr>
        <w:t xml:space="preserve"> дом</w:t>
      </w:r>
      <w:r w:rsidR="008E6032">
        <w:rPr>
          <w:rFonts w:ascii="Times New Roman" w:hAnsi="Times New Roman"/>
          <w:color w:val="0D0D0D" w:themeColor="text1" w:themeTint="F2"/>
          <w:sz w:val="24"/>
          <w:szCs w:val="24"/>
        </w:rPr>
        <w:t>ов</w:t>
      </w:r>
      <w:r w:rsidRPr="008E6032">
        <w:rPr>
          <w:rFonts w:ascii="Times New Roman" w:hAnsi="Times New Roman"/>
          <w:color w:val="0D0D0D" w:themeColor="text1" w:themeTint="F2"/>
          <w:sz w:val="24"/>
          <w:szCs w:val="24"/>
        </w:rPr>
        <w:t xml:space="preserve"> по адрес</w:t>
      </w:r>
      <w:r w:rsidR="008E6032">
        <w:rPr>
          <w:rFonts w:ascii="Times New Roman" w:hAnsi="Times New Roman"/>
          <w:color w:val="0D0D0D" w:themeColor="text1" w:themeTint="F2"/>
          <w:sz w:val="24"/>
          <w:szCs w:val="24"/>
        </w:rPr>
        <w:t>ам</w:t>
      </w:r>
      <w:r w:rsidRPr="008E6032">
        <w:rPr>
          <w:rFonts w:ascii="Times New Roman" w:hAnsi="Times New Roman"/>
          <w:color w:val="0D0D0D" w:themeColor="text1" w:themeTint="F2"/>
          <w:sz w:val="24"/>
          <w:szCs w:val="24"/>
        </w:rPr>
        <w:t xml:space="preserve">: </w:t>
      </w:r>
    </w:p>
    <w:p w14:paraId="119976A5" w14:textId="22CFD1A3" w:rsidR="008E6032" w:rsidRDefault="003E42CF" w:rsidP="008E6032">
      <w:pPr>
        <w:pStyle w:val="a5"/>
        <w:widowControl w:val="0"/>
        <w:numPr>
          <w:ilvl w:val="0"/>
          <w:numId w:val="15"/>
        </w:numPr>
        <w:spacing w:after="0" w:line="240" w:lineRule="auto"/>
        <w:jc w:val="both"/>
        <w:rPr>
          <w:rFonts w:ascii="Times New Roman" w:hAnsi="Times New Roman"/>
          <w:color w:val="0D0D0D" w:themeColor="text1" w:themeTint="F2"/>
          <w:sz w:val="24"/>
          <w:szCs w:val="24"/>
        </w:rPr>
      </w:pPr>
      <w:r w:rsidRPr="008E6032">
        <w:rPr>
          <w:rFonts w:ascii="Times New Roman" w:hAnsi="Times New Roman"/>
          <w:color w:val="0D0D0D" w:themeColor="text1" w:themeTint="F2"/>
          <w:sz w:val="24"/>
          <w:szCs w:val="24"/>
        </w:rPr>
        <w:t>Ростовская область, Белокалитвинский район, п.</w:t>
      </w:r>
      <w:r w:rsidR="008E6032">
        <w:rPr>
          <w:rFonts w:ascii="Times New Roman" w:hAnsi="Times New Roman"/>
          <w:color w:val="0D0D0D" w:themeColor="text1" w:themeTint="F2"/>
          <w:sz w:val="24"/>
          <w:szCs w:val="24"/>
        </w:rPr>
        <w:t xml:space="preserve"> Синегорский, ул. Индустриальная, д. 35;</w:t>
      </w:r>
    </w:p>
    <w:p w14:paraId="363C13D1" w14:textId="625766D5" w:rsidR="008E6032" w:rsidRDefault="008E6032" w:rsidP="008E6032">
      <w:pPr>
        <w:pStyle w:val="a5"/>
        <w:widowControl w:val="0"/>
        <w:numPr>
          <w:ilvl w:val="0"/>
          <w:numId w:val="15"/>
        </w:numPr>
        <w:spacing w:after="0" w:line="240" w:lineRule="auto"/>
        <w:jc w:val="both"/>
        <w:rPr>
          <w:rFonts w:ascii="Times New Roman" w:hAnsi="Times New Roman"/>
          <w:color w:val="0D0D0D" w:themeColor="text1" w:themeTint="F2"/>
          <w:sz w:val="24"/>
          <w:szCs w:val="24"/>
        </w:rPr>
      </w:pPr>
      <w:r w:rsidRPr="008E6032">
        <w:rPr>
          <w:rFonts w:ascii="Times New Roman" w:hAnsi="Times New Roman"/>
          <w:color w:val="0D0D0D" w:themeColor="text1" w:themeTint="F2"/>
          <w:sz w:val="24"/>
          <w:szCs w:val="24"/>
        </w:rPr>
        <w:t>Ростовская область, Белокалитвинский район, п.</w:t>
      </w:r>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Углекаменный</w:t>
      </w:r>
      <w:proofErr w:type="spellEnd"/>
      <w:r>
        <w:rPr>
          <w:rFonts w:ascii="Times New Roman" w:hAnsi="Times New Roman"/>
          <w:color w:val="0D0D0D" w:themeColor="text1" w:themeTint="F2"/>
          <w:sz w:val="24"/>
          <w:szCs w:val="24"/>
        </w:rPr>
        <w:t xml:space="preserve">, ул. </w:t>
      </w:r>
      <w:proofErr w:type="spellStart"/>
      <w:r>
        <w:rPr>
          <w:rFonts w:ascii="Times New Roman" w:hAnsi="Times New Roman"/>
          <w:color w:val="0D0D0D" w:themeColor="text1" w:themeTint="F2"/>
          <w:sz w:val="24"/>
          <w:szCs w:val="24"/>
        </w:rPr>
        <w:t>Терпигорьева</w:t>
      </w:r>
      <w:proofErr w:type="spellEnd"/>
      <w:r>
        <w:rPr>
          <w:rFonts w:ascii="Times New Roman" w:hAnsi="Times New Roman"/>
          <w:color w:val="0D0D0D" w:themeColor="text1" w:themeTint="F2"/>
          <w:sz w:val="24"/>
          <w:szCs w:val="24"/>
        </w:rPr>
        <w:t>, д. 12;</w:t>
      </w:r>
    </w:p>
    <w:p w14:paraId="17FF3FB7" w14:textId="74FB2D9C" w:rsidR="008E6032" w:rsidRDefault="008E6032" w:rsidP="008E6032">
      <w:pPr>
        <w:pStyle w:val="a5"/>
        <w:widowControl w:val="0"/>
        <w:numPr>
          <w:ilvl w:val="0"/>
          <w:numId w:val="15"/>
        </w:numPr>
        <w:spacing w:after="0" w:line="240" w:lineRule="auto"/>
        <w:jc w:val="both"/>
        <w:rPr>
          <w:rFonts w:ascii="Times New Roman" w:hAnsi="Times New Roman"/>
          <w:color w:val="0D0D0D" w:themeColor="text1" w:themeTint="F2"/>
          <w:sz w:val="24"/>
          <w:szCs w:val="24"/>
        </w:rPr>
      </w:pPr>
      <w:r w:rsidRPr="008E6032">
        <w:rPr>
          <w:rFonts w:ascii="Times New Roman" w:hAnsi="Times New Roman"/>
          <w:color w:val="0D0D0D" w:themeColor="text1" w:themeTint="F2"/>
          <w:sz w:val="24"/>
          <w:szCs w:val="24"/>
        </w:rPr>
        <w:t>Ростовская область, Белокалитвинский район, п.</w:t>
      </w:r>
      <w:r>
        <w:rPr>
          <w:rFonts w:ascii="Times New Roman" w:hAnsi="Times New Roman"/>
          <w:color w:val="0D0D0D" w:themeColor="text1" w:themeTint="F2"/>
          <w:sz w:val="24"/>
          <w:szCs w:val="24"/>
        </w:rPr>
        <w:t xml:space="preserve"> Ясногорка, ул. Мусоргского, д. 10</w:t>
      </w:r>
    </w:p>
    <w:p w14:paraId="56BA7A45" w14:textId="77777777" w:rsidR="00185FA0" w:rsidRPr="00C00266" w:rsidRDefault="00185FA0">
      <w:pPr>
        <w:rPr>
          <w:rFonts w:ascii="Times New Roman" w:hAnsi="Times New Roman"/>
          <w:color w:val="FF0000"/>
          <w:sz w:val="28"/>
          <w:szCs w:val="28"/>
        </w:rPr>
        <w:sectPr w:rsidR="00185FA0" w:rsidRPr="00C00266" w:rsidSect="00232249">
          <w:headerReference w:type="default" r:id="rId13"/>
          <w:footerReference w:type="default" r:id="rId14"/>
          <w:pgSz w:w="16840" w:h="11907" w:orient="landscape" w:code="9"/>
          <w:pgMar w:top="709" w:right="1134" w:bottom="567" w:left="1134" w:header="720" w:footer="624" w:gutter="0"/>
          <w:cols w:space="720"/>
        </w:sectPr>
      </w:pPr>
    </w:p>
    <w:p w14:paraId="4AF19BEE"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lastRenderedPageBreak/>
        <w:t xml:space="preserve">3. Перечень структурных элементов </w:t>
      </w:r>
      <w:r w:rsidR="00746A65" w:rsidRPr="00C00266">
        <w:rPr>
          <w:rFonts w:ascii="Times New Roman" w:hAnsi="Times New Roman"/>
          <w:color w:val="auto"/>
          <w:sz w:val="28"/>
          <w:szCs w:val="28"/>
        </w:rPr>
        <w:t xml:space="preserve">муниципальной </w:t>
      </w:r>
      <w:r w:rsidRPr="00C00266">
        <w:rPr>
          <w:rFonts w:ascii="Times New Roman" w:hAnsi="Times New Roman"/>
          <w:color w:val="auto"/>
          <w:sz w:val="28"/>
          <w:szCs w:val="28"/>
        </w:rPr>
        <w:t xml:space="preserve">программы </w:t>
      </w:r>
    </w:p>
    <w:p w14:paraId="31F7E4C2" w14:textId="77777777" w:rsidR="00185FA0" w:rsidRPr="00C00266" w:rsidRDefault="00185FA0">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746A65" w:rsidRPr="00C00266" w14:paraId="2F60047E" w14:textId="77777777" w:rsidTr="00746A65">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C484" w14:textId="77777777" w:rsidR="00185FA0" w:rsidRPr="00C00266" w:rsidRDefault="007E786B" w:rsidP="00746A65">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ADDC" w14:textId="77777777" w:rsidR="00185FA0" w:rsidRPr="00C00266" w:rsidRDefault="007E786B" w:rsidP="00746A65">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835A" w14:textId="77777777" w:rsidR="00185FA0" w:rsidRPr="00C00266" w:rsidRDefault="007E786B" w:rsidP="00746A65">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Краткое описание ожидаемых эффектов от реализации задачи структурного элемента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D089" w14:textId="77777777" w:rsidR="00185FA0" w:rsidRPr="00C00266" w:rsidRDefault="007E786B" w:rsidP="00746A65">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Связь с показателями</w:t>
            </w:r>
          </w:p>
        </w:tc>
      </w:tr>
    </w:tbl>
    <w:p w14:paraId="11991ED5" w14:textId="77777777" w:rsidR="00185FA0" w:rsidRPr="00C00266" w:rsidRDefault="00185FA0">
      <w:pPr>
        <w:spacing w:after="0" w:line="240" w:lineRule="auto"/>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0E53A4" w:rsidRPr="00C00266" w14:paraId="075FCA50" w14:textId="77777777">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3A4088AD"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58C830A2"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12FEA440"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4DEFE638"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4</w:t>
            </w:r>
          </w:p>
        </w:tc>
      </w:tr>
      <w:tr w:rsidR="000E53A4" w:rsidRPr="00C00266" w14:paraId="31ABC425" w14:textId="7777777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00E11BFC" w14:textId="1FC265C1" w:rsidR="00185FA0" w:rsidRPr="00C00266" w:rsidRDefault="00864ACA">
            <w:pPr>
              <w:widowControl w:val="0"/>
              <w:spacing w:after="0" w:line="228" w:lineRule="auto"/>
              <w:jc w:val="center"/>
              <w:outlineLvl w:val="2"/>
              <w:rPr>
                <w:rFonts w:ascii="Times New Roman" w:hAnsi="Times New Roman"/>
                <w:color w:val="auto"/>
                <w:sz w:val="28"/>
                <w:szCs w:val="28"/>
              </w:rPr>
            </w:pPr>
            <w:r w:rsidRPr="00C00266">
              <w:rPr>
                <w:rFonts w:ascii="Times New Roman" w:eastAsiaTheme="minorEastAsia" w:hAnsi="Times New Roman"/>
                <w:sz w:val="28"/>
                <w:szCs w:val="28"/>
              </w:rPr>
              <w:t>1.1. Муниципальный проект «</w:t>
            </w:r>
            <w:r w:rsidR="00AF203B" w:rsidRPr="00C00266">
              <w:rPr>
                <w:rFonts w:ascii="Times New Roman" w:hAnsi="Times New Roman"/>
                <w:color w:val="auto"/>
                <w:sz w:val="28"/>
                <w:szCs w:val="28"/>
              </w:rPr>
              <w:t>Переселение граждан из аварийного жилищного фонда</w:t>
            </w:r>
            <w:r w:rsidR="000B32A4" w:rsidRPr="00C00266">
              <w:rPr>
                <w:rFonts w:ascii="Times New Roman" w:hAnsi="Times New Roman"/>
                <w:color w:val="auto"/>
                <w:sz w:val="28"/>
                <w:szCs w:val="28"/>
              </w:rPr>
              <w:t>»</w:t>
            </w:r>
          </w:p>
          <w:p w14:paraId="56FB3982" w14:textId="77777777" w:rsidR="00185FA0" w:rsidRPr="00C00266" w:rsidRDefault="00185FA0">
            <w:pPr>
              <w:widowControl w:val="0"/>
              <w:spacing w:after="0" w:line="228" w:lineRule="auto"/>
              <w:jc w:val="center"/>
              <w:outlineLvl w:val="2"/>
              <w:rPr>
                <w:rFonts w:ascii="Times New Roman" w:hAnsi="Times New Roman"/>
                <w:color w:val="auto"/>
                <w:sz w:val="28"/>
                <w:szCs w:val="28"/>
              </w:rPr>
            </w:pPr>
          </w:p>
          <w:p w14:paraId="7EDA1B72" w14:textId="2835F1F7" w:rsidR="00185FA0" w:rsidRPr="00C00266" w:rsidRDefault="007E786B">
            <w:pPr>
              <w:widowControl w:val="0"/>
              <w:spacing w:after="0" w:line="228" w:lineRule="auto"/>
              <w:outlineLvl w:val="2"/>
              <w:rPr>
                <w:rFonts w:ascii="Times New Roman" w:hAnsi="Times New Roman"/>
                <w:color w:val="auto"/>
                <w:sz w:val="28"/>
                <w:szCs w:val="28"/>
              </w:rPr>
            </w:pPr>
            <w:r w:rsidRPr="00C00266">
              <w:rPr>
                <w:rFonts w:ascii="Times New Roman" w:hAnsi="Times New Roman"/>
                <w:color w:val="auto"/>
                <w:sz w:val="28"/>
                <w:szCs w:val="28"/>
              </w:rPr>
              <w:t xml:space="preserve">Ответственный за реализацию: </w:t>
            </w:r>
            <w:r w:rsidR="007222DA">
              <w:rPr>
                <w:rFonts w:ascii="Times New Roman" w:hAnsi="Times New Roman"/>
                <w:color w:val="auto"/>
                <w:sz w:val="28"/>
                <w:szCs w:val="28"/>
              </w:rPr>
              <w:t>сектор</w:t>
            </w:r>
            <w:r w:rsidR="00864ACA" w:rsidRPr="00C00266">
              <w:rPr>
                <w:rFonts w:ascii="Times New Roman" w:hAnsi="Times New Roman"/>
                <w:color w:val="auto"/>
                <w:sz w:val="28"/>
                <w:szCs w:val="28"/>
              </w:rPr>
              <w:t xml:space="preserve"> муниципального хозяйства </w:t>
            </w:r>
            <w:r w:rsidR="00746A65" w:rsidRPr="00C00266">
              <w:rPr>
                <w:rFonts w:ascii="Times New Roman" w:hAnsi="Times New Roman"/>
                <w:color w:val="auto"/>
                <w:sz w:val="28"/>
                <w:szCs w:val="28"/>
              </w:rPr>
              <w:t xml:space="preserve">Администрации </w:t>
            </w:r>
            <w:r w:rsidR="007222DA">
              <w:rPr>
                <w:rFonts w:ascii="Times New Roman" w:hAnsi="Times New Roman"/>
                <w:color w:val="auto"/>
                <w:sz w:val="28"/>
                <w:szCs w:val="28"/>
              </w:rPr>
              <w:t>Синегорского сельского</w:t>
            </w:r>
            <w:r w:rsidR="00746A65" w:rsidRPr="00C00266">
              <w:rPr>
                <w:rFonts w:ascii="Times New Roman" w:hAnsi="Times New Roman"/>
                <w:color w:val="auto"/>
                <w:sz w:val="28"/>
                <w:szCs w:val="28"/>
              </w:rPr>
              <w:t xml:space="preserve"> </w:t>
            </w:r>
            <w:r w:rsidR="00BD189C" w:rsidRPr="00C00266">
              <w:rPr>
                <w:rFonts w:ascii="Times New Roman" w:hAnsi="Times New Roman"/>
                <w:color w:val="auto"/>
                <w:sz w:val="28"/>
                <w:szCs w:val="28"/>
              </w:rPr>
              <w:t>поселения</w:t>
            </w:r>
          </w:p>
          <w:p w14:paraId="105BED50" w14:textId="356E3FDE" w:rsidR="00185FA0" w:rsidRPr="00C00266" w:rsidRDefault="00A50280">
            <w:pPr>
              <w:widowControl w:val="0"/>
              <w:spacing w:after="0" w:line="228" w:lineRule="auto"/>
              <w:outlineLvl w:val="2"/>
              <w:rPr>
                <w:rFonts w:ascii="Times New Roman" w:hAnsi="Times New Roman"/>
                <w:color w:val="FF0000"/>
                <w:sz w:val="28"/>
                <w:szCs w:val="28"/>
              </w:rPr>
            </w:pPr>
            <w:r>
              <w:rPr>
                <w:rFonts w:ascii="Times New Roman" w:hAnsi="Times New Roman"/>
                <w:color w:val="auto"/>
                <w:sz w:val="28"/>
                <w:szCs w:val="28"/>
              </w:rPr>
              <w:t>Срок реализации: 2025</w:t>
            </w:r>
            <w:r w:rsidR="007E786B" w:rsidRPr="00C00266">
              <w:rPr>
                <w:rFonts w:ascii="Times New Roman" w:hAnsi="Times New Roman"/>
                <w:color w:val="auto"/>
                <w:sz w:val="28"/>
                <w:szCs w:val="28"/>
              </w:rPr>
              <w:t xml:space="preserve"> – 2030 годы</w:t>
            </w:r>
          </w:p>
        </w:tc>
      </w:tr>
      <w:tr w:rsidR="00484FF1" w:rsidRPr="00C00266" w14:paraId="32D0A944" w14:textId="77777777" w:rsidTr="00166475">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8E1E" w14:textId="77777777" w:rsidR="00484FF1" w:rsidRPr="00C00266" w:rsidRDefault="00484FF1" w:rsidP="00484FF1">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35A8E419" w14:textId="47132DC4" w:rsidR="00484FF1" w:rsidRPr="00C00266" w:rsidRDefault="00AF203B" w:rsidP="00484FF1">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54ADCBCB" w14:textId="598D6FFB" w:rsidR="00484FF1" w:rsidRPr="00C00266" w:rsidRDefault="00484FF1" w:rsidP="00484FF1">
            <w:pPr>
              <w:widowControl w:val="0"/>
              <w:spacing w:after="0" w:line="240" w:lineRule="auto"/>
              <w:jc w:val="both"/>
              <w:outlineLvl w:val="2"/>
              <w:rPr>
                <w:rFonts w:ascii="Times New Roman" w:hAnsi="Times New Roman"/>
                <w:color w:val="auto"/>
                <w:sz w:val="28"/>
                <w:szCs w:val="28"/>
              </w:rPr>
            </w:pPr>
            <w:r w:rsidRPr="00C00266">
              <w:rPr>
                <w:rFonts w:ascii="Times New Roman" w:eastAsiaTheme="minorEastAsia" w:hAnsi="Times New Roman"/>
                <w:sz w:val="28"/>
                <w:szCs w:val="28"/>
              </w:rPr>
              <w:t>обеспечены безопасные условия проживания граждан, проживающих в аварийном фонде; вовлечены в оборот земельные участки</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2835CB9A" w14:textId="27F6CC07" w:rsidR="00484FF1" w:rsidRPr="00C00266" w:rsidRDefault="00AF203B" w:rsidP="00484FF1">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kern w:val="2"/>
                <w:sz w:val="28"/>
                <w:szCs w:val="28"/>
              </w:rPr>
              <w:t>переселение граждан из многоквартирных жилых домов, признанных аварийными и подлежащими сносу</w:t>
            </w:r>
          </w:p>
        </w:tc>
      </w:tr>
      <w:tr w:rsidR="000C3B1F" w:rsidRPr="00C00266" w14:paraId="20CF8D26" w14:textId="77777777" w:rsidTr="00B74771">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3948BB" w14:textId="1A8CB453" w:rsidR="000C3B1F" w:rsidRDefault="000C3B1F" w:rsidP="000C3B1F">
            <w:pPr>
              <w:widowControl w:val="0"/>
              <w:spacing w:after="0" w:line="240" w:lineRule="auto"/>
              <w:jc w:val="center"/>
              <w:outlineLvl w:val="2"/>
              <w:rPr>
                <w:rFonts w:ascii="Times New Roman" w:hAnsi="Times New Roman"/>
                <w:color w:val="auto"/>
                <w:kern w:val="2"/>
                <w:sz w:val="28"/>
                <w:szCs w:val="28"/>
              </w:rPr>
            </w:pPr>
            <w:r>
              <w:rPr>
                <w:rFonts w:ascii="Times New Roman" w:hAnsi="Times New Roman"/>
                <w:color w:val="auto"/>
                <w:kern w:val="2"/>
                <w:sz w:val="28"/>
                <w:szCs w:val="28"/>
              </w:rPr>
              <w:t>1.2. Комплекс процессных мероприятий «Снос аварийного жилищного фонда»</w:t>
            </w:r>
          </w:p>
          <w:p w14:paraId="22EE9591" w14:textId="77777777" w:rsidR="00B75CFE" w:rsidRDefault="00B75CFE" w:rsidP="000C3B1F">
            <w:pPr>
              <w:widowControl w:val="0"/>
              <w:spacing w:after="0" w:line="240" w:lineRule="auto"/>
              <w:jc w:val="center"/>
              <w:outlineLvl w:val="2"/>
              <w:rPr>
                <w:rFonts w:ascii="Times New Roman" w:hAnsi="Times New Roman"/>
                <w:color w:val="auto"/>
                <w:kern w:val="2"/>
                <w:sz w:val="28"/>
                <w:szCs w:val="28"/>
              </w:rPr>
            </w:pPr>
          </w:p>
          <w:p w14:paraId="5B972B60" w14:textId="77777777" w:rsidR="00B75CFE" w:rsidRPr="00C00266" w:rsidRDefault="00B75CFE" w:rsidP="00B75CFE">
            <w:pPr>
              <w:widowControl w:val="0"/>
              <w:spacing w:after="0" w:line="228" w:lineRule="auto"/>
              <w:outlineLvl w:val="2"/>
              <w:rPr>
                <w:rFonts w:ascii="Times New Roman" w:hAnsi="Times New Roman"/>
                <w:color w:val="auto"/>
                <w:sz w:val="28"/>
                <w:szCs w:val="28"/>
              </w:rPr>
            </w:pPr>
            <w:r w:rsidRPr="00C00266">
              <w:rPr>
                <w:rFonts w:ascii="Times New Roman" w:hAnsi="Times New Roman"/>
                <w:color w:val="auto"/>
                <w:sz w:val="28"/>
                <w:szCs w:val="28"/>
              </w:rPr>
              <w:t xml:space="preserve">Ответственный за реализацию: </w:t>
            </w:r>
            <w:r>
              <w:rPr>
                <w:rFonts w:ascii="Times New Roman" w:hAnsi="Times New Roman"/>
                <w:color w:val="auto"/>
                <w:sz w:val="28"/>
                <w:szCs w:val="28"/>
              </w:rPr>
              <w:t>сектор</w:t>
            </w:r>
            <w:r w:rsidRPr="00C00266">
              <w:rPr>
                <w:rFonts w:ascii="Times New Roman" w:hAnsi="Times New Roman"/>
                <w:color w:val="auto"/>
                <w:sz w:val="28"/>
                <w:szCs w:val="28"/>
              </w:rPr>
              <w:t xml:space="preserve"> муниципального хозяйства Администрации </w:t>
            </w:r>
            <w:r>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p>
          <w:p w14:paraId="673CC146" w14:textId="5167EA19" w:rsidR="00B75CFE" w:rsidRPr="00C00266" w:rsidRDefault="00B75CFE" w:rsidP="00B75CFE">
            <w:pPr>
              <w:widowControl w:val="0"/>
              <w:spacing w:after="0" w:line="240" w:lineRule="auto"/>
              <w:outlineLvl w:val="2"/>
              <w:rPr>
                <w:rFonts w:ascii="Times New Roman" w:hAnsi="Times New Roman"/>
                <w:color w:val="auto"/>
                <w:kern w:val="2"/>
                <w:sz w:val="28"/>
                <w:szCs w:val="28"/>
              </w:rPr>
            </w:pPr>
            <w:r>
              <w:rPr>
                <w:rFonts w:ascii="Times New Roman" w:hAnsi="Times New Roman"/>
                <w:color w:val="auto"/>
                <w:sz w:val="28"/>
                <w:szCs w:val="28"/>
              </w:rPr>
              <w:t>Срок реализации: 2025</w:t>
            </w:r>
            <w:r w:rsidRPr="00C00266">
              <w:rPr>
                <w:rFonts w:ascii="Times New Roman" w:hAnsi="Times New Roman"/>
                <w:color w:val="auto"/>
                <w:sz w:val="28"/>
                <w:szCs w:val="28"/>
              </w:rPr>
              <w:t xml:space="preserve"> – 2030 годы</w:t>
            </w:r>
          </w:p>
        </w:tc>
      </w:tr>
      <w:tr w:rsidR="00870AB9" w:rsidRPr="00C00266" w14:paraId="597D4F95" w14:textId="77777777" w:rsidTr="00166475">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87E6" w14:textId="3762E2C4" w:rsidR="00870AB9" w:rsidRPr="00C26752" w:rsidRDefault="00870AB9" w:rsidP="00484FF1">
            <w:pPr>
              <w:widowControl w:val="0"/>
              <w:spacing w:after="0" w:line="240" w:lineRule="auto"/>
              <w:jc w:val="center"/>
              <w:outlineLvl w:val="2"/>
              <w:rPr>
                <w:rFonts w:ascii="Times New Roman" w:hAnsi="Times New Roman"/>
                <w:color w:val="auto"/>
                <w:sz w:val="28"/>
                <w:szCs w:val="28"/>
              </w:rPr>
            </w:pPr>
            <w:r w:rsidRPr="00C26752">
              <w:rPr>
                <w:rFonts w:ascii="Times New Roman" w:hAnsi="Times New Roman"/>
                <w:color w:val="auto"/>
                <w:sz w:val="28"/>
                <w:szCs w:val="28"/>
              </w:rPr>
              <w:t>1.2.</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065A677D" w14:textId="066CE550" w:rsidR="00870AB9" w:rsidRPr="00C26752" w:rsidRDefault="00870AB9" w:rsidP="00484FF1">
            <w:pPr>
              <w:widowControl w:val="0"/>
              <w:spacing w:after="0" w:line="240" w:lineRule="auto"/>
              <w:jc w:val="both"/>
              <w:outlineLvl w:val="2"/>
              <w:rPr>
                <w:rFonts w:ascii="Times New Roman" w:hAnsi="Times New Roman"/>
                <w:color w:val="auto"/>
                <w:sz w:val="28"/>
                <w:szCs w:val="28"/>
              </w:rPr>
            </w:pPr>
            <w:r w:rsidRPr="00C26752">
              <w:rPr>
                <w:rFonts w:ascii="Times New Roman" w:hAnsi="Times New Roman"/>
                <w:color w:val="auto"/>
                <w:sz w:val="28"/>
                <w:szCs w:val="28"/>
              </w:rPr>
              <w:t>ликвидация непригодного для проживания аварийного жилищного фонда</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5540CD39" w14:textId="760E842B" w:rsidR="00870AB9" w:rsidRPr="00C26752" w:rsidRDefault="00870AB9" w:rsidP="00484FF1">
            <w:pPr>
              <w:widowControl w:val="0"/>
              <w:spacing w:after="0" w:line="240" w:lineRule="auto"/>
              <w:jc w:val="both"/>
              <w:outlineLvl w:val="2"/>
              <w:rPr>
                <w:rFonts w:ascii="Times New Roman" w:eastAsiaTheme="minorEastAsia" w:hAnsi="Times New Roman"/>
                <w:sz w:val="28"/>
                <w:szCs w:val="28"/>
              </w:rPr>
            </w:pPr>
            <w:r w:rsidRPr="00C26752">
              <w:rPr>
                <w:rFonts w:ascii="Times New Roman" w:hAnsi="Times New Roman"/>
                <w:color w:val="auto"/>
                <w:kern w:val="2"/>
                <w:sz w:val="28"/>
                <w:szCs w:val="28"/>
              </w:rPr>
              <w:t>ликвидация отселенного аварийного жилищного фонда</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320DE0FE" w14:textId="5685E2F1" w:rsidR="00870AB9" w:rsidRPr="00C26752" w:rsidRDefault="00870AB9" w:rsidP="00484FF1">
            <w:pPr>
              <w:widowControl w:val="0"/>
              <w:spacing w:after="0" w:line="240" w:lineRule="auto"/>
              <w:jc w:val="both"/>
              <w:outlineLvl w:val="2"/>
              <w:rPr>
                <w:rFonts w:ascii="Times New Roman" w:hAnsi="Times New Roman"/>
                <w:color w:val="auto"/>
                <w:kern w:val="2"/>
                <w:sz w:val="28"/>
                <w:szCs w:val="28"/>
              </w:rPr>
            </w:pPr>
            <w:r w:rsidRPr="00C26752">
              <w:rPr>
                <w:rFonts w:ascii="Times New Roman" w:hAnsi="Times New Roman"/>
                <w:color w:val="auto"/>
                <w:sz w:val="28"/>
                <w:szCs w:val="28"/>
              </w:rPr>
              <w:t>создание благоприятных и безопасных условий для проживания населения</w:t>
            </w:r>
          </w:p>
        </w:tc>
      </w:tr>
    </w:tbl>
    <w:p w14:paraId="5961E671" w14:textId="77777777" w:rsidR="00185FA0" w:rsidRPr="00C00266" w:rsidRDefault="00185FA0">
      <w:pPr>
        <w:widowControl w:val="0"/>
        <w:spacing w:after="0" w:line="240" w:lineRule="auto"/>
        <w:ind w:right="-173"/>
        <w:jc w:val="both"/>
        <w:outlineLvl w:val="2"/>
        <w:rPr>
          <w:rFonts w:ascii="Times New Roman" w:hAnsi="Times New Roman"/>
          <w:color w:val="FF0000"/>
          <w:sz w:val="28"/>
          <w:szCs w:val="28"/>
        </w:rPr>
      </w:pPr>
    </w:p>
    <w:p w14:paraId="2271A821" w14:textId="77777777" w:rsidR="00497F69" w:rsidRPr="00C00266" w:rsidRDefault="007E786B" w:rsidP="00EB2063">
      <w:pPr>
        <w:tabs>
          <w:tab w:val="left" w:pos="0"/>
          <w:tab w:val="left" w:pos="5636"/>
        </w:tabs>
        <w:spacing w:after="0" w:line="240" w:lineRule="auto"/>
        <w:jc w:val="center"/>
        <w:rPr>
          <w:rFonts w:ascii="Times New Roman" w:hAnsi="Times New Roman"/>
          <w:color w:val="FF0000"/>
          <w:sz w:val="28"/>
          <w:szCs w:val="28"/>
        </w:rPr>
      </w:pPr>
      <w:r w:rsidRPr="00C00266">
        <w:rPr>
          <w:rFonts w:ascii="Times New Roman" w:hAnsi="Times New Roman"/>
          <w:color w:val="FF0000"/>
          <w:sz w:val="28"/>
          <w:szCs w:val="28"/>
        </w:rPr>
        <w:br w:type="page"/>
      </w:r>
    </w:p>
    <w:p w14:paraId="1BD2552B" w14:textId="2F0629E2" w:rsidR="00EB2063" w:rsidRPr="00C00266" w:rsidRDefault="00EB2063" w:rsidP="00EB2063">
      <w:pPr>
        <w:tabs>
          <w:tab w:val="left" w:pos="0"/>
          <w:tab w:val="left" w:pos="5636"/>
        </w:tabs>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lastRenderedPageBreak/>
        <w:t xml:space="preserve">4. Параметры финансового обеспечения </w:t>
      </w:r>
      <w:r w:rsidR="000F21A4"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6374"/>
        <w:gridCol w:w="1982"/>
        <w:gridCol w:w="1681"/>
        <w:gridCol w:w="1821"/>
        <w:gridCol w:w="1962"/>
      </w:tblGrid>
      <w:tr w:rsidR="000E53A4" w:rsidRPr="00C00266" w14:paraId="1626215E" w14:textId="77777777" w:rsidTr="000F21A4">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E99667"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3BD98A" w14:textId="77777777" w:rsidR="00EB2063" w:rsidRPr="00C00266" w:rsidRDefault="00EB2063" w:rsidP="000F21A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Наименование</w:t>
            </w:r>
          </w:p>
          <w:p w14:paraId="0E156119" w14:textId="77777777" w:rsidR="00EB2063" w:rsidRPr="00C00266" w:rsidRDefault="000F21A4" w:rsidP="000F21A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муниципальной</w:t>
            </w:r>
            <w:r w:rsidR="00EB2063" w:rsidRPr="00C00266">
              <w:rPr>
                <w:rFonts w:ascii="Times New Roman" w:hAnsi="Times New Roman"/>
                <w:color w:val="auto"/>
                <w:sz w:val="24"/>
                <w:szCs w:val="24"/>
              </w:rPr>
              <w:t xml:space="preserve"> 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3AA704"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Объем расходов по годам реализации (тыс. рублей)</w:t>
            </w:r>
          </w:p>
        </w:tc>
      </w:tr>
      <w:tr w:rsidR="000E53A4" w:rsidRPr="00C00266" w14:paraId="1C6C8068" w14:textId="77777777" w:rsidTr="000F21A4">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DACF9D" w14:textId="77777777" w:rsidR="00EB2063" w:rsidRPr="00C00266" w:rsidRDefault="00EB2063" w:rsidP="003979A7">
            <w:pPr>
              <w:spacing w:after="0" w:line="240" w:lineRule="auto"/>
              <w:rPr>
                <w:rFonts w:ascii="Times New Roman" w:hAnsi="Times New Roman"/>
                <w:color w:val="auto"/>
                <w:sz w:val="24"/>
                <w:szCs w:val="24"/>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5BAA48" w14:textId="77777777" w:rsidR="00EB2063" w:rsidRPr="00C00266" w:rsidRDefault="00EB2063" w:rsidP="000F21A4">
            <w:pPr>
              <w:spacing w:after="0" w:line="240" w:lineRule="auto"/>
              <w:jc w:val="center"/>
              <w:rPr>
                <w:rFonts w:ascii="Times New Roman" w:hAnsi="Times New Roman"/>
                <w:color w:val="auto"/>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04362" w14:textId="77777777" w:rsidR="00EB2063" w:rsidRPr="00C00266" w:rsidRDefault="00EB2063" w:rsidP="006B376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6B3760" w:rsidRPr="00C00266">
              <w:rPr>
                <w:rFonts w:ascii="Times New Roman" w:hAnsi="Times New Roman"/>
                <w:color w:val="auto"/>
                <w:sz w:val="24"/>
                <w:szCs w:val="24"/>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45B50F" w14:textId="77777777" w:rsidR="00EB2063" w:rsidRPr="00C00266" w:rsidRDefault="00EB2063" w:rsidP="006B376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6B3760" w:rsidRPr="00C00266">
              <w:rPr>
                <w:rFonts w:ascii="Times New Roman" w:hAnsi="Times New Roman"/>
                <w:color w:val="auto"/>
                <w:sz w:val="24"/>
                <w:szCs w:val="24"/>
              </w:rPr>
              <w:t>6</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3FCB9B" w14:textId="77777777" w:rsidR="00EB2063" w:rsidRPr="00C00266" w:rsidRDefault="00EB2063" w:rsidP="006B376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6B3760" w:rsidRPr="00C00266">
              <w:rPr>
                <w:rFonts w:ascii="Times New Roman" w:hAnsi="Times New Roman"/>
                <w:color w:val="auto"/>
                <w:sz w:val="24"/>
                <w:szCs w:val="24"/>
              </w:rPr>
              <w:t>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72B3E8"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Всего</w:t>
            </w:r>
          </w:p>
        </w:tc>
      </w:tr>
      <w:tr w:rsidR="000E53A4" w:rsidRPr="00C00266" w14:paraId="13C2A5E0" w14:textId="77777777" w:rsidTr="000F21A4">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86E74F"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6466CB"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C829DB"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FA5B32"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89868C"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BA3AB"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6</w:t>
            </w:r>
          </w:p>
        </w:tc>
      </w:tr>
      <w:tr w:rsidR="009F629D" w:rsidRPr="00C00266" w14:paraId="51D936D6" w14:textId="77777777" w:rsidTr="00166475">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D62322E" w14:textId="77777777"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DE8265" w14:textId="399198C1" w:rsidR="009F629D" w:rsidRPr="00C00266" w:rsidRDefault="009F629D" w:rsidP="009F629D">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 xml:space="preserve">Муниципальная программа </w:t>
            </w:r>
            <w:r w:rsidR="007222DA">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sidRPr="00C00266">
              <w:rPr>
                <w:rFonts w:ascii="Times New Roman" w:hAnsi="Times New Roman"/>
                <w:sz w:val="24"/>
                <w:szCs w:val="24"/>
              </w:rPr>
              <w:t xml:space="preserve">Обеспечение доступным и комфортным жильем населения </w:t>
            </w:r>
            <w:r w:rsidR="007222DA">
              <w:rPr>
                <w:rFonts w:ascii="Times New Roman" w:hAnsi="Times New Roman"/>
                <w:sz w:val="24"/>
                <w:szCs w:val="24"/>
              </w:rPr>
              <w:t>Синегорского сельского</w:t>
            </w:r>
            <w:r w:rsidRPr="00C00266">
              <w:rPr>
                <w:rFonts w:ascii="Times New Roman" w:hAnsi="Times New Roman"/>
                <w:sz w:val="24"/>
                <w:szCs w:val="24"/>
              </w:rPr>
              <w:t xml:space="preserve"> поселения</w:t>
            </w:r>
            <w:r w:rsidRPr="00C00266">
              <w:rPr>
                <w:rFonts w:ascii="Times New Roman" w:hAnsi="Times New Roman"/>
                <w:color w:val="auto"/>
                <w:sz w:val="24"/>
                <w:szCs w:val="24"/>
              </w:rPr>
              <w:t>» (всего),</w:t>
            </w:r>
          </w:p>
          <w:p w14:paraId="6C3D3EEC" w14:textId="77777777" w:rsidR="009F629D" w:rsidRPr="00C00266" w:rsidRDefault="009F629D" w:rsidP="009F629D">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A3C299" w14:textId="78831081" w:rsidR="009F629D" w:rsidRPr="008E6032" w:rsidRDefault="00E40FAC" w:rsidP="009F629D">
            <w:pPr>
              <w:widowControl w:val="0"/>
              <w:spacing w:after="0" w:line="240" w:lineRule="auto"/>
              <w:jc w:val="center"/>
              <w:outlineLvl w:val="2"/>
              <w:rPr>
                <w:rFonts w:ascii="Times New Roman" w:hAnsi="Times New Roman"/>
                <w:strike/>
                <w:color w:val="auto"/>
                <w:sz w:val="24"/>
                <w:szCs w:val="24"/>
              </w:rPr>
            </w:pPr>
            <w:r w:rsidRPr="008E6032">
              <w:rPr>
                <w:rFonts w:ascii="Times New Roman" w:hAnsi="Times New Roman"/>
                <w:color w:val="auto"/>
                <w:sz w:val="24"/>
                <w:szCs w:val="24"/>
              </w:rPr>
              <w:t>75 579,20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6D1990" w14:textId="3BE38216" w:rsidR="009F629D" w:rsidRPr="008E6032" w:rsidRDefault="00E40FAC" w:rsidP="009F629D">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282,20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7A62B6" w14:textId="6EB4DF9E" w:rsidR="009F629D" w:rsidRPr="008E6032" w:rsidRDefault="00A16284" w:rsidP="009F629D">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58</w:t>
            </w:r>
            <w:r w:rsidR="00E40FAC" w:rsidRPr="008E6032">
              <w:rPr>
                <w:rFonts w:ascii="Times New Roman" w:hAnsi="Times New Roman"/>
                <w:color w:val="auto"/>
                <w:sz w:val="24"/>
                <w:szCs w:val="24"/>
              </w:rPr>
              <w:t> 984,40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998D7" w14:textId="13DF8148" w:rsidR="009F629D" w:rsidRPr="008E6032" w:rsidRDefault="00E40FAC" w:rsidP="009F629D">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134 845,80</w:t>
            </w:r>
          </w:p>
        </w:tc>
      </w:tr>
      <w:tr w:rsidR="009F629D" w:rsidRPr="00C00266" w14:paraId="22999427"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0AE1141"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D8A236" w14:textId="4676E3AB"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D3C2EB" w14:textId="463FCD7C"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E967EB" w14:textId="3C7ABDA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448534" w14:textId="3A55D374"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B6E5C6" w14:textId="3A19673F"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1FCC9B56"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8D570FC"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5C6511" w14:textId="5A08FD06"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9DF7D9" w14:textId="18BAD95A"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39FBEC" w14:textId="4BC979F7"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828080" w14:textId="099DCFE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887A67" w14:textId="78A21918"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1C7DF482"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AA09B36"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6F19DF" w14:textId="25DFAA38"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403CC8" w14:textId="53311A3A"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68840B" w14:textId="0B58E694"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9E8D76" w14:textId="063C89D6"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A5BE30" w14:textId="6FB05D6E"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04525B06"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719D421"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EBB29B" w14:textId="1091F46C"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2FBC21" w14:textId="60F0C3AC"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70 774,80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50ECF8" w14:textId="6C927A2E"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9FBBA9" w14:textId="109EFA7E"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55 238,70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EF385E" w14:textId="7568DA59"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126 013,50</w:t>
            </w:r>
          </w:p>
        </w:tc>
      </w:tr>
      <w:tr w:rsidR="009F629D" w:rsidRPr="00C00266" w14:paraId="15F4BAA2" w14:textId="77777777" w:rsidTr="00F4372A">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67AA5BB"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34EBC0" w14:textId="0970DD6B"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44DF0C" w14:textId="7F234613"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3 882,20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2D8EFA" w14:textId="4A661C5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D2C877" w14:textId="6C9D9D1E"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3 463,50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614730" w14:textId="7989CD9F"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7 345,70</w:t>
            </w:r>
          </w:p>
        </w:tc>
      </w:tr>
      <w:tr w:rsidR="009F629D" w:rsidRPr="00C00266" w14:paraId="324582B1" w14:textId="77777777" w:rsidTr="00166475">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C88EB1"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1703EC" w14:textId="23E7F026" w:rsidR="009F629D" w:rsidRPr="00C00266" w:rsidRDefault="009F629D" w:rsidP="009F629D">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Бюджет </w:t>
            </w:r>
            <w:r w:rsidR="007222DA">
              <w:rPr>
                <w:rFonts w:ascii="Times New Roman" w:hAnsi="Times New Roman"/>
                <w:color w:val="auto"/>
                <w:sz w:val="24"/>
                <w:szCs w:val="24"/>
              </w:rPr>
              <w:t>Синегорского сельского</w:t>
            </w:r>
            <w:r>
              <w:rPr>
                <w:rFonts w:ascii="Times New Roman" w:hAnsi="Times New Roman"/>
                <w:color w:val="auto"/>
                <w:sz w:val="24"/>
                <w:szCs w:val="24"/>
              </w:rPr>
              <w:t xml:space="preserve">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FE7D08" w14:textId="00807E68" w:rsidR="009F629D" w:rsidRPr="00A16284" w:rsidRDefault="00A16284" w:rsidP="009F629D">
            <w:pPr>
              <w:widowControl w:val="0"/>
              <w:spacing w:after="0" w:line="240" w:lineRule="auto"/>
              <w:jc w:val="center"/>
              <w:outlineLvl w:val="2"/>
              <w:rPr>
                <w:rFonts w:ascii="Times New Roman" w:hAnsi="Times New Roman"/>
                <w:color w:val="auto"/>
                <w:sz w:val="24"/>
                <w:szCs w:val="24"/>
              </w:rPr>
            </w:pPr>
            <w:r w:rsidRPr="00A16284">
              <w:rPr>
                <w:rFonts w:ascii="Times New Roman" w:hAnsi="Times New Roman"/>
                <w:color w:val="auto"/>
                <w:sz w:val="24"/>
                <w:szCs w:val="24"/>
              </w:rPr>
              <w:t>0,00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F5EF8" w14:textId="53CF443F" w:rsidR="009F629D" w:rsidRPr="00A16284" w:rsidRDefault="009F629D" w:rsidP="009F629D">
            <w:pPr>
              <w:widowControl w:val="0"/>
              <w:spacing w:after="0" w:line="240" w:lineRule="auto"/>
              <w:jc w:val="center"/>
              <w:outlineLvl w:val="2"/>
              <w:rPr>
                <w:rFonts w:ascii="Times New Roman" w:hAnsi="Times New Roman"/>
                <w:color w:val="auto"/>
                <w:sz w:val="24"/>
                <w:szCs w:val="24"/>
              </w:rPr>
            </w:pPr>
            <w:r w:rsidRPr="00A16284">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BB1961" w14:textId="517A108F" w:rsidR="009F629D" w:rsidRPr="00A16284" w:rsidRDefault="009F629D" w:rsidP="009F629D">
            <w:pPr>
              <w:widowControl w:val="0"/>
              <w:spacing w:after="0" w:line="240" w:lineRule="auto"/>
              <w:jc w:val="center"/>
              <w:outlineLvl w:val="2"/>
              <w:rPr>
                <w:rFonts w:ascii="Times New Roman" w:hAnsi="Times New Roman"/>
                <w:color w:val="auto"/>
                <w:sz w:val="24"/>
                <w:szCs w:val="24"/>
              </w:rPr>
            </w:pPr>
            <w:r w:rsidRPr="00A16284">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C94414" w14:textId="4D94157C" w:rsidR="009F629D" w:rsidRPr="00A16284" w:rsidRDefault="00A16284" w:rsidP="009F629D">
            <w:pPr>
              <w:widowControl w:val="0"/>
              <w:spacing w:after="0" w:line="240" w:lineRule="auto"/>
              <w:jc w:val="center"/>
              <w:outlineLvl w:val="2"/>
              <w:rPr>
                <w:rFonts w:ascii="Times New Roman" w:hAnsi="Times New Roman"/>
                <w:color w:val="auto"/>
                <w:sz w:val="24"/>
                <w:szCs w:val="24"/>
              </w:rPr>
            </w:pPr>
            <w:r w:rsidRPr="00A16284">
              <w:rPr>
                <w:rFonts w:ascii="Times New Roman" w:hAnsi="Times New Roman"/>
                <w:color w:val="auto"/>
                <w:sz w:val="24"/>
                <w:szCs w:val="24"/>
              </w:rPr>
              <w:t>0,00</w:t>
            </w:r>
          </w:p>
        </w:tc>
      </w:tr>
      <w:tr w:rsidR="009F629D" w:rsidRPr="00C00266" w14:paraId="3FF8DCA0" w14:textId="77777777" w:rsidTr="00166475">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7CAF8F2B" w14:textId="77777777"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14729B" w14:textId="55D420B5" w:rsidR="009F629D" w:rsidRPr="00C00266" w:rsidRDefault="00870AB9" w:rsidP="009F629D">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Муниципальный проект</w:t>
            </w:r>
          </w:p>
          <w:p w14:paraId="097DAC9B" w14:textId="15F0A9CF" w:rsidR="009F629D" w:rsidRPr="00C00266" w:rsidRDefault="009F629D" w:rsidP="009F629D">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«Переселение граждан из аварийного жилищного фонда» (всего),</w:t>
            </w:r>
          </w:p>
          <w:p w14:paraId="3553795F" w14:textId="77777777" w:rsidR="009F629D" w:rsidRPr="00C00266" w:rsidRDefault="009F629D" w:rsidP="009F629D">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63FACA" w14:textId="1A977E62" w:rsidR="009F629D" w:rsidRPr="00A84198" w:rsidRDefault="00A84198" w:rsidP="009F629D">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74657,00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9909F3" w14:textId="760DD57B"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1F7EB3" w14:textId="000D0ED4" w:rsidR="009F629D" w:rsidRPr="00C00266" w:rsidRDefault="00A84198"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58702,20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4C878D" w14:textId="5EE3CE62" w:rsidR="009F629D" w:rsidRPr="00A84198" w:rsidRDefault="00A84198"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133 359,20</w:t>
            </w:r>
          </w:p>
        </w:tc>
      </w:tr>
      <w:tr w:rsidR="009F629D" w:rsidRPr="00C00266" w14:paraId="1D33BA0D"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5CC547"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8F29D" w14:textId="6760B337"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01EE5" w14:textId="6929503F"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BDF0F6" w14:textId="72898385"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D1E8ED" w14:textId="4C7829B1"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E1CAF4" w14:textId="3B58D07E"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03D631B5"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6813345"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98A326" w14:textId="03C83EBE"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B7D4C8" w14:textId="70F880F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66AA651" w14:textId="2087702B"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7B4AF7" w14:textId="38E43A47"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8F7C1E4" w14:textId="052BBE0C"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367F430E"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B3D931E"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41BFBE" w14:textId="341BB8DE"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658755" w14:textId="0877614A"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05A146" w14:textId="06E6D60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08A24A" w14:textId="269C7A81"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46E300" w14:textId="345C03BB"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3ECB3669"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38FDE32"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4BD8D7" w14:textId="268FFF2E"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CA7E2F" w14:textId="24C1C4FF"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70 774,80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78EE5" w14:textId="60AC7033" w:rsidR="009F629D" w:rsidRPr="00185E25" w:rsidRDefault="009F629D"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11950B" w14:textId="54EE61D4"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55 238,70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8FCD7F" w14:textId="5CEC6F9A"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126 013,50</w:t>
            </w:r>
          </w:p>
        </w:tc>
      </w:tr>
      <w:tr w:rsidR="009F629D" w:rsidRPr="00C00266" w14:paraId="32D02771" w14:textId="77777777" w:rsidTr="00F4372A">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4F3399B"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F5B285" w14:textId="3DD2548E"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CE6F88" w14:textId="451A94F2"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3 882,20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999EBA" w14:textId="52594931" w:rsidR="009F629D" w:rsidRPr="00185E25" w:rsidRDefault="009F629D"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6B3C1C" w14:textId="2157B899"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3 463,50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EDBF48" w14:textId="68B5E291"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7 345,70</w:t>
            </w:r>
          </w:p>
        </w:tc>
      </w:tr>
      <w:tr w:rsidR="00870AB9" w:rsidRPr="00C00266" w14:paraId="45E9A670" w14:textId="77777777" w:rsidTr="000C3B1F">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7A441E8" w14:textId="77777777" w:rsidR="00870AB9" w:rsidRPr="00C00266" w:rsidRDefault="00870AB9" w:rsidP="00497F6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813773" w14:textId="21F2516E" w:rsidR="00870AB9" w:rsidRPr="00C26752" w:rsidRDefault="00870AB9" w:rsidP="00A50280">
            <w:pPr>
              <w:widowControl w:val="0"/>
              <w:spacing w:after="0" w:line="240" w:lineRule="auto"/>
              <w:jc w:val="both"/>
              <w:rPr>
                <w:rFonts w:ascii="Times New Roman" w:hAnsi="Times New Roman"/>
                <w:color w:val="auto"/>
                <w:sz w:val="24"/>
                <w:szCs w:val="24"/>
              </w:rPr>
            </w:pPr>
            <w:r w:rsidRPr="00C26752">
              <w:rPr>
                <w:rFonts w:ascii="Times New Roman" w:hAnsi="Times New Roman"/>
                <w:color w:val="auto"/>
                <w:sz w:val="24"/>
                <w:szCs w:val="24"/>
              </w:rPr>
              <w:t xml:space="preserve">Бюджет </w:t>
            </w:r>
            <w:r w:rsidR="007222DA">
              <w:rPr>
                <w:rFonts w:ascii="Times New Roman" w:hAnsi="Times New Roman"/>
                <w:color w:val="auto"/>
                <w:sz w:val="24"/>
                <w:szCs w:val="24"/>
              </w:rPr>
              <w:t xml:space="preserve">Синегорского сельского </w:t>
            </w:r>
            <w:r w:rsidRPr="00C26752">
              <w:rPr>
                <w:rFonts w:ascii="Times New Roman" w:hAnsi="Times New Roman"/>
                <w:color w:val="auto"/>
                <w:sz w:val="24"/>
                <w:szCs w:val="24"/>
              </w:rPr>
              <w:t xml:space="preserve">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390C46" w14:textId="2881EEC3" w:rsidR="00870AB9" w:rsidRPr="00185E25" w:rsidRDefault="00A84198" w:rsidP="00497F69">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989692" w14:textId="432B3EAF" w:rsidR="00870AB9" w:rsidRPr="00185E25" w:rsidRDefault="00870AB9" w:rsidP="00497F69">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D54144" w14:textId="2E0E8962" w:rsidR="00870AB9" w:rsidRPr="00185E25" w:rsidRDefault="00870AB9" w:rsidP="00497F69">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35D2ED" w14:textId="0EC7F2F8" w:rsidR="00870AB9" w:rsidRPr="00185E25" w:rsidRDefault="00A84198" w:rsidP="00497F69">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0,00</w:t>
            </w:r>
          </w:p>
        </w:tc>
      </w:tr>
      <w:tr w:rsidR="000C3B1F" w:rsidRPr="00C00266" w14:paraId="48F9C8D7" w14:textId="77777777" w:rsidTr="000C3B1F">
        <w:tc>
          <w:tcPr>
            <w:tcW w:w="751" w:type="dxa"/>
            <w:vMerge w:val="restart"/>
            <w:tcBorders>
              <w:left w:val="single" w:sz="4" w:space="0" w:color="000000"/>
              <w:right w:val="single" w:sz="4" w:space="0" w:color="000000"/>
            </w:tcBorders>
            <w:shd w:val="clear" w:color="auto" w:fill="auto"/>
            <w:tcMar>
              <w:top w:w="0" w:type="dxa"/>
              <w:left w:w="57" w:type="dxa"/>
              <w:bottom w:w="0" w:type="dxa"/>
              <w:right w:w="57" w:type="dxa"/>
            </w:tcMar>
            <w:vAlign w:val="center"/>
          </w:tcPr>
          <w:p w14:paraId="3D7E551D" w14:textId="54A73BE7" w:rsidR="000C3B1F" w:rsidRPr="00C00266" w:rsidRDefault="000C3B1F" w:rsidP="00497F69">
            <w:pPr>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941686" w14:textId="68A5AC2C" w:rsidR="000C3B1F" w:rsidRPr="00C26752" w:rsidRDefault="000C3B1F" w:rsidP="00A5028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Комплекс процессных мероприятий </w:t>
            </w:r>
            <w:r w:rsidR="00400A50">
              <w:rPr>
                <w:rFonts w:ascii="Times New Roman" w:hAnsi="Times New Roman"/>
                <w:color w:val="auto"/>
                <w:sz w:val="24"/>
                <w:szCs w:val="24"/>
              </w:rPr>
              <w:t>«Снос аварийного жилищного фонда (всего), 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30D61D" w14:textId="117FE5E7" w:rsidR="000C3B1F" w:rsidRPr="003A3564" w:rsidRDefault="003A3564" w:rsidP="00497F69">
            <w:pPr>
              <w:widowControl w:val="0"/>
              <w:spacing w:after="0" w:line="240" w:lineRule="auto"/>
              <w:jc w:val="center"/>
              <w:outlineLvl w:val="2"/>
              <w:rPr>
                <w:rFonts w:ascii="Times New Roman" w:hAnsi="Times New Roman"/>
                <w:color w:val="auto"/>
                <w:sz w:val="24"/>
                <w:szCs w:val="24"/>
              </w:rPr>
            </w:pPr>
            <w:r w:rsidRPr="003A3564">
              <w:rPr>
                <w:rFonts w:ascii="Times New Roman" w:hAnsi="Times New Roman"/>
                <w:color w:val="auto"/>
                <w:sz w:val="24"/>
                <w:szCs w:val="24"/>
              </w:rPr>
              <w:t>922,20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302A8" w14:textId="6A6777FD" w:rsidR="000C3B1F" w:rsidRPr="003A3564" w:rsidRDefault="003A3564" w:rsidP="00497F69">
            <w:pPr>
              <w:widowControl w:val="0"/>
              <w:spacing w:after="0" w:line="240" w:lineRule="auto"/>
              <w:jc w:val="center"/>
              <w:outlineLvl w:val="2"/>
              <w:rPr>
                <w:rFonts w:ascii="Times New Roman" w:hAnsi="Times New Roman"/>
                <w:color w:val="auto"/>
                <w:sz w:val="24"/>
                <w:szCs w:val="24"/>
              </w:rPr>
            </w:pPr>
            <w:r w:rsidRPr="003A3564">
              <w:rPr>
                <w:rFonts w:ascii="Times New Roman" w:hAnsi="Times New Roman"/>
                <w:color w:val="auto"/>
                <w:sz w:val="24"/>
                <w:szCs w:val="24"/>
              </w:rPr>
              <w:t>282,20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D9C512" w14:textId="7CDE3494" w:rsidR="000C3B1F" w:rsidRPr="003A3564" w:rsidRDefault="003A3564" w:rsidP="00497F69">
            <w:pPr>
              <w:widowControl w:val="0"/>
              <w:spacing w:after="0" w:line="240" w:lineRule="auto"/>
              <w:jc w:val="center"/>
              <w:outlineLvl w:val="2"/>
              <w:rPr>
                <w:rFonts w:ascii="Times New Roman" w:hAnsi="Times New Roman"/>
                <w:color w:val="auto"/>
                <w:sz w:val="24"/>
                <w:szCs w:val="24"/>
              </w:rPr>
            </w:pPr>
            <w:r w:rsidRPr="003A3564">
              <w:rPr>
                <w:rFonts w:ascii="Times New Roman" w:hAnsi="Times New Roman"/>
                <w:color w:val="auto"/>
                <w:sz w:val="24"/>
                <w:szCs w:val="24"/>
              </w:rPr>
              <w:t>282,20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69F571" w14:textId="2F8DA4B5" w:rsidR="000C3B1F" w:rsidRPr="003A3564" w:rsidRDefault="003A3564" w:rsidP="00497F69">
            <w:pPr>
              <w:widowControl w:val="0"/>
              <w:spacing w:after="0" w:line="240" w:lineRule="auto"/>
              <w:jc w:val="center"/>
              <w:outlineLvl w:val="2"/>
              <w:rPr>
                <w:rFonts w:ascii="Times New Roman" w:hAnsi="Times New Roman"/>
                <w:color w:val="auto"/>
                <w:sz w:val="24"/>
                <w:szCs w:val="24"/>
              </w:rPr>
            </w:pPr>
            <w:r w:rsidRPr="003A3564">
              <w:rPr>
                <w:rFonts w:ascii="Times New Roman" w:hAnsi="Times New Roman"/>
                <w:color w:val="auto"/>
                <w:sz w:val="24"/>
                <w:szCs w:val="24"/>
              </w:rPr>
              <w:t>1 486,60</w:t>
            </w:r>
          </w:p>
        </w:tc>
      </w:tr>
      <w:tr w:rsidR="00400A50" w:rsidRPr="00C00266" w14:paraId="14E31440"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6DFA42F"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AA8BA6" w14:textId="0DE05F74"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BC1A5A" w14:textId="2443752F"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4BA745" w14:textId="4AF3432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D5CBADD" w14:textId="7163CFAF"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797DFD" w14:textId="1D236656"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3EC96BAF"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A5C374C"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C26148" w14:textId="73BAA2CE"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1AFEF8" w14:textId="2C5DBB32"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B434A7" w14:textId="22E3380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54CC3A" w14:textId="01E8DCE8"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2B9394" w14:textId="5D6F4F86"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50DB69FA"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FF5AB7"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480223" w14:textId="5A04A57B"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86C286" w14:textId="124ABE12"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6E13EF0" w14:textId="586A82B8"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382FC5" w14:textId="09259FF1"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8D53FA" w14:textId="0375A4E4"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5633031F"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3058AAB"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A59405" w14:textId="7F4D4834"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2C5736" w14:textId="5343651E"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1A92D4" w14:textId="5B8B02C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7F8B2F" w14:textId="7EF6155B"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0B5E72" w14:textId="419E4370"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390751A9"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9F29599"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61D578" w14:textId="52D80201"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4709A0" w14:textId="6F8DF16F"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491F55" w14:textId="33740FAF"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43E268" w14:textId="068A76D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51AA83" w14:textId="08FD7D1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1BA5C242" w14:textId="77777777" w:rsidTr="00870AB9">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B4BD45"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CDD987" w14:textId="43D1B7CE" w:rsidR="00400A50" w:rsidRPr="00C26752" w:rsidRDefault="00400A50" w:rsidP="00400A50">
            <w:pPr>
              <w:widowControl w:val="0"/>
              <w:spacing w:after="0" w:line="240" w:lineRule="auto"/>
              <w:jc w:val="both"/>
              <w:rPr>
                <w:rFonts w:ascii="Times New Roman" w:hAnsi="Times New Roman"/>
                <w:color w:val="auto"/>
                <w:sz w:val="24"/>
                <w:szCs w:val="24"/>
              </w:rPr>
            </w:pPr>
            <w:r w:rsidRPr="00C26752">
              <w:rPr>
                <w:rFonts w:ascii="Times New Roman" w:hAnsi="Times New Roman"/>
                <w:color w:val="auto"/>
                <w:sz w:val="24"/>
                <w:szCs w:val="24"/>
              </w:rPr>
              <w:t xml:space="preserve">Бюджет </w:t>
            </w:r>
            <w:r>
              <w:rPr>
                <w:rFonts w:ascii="Times New Roman" w:hAnsi="Times New Roman"/>
                <w:color w:val="auto"/>
                <w:sz w:val="24"/>
                <w:szCs w:val="24"/>
              </w:rPr>
              <w:t xml:space="preserve">Синегорского сельского </w:t>
            </w:r>
            <w:r w:rsidRPr="00C26752">
              <w:rPr>
                <w:rFonts w:ascii="Times New Roman" w:hAnsi="Times New Roman"/>
                <w:color w:val="auto"/>
                <w:sz w:val="24"/>
                <w:szCs w:val="24"/>
              </w:rPr>
              <w:t xml:space="preserve">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1F0B9A" w14:textId="04BEE5AB" w:rsidR="00400A50" w:rsidRPr="008E6032" w:rsidRDefault="003A3564" w:rsidP="00400A50">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922,20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0CDA93" w14:textId="115C150E" w:rsidR="00400A50" w:rsidRPr="008E6032" w:rsidRDefault="003A3564" w:rsidP="00400A50">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282,20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2A2C1F" w14:textId="7FD7DA3B" w:rsidR="00400A50" w:rsidRPr="008E6032" w:rsidRDefault="003A3564" w:rsidP="00400A50">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282,20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EB5842" w14:textId="1826ED18" w:rsidR="00400A50" w:rsidRPr="008E6032" w:rsidRDefault="003A3564" w:rsidP="00400A50">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1 486,60</w:t>
            </w:r>
          </w:p>
        </w:tc>
      </w:tr>
    </w:tbl>
    <w:p w14:paraId="61ACC464" w14:textId="77777777" w:rsidR="008E6032" w:rsidRDefault="008E6032">
      <w:pPr>
        <w:widowControl w:val="0"/>
        <w:spacing w:after="0" w:line="240" w:lineRule="auto"/>
        <w:jc w:val="center"/>
        <w:outlineLvl w:val="2"/>
        <w:rPr>
          <w:rFonts w:ascii="Times New Roman" w:hAnsi="Times New Roman"/>
          <w:color w:val="auto"/>
          <w:sz w:val="28"/>
          <w:szCs w:val="28"/>
        </w:rPr>
      </w:pPr>
    </w:p>
    <w:p w14:paraId="3C45A5AC" w14:textId="22FD121E"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lastRenderedPageBreak/>
        <w:t>III. ПАСПОРТ</w:t>
      </w:r>
    </w:p>
    <w:p w14:paraId="56F18389" w14:textId="2E6D28BC" w:rsidR="00185FA0" w:rsidRPr="00C00266" w:rsidRDefault="00870AB9">
      <w:pPr>
        <w:widowControl w:val="0"/>
        <w:spacing w:after="0" w:line="240" w:lineRule="auto"/>
        <w:jc w:val="center"/>
        <w:outlineLvl w:val="2"/>
        <w:rPr>
          <w:rFonts w:ascii="Times New Roman" w:hAnsi="Times New Roman"/>
          <w:i/>
          <w:color w:val="auto"/>
          <w:sz w:val="28"/>
          <w:szCs w:val="28"/>
        </w:rPr>
      </w:pPr>
      <w:r>
        <w:rPr>
          <w:rFonts w:ascii="Times New Roman" w:hAnsi="Times New Roman"/>
          <w:color w:val="auto"/>
          <w:sz w:val="28"/>
          <w:szCs w:val="28"/>
        </w:rPr>
        <w:t>муниципального проекта</w:t>
      </w:r>
      <w:r w:rsidR="007E786B" w:rsidRPr="00C00266">
        <w:rPr>
          <w:rFonts w:ascii="Times New Roman" w:hAnsi="Times New Roman"/>
          <w:color w:val="auto"/>
          <w:sz w:val="28"/>
          <w:szCs w:val="28"/>
        </w:rPr>
        <w:t xml:space="preserve"> «</w:t>
      </w:r>
      <w:r w:rsidR="00355AFD" w:rsidRPr="00C00266">
        <w:rPr>
          <w:rFonts w:ascii="Times New Roman" w:hAnsi="Times New Roman"/>
          <w:color w:val="auto"/>
          <w:sz w:val="28"/>
          <w:szCs w:val="28"/>
        </w:rPr>
        <w:t>Переселение граждан из аварийного жилищного фонда</w:t>
      </w:r>
      <w:r w:rsidR="007E786B" w:rsidRPr="00C00266">
        <w:rPr>
          <w:rFonts w:ascii="Times New Roman" w:hAnsi="Times New Roman"/>
          <w:color w:val="auto"/>
          <w:sz w:val="28"/>
          <w:szCs w:val="28"/>
        </w:rPr>
        <w:t>»</w:t>
      </w:r>
    </w:p>
    <w:p w14:paraId="0A5006A0" w14:textId="77777777" w:rsidR="00185FA0" w:rsidRPr="00C00266" w:rsidRDefault="00185FA0">
      <w:pPr>
        <w:widowControl w:val="0"/>
        <w:spacing w:after="0" w:line="240" w:lineRule="auto"/>
        <w:jc w:val="center"/>
        <w:outlineLvl w:val="2"/>
        <w:rPr>
          <w:rFonts w:ascii="Times New Roman" w:hAnsi="Times New Roman"/>
          <w:i/>
          <w:color w:val="auto"/>
          <w:sz w:val="28"/>
          <w:szCs w:val="28"/>
        </w:rPr>
      </w:pPr>
    </w:p>
    <w:p w14:paraId="3B1AD229"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1. Основные положения</w:t>
      </w:r>
    </w:p>
    <w:p w14:paraId="0EFD44EA" w14:textId="77777777" w:rsidR="00185FA0" w:rsidRPr="00C00266" w:rsidRDefault="00185FA0">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6B7B14" w:rsidRPr="00C00266" w14:paraId="43941AB7" w14:textId="77777777">
        <w:tc>
          <w:tcPr>
            <w:tcW w:w="655" w:type="dxa"/>
          </w:tcPr>
          <w:p w14:paraId="25498C91" w14:textId="77777777" w:rsidR="00185FA0" w:rsidRPr="00C00266" w:rsidRDefault="007E786B">
            <w:pPr>
              <w:widowControl w:val="0"/>
              <w:spacing w:after="0" w:line="240" w:lineRule="auto"/>
              <w:outlineLvl w:val="2"/>
              <w:rPr>
                <w:rFonts w:ascii="Times New Roman" w:hAnsi="Times New Roman"/>
                <w:color w:val="auto"/>
                <w:sz w:val="28"/>
                <w:szCs w:val="28"/>
              </w:rPr>
            </w:pPr>
            <w:r w:rsidRPr="00C00266">
              <w:rPr>
                <w:rFonts w:ascii="Times New Roman" w:hAnsi="Times New Roman"/>
                <w:color w:val="auto"/>
                <w:sz w:val="28"/>
                <w:szCs w:val="28"/>
              </w:rPr>
              <w:t>1.1.</w:t>
            </w:r>
          </w:p>
        </w:tc>
        <w:tc>
          <w:tcPr>
            <w:tcW w:w="5617" w:type="dxa"/>
            <w:shd w:val="clear" w:color="auto" w:fill="auto"/>
          </w:tcPr>
          <w:p w14:paraId="11A25C10" w14:textId="77777777" w:rsidR="006B7B14" w:rsidRPr="00C00266" w:rsidRDefault="00EB2063" w:rsidP="001F5CE7">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Ответственный за разработку и реализацию комплекса процессных мероприятий </w:t>
            </w:r>
          </w:p>
          <w:p w14:paraId="1CB28CEF" w14:textId="77777777" w:rsidR="00185FA0" w:rsidRPr="00C00266" w:rsidRDefault="00185FA0" w:rsidP="00EB2063">
            <w:pPr>
              <w:widowControl w:val="0"/>
              <w:spacing w:after="0" w:line="240" w:lineRule="auto"/>
              <w:outlineLvl w:val="2"/>
              <w:rPr>
                <w:rFonts w:ascii="Times New Roman" w:hAnsi="Times New Roman"/>
                <w:color w:val="auto"/>
                <w:sz w:val="28"/>
                <w:szCs w:val="28"/>
              </w:rPr>
            </w:pPr>
          </w:p>
        </w:tc>
        <w:tc>
          <w:tcPr>
            <w:tcW w:w="553" w:type="dxa"/>
          </w:tcPr>
          <w:p w14:paraId="08D56C5E"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w:t>
            </w:r>
          </w:p>
        </w:tc>
        <w:tc>
          <w:tcPr>
            <w:tcW w:w="7745" w:type="dxa"/>
            <w:shd w:val="clear" w:color="auto" w:fill="auto"/>
          </w:tcPr>
          <w:p w14:paraId="7EAB06D2" w14:textId="38A83C92" w:rsidR="00EB2063" w:rsidRPr="00C00266" w:rsidRDefault="00A50280" w:rsidP="006B7B14">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сектор</w:t>
            </w:r>
            <w:r w:rsidR="006B7B14" w:rsidRPr="00C00266">
              <w:rPr>
                <w:rFonts w:ascii="Times New Roman" w:hAnsi="Times New Roman"/>
                <w:color w:val="auto"/>
                <w:sz w:val="28"/>
                <w:szCs w:val="28"/>
              </w:rPr>
              <w:t xml:space="preserve"> </w:t>
            </w:r>
            <w:r w:rsidR="00355AFD" w:rsidRPr="00C00266">
              <w:rPr>
                <w:rFonts w:ascii="Times New Roman" w:hAnsi="Times New Roman"/>
                <w:color w:val="auto"/>
                <w:sz w:val="28"/>
                <w:szCs w:val="28"/>
              </w:rPr>
              <w:t xml:space="preserve">муниципального хозяйства </w:t>
            </w:r>
            <w:r w:rsidR="006B7B14" w:rsidRPr="00C00266">
              <w:rPr>
                <w:rFonts w:ascii="Times New Roman" w:hAnsi="Times New Roman"/>
                <w:color w:val="auto"/>
                <w:sz w:val="28"/>
                <w:szCs w:val="28"/>
              </w:rPr>
              <w:t xml:space="preserve">Администрации </w:t>
            </w:r>
            <w:r w:rsidR="007222DA">
              <w:rPr>
                <w:rFonts w:ascii="Times New Roman" w:hAnsi="Times New Roman"/>
                <w:color w:val="auto"/>
                <w:sz w:val="28"/>
                <w:szCs w:val="28"/>
              </w:rPr>
              <w:t>Синегорского сельского</w:t>
            </w:r>
            <w:r w:rsidR="006B7B14" w:rsidRPr="00C00266">
              <w:rPr>
                <w:rFonts w:ascii="Times New Roman" w:hAnsi="Times New Roman"/>
                <w:color w:val="auto"/>
                <w:sz w:val="28"/>
                <w:szCs w:val="28"/>
              </w:rPr>
              <w:t xml:space="preserve"> поселения</w:t>
            </w:r>
          </w:p>
          <w:p w14:paraId="02319ABB" w14:textId="3AF6993C" w:rsidR="00185FA0" w:rsidRPr="00C00266" w:rsidRDefault="00185FA0" w:rsidP="006B7B14">
            <w:pPr>
              <w:widowControl w:val="0"/>
              <w:spacing w:after="0" w:line="240" w:lineRule="auto"/>
              <w:jc w:val="both"/>
              <w:outlineLvl w:val="2"/>
              <w:rPr>
                <w:rFonts w:ascii="Times New Roman" w:hAnsi="Times New Roman"/>
                <w:color w:val="auto"/>
                <w:sz w:val="28"/>
                <w:szCs w:val="28"/>
              </w:rPr>
            </w:pPr>
          </w:p>
          <w:p w14:paraId="4409B5E6" w14:textId="77777777" w:rsidR="006B7B14" w:rsidRPr="00C00266" w:rsidRDefault="006B7B14" w:rsidP="00EB2063">
            <w:pPr>
              <w:widowControl w:val="0"/>
              <w:spacing w:after="0" w:line="240" w:lineRule="auto"/>
              <w:outlineLvl w:val="2"/>
              <w:rPr>
                <w:rFonts w:ascii="Times New Roman" w:hAnsi="Times New Roman"/>
                <w:color w:val="auto"/>
                <w:sz w:val="28"/>
                <w:szCs w:val="28"/>
              </w:rPr>
            </w:pPr>
          </w:p>
        </w:tc>
      </w:tr>
      <w:tr w:rsidR="00185FA0" w:rsidRPr="00C00266" w14:paraId="27D27168" w14:textId="77777777">
        <w:tc>
          <w:tcPr>
            <w:tcW w:w="655" w:type="dxa"/>
          </w:tcPr>
          <w:p w14:paraId="23D1A703" w14:textId="77777777" w:rsidR="00185FA0" w:rsidRPr="00C00266" w:rsidRDefault="007E786B">
            <w:pPr>
              <w:widowControl w:val="0"/>
              <w:spacing w:after="0" w:line="240" w:lineRule="auto"/>
              <w:outlineLvl w:val="2"/>
              <w:rPr>
                <w:rFonts w:ascii="Times New Roman" w:hAnsi="Times New Roman"/>
                <w:color w:val="auto"/>
                <w:sz w:val="28"/>
                <w:szCs w:val="28"/>
              </w:rPr>
            </w:pPr>
            <w:r w:rsidRPr="00C00266">
              <w:rPr>
                <w:rFonts w:ascii="Times New Roman" w:hAnsi="Times New Roman"/>
                <w:color w:val="auto"/>
                <w:sz w:val="28"/>
                <w:szCs w:val="28"/>
              </w:rPr>
              <w:t>1.2.</w:t>
            </w:r>
          </w:p>
        </w:tc>
        <w:tc>
          <w:tcPr>
            <w:tcW w:w="5617" w:type="dxa"/>
            <w:shd w:val="clear" w:color="auto" w:fill="auto"/>
          </w:tcPr>
          <w:p w14:paraId="3D00F156" w14:textId="5A693804" w:rsidR="00185FA0" w:rsidRPr="00C00266" w:rsidRDefault="007E786B" w:rsidP="001F5CE7">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Связь с </w:t>
            </w:r>
            <w:r w:rsidR="001F5CE7"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программой </w:t>
            </w:r>
            <w:r w:rsidR="007222DA">
              <w:rPr>
                <w:rFonts w:ascii="Times New Roman" w:hAnsi="Times New Roman"/>
                <w:color w:val="auto"/>
                <w:sz w:val="28"/>
                <w:szCs w:val="28"/>
              </w:rPr>
              <w:t>Синегорского сельского</w:t>
            </w:r>
            <w:r w:rsidR="001F5CE7" w:rsidRPr="00C00266">
              <w:rPr>
                <w:rFonts w:ascii="Times New Roman" w:hAnsi="Times New Roman"/>
                <w:color w:val="auto"/>
                <w:sz w:val="28"/>
                <w:szCs w:val="28"/>
              </w:rPr>
              <w:t xml:space="preserve"> поселения</w:t>
            </w:r>
          </w:p>
        </w:tc>
        <w:tc>
          <w:tcPr>
            <w:tcW w:w="553" w:type="dxa"/>
          </w:tcPr>
          <w:p w14:paraId="68374283"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w:t>
            </w:r>
          </w:p>
        </w:tc>
        <w:tc>
          <w:tcPr>
            <w:tcW w:w="7745" w:type="dxa"/>
            <w:shd w:val="clear" w:color="auto" w:fill="auto"/>
          </w:tcPr>
          <w:p w14:paraId="2AFF865D" w14:textId="4875067C" w:rsidR="00185FA0" w:rsidRPr="00C00266" w:rsidRDefault="001F5CE7" w:rsidP="001F5CE7">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муниципальная</w:t>
            </w:r>
            <w:r w:rsidR="007E786B" w:rsidRPr="00C00266">
              <w:rPr>
                <w:rFonts w:ascii="Times New Roman" w:hAnsi="Times New Roman"/>
                <w:color w:val="auto"/>
                <w:sz w:val="28"/>
                <w:szCs w:val="28"/>
              </w:rPr>
              <w:t xml:space="preserve"> программа </w:t>
            </w:r>
            <w:r w:rsidR="007222DA">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 </w:t>
            </w:r>
            <w:r w:rsidR="007E786B" w:rsidRPr="00C00266">
              <w:rPr>
                <w:rFonts w:ascii="Times New Roman" w:hAnsi="Times New Roman"/>
                <w:color w:val="auto"/>
                <w:sz w:val="28"/>
                <w:szCs w:val="28"/>
              </w:rPr>
              <w:t>«</w:t>
            </w:r>
            <w:r w:rsidR="00355AFD" w:rsidRPr="00C00266">
              <w:rPr>
                <w:rFonts w:ascii="Times New Roman" w:hAnsi="Times New Roman"/>
                <w:color w:val="auto"/>
                <w:kern w:val="2"/>
                <w:sz w:val="28"/>
                <w:szCs w:val="28"/>
                <w:lang w:eastAsia="en-US"/>
              </w:rPr>
              <w:t xml:space="preserve">Обеспечение доступным и комфортным жильем населения </w:t>
            </w:r>
            <w:r w:rsidR="007222DA">
              <w:rPr>
                <w:rFonts w:ascii="Times New Roman" w:hAnsi="Times New Roman"/>
                <w:color w:val="auto"/>
                <w:kern w:val="2"/>
                <w:sz w:val="28"/>
                <w:szCs w:val="28"/>
                <w:lang w:eastAsia="en-US"/>
              </w:rPr>
              <w:t>Синегорского сельского</w:t>
            </w:r>
            <w:r w:rsidR="00355AFD" w:rsidRPr="00C00266">
              <w:rPr>
                <w:rFonts w:ascii="Times New Roman" w:hAnsi="Times New Roman"/>
                <w:color w:val="auto"/>
                <w:kern w:val="2"/>
                <w:sz w:val="28"/>
                <w:szCs w:val="28"/>
                <w:lang w:eastAsia="en-US"/>
              </w:rPr>
              <w:t xml:space="preserve"> поселения</w:t>
            </w:r>
            <w:r w:rsidR="007E786B" w:rsidRPr="00C00266">
              <w:rPr>
                <w:rFonts w:ascii="Times New Roman" w:hAnsi="Times New Roman"/>
                <w:color w:val="auto"/>
                <w:sz w:val="28"/>
                <w:szCs w:val="28"/>
              </w:rPr>
              <w:t>»</w:t>
            </w:r>
          </w:p>
        </w:tc>
      </w:tr>
    </w:tbl>
    <w:p w14:paraId="4F557188" w14:textId="77777777" w:rsidR="00185FA0" w:rsidRPr="00C00266" w:rsidRDefault="00185FA0">
      <w:pPr>
        <w:widowControl w:val="0"/>
        <w:spacing w:after="0" w:line="240" w:lineRule="auto"/>
        <w:ind w:left="720"/>
        <w:outlineLvl w:val="2"/>
        <w:rPr>
          <w:rFonts w:ascii="Times New Roman" w:hAnsi="Times New Roman"/>
          <w:color w:val="FF0000"/>
          <w:sz w:val="28"/>
          <w:szCs w:val="28"/>
        </w:rPr>
      </w:pPr>
    </w:p>
    <w:p w14:paraId="1BF14494" w14:textId="77777777" w:rsidR="00185FA0" w:rsidRPr="00C00266" w:rsidRDefault="00185FA0">
      <w:pPr>
        <w:rPr>
          <w:rFonts w:ascii="Times New Roman" w:hAnsi="Times New Roman"/>
          <w:color w:val="FF0000"/>
          <w:sz w:val="28"/>
          <w:szCs w:val="28"/>
        </w:rPr>
        <w:sectPr w:rsidR="00185FA0" w:rsidRPr="00C00266" w:rsidSect="008E6032">
          <w:headerReference w:type="default" r:id="rId15"/>
          <w:footerReference w:type="default" r:id="rId16"/>
          <w:pgSz w:w="16838" w:h="11905" w:orient="landscape"/>
          <w:pgMar w:top="1276" w:right="1134" w:bottom="284" w:left="1134" w:header="567" w:footer="567" w:gutter="0"/>
          <w:cols w:space="720"/>
          <w:docGrid w:linePitch="299"/>
        </w:sectPr>
      </w:pPr>
    </w:p>
    <w:p w14:paraId="11E090E6" w14:textId="6DE0D703" w:rsidR="00EB2063" w:rsidRPr="00C00266" w:rsidRDefault="00EB2063" w:rsidP="00EB2063">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lastRenderedPageBreak/>
        <w:t xml:space="preserve">2. Показатели </w:t>
      </w:r>
      <w:r w:rsidR="00870AB9">
        <w:rPr>
          <w:rFonts w:ascii="Times New Roman" w:hAnsi="Times New Roman"/>
          <w:color w:val="auto"/>
          <w:sz w:val="28"/>
          <w:szCs w:val="28"/>
        </w:rPr>
        <w:t>муниципального  проекта</w:t>
      </w:r>
    </w:p>
    <w:p w14:paraId="6F2384B2" w14:textId="77777777" w:rsidR="00EB2063" w:rsidRPr="00C00266" w:rsidRDefault="00EB2063" w:rsidP="00EB2063">
      <w:pPr>
        <w:widowControl w:val="0"/>
        <w:spacing w:after="0" w:line="240" w:lineRule="auto"/>
        <w:jc w:val="center"/>
        <w:outlineLvl w:val="2"/>
        <w:rPr>
          <w:rFonts w:ascii="Times New Roman" w:hAnsi="Times New Roman"/>
          <w:color w:val="auto"/>
          <w:sz w:val="28"/>
          <w:szCs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422"/>
        <w:gridCol w:w="1276"/>
        <w:gridCol w:w="992"/>
        <w:gridCol w:w="1134"/>
        <w:gridCol w:w="992"/>
        <w:gridCol w:w="1134"/>
        <w:gridCol w:w="1134"/>
        <w:gridCol w:w="1276"/>
        <w:gridCol w:w="1134"/>
        <w:gridCol w:w="1843"/>
        <w:gridCol w:w="1276"/>
      </w:tblGrid>
      <w:tr w:rsidR="00531706" w:rsidRPr="00C00266" w14:paraId="6F353A70" w14:textId="77777777" w:rsidTr="00531706">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A682E5"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p w14:paraId="4EF86A20"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п/п</w:t>
            </w:r>
          </w:p>
        </w:tc>
        <w:tc>
          <w:tcPr>
            <w:tcW w:w="24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0C2CC9"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1EE8B9"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Признак </w:t>
            </w: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D2C28B" w14:textId="727740BD" w:rsidR="00EB2063" w:rsidRPr="00C00266" w:rsidRDefault="00EB2063" w:rsidP="00360C05">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Уро</w:t>
            </w:r>
            <w:r w:rsidR="00531706">
              <w:rPr>
                <w:rFonts w:ascii="Times New Roman" w:hAnsi="Times New Roman"/>
                <w:color w:val="auto"/>
                <w:sz w:val="24"/>
                <w:szCs w:val="24"/>
              </w:rPr>
              <w:t>-</w:t>
            </w:r>
            <w:proofErr w:type="spellStart"/>
            <w:r w:rsidRPr="00C00266">
              <w:rPr>
                <w:rFonts w:ascii="Times New Roman" w:hAnsi="Times New Roman"/>
                <w:color w:val="auto"/>
                <w:sz w:val="24"/>
                <w:szCs w:val="24"/>
              </w:rPr>
              <w:t>вень</w:t>
            </w:r>
            <w:proofErr w:type="spellEnd"/>
            <w:proofErr w:type="gramEnd"/>
            <w:r w:rsidRPr="00C00266">
              <w:rPr>
                <w:rFonts w:ascii="Times New Roman" w:hAnsi="Times New Roman"/>
                <w:color w:val="auto"/>
                <w:sz w:val="24"/>
                <w:szCs w:val="24"/>
              </w:rPr>
              <w:t xml:space="preserve">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7E3752" w14:textId="6F3C87D5"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Единица </w:t>
            </w:r>
            <w:proofErr w:type="spellStart"/>
            <w:proofErr w:type="gramStart"/>
            <w:r w:rsidRPr="00C00266">
              <w:rPr>
                <w:rFonts w:ascii="Times New Roman" w:hAnsi="Times New Roman"/>
                <w:color w:val="auto"/>
                <w:sz w:val="24"/>
                <w:szCs w:val="24"/>
              </w:rPr>
              <w:t>измер</w:t>
            </w:r>
            <w:r w:rsidR="00531706">
              <w:rPr>
                <w:rFonts w:ascii="Times New Roman" w:hAnsi="Times New Roman"/>
                <w:color w:val="auto"/>
                <w:sz w:val="24"/>
                <w:szCs w:val="24"/>
              </w:rPr>
              <w:t>-</w:t>
            </w:r>
            <w:r w:rsidRPr="00C00266">
              <w:rPr>
                <w:rFonts w:ascii="Times New Roman" w:hAnsi="Times New Roman"/>
                <w:color w:val="auto"/>
                <w:sz w:val="24"/>
                <w:szCs w:val="24"/>
              </w:rPr>
              <w:t>ения</w:t>
            </w:r>
            <w:proofErr w:type="spellEnd"/>
            <w:proofErr w:type="gramEnd"/>
            <w:r w:rsidRPr="00C00266">
              <w:rPr>
                <w:rFonts w:ascii="Times New Roman" w:hAnsi="Times New Roman"/>
                <w:color w:val="auto"/>
                <w:sz w:val="24"/>
                <w:szCs w:val="24"/>
              </w:rPr>
              <w:t xml:space="preserve">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1D231F" w14:textId="655F1A40"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Базовое </w:t>
            </w:r>
            <w:proofErr w:type="spellStart"/>
            <w:proofErr w:type="gramStart"/>
            <w:r w:rsidRPr="00C00266">
              <w:rPr>
                <w:rFonts w:ascii="Times New Roman" w:hAnsi="Times New Roman"/>
                <w:color w:val="auto"/>
                <w:sz w:val="24"/>
                <w:szCs w:val="24"/>
              </w:rPr>
              <w:t>знач</w:t>
            </w:r>
            <w:r w:rsidR="00531706">
              <w:rPr>
                <w:rFonts w:ascii="Times New Roman" w:hAnsi="Times New Roman"/>
                <w:color w:val="auto"/>
                <w:sz w:val="24"/>
                <w:szCs w:val="24"/>
              </w:rPr>
              <w:t>-</w:t>
            </w:r>
            <w:r w:rsidRPr="00C00266">
              <w:rPr>
                <w:rFonts w:ascii="Times New Roman" w:hAnsi="Times New Roman"/>
                <w:color w:val="auto"/>
                <w:sz w:val="24"/>
                <w:szCs w:val="24"/>
              </w:rPr>
              <w:t>ение</w:t>
            </w:r>
            <w:proofErr w:type="spellEnd"/>
            <w:proofErr w:type="gramEnd"/>
            <w:r w:rsidRPr="00C00266">
              <w:rPr>
                <w:rFonts w:ascii="Times New Roman" w:hAnsi="Times New Roman"/>
                <w:color w:val="auto"/>
                <w:sz w:val="24"/>
                <w:szCs w:val="24"/>
              </w:rPr>
              <w:t xml:space="preserve"> показа</w:t>
            </w:r>
            <w:r w:rsidR="00531706">
              <w:rPr>
                <w:rFonts w:ascii="Times New Roman" w:hAnsi="Times New Roman"/>
                <w:color w:val="auto"/>
                <w:sz w:val="24"/>
                <w:szCs w:val="24"/>
              </w:rPr>
              <w:t>-</w:t>
            </w:r>
            <w:r w:rsidRPr="00C00266">
              <w:rPr>
                <w:rFonts w:ascii="Times New Roman" w:hAnsi="Times New Roman"/>
                <w:color w:val="auto"/>
                <w:sz w:val="24"/>
                <w:szCs w:val="24"/>
              </w:rPr>
              <w:t>теля</w:t>
            </w:r>
          </w:p>
          <w:p w14:paraId="42D95067" w14:textId="39F8B4D6"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870AB9">
              <w:rPr>
                <w:rFonts w:ascii="Times New Roman" w:hAnsi="Times New Roman"/>
                <w:color w:val="auto"/>
                <w:sz w:val="24"/>
                <w:szCs w:val="24"/>
              </w:rPr>
              <w:t>4</w:t>
            </w:r>
            <w:r w:rsidRPr="00C00266">
              <w:rPr>
                <w:rFonts w:ascii="Times New Roman" w:hAnsi="Times New Roman"/>
                <w:color w:val="auto"/>
                <w:sz w:val="24"/>
                <w:szCs w:val="24"/>
              </w:rPr>
              <w:t>)</w:t>
            </w:r>
          </w:p>
        </w:tc>
        <w:tc>
          <w:tcPr>
            <w:tcW w:w="4678"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EE47BA"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Значения показателей по годам</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4268E9"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Ответственный за достижение показателя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BF9148" w14:textId="11BF9DE7" w:rsidR="00EB2063" w:rsidRPr="00C00266" w:rsidRDefault="00EB2063" w:rsidP="00360C05">
            <w:pPr>
              <w:widowControl w:val="0"/>
              <w:spacing w:after="0" w:line="240" w:lineRule="auto"/>
              <w:jc w:val="center"/>
              <w:rPr>
                <w:rFonts w:ascii="Times New Roman" w:hAnsi="Times New Roman"/>
                <w:color w:val="auto"/>
                <w:sz w:val="24"/>
                <w:szCs w:val="24"/>
              </w:rPr>
            </w:pPr>
            <w:proofErr w:type="spellStart"/>
            <w:proofErr w:type="gramStart"/>
            <w:r w:rsidRPr="00C00266">
              <w:rPr>
                <w:rFonts w:ascii="Times New Roman" w:hAnsi="Times New Roman"/>
                <w:color w:val="auto"/>
                <w:sz w:val="24"/>
                <w:szCs w:val="24"/>
              </w:rPr>
              <w:t>Информа</w:t>
            </w:r>
            <w:r w:rsidR="00531706">
              <w:rPr>
                <w:rFonts w:ascii="Times New Roman" w:hAnsi="Times New Roman"/>
                <w:color w:val="auto"/>
                <w:sz w:val="24"/>
                <w:szCs w:val="24"/>
              </w:rPr>
              <w:t>-</w:t>
            </w:r>
            <w:r w:rsidRPr="00C00266">
              <w:rPr>
                <w:rFonts w:ascii="Times New Roman" w:hAnsi="Times New Roman"/>
                <w:color w:val="auto"/>
                <w:sz w:val="24"/>
                <w:szCs w:val="24"/>
              </w:rPr>
              <w:t>ционная</w:t>
            </w:r>
            <w:proofErr w:type="spellEnd"/>
            <w:proofErr w:type="gramEnd"/>
            <w:r w:rsidRPr="00C00266">
              <w:rPr>
                <w:rFonts w:ascii="Times New Roman" w:hAnsi="Times New Roman"/>
                <w:color w:val="auto"/>
                <w:sz w:val="24"/>
                <w:szCs w:val="24"/>
              </w:rPr>
              <w:t xml:space="preserve"> система</w:t>
            </w:r>
          </w:p>
        </w:tc>
      </w:tr>
      <w:tr w:rsidR="00531706" w:rsidRPr="00C00266" w14:paraId="78E6CD9A" w14:textId="77777777" w:rsidTr="00C67A8E">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0FDF3C" w14:textId="77777777" w:rsidR="00EB2063" w:rsidRPr="00C00266" w:rsidRDefault="00EB2063" w:rsidP="00360C05">
            <w:pPr>
              <w:spacing w:after="0" w:line="240" w:lineRule="auto"/>
              <w:jc w:val="center"/>
              <w:rPr>
                <w:rFonts w:ascii="Times New Roman" w:hAnsi="Times New Roman"/>
                <w:color w:val="auto"/>
                <w:sz w:val="24"/>
                <w:szCs w:val="24"/>
              </w:rPr>
            </w:pPr>
          </w:p>
        </w:tc>
        <w:tc>
          <w:tcPr>
            <w:tcW w:w="242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F3E713" w14:textId="77777777" w:rsidR="00EB2063" w:rsidRPr="00C00266" w:rsidRDefault="00EB2063" w:rsidP="00360C05">
            <w:pPr>
              <w:spacing w:after="0" w:line="240" w:lineRule="auto"/>
              <w:jc w:val="center"/>
              <w:rPr>
                <w:rFonts w:ascii="Times New Roman" w:hAnsi="Times New Roman"/>
                <w:color w:val="auto"/>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EF49B6A" w14:textId="77777777" w:rsidR="00EB2063" w:rsidRPr="00C00266" w:rsidRDefault="00EB2063" w:rsidP="00360C05">
            <w:pPr>
              <w:spacing w:after="0" w:line="240" w:lineRule="auto"/>
              <w:jc w:val="cente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FB37B5" w14:textId="77777777" w:rsidR="00EB2063" w:rsidRPr="00C00266" w:rsidRDefault="00EB2063" w:rsidP="00360C05">
            <w:pPr>
              <w:spacing w:after="0" w:line="240" w:lineRule="auto"/>
              <w:jc w:val="cente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94DA85" w14:textId="77777777" w:rsidR="00EB2063" w:rsidRPr="00C00266" w:rsidRDefault="00EB2063" w:rsidP="00360C05">
            <w:pPr>
              <w:spacing w:after="0" w:line="240" w:lineRule="auto"/>
              <w:jc w:val="cente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8FE9E5" w14:textId="77777777" w:rsidR="00EB2063" w:rsidRPr="00C00266" w:rsidRDefault="00EB2063" w:rsidP="00360C05">
            <w:pPr>
              <w:spacing w:after="0" w:line="240" w:lineRule="auto"/>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0CDE44" w14:textId="77777777" w:rsidR="00EB2063" w:rsidRPr="00C00266" w:rsidRDefault="00EB2063" w:rsidP="00245AA2">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245AA2" w:rsidRPr="00C00266">
              <w:rPr>
                <w:rFonts w:ascii="Times New Roman" w:hAnsi="Times New Roman"/>
                <w:color w:val="auto"/>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B7BC15" w14:textId="77777777" w:rsidR="00EB2063" w:rsidRPr="00C00266" w:rsidRDefault="00EB2063" w:rsidP="00245AA2">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245AA2" w:rsidRPr="00C00266">
              <w:rPr>
                <w:rFonts w:ascii="Times New Roman" w:hAnsi="Times New Roman"/>
                <w:color w:val="auto"/>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B74240" w14:textId="77777777" w:rsidR="00EB2063" w:rsidRPr="00C00266" w:rsidRDefault="00EB2063" w:rsidP="00245AA2">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245AA2" w:rsidRPr="00C00266">
              <w:rPr>
                <w:rFonts w:ascii="Times New Roman" w:hAnsi="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757C2D"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2030</w:t>
            </w:r>
          </w:p>
          <w:p w14:paraId="0F29858B"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справочно</w:t>
            </w:r>
            <w:proofErr w:type="spellEnd"/>
            <w:r w:rsidRPr="00C00266">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F4EC01" w14:textId="77777777" w:rsidR="00EB2063" w:rsidRPr="00C00266" w:rsidRDefault="00EB2063" w:rsidP="00360C05">
            <w:pPr>
              <w:spacing w:after="0" w:line="240" w:lineRule="auto"/>
              <w:jc w:val="center"/>
              <w:rPr>
                <w:rFonts w:ascii="Times New Roman" w:hAnsi="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0EB948" w14:textId="77777777" w:rsidR="00EB2063" w:rsidRPr="00C00266" w:rsidRDefault="00EB2063" w:rsidP="00360C05">
            <w:pPr>
              <w:spacing w:after="0" w:line="240" w:lineRule="auto"/>
              <w:jc w:val="center"/>
              <w:rPr>
                <w:rFonts w:ascii="Times New Roman" w:hAnsi="Times New Roman"/>
                <w:color w:val="auto"/>
                <w:sz w:val="24"/>
                <w:szCs w:val="24"/>
              </w:rPr>
            </w:pPr>
          </w:p>
        </w:tc>
      </w:tr>
      <w:tr w:rsidR="00531706" w:rsidRPr="00C00266" w14:paraId="1AE45A10" w14:textId="77777777" w:rsidTr="00C67A8E">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6A93F7"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BB50DC"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19D180"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870394"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A103B5"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180068"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D484D3"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F873FD"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8</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866283"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9</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A7E1EDE"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731E69"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62946A"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12</w:t>
            </w:r>
          </w:p>
        </w:tc>
      </w:tr>
      <w:tr w:rsidR="000E53A4" w:rsidRPr="00C00266" w14:paraId="4462A606" w14:textId="77777777" w:rsidTr="00531706">
        <w:tc>
          <w:tcPr>
            <w:tcW w:w="1522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455FCA17" w14:textId="719637F8" w:rsidR="006168C5" w:rsidRPr="00531706" w:rsidRDefault="00EB2063" w:rsidP="00870AB9">
            <w:pPr>
              <w:pStyle w:val="a5"/>
              <w:widowControl w:val="0"/>
              <w:numPr>
                <w:ilvl w:val="0"/>
                <w:numId w:val="10"/>
              </w:numPr>
              <w:spacing w:after="0" w:line="240" w:lineRule="auto"/>
              <w:jc w:val="center"/>
              <w:rPr>
                <w:rFonts w:ascii="Times New Roman" w:hAnsi="Times New Roman"/>
                <w:color w:val="auto"/>
                <w:sz w:val="24"/>
                <w:szCs w:val="24"/>
              </w:rPr>
            </w:pPr>
            <w:r w:rsidRPr="00531706">
              <w:rPr>
                <w:rFonts w:ascii="Times New Roman" w:hAnsi="Times New Roman"/>
                <w:color w:val="auto"/>
                <w:sz w:val="24"/>
                <w:szCs w:val="24"/>
              </w:rPr>
              <w:t>Задача комплекса процессных мероприятий</w:t>
            </w:r>
          </w:p>
          <w:p w14:paraId="06D8C0A1" w14:textId="5FF7F240" w:rsidR="00EB2063" w:rsidRPr="00C00266" w:rsidRDefault="00EB2063" w:rsidP="006168C5">
            <w:pPr>
              <w:widowControl w:val="0"/>
              <w:spacing w:after="0" w:line="240" w:lineRule="auto"/>
              <w:jc w:val="center"/>
              <w:rPr>
                <w:rFonts w:ascii="Times New Roman" w:hAnsi="Times New Roman"/>
                <w:color w:val="auto"/>
                <w:sz w:val="24"/>
                <w:szCs w:val="24"/>
              </w:rPr>
            </w:pPr>
            <w:r w:rsidRPr="00531706">
              <w:rPr>
                <w:rFonts w:ascii="Times New Roman" w:hAnsi="Times New Roman"/>
                <w:color w:val="auto"/>
                <w:sz w:val="24"/>
                <w:szCs w:val="24"/>
              </w:rPr>
              <w:t xml:space="preserve"> «</w:t>
            </w:r>
            <w:r w:rsidR="00EE013F" w:rsidRPr="00531706">
              <w:rPr>
                <w:rFonts w:ascii="Times New Roman" w:hAnsi="Times New Roman"/>
                <w:color w:val="auto"/>
                <w:sz w:val="24"/>
                <w:szCs w:val="24"/>
              </w:rPr>
              <w:t>Переселение граждан из аварийного жилищного фонда</w:t>
            </w:r>
            <w:r w:rsidRPr="00531706">
              <w:rPr>
                <w:rFonts w:ascii="Times New Roman" w:hAnsi="Times New Roman"/>
                <w:color w:val="auto"/>
                <w:sz w:val="24"/>
                <w:szCs w:val="24"/>
              </w:rPr>
              <w:t>»</w:t>
            </w:r>
          </w:p>
        </w:tc>
      </w:tr>
      <w:tr w:rsidR="00531706" w:rsidRPr="00C00266" w14:paraId="6FF6A675" w14:textId="77777777" w:rsidTr="00C67A8E">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87FD3D" w14:textId="77777777" w:rsidR="00EB2063" w:rsidRPr="00C00266" w:rsidRDefault="00EB2063"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6F5121" w14:textId="176459A2" w:rsidR="00EB2063" w:rsidRPr="00C00266" w:rsidRDefault="0003311E" w:rsidP="00531706">
            <w:pPr>
              <w:widowControl w:val="0"/>
              <w:spacing w:after="0" w:line="240" w:lineRule="auto"/>
              <w:rPr>
                <w:rFonts w:ascii="Times New Roman" w:hAnsi="Times New Roman"/>
                <w:color w:val="auto"/>
                <w:sz w:val="24"/>
                <w:szCs w:val="24"/>
              </w:rPr>
            </w:pPr>
            <w:r w:rsidRPr="00C00266">
              <w:rPr>
                <w:rFonts w:ascii="Times New Roman" w:hAnsi="Times New Roman"/>
                <w:color w:val="auto"/>
                <w:sz w:val="24"/>
                <w:szCs w:val="24"/>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8810AB" w14:textId="77777777" w:rsidR="00EB2063" w:rsidRPr="00C00266" w:rsidRDefault="00EB2063" w:rsidP="00973400">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F43403" w14:textId="358E2888" w:rsidR="00EB2063" w:rsidRPr="00C00266" w:rsidRDefault="00EE013F"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ОМСУ</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6A22762" w14:textId="3F18F0BA" w:rsidR="00EB2063" w:rsidRPr="00C00266" w:rsidRDefault="00EE013F"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семей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CD9D24" w14:textId="1B989C16" w:rsidR="00EB2063" w:rsidRPr="00C00266" w:rsidRDefault="008B09C9"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C122CF2" w14:textId="19F0EF76" w:rsidR="00EB2063" w:rsidRPr="004651F5" w:rsidRDefault="00B75CFE" w:rsidP="00973400">
            <w:pPr>
              <w:widowControl w:val="0"/>
              <w:spacing w:after="0" w:line="240" w:lineRule="auto"/>
              <w:jc w:val="center"/>
              <w:rPr>
                <w:rFonts w:ascii="Times New Roman" w:hAnsi="Times New Roman"/>
                <w:color w:val="auto"/>
                <w:sz w:val="24"/>
                <w:szCs w:val="24"/>
                <w:highlight w:val="yellow"/>
              </w:rPr>
            </w:pPr>
            <w:r w:rsidRPr="00B75CFE">
              <w:rPr>
                <w:rFonts w:ascii="Times New Roman" w:hAnsi="Times New Roman"/>
                <w:color w:val="auto"/>
                <w:sz w:val="24"/>
                <w:szCs w:val="24"/>
              </w:rPr>
              <w:t>21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53029A" w14:textId="774223DD" w:rsidR="00EB2063" w:rsidRPr="004651F5" w:rsidRDefault="00FD4FFE" w:rsidP="00973400">
            <w:pPr>
              <w:widowControl w:val="0"/>
              <w:spacing w:after="0" w:line="240" w:lineRule="auto"/>
              <w:jc w:val="center"/>
              <w:rPr>
                <w:rFonts w:ascii="Times New Roman" w:hAnsi="Times New Roman"/>
                <w:color w:val="auto"/>
                <w:sz w:val="24"/>
                <w:szCs w:val="24"/>
                <w:highlight w:val="yellow"/>
              </w:rPr>
            </w:pPr>
            <w:r w:rsidRPr="00EF65AD">
              <w:rPr>
                <w:rFonts w:ascii="Times New Roman" w:hAnsi="Times New Roman"/>
                <w:color w:val="auto"/>
                <w:sz w:val="24"/>
                <w:szCs w:val="24"/>
              </w:rPr>
              <w:t>9</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979AC0" w14:textId="6C013D95" w:rsidR="00EB2063" w:rsidRPr="00FD4FFE" w:rsidRDefault="005044C3" w:rsidP="009734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187231" w14:textId="6114D527" w:rsidR="00EB2063" w:rsidRPr="00FD4FFE" w:rsidRDefault="00FD4FFE" w:rsidP="00973400">
            <w:pPr>
              <w:widowControl w:val="0"/>
              <w:spacing w:after="0" w:line="240" w:lineRule="auto"/>
              <w:jc w:val="center"/>
              <w:rPr>
                <w:rFonts w:ascii="Times New Roman" w:hAnsi="Times New Roman"/>
                <w:color w:val="auto"/>
                <w:sz w:val="24"/>
                <w:szCs w:val="24"/>
              </w:rPr>
            </w:pPr>
            <w:r w:rsidRPr="00FD4FFE">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EE1B5B7" w14:textId="7532DACB" w:rsidR="00EB2063" w:rsidRPr="00C00266" w:rsidRDefault="003E42CF" w:rsidP="009734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proofErr w:type="spellStart"/>
            <w:proofErr w:type="gramStart"/>
            <w:r w:rsidRPr="00C00266">
              <w:rPr>
                <w:rFonts w:ascii="Times New Roman" w:hAnsi="Times New Roman"/>
                <w:color w:val="auto"/>
                <w:sz w:val="24"/>
                <w:szCs w:val="24"/>
              </w:rPr>
              <w:t>муниципаль</w:t>
            </w:r>
            <w:r w:rsidR="004651F5">
              <w:rPr>
                <w:rFonts w:ascii="Times New Roman" w:hAnsi="Times New Roman"/>
                <w:color w:val="auto"/>
                <w:sz w:val="24"/>
                <w:szCs w:val="24"/>
              </w:rPr>
              <w:t>-</w:t>
            </w:r>
            <w:r w:rsidRPr="00C00266">
              <w:rPr>
                <w:rFonts w:ascii="Times New Roman" w:hAnsi="Times New Roman"/>
                <w:color w:val="auto"/>
                <w:sz w:val="24"/>
                <w:szCs w:val="24"/>
              </w:rPr>
              <w:t>ного</w:t>
            </w:r>
            <w:proofErr w:type="spellEnd"/>
            <w:proofErr w:type="gramEnd"/>
            <w:r w:rsidRPr="00C00266">
              <w:rPr>
                <w:rFonts w:ascii="Times New Roman" w:hAnsi="Times New Roman"/>
                <w:color w:val="auto"/>
                <w:sz w:val="24"/>
                <w:szCs w:val="24"/>
              </w:rPr>
              <w:t xml:space="preserve"> хозяйства Администрации </w:t>
            </w:r>
            <w:r w:rsidR="004651F5">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4050752" w14:textId="77777777" w:rsidR="00EB2063" w:rsidRPr="00C00266" w:rsidRDefault="00EB2063"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645CD641" w14:textId="77777777" w:rsidR="00EB2063" w:rsidRPr="00C00266" w:rsidRDefault="00EB2063" w:rsidP="00EB2063">
      <w:pPr>
        <w:widowControl w:val="0"/>
        <w:spacing w:after="0" w:line="240" w:lineRule="auto"/>
        <w:ind w:firstLine="709"/>
        <w:jc w:val="both"/>
        <w:rPr>
          <w:rFonts w:ascii="Times New Roman" w:hAnsi="Times New Roman"/>
          <w:color w:val="FF0000"/>
          <w:sz w:val="28"/>
          <w:szCs w:val="28"/>
        </w:rPr>
      </w:pPr>
    </w:p>
    <w:p w14:paraId="58947047" w14:textId="77777777" w:rsidR="00192061" w:rsidRPr="00C00266" w:rsidRDefault="00192061" w:rsidP="00EB2063">
      <w:pPr>
        <w:widowControl w:val="0"/>
        <w:spacing w:after="0" w:line="240" w:lineRule="auto"/>
        <w:ind w:firstLine="709"/>
        <w:jc w:val="both"/>
        <w:rPr>
          <w:rFonts w:ascii="Times New Roman" w:hAnsi="Times New Roman"/>
          <w:color w:val="FF0000"/>
          <w:sz w:val="28"/>
          <w:szCs w:val="28"/>
        </w:rPr>
        <w:sectPr w:rsidR="00192061" w:rsidRPr="00C00266" w:rsidSect="00531706">
          <w:headerReference w:type="default" r:id="rId17"/>
          <w:footerReference w:type="default" r:id="rId18"/>
          <w:pgSz w:w="16838" w:h="11906" w:orient="landscape" w:code="9"/>
          <w:pgMar w:top="1701" w:right="1134" w:bottom="567" w:left="1134" w:header="720" w:footer="624" w:gutter="0"/>
          <w:cols w:space="720"/>
          <w:docGrid w:linePitch="299"/>
        </w:sectPr>
      </w:pPr>
    </w:p>
    <w:p w14:paraId="21665DD0" w14:textId="42E07394" w:rsidR="00185FA0" w:rsidRPr="00C00266" w:rsidRDefault="007E786B">
      <w:pPr>
        <w:widowControl w:val="0"/>
        <w:spacing w:after="0" w:line="240" w:lineRule="auto"/>
        <w:jc w:val="center"/>
        <w:outlineLvl w:val="2"/>
        <w:rPr>
          <w:rFonts w:ascii="Times New Roman" w:hAnsi="Times New Roman"/>
          <w:color w:val="FF0000"/>
          <w:sz w:val="28"/>
          <w:szCs w:val="28"/>
        </w:rPr>
      </w:pPr>
      <w:r w:rsidRPr="00C00266">
        <w:rPr>
          <w:rFonts w:ascii="Times New Roman" w:hAnsi="Times New Roman"/>
          <w:color w:val="auto"/>
          <w:sz w:val="28"/>
          <w:szCs w:val="28"/>
        </w:rPr>
        <w:lastRenderedPageBreak/>
        <w:t xml:space="preserve">3. Перечень мероприятий (результатов) </w:t>
      </w:r>
      <w:r w:rsidR="007F7310">
        <w:rPr>
          <w:rFonts w:ascii="Times New Roman" w:hAnsi="Times New Roman"/>
          <w:color w:val="auto"/>
          <w:sz w:val="28"/>
          <w:szCs w:val="28"/>
        </w:rPr>
        <w:t>муниципального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0E53A4" w:rsidRPr="00C00266" w14:paraId="058180DB" w14:textId="77777777" w:rsidTr="00BB42A0">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29AF74"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3CEC81"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49D1FB"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0937BD"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8AC3849"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F80E34"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45B7E2"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Значение результата</w:t>
            </w:r>
          </w:p>
          <w:p w14:paraId="41AC2E85"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по годам реализации</w:t>
            </w:r>
          </w:p>
        </w:tc>
      </w:tr>
      <w:tr w:rsidR="00185FA0" w:rsidRPr="00C00266" w14:paraId="54DEC85F" w14:textId="77777777" w:rsidTr="00BB42A0">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39118C" w14:textId="77777777" w:rsidR="00185FA0" w:rsidRPr="00C00266" w:rsidRDefault="00185FA0" w:rsidP="00BB42A0">
            <w:pPr>
              <w:jc w:val="center"/>
              <w:rPr>
                <w:rFonts w:ascii="Times New Roman" w:hAnsi="Times New Roman"/>
                <w:color w:val="auto"/>
                <w:sz w:val="24"/>
                <w:szCs w:val="24"/>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C630658" w14:textId="77777777" w:rsidR="00185FA0" w:rsidRPr="00C00266" w:rsidRDefault="00185FA0" w:rsidP="00BB42A0">
            <w:pPr>
              <w:jc w:val="center"/>
              <w:rPr>
                <w:rFonts w:ascii="Times New Roman" w:hAnsi="Times New Roman"/>
                <w:color w:val="auto"/>
                <w:sz w:val="24"/>
                <w:szCs w:val="24"/>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F739AE" w14:textId="77777777" w:rsidR="00185FA0" w:rsidRPr="00C00266" w:rsidRDefault="00185FA0" w:rsidP="00BB42A0">
            <w:pPr>
              <w:jc w:val="center"/>
              <w:rPr>
                <w:rFonts w:ascii="Times New Roman" w:hAnsi="Times New Roman"/>
                <w:color w:val="auto"/>
                <w:sz w:val="24"/>
                <w:szCs w:val="24"/>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6CAEA3" w14:textId="77777777" w:rsidR="00185FA0" w:rsidRPr="00C00266" w:rsidRDefault="00185FA0" w:rsidP="00BB42A0">
            <w:pPr>
              <w:jc w:val="center"/>
              <w:rPr>
                <w:rFonts w:ascii="Times New Roman" w:hAnsi="Times New Roman"/>
                <w:color w:val="auto"/>
                <w:sz w:val="24"/>
                <w:szCs w:val="24"/>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47488BF" w14:textId="77777777" w:rsidR="00185FA0" w:rsidRPr="00C00266" w:rsidRDefault="00185FA0" w:rsidP="00BB42A0">
            <w:pPr>
              <w:jc w:val="center"/>
              <w:rPr>
                <w:rFonts w:ascii="Times New Roman" w:hAnsi="Times New Roman"/>
                <w:color w:val="auto"/>
                <w:sz w:val="24"/>
                <w:szCs w:val="24"/>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AEBF96" w14:textId="77777777" w:rsidR="00185FA0" w:rsidRPr="00C00266" w:rsidRDefault="00185FA0" w:rsidP="00BB42A0">
            <w:pPr>
              <w:jc w:val="center"/>
              <w:rPr>
                <w:rFonts w:ascii="Times New Roman"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BF899CF"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BB42A0" w:rsidRPr="00C00266">
              <w:rPr>
                <w:rFonts w:ascii="Times New Roman" w:hAnsi="Times New Roman"/>
                <w:color w:val="auto"/>
                <w:sz w:val="24"/>
                <w:szCs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317C81"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BB42A0" w:rsidRPr="00C00266">
              <w:rPr>
                <w:rFonts w:ascii="Times New Roman" w:hAnsi="Times New Roman"/>
                <w:color w:val="auto"/>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8246B1"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BB42A0" w:rsidRPr="00C00266">
              <w:rPr>
                <w:rFonts w:ascii="Times New Roman" w:hAnsi="Times New Roman"/>
                <w:color w:val="auto"/>
                <w:sz w:val="24"/>
                <w:szCs w:val="24"/>
              </w:rPr>
              <w:t>7</w:t>
            </w:r>
          </w:p>
        </w:tc>
      </w:tr>
    </w:tbl>
    <w:p w14:paraId="01B9B6B6" w14:textId="77777777" w:rsidR="00185FA0" w:rsidRPr="00C00266" w:rsidRDefault="00185FA0">
      <w:pPr>
        <w:spacing w:after="0" w:line="240" w:lineRule="auto"/>
        <w:rPr>
          <w:rFonts w:ascii="Times New Roman" w:hAnsi="Times New Roman"/>
          <w:color w:val="FF0000"/>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0E53A4" w:rsidRPr="00C00266" w14:paraId="28E714BE" w14:textId="77777777" w:rsidTr="00BB42A0">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CA3218F"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4B42B2"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4A65AE"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2B94D6"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F99A4C"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A15D87"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8DF110"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65D7AA"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0F817A"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9</w:t>
            </w:r>
          </w:p>
        </w:tc>
      </w:tr>
      <w:tr w:rsidR="000E53A4" w:rsidRPr="00C00266" w14:paraId="39652973" w14:textId="77777777" w:rsidTr="00BC7A88">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EC6423" w14:textId="77777777" w:rsidR="00625E69" w:rsidRPr="00C00266" w:rsidRDefault="007E786B" w:rsidP="00BC7A88">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 Задача комплекса процессных мероприятий</w:t>
            </w:r>
          </w:p>
          <w:p w14:paraId="44137465" w14:textId="6AE98DA8" w:rsidR="00185FA0" w:rsidRPr="00C00266" w:rsidRDefault="007E786B" w:rsidP="00BC7A88">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w:t>
            </w:r>
            <w:r w:rsidR="00EE013F" w:rsidRPr="00C00266">
              <w:rPr>
                <w:rFonts w:ascii="Times New Roman" w:hAnsi="Times New Roman"/>
                <w:color w:val="auto"/>
                <w:sz w:val="24"/>
                <w:szCs w:val="24"/>
              </w:rPr>
              <w:t>Переселение граждан из аварийного жилищного фонда</w:t>
            </w:r>
            <w:r w:rsidRPr="00C00266">
              <w:rPr>
                <w:rFonts w:ascii="Times New Roman" w:hAnsi="Times New Roman"/>
                <w:color w:val="auto"/>
                <w:sz w:val="24"/>
                <w:szCs w:val="24"/>
              </w:rPr>
              <w:t>»</w:t>
            </w:r>
          </w:p>
        </w:tc>
      </w:tr>
      <w:tr w:rsidR="000E53A4" w:rsidRPr="00C26752" w14:paraId="775ABBC7" w14:textId="77777777" w:rsidTr="007274D8">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F3E3AF" w14:textId="77777777" w:rsidR="00185FA0" w:rsidRPr="00C26752" w:rsidRDefault="007E786B" w:rsidP="007274D8">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F226663" w14:textId="11256500" w:rsidR="00185FA0" w:rsidRPr="00C26752" w:rsidRDefault="00EE013F" w:rsidP="007274D8">
            <w:pPr>
              <w:widowControl w:val="0"/>
              <w:spacing w:after="0" w:line="240" w:lineRule="auto"/>
              <w:jc w:val="both"/>
              <w:outlineLvl w:val="2"/>
              <w:rPr>
                <w:rFonts w:ascii="Times New Roman" w:hAnsi="Times New Roman"/>
                <w:color w:val="auto"/>
                <w:sz w:val="24"/>
                <w:szCs w:val="24"/>
              </w:rPr>
            </w:pPr>
            <w:r w:rsidRPr="00C26752">
              <w:rPr>
                <w:rFonts w:ascii="Times New Roman" w:hAnsi="Times New Roman"/>
                <w:color w:val="auto"/>
                <w:sz w:val="24"/>
                <w:szCs w:val="24"/>
              </w:rPr>
              <w:t>Количество нежилых помещений,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BEB2A3" w14:textId="77777777" w:rsidR="00185FA0" w:rsidRPr="00C26752" w:rsidRDefault="007E786B" w:rsidP="007274D8">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D80CC8" w14:textId="29AAABA1" w:rsidR="00185FA0" w:rsidRPr="00C26752" w:rsidRDefault="00625E69" w:rsidP="00CC3B49">
            <w:pPr>
              <w:widowControl w:val="0"/>
              <w:spacing w:after="0" w:line="240" w:lineRule="auto"/>
              <w:jc w:val="both"/>
              <w:outlineLvl w:val="2"/>
              <w:rPr>
                <w:rFonts w:ascii="Times New Roman" w:hAnsi="Times New Roman"/>
                <w:color w:val="auto"/>
                <w:sz w:val="24"/>
                <w:szCs w:val="24"/>
              </w:rPr>
            </w:pPr>
            <w:r w:rsidRPr="00C26752">
              <w:rPr>
                <w:rFonts w:ascii="Times New Roman" w:hAnsi="Times New Roman"/>
                <w:color w:val="auto"/>
                <w:kern w:val="2"/>
                <w:sz w:val="24"/>
                <w:szCs w:val="24"/>
              </w:rPr>
              <w:t>переселение граждан из многоквартирных жилых домов, признанных аварийными и подлежащими сносу</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6F07E8" w14:textId="77777777" w:rsidR="00185FA0" w:rsidRPr="00C26752" w:rsidRDefault="007E786B" w:rsidP="007274D8">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8F326A" w14:textId="1B6055B7" w:rsidR="00185FA0" w:rsidRPr="00B75CFE" w:rsidRDefault="0039267B" w:rsidP="007274D8">
            <w:pPr>
              <w:widowControl w:val="0"/>
              <w:spacing w:after="0" w:line="240" w:lineRule="auto"/>
              <w:jc w:val="center"/>
              <w:outlineLvl w:val="2"/>
              <w:rPr>
                <w:rFonts w:ascii="Times New Roman" w:hAnsi="Times New Roman"/>
                <w:color w:val="auto"/>
                <w:sz w:val="24"/>
                <w:szCs w:val="24"/>
              </w:rPr>
            </w:pPr>
            <w:r w:rsidRPr="00B75CFE">
              <w:rPr>
                <w:rFonts w:ascii="Times New Roman" w:hAnsi="Times New Roman"/>
                <w:color w:val="auto"/>
                <w:sz w:val="24"/>
                <w:szCs w:val="24"/>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48DCBF8" w14:textId="77ED4FB6" w:rsidR="00185FA0" w:rsidRPr="00B75CFE" w:rsidRDefault="0039267B" w:rsidP="007274D8">
            <w:pPr>
              <w:widowControl w:val="0"/>
              <w:spacing w:after="0" w:line="240" w:lineRule="auto"/>
              <w:jc w:val="center"/>
              <w:outlineLvl w:val="2"/>
              <w:rPr>
                <w:rFonts w:ascii="Times New Roman" w:hAnsi="Times New Roman"/>
                <w:color w:val="auto"/>
                <w:sz w:val="24"/>
                <w:szCs w:val="24"/>
              </w:rPr>
            </w:pPr>
            <w:r w:rsidRPr="00B75CFE">
              <w:rPr>
                <w:rFonts w:ascii="Times New Roman" w:hAnsi="Times New Roman"/>
                <w:color w:val="auto"/>
                <w:sz w:val="24"/>
                <w:szCs w:val="24"/>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D6E386" w14:textId="423D1FAB" w:rsidR="00185FA0" w:rsidRPr="00B75CFE" w:rsidRDefault="0039267B" w:rsidP="007274D8">
            <w:pPr>
              <w:widowControl w:val="0"/>
              <w:spacing w:after="0" w:line="240" w:lineRule="auto"/>
              <w:jc w:val="center"/>
              <w:outlineLvl w:val="2"/>
              <w:rPr>
                <w:rFonts w:ascii="Times New Roman" w:hAnsi="Times New Roman"/>
                <w:color w:val="auto"/>
                <w:sz w:val="24"/>
                <w:szCs w:val="24"/>
              </w:rPr>
            </w:pPr>
            <w:r w:rsidRPr="00B75CFE">
              <w:rPr>
                <w:rFonts w:ascii="Times New Roman" w:hAnsi="Times New Roman"/>
                <w:color w:val="auto"/>
                <w:sz w:val="24"/>
                <w:szCs w:val="24"/>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E38464" w14:textId="729D088B" w:rsidR="00185FA0" w:rsidRPr="00B75CFE" w:rsidRDefault="0039267B" w:rsidP="007274D8">
            <w:pPr>
              <w:widowControl w:val="0"/>
              <w:spacing w:after="0" w:line="240" w:lineRule="auto"/>
              <w:jc w:val="center"/>
              <w:outlineLvl w:val="2"/>
              <w:rPr>
                <w:rFonts w:ascii="Times New Roman" w:hAnsi="Times New Roman"/>
                <w:color w:val="auto"/>
                <w:sz w:val="24"/>
                <w:szCs w:val="24"/>
              </w:rPr>
            </w:pPr>
            <w:r w:rsidRPr="00B75CFE">
              <w:rPr>
                <w:rFonts w:ascii="Times New Roman" w:hAnsi="Times New Roman"/>
                <w:color w:val="auto"/>
                <w:sz w:val="24"/>
                <w:szCs w:val="24"/>
              </w:rPr>
              <w:t>0</w:t>
            </w:r>
          </w:p>
        </w:tc>
      </w:tr>
    </w:tbl>
    <w:p w14:paraId="78C19B0F" w14:textId="77777777" w:rsidR="00185FA0" w:rsidRPr="00C00266" w:rsidRDefault="00185FA0">
      <w:pPr>
        <w:widowControl w:val="0"/>
        <w:spacing w:after="0" w:line="240" w:lineRule="auto"/>
        <w:ind w:firstLine="709"/>
        <w:jc w:val="both"/>
        <w:rPr>
          <w:rFonts w:ascii="Times New Roman" w:hAnsi="Times New Roman"/>
          <w:color w:val="FF0000"/>
          <w:sz w:val="24"/>
          <w:szCs w:val="24"/>
        </w:rPr>
      </w:pPr>
    </w:p>
    <w:p w14:paraId="366699E4" w14:textId="77777777" w:rsidR="00185FA0" w:rsidRPr="00C00266" w:rsidRDefault="007E786B">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p>
    <w:p w14:paraId="192A9B05" w14:textId="77777777" w:rsidR="00185FA0" w:rsidRPr="00C00266" w:rsidRDefault="007E786B">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 xml:space="preserve">Используемое сокращение: </w:t>
      </w:r>
    </w:p>
    <w:p w14:paraId="1289C478" w14:textId="77777777" w:rsidR="00185FA0" w:rsidRPr="00C00266" w:rsidRDefault="007E786B">
      <w:pPr>
        <w:widowControl w:val="0"/>
        <w:spacing w:after="0" w:line="240" w:lineRule="auto"/>
        <w:ind w:firstLine="709"/>
        <w:jc w:val="both"/>
        <w:rPr>
          <w:rFonts w:ascii="Times New Roman" w:hAnsi="Times New Roman"/>
          <w:b/>
          <w:color w:val="FF0000"/>
          <w:sz w:val="24"/>
          <w:szCs w:val="24"/>
        </w:rPr>
      </w:pPr>
      <w:r w:rsidRPr="00C00266">
        <w:rPr>
          <w:rFonts w:ascii="Times New Roman" w:hAnsi="Times New Roman"/>
          <w:color w:val="auto"/>
          <w:sz w:val="24"/>
          <w:szCs w:val="24"/>
        </w:rPr>
        <w:t>ОКЕИ – Общероссийский классификатор единиц измерения.</w:t>
      </w:r>
      <w:r w:rsidRPr="00C00266">
        <w:rPr>
          <w:rFonts w:ascii="Times New Roman" w:hAnsi="Times New Roman"/>
          <w:b/>
          <w:color w:val="FF0000"/>
          <w:sz w:val="24"/>
          <w:szCs w:val="24"/>
        </w:rPr>
        <w:br w:type="page"/>
      </w:r>
    </w:p>
    <w:p w14:paraId="05566321" w14:textId="1C410E82" w:rsidR="005E312B" w:rsidRPr="00C00266" w:rsidRDefault="005E312B" w:rsidP="005E312B">
      <w:pPr>
        <w:pStyle w:val="a5"/>
        <w:numPr>
          <w:ilvl w:val="0"/>
          <w:numId w:val="8"/>
        </w:numPr>
        <w:jc w:val="both"/>
        <w:rPr>
          <w:rFonts w:ascii="Times New Roman" w:hAnsi="Times New Roman"/>
          <w:sz w:val="28"/>
          <w:szCs w:val="28"/>
        </w:rPr>
      </w:pPr>
      <w:r w:rsidRPr="00C00266">
        <w:rPr>
          <w:rFonts w:ascii="Times New Roman" w:hAnsi="Times New Roman"/>
          <w:sz w:val="28"/>
          <w:szCs w:val="28"/>
        </w:rPr>
        <w:lastRenderedPageBreak/>
        <w:t xml:space="preserve">Параметры финансового обеспечения </w:t>
      </w:r>
      <w:r w:rsidR="007F7310">
        <w:rPr>
          <w:rFonts w:ascii="Times New Roman" w:hAnsi="Times New Roman"/>
          <w:sz w:val="28"/>
          <w:szCs w:val="28"/>
        </w:rPr>
        <w:t>муниципального проекта</w:t>
      </w:r>
      <w:r w:rsidR="00A30E92" w:rsidRPr="00A30E92">
        <w:rPr>
          <w:rFonts w:ascii="Times New Roman" w:hAnsi="Times New Roman"/>
          <w:color w:val="auto"/>
          <w:sz w:val="28"/>
          <w:szCs w:val="28"/>
        </w:rPr>
        <w:t xml:space="preserve"> </w:t>
      </w:r>
      <w:r w:rsidR="00A30E92">
        <w:rPr>
          <w:rFonts w:ascii="Times New Roman" w:hAnsi="Times New Roman"/>
          <w:color w:val="auto"/>
          <w:sz w:val="28"/>
          <w:szCs w:val="28"/>
        </w:rPr>
        <w:t>«</w:t>
      </w:r>
      <w:r w:rsidR="00A30E92" w:rsidRPr="00C00266">
        <w:rPr>
          <w:rFonts w:ascii="Times New Roman" w:hAnsi="Times New Roman"/>
          <w:color w:val="auto"/>
          <w:sz w:val="28"/>
          <w:szCs w:val="28"/>
        </w:rPr>
        <w:t>Переселение граждан из аварийного жилищного фонда</w:t>
      </w:r>
      <w:r w:rsidR="00A30E92">
        <w:rPr>
          <w:rFonts w:ascii="Times New Roman" w:hAnsi="Times New Roman"/>
          <w:color w:val="auto"/>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3"/>
        <w:gridCol w:w="7209"/>
        <w:gridCol w:w="2782"/>
        <w:gridCol w:w="1091"/>
        <w:gridCol w:w="831"/>
        <w:gridCol w:w="1074"/>
        <w:gridCol w:w="1194"/>
      </w:tblGrid>
      <w:tr w:rsidR="00FF00C3" w:rsidRPr="00C00266" w14:paraId="1B7E46EC" w14:textId="77777777" w:rsidTr="00086B06">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8FE8AD" w14:textId="77777777"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72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1FF089" w14:textId="394A9374" w:rsidR="00FF00C3" w:rsidRPr="00C00266" w:rsidRDefault="00FF00C3" w:rsidP="00FF00C3">
            <w:pPr>
              <w:widowControl w:val="0"/>
              <w:spacing w:after="0" w:line="240" w:lineRule="auto"/>
              <w:jc w:val="center"/>
              <w:rPr>
                <w:rFonts w:ascii="Times New Roman" w:hAnsi="Times New Roman"/>
                <w:color w:val="auto"/>
                <w:sz w:val="24"/>
                <w:szCs w:val="24"/>
              </w:rPr>
            </w:pPr>
            <w:r w:rsidRPr="00C00266">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2782" w:type="dxa"/>
            <w:vMerge w:val="restart"/>
            <w:tcBorders>
              <w:top w:val="single" w:sz="4" w:space="0" w:color="000000"/>
              <w:left w:val="single" w:sz="4" w:space="0" w:color="000000"/>
              <w:right w:val="single" w:sz="4" w:space="0" w:color="000000"/>
            </w:tcBorders>
          </w:tcPr>
          <w:p w14:paraId="6C592D50" w14:textId="16A50B2E"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sz w:val="24"/>
                <w:szCs w:val="24"/>
              </w:rPr>
              <w:t>Код бюджетной классификации расходов</w:t>
            </w:r>
          </w:p>
        </w:tc>
        <w:tc>
          <w:tcPr>
            <w:tcW w:w="41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5B7AAE" w14:textId="6081BDBF"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Объем расходов по годам реализации (тыс. рублей)</w:t>
            </w:r>
          </w:p>
        </w:tc>
      </w:tr>
      <w:tr w:rsidR="00FF00C3" w:rsidRPr="00C00266" w14:paraId="75AE4965" w14:textId="77777777" w:rsidTr="00086B06">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7379D0" w14:textId="77777777" w:rsidR="00FF00C3" w:rsidRPr="00C00266" w:rsidRDefault="00FF00C3" w:rsidP="00FF00C3">
            <w:pPr>
              <w:spacing w:after="0" w:line="240" w:lineRule="auto"/>
              <w:rPr>
                <w:rFonts w:ascii="Times New Roman" w:hAnsi="Times New Roman"/>
                <w:color w:val="auto"/>
                <w:sz w:val="24"/>
                <w:szCs w:val="24"/>
              </w:rPr>
            </w:pPr>
          </w:p>
        </w:tc>
        <w:tc>
          <w:tcPr>
            <w:tcW w:w="7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15159A" w14:textId="77777777" w:rsidR="00FF00C3" w:rsidRPr="00C00266" w:rsidRDefault="00FF00C3" w:rsidP="00FF00C3">
            <w:pPr>
              <w:spacing w:after="0" w:line="240" w:lineRule="auto"/>
              <w:jc w:val="center"/>
              <w:rPr>
                <w:rFonts w:ascii="Times New Roman" w:hAnsi="Times New Roman"/>
                <w:color w:val="auto"/>
                <w:sz w:val="24"/>
                <w:szCs w:val="24"/>
              </w:rPr>
            </w:pPr>
          </w:p>
        </w:tc>
        <w:tc>
          <w:tcPr>
            <w:tcW w:w="2782" w:type="dxa"/>
            <w:vMerge/>
            <w:tcBorders>
              <w:left w:val="single" w:sz="4" w:space="0" w:color="000000"/>
              <w:bottom w:val="single" w:sz="4" w:space="0" w:color="000000"/>
              <w:right w:val="single" w:sz="4" w:space="0" w:color="000000"/>
            </w:tcBorders>
          </w:tcPr>
          <w:p w14:paraId="22107662" w14:textId="77777777" w:rsidR="00FF00C3" w:rsidRPr="00C00266" w:rsidRDefault="00FF00C3" w:rsidP="00FF00C3">
            <w:pPr>
              <w:widowControl w:val="0"/>
              <w:spacing w:after="0" w:line="240" w:lineRule="auto"/>
              <w:jc w:val="center"/>
              <w:outlineLvl w:val="2"/>
              <w:rPr>
                <w:rFonts w:ascii="Times New Roman" w:hAnsi="Times New Roman"/>
                <w:color w:val="auto"/>
                <w:sz w:val="24"/>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EA8424" w14:textId="342C499A"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2025</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DC590E" w14:textId="77777777"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2026</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515137" w14:textId="77777777" w:rsidR="00FF00C3" w:rsidRPr="00C00266" w:rsidRDefault="00FF00C3" w:rsidP="00FF00C3">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A590BD" w14:textId="77777777"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Всего</w:t>
            </w:r>
          </w:p>
        </w:tc>
      </w:tr>
      <w:tr w:rsidR="00EF65AD" w:rsidRPr="00C00266" w14:paraId="47677750" w14:textId="77777777" w:rsidTr="00086B06">
        <w:tc>
          <w:tcPr>
            <w:tcW w:w="503"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0AD6DECF" w14:textId="77777777" w:rsidR="00EF65AD" w:rsidRPr="00C00266" w:rsidRDefault="00EF65AD" w:rsidP="00EF65A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2BAD0A" w14:textId="5E8B4C91" w:rsidR="00EF65AD" w:rsidRDefault="00EF65AD" w:rsidP="00EF65AD">
            <w:pPr>
              <w:widowControl w:val="0"/>
              <w:spacing w:after="0" w:line="240" w:lineRule="auto"/>
              <w:jc w:val="both"/>
              <w:outlineLvl w:val="2"/>
              <w:rPr>
                <w:rFonts w:ascii="Times New Roman" w:hAnsi="Times New Roman"/>
                <w:color w:val="auto"/>
                <w:sz w:val="24"/>
                <w:szCs w:val="24"/>
              </w:rPr>
            </w:pPr>
            <w:r w:rsidRPr="00B71632">
              <w:rPr>
                <w:rFonts w:ascii="Times New Roman" w:hAnsi="Times New Roman"/>
                <w:color w:val="auto"/>
                <w:sz w:val="24"/>
                <w:szCs w:val="24"/>
              </w:rPr>
              <w:t>Муниципальный проект «Переселение граждан из аварийного жилищного фонда»</w:t>
            </w:r>
            <w:r>
              <w:rPr>
                <w:rFonts w:ascii="Times New Roman" w:hAnsi="Times New Roman"/>
                <w:color w:val="auto"/>
                <w:sz w:val="24"/>
                <w:szCs w:val="24"/>
              </w:rPr>
              <w:t xml:space="preserve"> (всего),</w:t>
            </w:r>
          </w:p>
          <w:p w14:paraId="3E96BD26" w14:textId="03E6359B" w:rsidR="00EF65AD" w:rsidRPr="00C00266" w:rsidRDefault="00EF65AD" w:rsidP="00EF65AD">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2782" w:type="dxa"/>
            <w:tcBorders>
              <w:top w:val="single" w:sz="4" w:space="0" w:color="000000"/>
              <w:left w:val="single" w:sz="4" w:space="0" w:color="000000"/>
              <w:bottom w:val="single" w:sz="4" w:space="0" w:color="000000"/>
              <w:right w:val="single" w:sz="4" w:space="0" w:color="000000"/>
            </w:tcBorders>
          </w:tcPr>
          <w:p w14:paraId="61BC2573" w14:textId="51ED5B05" w:rsidR="00EF65AD" w:rsidRPr="00C00266" w:rsidRDefault="00EF65AD" w:rsidP="00EF65A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E32F8D" w14:textId="78FF67CB" w:rsidR="00EF65AD" w:rsidRPr="000379BA" w:rsidRDefault="00EF65AD" w:rsidP="00EF65AD">
            <w:pPr>
              <w:widowControl w:val="0"/>
              <w:spacing w:after="0" w:line="240" w:lineRule="auto"/>
              <w:jc w:val="center"/>
              <w:outlineLvl w:val="2"/>
              <w:rPr>
                <w:rFonts w:ascii="Times New Roman" w:hAnsi="Times New Roman"/>
                <w:strike/>
                <w:color w:val="auto"/>
                <w:sz w:val="24"/>
                <w:szCs w:val="24"/>
              </w:rPr>
            </w:pPr>
            <w:r w:rsidRPr="000379BA">
              <w:rPr>
                <w:rFonts w:ascii="Times New Roman" w:hAnsi="Times New Roman"/>
                <w:color w:val="auto"/>
                <w:sz w:val="24"/>
                <w:szCs w:val="24"/>
              </w:rPr>
              <w:t>74 657,00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A3F869" w14:textId="4B393891" w:rsidR="00EF65AD" w:rsidRPr="000379BA" w:rsidRDefault="00EF65AD" w:rsidP="00EF65AD">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7D92DC" w14:textId="5E6C19B7" w:rsidR="00EF65AD" w:rsidRPr="000379BA" w:rsidRDefault="00EF65AD" w:rsidP="00EF65AD">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58 702,20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77DD09" w14:textId="14DC3853" w:rsidR="00EF65AD" w:rsidRPr="000379BA" w:rsidRDefault="00EF65AD" w:rsidP="00EF65AD">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133 359,20</w:t>
            </w:r>
          </w:p>
        </w:tc>
      </w:tr>
      <w:tr w:rsidR="0071630F" w:rsidRPr="00C00266" w14:paraId="5A15AFBD"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959FEFA"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976FFF"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782" w:type="dxa"/>
            <w:tcBorders>
              <w:top w:val="single" w:sz="4" w:space="0" w:color="000000"/>
              <w:left w:val="single" w:sz="4" w:space="0" w:color="000000"/>
              <w:bottom w:val="single" w:sz="4" w:space="0" w:color="000000"/>
              <w:right w:val="single" w:sz="4" w:space="0" w:color="000000"/>
            </w:tcBorders>
          </w:tcPr>
          <w:p w14:paraId="0F5F286B" w14:textId="681309CE"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B065CC" w14:textId="6D3B19F1"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3E2CFC"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08C47"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223345" w14:textId="08449B41"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r>
      <w:tr w:rsidR="0071630F" w:rsidRPr="00C00266" w14:paraId="17CC3AD2"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D03BF0E"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C523F2"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782" w:type="dxa"/>
            <w:tcBorders>
              <w:top w:val="single" w:sz="4" w:space="0" w:color="000000"/>
              <w:left w:val="single" w:sz="4" w:space="0" w:color="000000"/>
              <w:bottom w:val="single" w:sz="4" w:space="0" w:color="000000"/>
              <w:right w:val="single" w:sz="4" w:space="0" w:color="000000"/>
            </w:tcBorders>
          </w:tcPr>
          <w:p w14:paraId="6118AE5E" w14:textId="3D6C1368"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00ED08" w14:textId="509E39B5"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9217E2"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AB19FC"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10AD11" w14:textId="1013667D"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r>
      <w:tr w:rsidR="0071630F" w:rsidRPr="00C00266" w14:paraId="0FB5C10B"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0F9555F"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4CD123"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782" w:type="dxa"/>
            <w:tcBorders>
              <w:top w:val="single" w:sz="4" w:space="0" w:color="000000"/>
              <w:left w:val="single" w:sz="4" w:space="0" w:color="000000"/>
              <w:bottom w:val="single" w:sz="4" w:space="0" w:color="000000"/>
              <w:right w:val="single" w:sz="4" w:space="0" w:color="000000"/>
            </w:tcBorders>
          </w:tcPr>
          <w:p w14:paraId="3BB09C8C" w14:textId="76314203"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000B53" w14:textId="0AE62F48"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BF404E"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1298F2"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8266FC" w14:textId="2BA20033"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r>
      <w:tr w:rsidR="0071630F" w:rsidRPr="00C00266" w14:paraId="7CEFE02C"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BB8143"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ABF02"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782" w:type="dxa"/>
            <w:tcBorders>
              <w:top w:val="single" w:sz="4" w:space="0" w:color="000000"/>
              <w:left w:val="single" w:sz="4" w:space="0" w:color="000000"/>
              <w:bottom w:val="single" w:sz="4" w:space="0" w:color="000000"/>
              <w:right w:val="single" w:sz="4" w:space="0" w:color="000000"/>
            </w:tcBorders>
          </w:tcPr>
          <w:p w14:paraId="1ED77AB0" w14:textId="5ABE66FF"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5E7722" w14:textId="697BAA3B"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70 774,80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0D3129"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23DB9F" w14:textId="1D57C6F5"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55 238,70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AD21A1" w14:textId="2EF3F376"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126 013,50</w:t>
            </w:r>
          </w:p>
        </w:tc>
      </w:tr>
      <w:tr w:rsidR="0071630F" w:rsidRPr="00C00266" w14:paraId="736CECF6"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977EB27"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84F1B0" w14:textId="7EAB6CC2"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782" w:type="dxa"/>
            <w:tcBorders>
              <w:top w:val="single" w:sz="4" w:space="0" w:color="000000"/>
              <w:left w:val="single" w:sz="4" w:space="0" w:color="000000"/>
              <w:bottom w:val="single" w:sz="4" w:space="0" w:color="000000"/>
              <w:right w:val="single" w:sz="4" w:space="0" w:color="000000"/>
            </w:tcBorders>
          </w:tcPr>
          <w:p w14:paraId="18D16021" w14:textId="558232DB"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38C176" w14:textId="04F2A41D"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3 882,20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627B26"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1B2BE2" w14:textId="31609F7C"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3</w:t>
            </w:r>
            <w:r w:rsidR="000379BA" w:rsidRPr="000379BA">
              <w:rPr>
                <w:rFonts w:ascii="Times New Roman" w:hAnsi="Times New Roman"/>
                <w:color w:val="auto"/>
                <w:sz w:val="24"/>
                <w:szCs w:val="24"/>
              </w:rPr>
              <w:t> </w:t>
            </w:r>
            <w:r w:rsidRPr="000379BA">
              <w:rPr>
                <w:rFonts w:ascii="Times New Roman" w:hAnsi="Times New Roman"/>
                <w:color w:val="auto"/>
                <w:sz w:val="24"/>
                <w:szCs w:val="24"/>
              </w:rPr>
              <w:t>4</w:t>
            </w:r>
            <w:r w:rsidR="000379BA" w:rsidRPr="000379BA">
              <w:rPr>
                <w:rFonts w:ascii="Times New Roman" w:hAnsi="Times New Roman"/>
                <w:color w:val="auto"/>
                <w:sz w:val="24"/>
                <w:szCs w:val="24"/>
              </w:rPr>
              <w:t>63,50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6F5717" w14:textId="1EEC4765" w:rsidR="0071630F" w:rsidRPr="000379BA" w:rsidRDefault="000379BA"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7 345,70</w:t>
            </w:r>
          </w:p>
        </w:tc>
      </w:tr>
      <w:tr w:rsidR="0071630F" w:rsidRPr="00C00266" w14:paraId="4652167F" w14:textId="77777777" w:rsidTr="00086B06">
        <w:tc>
          <w:tcPr>
            <w:tcW w:w="503"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A9E0C6"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2105B1" w14:textId="32A75F0A" w:rsidR="0071630F" w:rsidRPr="00C00266" w:rsidRDefault="0071630F" w:rsidP="0071630F">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Бюджет </w:t>
            </w:r>
            <w:r w:rsidR="004651F5">
              <w:rPr>
                <w:rFonts w:ascii="Times New Roman" w:hAnsi="Times New Roman"/>
                <w:color w:val="auto"/>
                <w:sz w:val="24"/>
                <w:szCs w:val="24"/>
              </w:rPr>
              <w:t>Синегорского сельского</w:t>
            </w:r>
            <w:r>
              <w:rPr>
                <w:rFonts w:ascii="Times New Roman" w:hAnsi="Times New Roman"/>
                <w:color w:val="auto"/>
                <w:sz w:val="24"/>
                <w:szCs w:val="24"/>
              </w:rPr>
              <w:t xml:space="preserve"> поселения</w:t>
            </w:r>
          </w:p>
        </w:tc>
        <w:tc>
          <w:tcPr>
            <w:tcW w:w="2782" w:type="dxa"/>
            <w:tcBorders>
              <w:top w:val="single" w:sz="4" w:space="0" w:color="000000"/>
              <w:left w:val="single" w:sz="4" w:space="0" w:color="000000"/>
              <w:bottom w:val="single" w:sz="4" w:space="0" w:color="000000"/>
              <w:right w:val="single" w:sz="4" w:space="0" w:color="000000"/>
            </w:tcBorders>
          </w:tcPr>
          <w:p w14:paraId="18E41126" w14:textId="015B0397"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729AFA" w14:textId="2F3F0183"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16D3" w14:textId="238FAE90"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688AB9" w14:textId="12D46B7F"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EB9FE" w14:textId="52624ED3"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0,00</w:t>
            </w:r>
          </w:p>
        </w:tc>
      </w:tr>
      <w:tr w:rsidR="00086B06" w:rsidRPr="00C00266" w14:paraId="7630F087" w14:textId="77777777" w:rsidTr="00086B06">
        <w:tc>
          <w:tcPr>
            <w:tcW w:w="503"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4CB90E1" w14:textId="02D68186" w:rsidR="00086B06" w:rsidRPr="00C00266" w:rsidRDefault="00086B06" w:rsidP="00086B06">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267284" w14:textId="77777777" w:rsidR="00086B06" w:rsidRPr="00C00266" w:rsidRDefault="00086B06" w:rsidP="00086B06">
            <w:pPr>
              <w:widowControl w:val="0"/>
              <w:spacing w:after="0" w:line="240" w:lineRule="auto"/>
              <w:jc w:val="both"/>
              <w:outlineLvl w:val="2"/>
              <w:rPr>
                <w:rFonts w:ascii="Times New Roman" w:hAnsi="Times New Roman"/>
                <w:sz w:val="24"/>
                <w:szCs w:val="24"/>
              </w:rPr>
            </w:pPr>
            <w:r w:rsidRPr="00C00266">
              <w:rPr>
                <w:rFonts w:ascii="Times New Roman" w:hAnsi="Times New Roman"/>
                <w:sz w:val="24"/>
                <w:szCs w:val="24"/>
              </w:rPr>
              <w:t xml:space="preserve">Мероприятие (результат) 1 </w:t>
            </w:r>
          </w:p>
          <w:p w14:paraId="1019CF10" w14:textId="04C2B1AA" w:rsidR="00086B06" w:rsidRPr="00C00266" w:rsidRDefault="00086B06" w:rsidP="00086B06">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w:t>
            </w:r>
            <w:r w:rsidRPr="00C00266">
              <w:rPr>
                <w:rFonts w:ascii="Times New Roman" w:hAnsi="Times New Roman"/>
                <w:color w:val="auto"/>
                <w:kern w:val="2"/>
                <w:sz w:val="24"/>
                <w:szCs w:val="24"/>
                <w:lang w:eastAsia="en-US"/>
              </w:rPr>
              <w:t>Переселение граждан из многоквартирного жилищного фонда, признанного непригодным для проживания, аварийным и подлежащим сносу или реконструкции</w:t>
            </w:r>
            <w:r w:rsidRPr="00C00266">
              <w:rPr>
                <w:rFonts w:ascii="Times New Roman" w:hAnsi="Times New Roman"/>
                <w:color w:val="auto"/>
                <w:sz w:val="24"/>
                <w:szCs w:val="24"/>
              </w:rPr>
              <w:t>» (всего),</w:t>
            </w:r>
          </w:p>
          <w:p w14:paraId="49295DD3" w14:textId="77777777" w:rsidR="00086B06" w:rsidRPr="00C00266" w:rsidRDefault="00086B06" w:rsidP="00086B06">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в том числе:</w:t>
            </w:r>
          </w:p>
        </w:tc>
        <w:tc>
          <w:tcPr>
            <w:tcW w:w="2782" w:type="dxa"/>
            <w:tcBorders>
              <w:top w:val="single" w:sz="4" w:space="0" w:color="000000"/>
              <w:left w:val="single" w:sz="4" w:space="0" w:color="000000"/>
              <w:bottom w:val="single" w:sz="4" w:space="0" w:color="000000"/>
              <w:right w:val="single" w:sz="4" w:space="0" w:color="000000"/>
            </w:tcBorders>
          </w:tcPr>
          <w:p w14:paraId="42D92EE8" w14:textId="7EE5DCD0" w:rsidR="00086B06" w:rsidRPr="00C00266" w:rsidRDefault="00086B06" w:rsidP="00086B06">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0131CB" w14:textId="3F0DC799" w:rsidR="00086B06" w:rsidRPr="004651F5" w:rsidRDefault="00086B06" w:rsidP="00086B06">
            <w:pPr>
              <w:widowControl w:val="0"/>
              <w:spacing w:after="0" w:line="240" w:lineRule="auto"/>
              <w:jc w:val="center"/>
              <w:outlineLvl w:val="2"/>
              <w:rPr>
                <w:rFonts w:ascii="Times New Roman" w:hAnsi="Times New Roman"/>
                <w:strike/>
                <w:color w:val="auto"/>
                <w:sz w:val="24"/>
                <w:szCs w:val="24"/>
                <w:highlight w:val="yellow"/>
              </w:rPr>
            </w:pPr>
            <w:r w:rsidRPr="000379BA">
              <w:rPr>
                <w:rFonts w:ascii="Times New Roman" w:hAnsi="Times New Roman"/>
                <w:color w:val="auto"/>
                <w:sz w:val="24"/>
                <w:szCs w:val="24"/>
              </w:rPr>
              <w:t>74 657,00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E01B80" w14:textId="6D656AC6" w:rsidR="00086B06" w:rsidRPr="004651F5" w:rsidRDefault="00086B06"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8BE6C7" w14:textId="284D4810" w:rsidR="00086B06" w:rsidRPr="004651F5" w:rsidRDefault="00086B06"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58 702,20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211BB6" w14:textId="1D5269AE" w:rsidR="00086B06" w:rsidRPr="004651F5" w:rsidRDefault="00086B06"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133 359,20</w:t>
            </w:r>
          </w:p>
        </w:tc>
      </w:tr>
      <w:tr w:rsidR="0071630F" w:rsidRPr="00C00266" w14:paraId="0E144325"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5505E91" w14:textId="77777777" w:rsidR="0071630F" w:rsidRPr="00C00266" w:rsidRDefault="0071630F" w:rsidP="0071630F">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48ACF4"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782" w:type="dxa"/>
            <w:tcBorders>
              <w:top w:val="single" w:sz="4" w:space="0" w:color="000000"/>
              <w:left w:val="single" w:sz="4" w:space="0" w:color="000000"/>
              <w:bottom w:val="single" w:sz="4" w:space="0" w:color="000000"/>
              <w:right w:val="single" w:sz="4" w:space="0" w:color="000000"/>
            </w:tcBorders>
          </w:tcPr>
          <w:p w14:paraId="212AC184" w14:textId="012A5B37"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1FE308" w14:textId="172FD5D3"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55944E"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274B7A"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8876AAD" w14:textId="3117CA1B"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r>
      <w:tr w:rsidR="0071630F" w:rsidRPr="00C00266" w14:paraId="1980779C"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A60A32E" w14:textId="77777777" w:rsidR="0071630F" w:rsidRPr="00C00266" w:rsidRDefault="0071630F" w:rsidP="0071630F">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60F327"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782" w:type="dxa"/>
            <w:tcBorders>
              <w:top w:val="single" w:sz="4" w:space="0" w:color="000000"/>
              <w:left w:val="single" w:sz="4" w:space="0" w:color="000000"/>
              <w:bottom w:val="single" w:sz="4" w:space="0" w:color="000000"/>
              <w:right w:val="single" w:sz="4" w:space="0" w:color="000000"/>
            </w:tcBorders>
          </w:tcPr>
          <w:p w14:paraId="6608F9CA" w14:textId="50F9FA89"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5CF809" w14:textId="004EB1D5"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A43514"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9528DD"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4D9600" w14:textId="40A6E48D"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r>
      <w:tr w:rsidR="0071630F" w:rsidRPr="00C00266" w14:paraId="32F24B6D"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0796E04" w14:textId="77777777" w:rsidR="0071630F" w:rsidRPr="00C00266" w:rsidRDefault="0071630F" w:rsidP="0071630F">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7E8131"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782" w:type="dxa"/>
            <w:tcBorders>
              <w:top w:val="single" w:sz="4" w:space="0" w:color="000000"/>
              <w:left w:val="single" w:sz="4" w:space="0" w:color="000000"/>
              <w:bottom w:val="single" w:sz="4" w:space="0" w:color="000000"/>
              <w:right w:val="single" w:sz="4" w:space="0" w:color="000000"/>
            </w:tcBorders>
          </w:tcPr>
          <w:p w14:paraId="678468DF" w14:textId="44A5F56A" w:rsidR="0071630F" w:rsidRPr="00C00266" w:rsidRDefault="0071630F" w:rsidP="0071630F">
            <w:pPr>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92F2ACF" w14:textId="0163AA2E"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8A4AB3"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608679"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13BACD" w14:textId="163773CC"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r>
      <w:tr w:rsidR="00525354" w:rsidRPr="00C00266" w14:paraId="420D31FC" w14:textId="77777777" w:rsidTr="007C3FE0">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4445F4E" w14:textId="77777777" w:rsidR="00525354" w:rsidRPr="00C00266" w:rsidRDefault="00525354" w:rsidP="00086B06">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08EA7C" w14:textId="77777777" w:rsidR="00525354" w:rsidRPr="00C00266" w:rsidRDefault="00525354" w:rsidP="00086B06">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782" w:type="dxa"/>
            <w:tcBorders>
              <w:top w:val="single" w:sz="4" w:space="0" w:color="000000"/>
              <w:left w:val="single" w:sz="4" w:space="0" w:color="000000"/>
              <w:right w:val="single" w:sz="4" w:space="0" w:color="000000"/>
            </w:tcBorders>
          </w:tcPr>
          <w:p w14:paraId="7B0DEA98" w14:textId="7A8310D5" w:rsidR="00525354" w:rsidRPr="00525354" w:rsidRDefault="00525354" w:rsidP="00086B06">
            <w:pPr>
              <w:widowControl w:val="0"/>
              <w:spacing w:after="0" w:line="240" w:lineRule="auto"/>
              <w:jc w:val="center"/>
              <w:outlineLvl w:val="2"/>
              <w:rPr>
                <w:rFonts w:ascii="Times New Roman" w:hAnsi="Times New Roman"/>
                <w:color w:val="auto"/>
                <w:sz w:val="24"/>
                <w:szCs w:val="24"/>
                <w:lang w:val="en-US"/>
              </w:rPr>
            </w:pPr>
            <w:r w:rsidRPr="00525354">
              <w:rPr>
                <w:rFonts w:ascii="Times New Roman" w:hAnsi="Times New Roman"/>
                <w:color w:val="auto"/>
                <w:sz w:val="24"/>
                <w:szCs w:val="24"/>
              </w:rPr>
              <w:t>951 0501 01202</w:t>
            </w:r>
            <w:r w:rsidRPr="00525354">
              <w:rPr>
                <w:rFonts w:ascii="Times New Roman" w:hAnsi="Times New Roman"/>
                <w:color w:val="auto"/>
                <w:sz w:val="24"/>
                <w:szCs w:val="24"/>
                <w:lang w:val="en-US"/>
              </w:rPr>
              <w:t>S3160 410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1864E5" w14:textId="2CFF0E3D" w:rsidR="00525354" w:rsidRPr="004651F5" w:rsidRDefault="00525354"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70 774,80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E39AD4" w14:textId="496754E5" w:rsidR="00525354" w:rsidRPr="004651F5" w:rsidRDefault="00525354"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B79798" w14:textId="14B180D2" w:rsidR="00525354" w:rsidRPr="004651F5" w:rsidRDefault="00525354"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55 238,70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3FA797" w14:textId="53EE0A71" w:rsidR="00525354" w:rsidRPr="004651F5" w:rsidRDefault="00525354"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126 013,50</w:t>
            </w:r>
          </w:p>
        </w:tc>
      </w:tr>
      <w:tr w:rsidR="00525354" w:rsidRPr="00C00266" w14:paraId="32F7644A" w14:textId="77777777" w:rsidTr="007C3FE0">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F435A21" w14:textId="77777777" w:rsidR="00525354" w:rsidRPr="00C00266" w:rsidRDefault="00525354" w:rsidP="00525354">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E565B4" w14:textId="38456A09" w:rsidR="00525354" w:rsidRPr="00C00266" w:rsidRDefault="00525354" w:rsidP="0052535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782" w:type="dxa"/>
            <w:tcBorders>
              <w:left w:val="single" w:sz="4" w:space="0" w:color="000000"/>
              <w:bottom w:val="single" w:sz="4" w:space="0" w:color="000000"/>
              <w:right w:val="single" w:sz="4" w:space="0" w:color="000000"/>
            </w:tcBorders>
          </w:tcPr>
          <w:p w14:paraId="3CE56D8E" w14:textId="11131D7A"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951 0501 01202</w:t>
            </w:r>
            <w:r w:rsidRPr="00525354">
              <w:rPr>
                <w:rFonts w:ascii="Times New Roman" w:hAnsi="Times New Roman"/>
                <w:color w:val="auto"/>
                <w:sz w:val="24"/>
                <w:szCs w:val="24"/>
                <w:lang w:val="en-US"/>
              </w:rPr>
              <w:t>S3160 410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7B6954" w14:textId="0CE1C640" w:rsidR="00525354" w:rsidRPr="004651F5" w:rsidRDefault="00525354" w:rsidP="00525354">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3 882,20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84AB88" w14:textId="4967D574" w:rsidR="00525354" w:rsidRPr="004651F5" w:rsidRDefault="00525354" w:rsidP="00525354">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56F86" w14:textId="2AE49642" w:rsidR="00525354" w:rsidRPr="004651F5" w:rsidRDefault="00525354" w:rsidP="00525354">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3 463,50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844FD5" w14:textId="2A560DE3" w:rsidR="00525354" w:rsidRPr="004651F5" w:rsidRDefault="00525354" w:rsidP="00525354">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7 345,70</w:t>
            </w:r>
          </w:p>
        </w:tc>
      </w:tr>
      <w:tr w:rsidR="00525354" w:rsidRPr="00C00266" w14:paraId="3C27A2F5" w14:textId="77777777" w:rsidTr="00086B06">
        <w:tc>
          <w:tcPr>
            <w:tcW w:w="503"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AE78DF" w14:textId="77777777" w:rsidR="00525354" w:rsidRPr="00C00266" w:rsidRDefault="00525354" w:rsidP="00525354">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5FD1FD" w14:textId="2CD7B2D2" w:rsidR="00525354" w:rsidRPr="00C00266" w:rsidRDefault="00525354" w:rsidP="00525354">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Синегорского сельского поселения</w:t>
            </w:r>
          </w:p>
        </w:tc>
        <w:tc>
          <w:tcPr>
            <w:tcW w:w="2782" w:type="dxa"/>
            <w:tcBorders>
              <w:top w:val="single" w:sz="4" w:space="0" w:color="000000"/>
              <w:left w:val="single" w:sz="4" w:space="0" w:color="000000"/>
              <w:bottom w:val="single" w:sz="4" w:space="0" w:color="000000"/>
              <w:right w:val="single" w:sz="4" w:space="0" w:color="000000"/>
            </w:tcBorders>
          </w:tcPr>
          <w:p w14:paraId="50079B9E" w14:textId="7EFE6AFA"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E9EBE4" w14:textId="65C6AC3B" w:rsidR="00525354" w:rsidRPr="00086B06" w:rsidRDefault="00525354" w:rsidP="00525354">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0B6E74" w14:textId="0AA2196B" w:rsidR="00525354" w:rsidRPr="00086B06" w:rsidRDefault="00525354" w:rsidP="00525354">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499562B" w14:textId="4C6872AC" w:rsidR="00525354" w:rsidRPr="00086B06" w:rsidRDefault="00525354" w:rsidP="00525354">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8B9D8B" w14:textId="344DDF7B" w:rsidR="00525354" w:rsidRPr="00086B06" w:rsidRDefault="00525354" w:rsidP="00525354">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0,00</w:t>
            </w:r>
          </w:p>
        </w:tc>
      </w:tr>
      <w:tr w:rsidR="00525354" w:rsidRPr="00C00266" w14:paraId="6A530E58" w14:textId="77777777" w:rsidTr="00086B06">
        <w:tc>
          <w:tcPr>
            <w:tcW w:w="503"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57CF306A" w14:textId="6F7BF398" w:rsidR="00525354" w:rsidRPr="00C00266" w:rsidRDefault="00EF65AD" w:rsidP="00525354">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r w:rsidR="00525354">
              <w:rPr>
                <w:rFonts w:ascii="Times New Roman" w:hAnsi="Times New Roman"/>
                <w:color w:val="auto"/>
                <w:sz w:val="24"/>
                <w:szCs w:val="24"/>
              </w:rPr>
              <w:t>.</w:t>
            </w: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8E5415" w14:textId="77777777" w:rsidR="00525354" w:rsidRPr="00C00266" w:rsidRDefault="00525354" w:rsidP="00525354">
            <w:pPr>
              <w:widowControl w:val="0"/>
              <w:spacing w:after="0" w:line="240" w:lineRule="auto"/>
              <w:jc w:val="both"/>
              <w:outlineLvl w:val="2"/>
              <w:rPr>
                <w:rFonts w:ascii="Times New Roman" w:hAnsi="Times New Roman"/>
                <w:sz w:val="24"/>
                <w:szCs w:val="24"/>
              </w:rPr>
            </w:pPr>
            <w:r w:rsidRPr="00C00266">
              <w:rPr>
                <w:rFonts w:ascii="Times New Roman" w:hAnsi="Times New Roman"/>
                <w:sz w:val="24"/>
                <w:szCs w:val="24"/>
              </w:rPr>
              <w:t>Мероприятие (результат) 2</w:t>
            </w:r>
          </w:p>
          <w:p w14:paraId="428141ED" w14:textId="4BAD3E08"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(всего), в том числе:</w:t>
            </w:r>
          </w:p>
        </w:tc>
        <w:tc>
          <w:tcPr>
            <w:tcW w:w="2782" w:type="dxa"/>
            <w:tcBorders>
              <w:top w:val="single" w:sz="4" w:space="0" w:color="000000"/>
              <w:left w:val="single" w:sz="4" w:space="0" w:color="000000"/>
              <w:bottom w:val="single" w:sz="4" w:space="0" w:color="000000"/>
              <w:right w:val="single" w:sz="4" w:space="0" w:color="000000"/>
            </w:tcBorders>
          </w:tcPr>
          <w:p w14:paraId="0C41168F" w14:textId="4880CF26"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3CAFEC1" w14:textId="48A8BC00"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D9C3443" w14:textId="1E1201E6"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8DDBCF"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9367C7F"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r>
      <w:tr w:rsidR="00525354" w:rsidRPr="00C00266" w14:paraId="20C298D7"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63AB2750"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8100520" w14:textId="77777777"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782" w:type="dxa"/>
            <w:tcBorders>
              <w:top w:val="single" w:sz="4" w:space="0" w:color="000000"/>
              <w:left w:val="single" w:sz="4" w:space="0" w:color="000000"/>
              <w:bottom w:val="single" w:sz="4" w:space="0" w:color="000000"/>
              <w:right w:val="single" w:sz="4" w:space="0" w:color="000000"/>
            </w:tcBorders>
          </w:tcPr>
          <w:p w14:paraId="5DF214F3" w14:textId="281AB5E2"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9A16707" w14:textId="1C680770"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FA5F8C"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3035D4"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8DFA27"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5B86727D"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646E2E72"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F8AA0C" w14:textId="77777777"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782" w:type="dxa"/>
            <w:tcBorders>
              <w:top w:val="single" w:sz="4" w:space="0" w:color="000000"/>
              <w:left w:val="single" w:sz="4" w:space="0" w:color="000000"/>
              <w:bottom w:val="single" w:sz="4" w:space="0" w:color="000000"/>
              <w:right w:val="single" w:sz="4" w:space="0" w:color="000000"/>
            </w:tcBorders>
          </w:tcPr>
          <w:p w14:paraId="35184ABC" w14:textId="23C06709"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BA07802" w14:textId="2B1A9023"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28C311"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D00AA9"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35EB09"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3139D728"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4FE3046B"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32D62FF" w14:textId="77777777"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782" w:type="dxa"/>
            <w:tcBorders>
              <w:top w:val="single" w:sz="4" w:space="0" w:color="000000"/>
              <w:left w:val="single" w:sz="4" w:space="0" w:color="000000"/>
              <w:bottom w:val="single" w:sz="4" w:space="0" w:color="000000"/>
              <w:right w:val="single" w:sz="4" w:space="0" w:color="000000"/>
            </w:tcBorders>
          </w:tcPr>
          <w:p w14:paraId="61A8D9E1" w14:textId="273D8622"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3BC095" w14:textId="7FF7D4BA"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57D5D8"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B37E68"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054BCD"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18A55961"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12FFF1A6"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E63828" w14:textId="77777777"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782" w:type="dxa"/>
            <w:tcBorders>
              <w:top w:val="single" w:sz="4" w:space="0" w:color="000000"/>
              <w:left w:val="single" w:sz="4" w:space="0" w:color="000000"/>
              <w:bottom w:val="single" w:sz="4" w:space="0" w:color="000000"/>
              <w:right w:val="single" w:sz="4" w:space="0" w:color="000000"/>
            </w:tcBorders>
          </w:tcPr>
          <w:p w14:paraId="2606D7A4" w14:textId="7E4F9339"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0541FB" w14:textId="25BB85C0"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AC0FFF1"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279E84"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F8D8E3"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0FA505A8"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1A629AB5"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3D5DBA2" w14:textId="0F7C5A1D"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782" w:type="dxa"/>
            <w:tcBorders>
              <w:top w:val="single" w:sz="4" w:space="0" w:color="000000"/>
              <w:left w:val="single" w:sz="4" w:space="0" w:color="000000"/>
              <w:bottom w:val="single" w:sz="4" w:space="0" w:color="000000"/>
              <w:right w:val="single" w:sz="4" w:space="0" w:color="000000"/>
            </w:tcBorders>
          </w:tcPr>
          <w:p w14:paraId="52F830D7" w14:textId="4DCFFFD8"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E57B370" w14:textId="6F8B6D9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8BA482"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32DA62"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F09C33"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31A47103"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09E77881"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006A85C" w14:textId="4C1AF2C0" w:rsidR="00525354" w:rsidRPr="00C00266" w:rsidRDefault="00525354" w:rsidP="00525354">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Синегорского  сельского поселения</w:t>
            </w:r>
          </w:p>
        </w:tc>
        <w:tc>
          <w:tcPr>
            <w:tcW w:w="2782" w:type="dxa"/>
            <w:tcBorders>
              <w:top w:val="single" w:sz="4" w:space="0" w:color="000000"/>
              <w:left w:val="single" w:sz="4" w:space="0" w:color="000000"/>
              <w:bottom w:val="single" w:sz="4" w:space="0" w:color="000000"/>
              <w:right w:val="single" w:sz="4" w:space="0" w:color="000000"/>
            </w:tcBorders>
          </w:tcPr>
          <w:p w14:paraId="6A758D70" w14:textId="441544D5"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BFEE7C" w14:textId="44B9E683"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02CDAFE" w14:textId="2E14B7E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DA3B36" w14:textId="6F6F33FC"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1E40AF" w14:textId="69454BD4"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0,00</w:t>
            </w:r>
          </w:p>
        </w:tc>
      </w:tr>
    </w:tbl>
    <w:p w14:paraId="280B6D75" w14:textId="77777777" w:rsidR="005E312B" w:rsidRPr="00C00266" w:rsidRDefault="005E312B">
      <w:pPr>
        <w:widowControl w:val="0"/>
        <w:spacing w:after="0" w:line="240" w:lineRule="auto"/>
        <w:ind w:firstLine="709"/>
        <w:jc w:val="both"/>
        <w:rPr>
          <w:rFonts w:ascii="Times New Roman" w:hAnsi="Times New Roman"/>
          <w:b/>
          <w:color w:val="FF0000"/>
          <w:sz w:val="28"/>
          <w:szCs w:val="28"/>
        </w:rPr>
      </w:pPr>
    </w:p>
    <w:p w14:paraId="4A42E52B" w14:textId="389BE913" w:rsidR="00185FA0" w:rsidRPr="00C00266" w:rsidRDefault="005E312B">
      <w:pPr>
        <w:pStyle w:val="1"/>
        <w:tabs>
          <w:tab w:val="left" w:pos="851"/>
          <w:tab w:val="left" w:pos="11057"/>
        </w:tabs>
        <w:spacing w:before="0" w:after="0"/>
        <w:rPr>
          <w:rFonts w:ascii="Times New Roman" w:hAnsi="Times New Roman"/>
          <w:b w:val="0"/>
          <w:color w:val="auto"/>
          <w:sz w:val="28"/>
          <w:szCs w:val="28"/>
        </w:rPr>
      </w:pPr>
      <w:r w:rsidRPr="00C00266">
        <w:rPr>
          <w:rFonts w:ascii="Times New Roman" w:hAnsi="Times New Roman"/>
          <w:b w:val="0"/>
          <w:color w:val="auto"/>
          <w:sz w:val="28"/>
          <w:szCs w:val="28"/>
        </w:rPr>
        <w:t>5</w:t>
      </w:r>
      <w:r w:rsidR="007E786B" w:rsidRPr="00C00266">
        <w:rPr>
          <w:rFonts w:ascii="Times New Roman" w:hAnsi="Times New Roman"/>
          <w:b w:val="0"/>
          <w:color w:val="auto"/>
          <w:sz w:val="28"/>
          <w:szCs w:val="28"/>
        </w:rPr>
        <w:t>. План реализации комплекса процессных мероприятий на 202</w:t>
      </w:r>
      <w:r w:rsidR="007936BC" w:rsidRPr="00C00266">
        <w:rPr>
          <w:rFonts w:ascii="Times New Roman" w:hAnsi="Times New Roman"/>
          <w:b w:val="0"/>
          <w:color w:val="auto"/>
          <w:sz w:val="28"/>
          <w:szCs w:val="28"/>
        </w:rPr>
        <w:t>5</w:t>
      </w:r>
      <w:r w:rsidR="007E786B" w:rsidRPr="00C00266">
        <w:rPr>
          <w:rFonts w:ascii="Times New Roman" w:hAnsi="Times New Roman"/>
          <w:b w:val="0"/>
          <w:color w:val="auto"/>
          <w:sz w:val="28"/>
          <w:szCs w:val="28"/>
        </w:rPr>
        <w:t xml:space="preserve"> – 202</w:t>
      </w:r>
      <w:r w:rsidR="007936BC" w:rsidRPr="00C00266">
        <w:rPr>
          <w:rFonts w:ascii="Times New Roman" w:hAnsi="Times New Roman"/>
          <w:b w:val="0"/>
          <w:color w:val="auto"/>
          <w:sz w:val="28"/>
          <w:szCs w:val="28"/>
        </w:rPr>
        <w:t>7</w:t>
      </w:r>
      <w:r w:rsidR="007E786B" w:rsidRPr="00C00266">
        <w:rPr>
          <w:rFonts w:ascii="Times New Roman" w:hAnsi="Times New Roman"/>
          <w:b w:val="0"/>
          <w:color w:val="auto"/>
          <w:sz w:val="28"/>
          <w:szCs w:val="28"/>
        </w:rPr>
        <w:t xml:space="preserve"> годы</w:t>
      </w:r>
    </w:p>
    <w:p w14:paraId="035E7798" w14:textId="77777777" w:rsidR="00185FA0" w:rsidRPr="00C00266" w:rsidRDefault="00185FA0">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7936BC" w:rsidRPr="00C00266" w14:paraId="572BEE21" w14:textId="77777777" w:rsidTr="007936BC">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1EB4F2"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71080A1" w14:textId="77777777" w:rsidR="00185FA0" w:rsidRPr="00C00266" w:rsidRDefault="007936BC"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Задача, мероприятие (результат)/контрольная точка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237CB9"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74B60D"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Ответственный исполнитель</w:t>
            </w:r>
          </w:p>
          <w:p w14:paraId="0B78D97B" w14:textId="5B89C1D8"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r w:rsidR="007D3452">
              <w:rPr>
                <w:rFonts w:ascii="Times New Roman" w:hAnsi="Times New Roman"/>
                <w:color w:val="auto"/>
                <w:sz w:val="24"/>
                <w:szCs w:val="24"/>
              </w:rPr>
              <w:t>ФИО</w:t>
            </w:r>
            <w:r w:rsidR="007936BC" w:rsidRPr="00C00266">
              <w:rPr>
                <w:rFonts w:ascii="Times New Roman" w:hAnsi="Times New Roman"/>
                <w:color w:val="auto"/>
                <w:sz w:val="24"/>
                <w:szCs w:val="24"/>
              </w:rPr>
              <w:t xml:space="preserve"> должность, наименование структурного подразделения Администрации </w:t>
            </w:r>
            <w:r w:rsidR="00FF044F">
              <w:rPr>
                <w:rFonts w:ascii="Times New Roman" w:hAnsi="Times New Roman"/>
                <w:color w:val="auto"/>
                <w:sz w:val="24"/>
                <w:szCs w:val="24"/>
              </w:rPr>
              <w:t>Синегорского сельского</w:t>
            </w:r>
            <w:r w:rsidR="007936BC" w:rsidRPr="00C00266">
              <w:rPr>
                <w:rFonts w:ascii="Times New Roman" w:hAnsi="Times New Roman"/>
                <w:color w:val="auto"/>
                <w:sz w:val="24"/>
                <w:szCs w:val="24"/>
              </w:rPr>
              <w:t xml:space="preserve"> поселения</w:t>
            </w:r>
            <w:r w:rsidRPr="00C00266">
              <w:rPr>
                <w:rFonts w:ascii="Times New Roman" w:hAnsi="Times New Roman"/>
                <w:color w:val="auto"/>
                <w:sz w:val="24"/>
                <w:szCs w:val="24"/>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63C0579"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AAB8DE"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Информационная система</w:t>
            </w:r>
          </w:p>
          <w:p w14:paraId="2B82E22F"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(источник данных)</w:t>
            </w:r>
          </w:p>
        </w:tc>
      </w:tr>
    </w:tbl>
    <w:p w14:paraId="4B5B45A6" w14:textId="77777777" w:rsidR="00185FA0" w:rsidRPr="00C00266" w:rsidRDefault="00185FA0">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0E53A4" w:rsidRPr="00C00266" w14:paraId="606946A8" w14:textId="77777777" w:rsidTr="002C19FC">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BCD18"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47D8C1"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531F14"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DC4099"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A6EAA7" w14:textId="77777777" w:rsidR="00185FA0" w:rsidRPr="00C00266" w:rsidRDefault="007E786B" w:rsidP="002C19F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84BD91"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6</w:t>
            </w:r>
          </w:p>
        </w:tc>
      </w:tr>
      <w:tr w:rsidR="000E53A4" w:rsidRPr="00C00266" w14:paraId="41EAC42D" w14:textId="77777777" w:rsidTr="002C19FC">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C872D9" w14:textId="0F5FD5F7" w:rsidR="00185FA0" w:rsidRPr="00C00266" w:rsidRDefault="007E786B" w:rsidP="002C19F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 Задача комплекса процессных мероприятий «</w:t>
            </w:r>
            <w:r w:rsidR="005C7BF2" w:rsidRPr="00C00266">
              <w:rPr>
                <w:rFonts w:ascii="Times New Roman" w:hAnsi="Times New Roman"/>
                <w:color w:val="auto"/>
                <w:sz w:val="24"/>
                <w:szCs w:val="24"/>
              </w:rPr>
              <w:t>Переселение граждан из аварийного жилищного фонда</w:t>
            </w:r>
            <w:r w:rsidRPr="00C00266">
              <w:rPr>
                <w:rFonts w:ascii="Times New Roman" w:hAnsi="Times New Roman"/>
                <w:color w:val="auto"/>
                <w:sz w:val="24"/>
                <w:szCs w:val="24"/>
              </w:rPr>
              <w:t>»</w:t>
            </w:r>
          </w:p>
        </w:tc>
      </w:tr>
      <w:tr w:rsidR="007D3452" w:rsidRPr="00C00266" w14:paraId="00733022" w14:textId="77777777" w:rsidTr="00F4372A">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74C7EA" w14:textId="77777777" w:rsidR="007D3452" w:rsidRPr="00C00266" w:rsidRDefault="007D3452" w:rsidP="00965E8C">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26467C" w14:textId="01D6E8D2" w:rsidR="007D3452" w:rsidRPr="00C00266" w:rsidRDefault="007D3452" w:rsidP="00965E8C">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Мероприятие (результат) 1 «Переселение граждан».</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C6ABACB" w14:textId="77777777" w:rsidR="007D3452" w:rsidRPr="00C00266" w:rsidRDefault="007D3452" w:rsidP="00965E8C">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CDCFA" w14:textId="659E7534" w:rsidR="007D3452" w:rsidRPr="00C00266" w:rsidRDefault="007D3452" w:rsidP="00965E8C">
            <w:pPr>
              <w:widowControl w:val="0"/>
              <w:tabs>
                <w:tab w:val="left" w:pos="11057"/>
              </w:tabs>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sidR="00FF044F">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sidR="00EF65AD">
              <w:rPr>
                <w:rFonts w:ascii="Times New Roman" w:hAnsi="Times New Roman"/>
                <w:color w:val="auto"/>
                <w:sz w:val="24"/>
                <w:szCs w:val="24"/>
              </w:rPr>
              <w:t xml:space="preserve"> (</w:t>
            </w:r>
            <w:proofErr w:type="spellStart"/>
            <w:r w:rsidR="00EF65AD">
              <w:rPr>
                <w:rFonts w:ascii="Times New Roman" w:hAnsi="Times New Roman"/>
                <w:color w:val="auto"/>
                <w:sz w:val="24"/>
                <w:szCs w:val="24"/>
              </w:rPr>
              <w:t>Суржикова</w:t>
            </w:r>
            <w:proofErr w:type="spellEnd"/>
            <w:r w:rsidR="00EF65AD">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8065DDA" w14:textId="33157AE6" w:rsidR="007D3452" w:rsidRPr="00C00266" w:rsidRDefault="007D3452" w:rsidP="002C19FC">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4B57C6" w14:textId="77777777" w:rsidR="007D3452" w:rsidRPr="00C00266" w:rsidRDefault="007D3452" w:rsidP="00965E8C">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0C853BA4" w14:textId="77777777" w:rsidTr="00F4372A">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74C505" w14:textId="18E52186"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176139" w14:textId="77777777"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1.1.</w:t>
            </w:r>
          </w:p>
          <w:p w14:paraId="44B7202A" w14:textId="767BAE34"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«Межведомственная комиссия осуществляет оценку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059D2CF" w14:textId="773A8FC5"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F92A16" w14:textId="29CE1078"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D07480" w14:textId="4F50F470"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 xml:space="preserve">Заключение об оценке соответствия помещения (многоквартирного дома)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C00266">
              <w:rPr>
                <w:rFonts w:ascii="Times New Roman" w:hAnsi="Times New Roman"/>
                <w:color w:val="auto"/>
                <w:sz w:val="24"/>
                <w:szCs w:val="24"/>
              </w:rPr>
              <w:lastRenderedPageBreak/>
              <w:t>реконструкции, садового дома жилым домом и жилого дома садовым домом.</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11F232" w14:textId="73EC2979"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w:t>
            </w:r>
          </w:p>
        </w:tc>
      </w:tr>
      <w:tr w:rsidR="00EF65AD" w:rsidRPr="00C00266" w14:paraId="44866325" w14:textId="77777777" w:rsidTr="004554EA">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0A3CBA" w14:textId="2734899C"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C88423" w14:textId="201EF834"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1.2.</w:t>
            </w:r>
          </w:p>
          <w:p w14:paraId="2C820C7B" w14:textId="702EB8ED"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Муниципалитет направляет собственникам помещений уведомление о признании их дома аварийным.</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E0D47B" w14:textId="1FF483DE"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ACD942" w14:textId="21825E54"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17A505" w14:textId="1825DA7B"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 xml:space="preserve">Постановление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о признании многоквартирного дома аварийным и подлежащим сносу.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22AE52"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2E29728B" w14:textId="77777777" w:rsidTr="00FE24A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9656BC" w14:textId="1D1BDE1F"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1.4.</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8A5167" w14:textId="135BC9B0"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1.3.</w:t>
            </w:r>
          </w:p>
          <w:p w14:paraId="31618D7F" w14:textId="0A84CB7B"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Муниципалитет предлагает помещение маневренного фонда как вариант для временного проживания.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7E1A01" w14:textId="5828B5B1"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p w14:paraId="2EB85C2D"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E4FFD9" w14:textId="2D81903D"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037FB14" w14:textId="51AA8D88"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Уведомление в свободной форме.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A8008A"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03C7AEDD" w14:textId="77777777" w:rsidTr="00AA4256">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1C121F" w14:textId="352E6E4E"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1.5.</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AEFD7A6" w14:textId="3323E483"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1.4.</w:t>
            </w:r>
          </w:p>
          <w:p w14:paraId="3E30D179" w14:textId="7732DC56"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Собственнику жилого дома, признанного аварийным и подлежащим сносу, включенному в региональную адресную программу по переселению граждан из аварийного жилищного фонда, предоставляется другое жилое помещение либо его выкуп.</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E0E473" w14:textId="1A2EA73F"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p w14:paraId="5BA8F348"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4AFBD2" w14:textId="1E6519D1"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ABA5FE" w14:textId="760B45C8"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Программа.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0BE11C"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23838DB0" w14:textId="77777777" w:rsidTr="00816FF6">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8C16E6" w14:textId="0763C68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1.6.</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573B62" w14:textId="0C990456"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1.5.</w:t>
            </w:r>
          </w:p>
          <w:p w14:paraId="508E29E4" w14:textId="5F61490A"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 xml:space="preserve">Муниципалитет заключает соглашение с собственником жилого помещения на возмещение за жилое </w:t>
            </w:r>
            <w:r w:rsidRPr="00C00266">
              <w:rPr>
                <w:rFonts w:ascii="Times New Roman" w:hAnsi="Times New Roman"/>
                <w:color w:val="auto"/>
                <w:sz w:val="24"/>
                <w:szCs w:val="24"/>
              </w:rPr>
              <w:lastRenderedPageBreak/>
              <w:t>помещение, сроки и другие условия изъятия определяются соглашением с собственником 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EA0370" w14:textId="71122CC1"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Х</w:t>
            </w:r>
          </w:p>
          <w:p w14:paraId="4492EA4E"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EE96E" w14:textId="390D3D9E"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w:t>
            </w:r>
            <w:r>
              <w:rPr>
                <w:rFonts w:ascii="Times New Roman" w:hAnsi="Times New Roman"/>
                <w:color w:val="auto"/>
                <w:sz w:val="24"/>
                <w:szCs w:val="24"/>
              </w:rPr>
              <w:lastRenderedPageBreak/>
              <w:t>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DE1B05" w14:textId="2981035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BF649D"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5C8704A7" w14:textId="77777777" w:rsidTr="0049051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DF6AB0" w14:textId="17363D70"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1.7.</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0C9BEE" w14:textId="1E2BDE49"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1.6.</w:t>
            </w:r>
          </w:p>
          <w:p w14:paraId="44C6E9EE" w14:textId="46CB0B42"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Муниципалитет заключает договор услуги по проведению независимой оценки стоимости объекта оценки определить рыночную стоимость квартиры проводится ее оценка.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091BAA" w14:textId="36C90C6F"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p w14:paraId="5E77182E"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D52D33" w14:textId="3362ED42"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33E468" w14:textId="1704790B"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Требование Федерального закона 29.07.1998 № 135-ФЗ «Об оценочной деятельности в Российской Федерации».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CE2C52"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5177ECA9" w14:textId="77777777" w:rsidTr="009F0B7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CA63B8" w14:textId="2A442DF5"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1.8.</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96056A5" w14:textId="6C945490"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1.7.</w:t>
            </w:r>
          </w:p>
          <w:p w14:paraId="4EC671D2" w14:textId="77777777" w:rsidR="00EF65AD"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 xml:space="preserve">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w:t>
            </w:r>
          </w:p>
          <w:p w14:paraId="2FE8D8C0" w14:textId="2E095B3C"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2D00B4E" w14:textId="3A047F26"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p w14:paraId="524E62BC"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3D484C" w14:textId="03C09D7E"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D0B5975" w14:textId="5569F9D8"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73D325"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75FC808A" w14:textId="77777777" w:rsidR="00185FA0" w:rsidRPr="00C00266" w:rsidRDefault="00185FA0">
      <w:pPr>
        <w:widowControl w:val="0"/>
        <w:spacing w:after="0" w:line="240" w:lineRule="auto"/>
        <w:ind w:firstLine="709"/>
        <w:jc w:val="both"/>
        <w:rPr>
          <w:rFonts w:ascii="Times New Roman" w:hAnsi="Times New Roman"/>
          <w:color w:val="FF0000"/>
          <w:sz w:val="24"/>
          <w:szCs w:val="24"/>
        </w:rPr>
      </w:pPr>
    </w:p>
    <w:p w14:paraId="72DC1A1A" w14:textId="77777777" w:rsidR="00185FA0" w:rsidRPr="00C00266" w:rsidRDefault="007E786B">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p>
    <w:p w14:paraId="04D39DDE" w14:textId="6E34BCD0" w:rsidR="00185FA0" w:rsidRDefault="007E786B" w:rsidP="001517D6">
      <w:pPr>
        <w:widowControl w:val="0"/>
        <w:spacing w:after="0" w:line="240" w:lineRule="auto"/>
        <w:ind w:firstLine="709"/>
        <w:jc w:val="both"/>
        <w:rPr>
          <w:rFonts w:ascii="Times New Roman" w:hAnsi="Times New Roman"/>
          <w:color w:val="FF0000"/>
          <w:sz w:val="28"/>
          <w:szCs w:val="28"/>
        </w:rPr>
      </w:pPr>
      <w:r w:rsidRPr="00C00266">
        <w:rPr>
          <w:rFonts w:ascii="Times New Roman" w:hAnsi="Times New Roman"/>
          <w:color w:val="auto"/>
          <w:sz w:val="24"/>
          <w:szCs w:val="24"/>
        </w:rPr>
        <w:t>Х – данные ячейки не заполняются.</w:t>
      </w:r>
    </w:p>
    <w:p w14:paraId="44490476"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7EEB3B18"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3D5836DC"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5CE3F2C7"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162AA31D"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764DA1F7"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3B7898BE"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3D4CB192"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6B608A86"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1811281C" w14:textId="23106680" w:rsidR="00487CB1" w:rsidRPr="00C00266" w:rsidRDefault="00487CB1" w:rsidP="00487CB1">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I</w:t>
      </w:r>
      <w:r>
        <w:rPr>
          <w:rFonts w:ascii="Times New Roman" w:hAnsi="Times New Roman"/>
          <w:color w:val="auto"/>
          <w:sz w:val="28"/>
          <w:szCs w:val="28"/>
          <w:lang w:val="en-US"/>
        </w:rPr>
        <w:t>V</w:t>
      </w:r>
      <w:r w:rsidRPr="00C00266">
        <w:rPr>
          <w:rFonts w:ascii="Times New Roman" w:hAnsi="Times New Roman"/>
          <w:color w:val="auto"/>
          <w:sz w:val="28"/>
          <w:szCs w:val="28"/>
        </w:rPr>
        <w:t>. ПАСПОРТ</w:t>
      </w:r>
    </w:p>
    <w:p w14:paraId="653C7EF4" w14:textId="1BD32C9C" w:rsidR="00487CB1" w:rsidRPr="00C00266" w:rsidRDefault="00487CB1" w:rsidP="00487CB1">
      <w:pPr>
        <w:widowControl w:val="0"/>
        <w:spacing w:after="0" w:line="240" w:lineRule="auto"/>
        <w:jc w:val="center"/>
        <w:outlineLvl w:val="2"/>
        <w:rPr>
          <w:rFonts w:ascii="Times New Roman" w:hAnsi="Times New Roman"/>
          <w:i/>
          <w:color w:val="auto"/>
          <w:sz w:val="28"/>
          <w:szCs w:val="28"/>
        </w:rPr>
      </w:pPr>
      <w:r>
        <w:rPr>
          <w:rFonts w:ascii="Times New Roman" w:hAnsi="Times New Roman"/>
          <w:color w:val="auto"/>
          <w:sz w:val="28"/>
          <w:szCs w:val="28"/>
        </w:rPr>
        <w:t>комплекса процессных мероприятий «Снос аварийного жилищного фонда»</w:t>
      </w:r>
    </w:p>
    <w:p w14:paraId="5CDF4D1A" w14:textId="77777777" w:rsidR="00487CB1" w:rsidRPr="00C00266" w:rsidRDefault="00487CB1" w:rsidP="00487CB1">
      <w:pPr>
        <w:widowControl w:val="0"/>
        <w:spacing w:after="0" w:line="240" w:lineRule="auto"/>
        <w:jc w:val="center"/>
        <w:outlineLvl w:val="2"/>
        <w:rPr>
          <w:rFonts w:ascii="Times New Roman" w:hAnsi="Times New Roman"/>
          <w:i/>
          <w:color w:val="auto"/>
          <w:sz w:val="28"/>
          <w:szCs w:val="28"/>
        </w:rPr>
      </w:pPr>
    </w:p>
    <w:p w14:paraId="7D9DBEF3" w14:textId="77777777" w:rsidR="00487CB1" w:rsidRPr="00C00266" w:rsidRDefault="00487CB1" w:rsidP="00487CB1">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1. Основные положения</w:t>
      </w:r>
    </w:p>
    <w:p w14:paraId="27B36EAF" w14:textId="77777777" w:rsidR="00487CB1" w:rsidRPr="00C00266" w:rsidRDefault="00487CB1" w:rsidP="00487CB1">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487CB1" w:rsidRPr="00C00266" w14:paraId="558A4313" w14:textId="77777777" w:rsidTr="007C3FE0">
        <w:tc>
          <w:tcPr>
            <w:tcW w:w="655" w:type="dxa"/>
          </w:tcPr>
          <w:p w14:paraId="29A9F389" w14:textId="77777777" w:rsidR="00487CB1" w:rsidRPr="00C00266" w:rsidRDefault="00487CB1" w:rsidP="007C3FE0">
            <w:pPr>
              <w:widowControl w:val="0"/>
              <w:spacing w:after="0" w:line="240" w:lineRule="auto"/>
              <w:outlineLvl w:val="2"/>
              <w:rPr>
                <w:rFonts w:ascii="Times New Roman" w:hAnsi="Times New Roman"/>
                <w:color w:val="auto"/>
                <w:sz w:val="28"/>
                <w:szCs w:val="28"/>
              </w:rPr>
            </w:pPr>
            <w:r w:rsidRPr="00C00266">
              <w:rPr>
                <w:rFonts w:ascii="Times New Roman" w:hAnsi="Times New Roman"/>
                <w:color w:val="auto"/>
                <w:sz w:val="28"/>
                <w:szCs w:val="28"/>
              </w:rPr>
              <w:t>1.1.</w:t>
            </w:r>
          </w:p>
        </w:tc>
        <w:tc>
          <w:tcPr>
            <w:tcW w:w="5617" w:type="dxa"/>
            <w:shd w:val="clear" w:color="auto" w:fill="auto"/>
          </w:tcPr>
          <w:p w14:paraId="77F09EF1" w14:textId="77777777" w:rsidR="00487CB1" w:rsidRPr="00C00266" w:rsidRDefault="00487CB1" w:rsidP="007C3FE0">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Ответственный за разработку и реализацию комплекса процессных мероприятий </w:t>
            </w:r>
          </w:p>
          <w:p w14:paraId="650E6B06" w14:textId="77777777" w:rsidR="00487CB1" w:rsidRPr="00C00266" w:rsidRDefault="00487CB1" w:rsidP="007C3FE0">
            <w:pPr>
              <w:widowControl w:val="0"/>
              <w:spacing w:after="0" w:line="240" w:lineRule="auto"/>
              <w:outlineLvl w:val="2"/>
              <w:rPr>
                <w:rFonts w:ascii="Times New Roman" w:hAnsi="Times New Roman"/>
                <w:color w:val="auto"/>
                <w:sz w:val="28"/>
                <w:szCs w:val="28"/>
              </w:rPr>
            </w:pPr>
          </w:p>
        </w:tc>
        <w:tc>
          <w:tcPr>
            <w:tcW w:w="553" w:type="dxa"/>
          </w:tcPr>
          <w:p w14:paraId="752CBF89" w14:textId="77777777" w:rsidR="00487CB1" w:rsidRPr="00C00266" w:rsidRDefault="00487CB1" w:rsidP="007C3FE0">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w:t>
            </w:r>
          </w:p>
        </w:tc>
        <w:tc>
          <w:tcPr>
            <w:tcW w:w="7745" w:type="dxa"/>
            <w:shd w:val="clear" w:color="auto" w:fill="auto"/>
          </w:tcPr>
          <w:p w14:paraId="50BCDC5C" w14:textId="5AA1CD65" w:rsidR="00487CB1" w:rsidRPr="00C00266" w:rsidRDefault="00487CB1" w:rsidP="007C3FE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сектор</w:t>
            </w:r>
            <w:r w:rsidRPr="00C00266">
              <w:rPr>
                <w:rFonts w:ascii="Times New Roman" w:hAnsi="Times New Roman"/>
                <w:color w:val="auto"/>
                <w:sz w:val="28"/>
                <w:szCs w:val="28"/>
              </w:rPr>
              <w:t xml:space="preserve"> муниципального хозяйства Администрации </w:t>
            </w:r>
            <w:r>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r>
              <w:rPr>
                <w:rFonts w:ascii="Times New Roman" w:hAnsi="Times New Roman"/>
                <w:color w:val="auto"/>
                <w:sz w:val="28"/>
                <w:szCs w:val="28"/>
              </w:rPr>
              <w:t xml:space="preserve"> (</w:t>
            </w:r>
            <w:proofErr w:type="spellStart"/>
            <w:r>
              <w:rPr>
                <w:rFonts w:ascii="Times New Roman" w:hAnsi="Times New Roman"/>
                <w:color w:val="auto"/>
                <w:sz w:val="28"/>
                <w:szCs w:val="28"/>
              </w:rPr>
              <w:t>Суржикова</w:t>
            </w:r>
            <w:proofErr w:type="spellEnd"/>
            <w:r>
              <w:rPr>
                <w:rFonts w:ascii="Times New Roman" w:hAnsi="Times New Roman"/>
                <w:color w:val="auto"/>
                <w:sz w:val="28"/>
                <w:szCs w:val="28"/>
              </w:rPr>
              <w:t xml:space="preserve"> Т.А., заведующий сектором муниципального хозяйства)</w:t>
            </w:r>
          </w:p>
          <w:p w14:paraId="785E9D58" w14:textId="77777777" w:rsidR="00487CB1" w:rsidRPr="00C00266" w:rsidRDefault="00487CB1" w:rsidP="007C3FE0">
            <w:pPr>
              <w:widowControl w:val="0"/>
              <w:spacing w:after="0" w:line="240" w:lineRule="auto"/>
              <w:jc w:val="both"/>
              <w:outlineLvl w:val="2"/>
              <w:rPr>
                <w:rFonts w:ascii="Times New Roman" w:hAnsi="Times New Roman"/>
                <w:color w:val="auto"/>
                <w:sz w:val="28"/>
                <w:szCs w:val="28"/>
              </w:rPr>
            </w:pPr>
          </w:p>
          <w:p w14:paraId="60C736B2" w14:textId="77777777" w:rsidR="00487CB1" w:rsidRPr="00C00266" w:rsidRDefault="00487CB1" w:rsidP="007C3FE0">
            <w:pPr>
              <w:widowControl w:val="0"/>
              <w:spacing w:after="0" w:line="240" w:lineRule="auto"/>
              <w:outlineLvl w:val="2"/>
              <w:rPr>
                <w:rFonts w:ascii="Times New Roman" w:hAnsi="Times New Roman"/>
                <w:color w:val="auto"/>
                <w:sz w:val="28"/>
                <w:szCs w:val="28"/>
              </w:rPr>
            </w:pPr>
          </w:p>
        </w:tc>
      </w:tr>
      <w:tr w:rsidR="00487CB1" w:rsidRPr="00C00266" w14:paraId="74B71E41" w14:textId="77777777" w:rsidTr="007C3FE0">
        <w:tc>
          <w:tcPr>
            <w:tcW w:w="655" w:type="dxa"/>
          </w:tcPr>
          <w:p w14:paraId="343C05C5" w14:textId="77777777" w:rsidR="00487CB1" w:rsidRPr="00C00266" w:rsidRDefault="00487CB1" w:rsidP="007C3FE0">
            <w:pPr>
              <w:widowControl w:val="0"/>
              <w:spacing w:after="0" w:line="240" w:lineRule="auto"/>
              <w:outlineLvl w:val="2"/>
              <w:rPr>
                <w:rFonts w:ascii="Times New Roman" w:hAnsi="Times New Roman"/>
                <w:color w:val="auto"/>
                <w:sz w:val="28"/>
                <w:szCs w:val="28"/>
              </w:rPr>
            </w:pPr>
            <w:r w:rsidRPr="00C00266">
              <w:rPr>
                <w:rFonts w:ascii="Times New Roman" w:hAnsi="Times New Roman"/>
                <w:color w:val="auto"/>
                <w:sz w:val="28"/>
                <w:szCs w:val="28"/>
              </w:rPr>
              <w:t>1.2.</w:t>
            </w:r>
          </w:p>
        </w:tc>
        <w:tc>
          <w:tcPr>
            <w:tcW w:w="5617" w:type="dxa"/>
            <w:shd w:val="clear" w:color="auto" w:fill="auto"/>
          </w:tcPr>
          <w:p w14:paraId="7DB6368C" w14:textId="77777777" w:rsidR="00487CB1" w:rsidRPr="00C00266" w:rsidRDefault="00487CB1" w:rsidP="007C3FE0">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Связь с муниципальной программой </w:t>
            </w:r>
            <w:r>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p>
        </w:tc>
        <w:tc>
          <w:tcPr>
            <w:tcW w:w="553" w:type="dxa"/>
          </w:tcPr>
          <w:p w14:paraId="52578CD9" w14:textId="77777777" w:rsidR="00487CB1" w:rsidRPr="00C00266" w:rsidRDefault="00487CB1" w:rsidP="007C3FE0">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w:t>
            </w:r>
          </w:p>
        </w:tc>
        <w:tc>
          <w:tcPr>
            <w:tcW w:w="7745" w:type="dxa"/>
            <w:shd w:val="clear" w:color="auto" w:fill="auto"/>
          </w:tcPr>
          <w:p w14:paraId="03C34192" w14:textId="77777777" w:rsidR="00487CB1" w:rsidRPr="00C00266" w:rsidRDefault="00487CB1" w:rsidP="007C3FE0">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муниципальная программа </w:t>
            </w:r>
            <w:r>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 «</w:t>
            </w:r>
            <w:r w:rsidRPr="00C00266">
              <w:rPr>
                <w:rFonts w:ascii="Times New Roman" w:hAnsi="Times New Roman"/>
                <w:color w:val="auto"/>
                <w:kern w:val="2"/>
                <w:sz w:val="28"/>
                <w:szCs w:val="28"/>
                <w:lang w:eastAsia="en-US"/>
              </w:rPr>
              <w:t xml:space="preserve">Обеспечение доступным и комфортным жильем населения </w:t>
            </w:r>
            <w:r>
              <w:rPr>
                <w:rFonts w:ascii="Times New Roman" w:hAnsi="Times New Roman"/>
                <w:color w:val="auto"/>
                <w:kern w:val="2"/>
                <w:sz w:val="28"/>
                <w:szCs w:val="28"/>
                <w:lang w:eastAsia="en-US"/>
              </w:rPr>
              <w:t>Синегорского сельского</w:t>
            </w:r>
            <w:r w:rsidRPr="00C00266">
              <w:rPr>
                <w:rFonts w:ascii="Times New Roman" w:hAnsi="Times New Roman"/>
                <w:color w:val="auto"/>
                <w:kern w:val="2"/>
                <w:sz w:val="28"/>
                <w:szCs w:val="28"/>
                <w:lang w:eastAsia="en-US"/>
              </w:rPr>
              <w:t xml:space="preserve"> поселения</w:t>
            </w:r>
            <w:r w:rsidRPr="00C00266">
              <w:rPr>
                <w:rFonts w:ascii="Times New Roman" w:hAnsi="Times New Roman"/>
                <w:color w:val="auto"/>
                <w:sz w:val="28"/>
                <w:szCs w:val="28"/>
              </w:rPr>
              <w:t>»</w:t>
            </w:r>
          </w:p>
        </w:tc>
      </w:tr>
    </w:tbl>
    <w:p w14:paraId="3010A7DD" w14:textId="7F039D5F" w:rsidR="00487CB1" w:rsidRDefault="00487CB1" w:rsidP="00487CB1">
      <w:pPr>
        <w:widowControl w:val="0"/>
        <w:spacing w:after="0" w:line="240" w:lineRule="auto"/>
        <w:ind w:left="720"/>
        <w:outlineLvl w:val="2"/>
        <w:rPr>
          <w:rFonts w:ascii="Times New Roman" w:hAnsi="Times New Roman"/>
          <w:color w:val="FF0000"/>
          <w:sz w:val="28"/>
          <w:szCs w:val="28"/>
        </w:rPr>
      </w:pPr>
    </w:p>
    <w:p w14:paraId="48B939E0" w14:textId="04EE23AA" w:rsidR="00C941F8" w:rsidRDefault="00C941F8" w:rsidP="00487CB1">
      <w:pPr>
        <w:widowControl w:val="0"/>
        <w:spacing w:after="0" w:line="240" w:lineRule="auto"/>
        <w:ind w:left="720"/>
        <w:outlineLvl w:val="2"/>
        <w:rPr>
          <w:rFonts w:ascii="Times New Roman" w:hAnsi="Times New Roman"/>
          <w:color w:val="FF0000"/>
          <w:sz w:val="28"/>
          <w:szCs w:val="28"/>
        </w:rPr>
      </w:pPr>
    </w:p>
    <w:p w14:paraId="3EDAE9B4" w14:textId="6F447A06" w:rsidR="00C941F8" w:rsidRDefault="00C941F8" w:rsidP="00487CB1">
      <w:pPr>
        <w:widowControl w:val="0"/>
        <w:spacing w:after="0" w:line="240" w:lineRule="auto"/>
        <w:ind w:left="720"/>
        <w:outlineLvl w:val="2"/>
        <w:rPr>
          <w:rFonts w:ascii="Times New Roman" w:hAnsi="Times New Roman"/>
          <w:color w:val="FF0000"/>
          <w:sz w:val="28"/>
          <w:szCs w:val="28"/>
        </w:rPr>
      </w:pPr>
    </w:p>
    <w:p w14:paraId="310A3E01" w14:textId="70F96FB9" w:rsidR="00C941F8" w:rsidRDefault="00C941F8" w:rsidP="00487CB1">
      <w:pPr>
        <w:widowControl w:val="0"/>
        <w:spacing w:after="0" w:line="240" w:lineRule="auto"/>
        <w:ind w:left="720"/>
        <w:outlineLvl w:val="2"/>
        <w:rPr>
          <w:rFonts w:ascii="Times New Roman" w:hAnsi="Times New Roman"/>
          <w:color w:val="FF0000"/>
          <w:sz w:val="28"/>
          <w:szCs w:val="28"/>
        </w:rPr>
      </w:pPr>
    </w:p>
    <w:p w14:paraId="2C3FF15D" w14:textId="2C1B38A8" w:rsidR="00C941F8" w:rsidRDefault="00C941F8" w:rsidP="00487CB1">
      <w:pPr>
        <w:widowControl w:val="0"/>
        <w:spacing w:after="0" w:line="240" w:lineRule="auto"/>
        <w:ind w:left="720"/>
        <w:outlineLvl w:val="2"/>
        <w:rPr>
          <w:rFonts w:ascii="Times New Roman" w:hAnsi="Times New Roman"/>
          <w:color w:val="FF0000"/>
          <w:sz w:val="28"/>
          <w:szCs w:val="28"/>
        </w:rPr>
      </w:pPr>
    </w:p>
    <w:p w14:paraId="2B593D87" w14:textId="199A3C3C" w:rsidR="00C941F8" w:rsidRDefault="00C941F8" w:rsidP="00487CB1">
      <w:pPr>
        <w:widowControl w:val="0"/>
        <w:spacing w:after="0" w:line="240" w:lineRule="auto"/>
        <w:ind w:left="720"/>
        <w:outlineLvl w:val="2"/>
        <w:rPr>
          <w:rFonts w:ascii="Times New Roman" w:hAnsi="Times New Roman"/>
          <w:color w:val="FF0000"/>
          <w:sz w:val="28"/>
          <w:szCs w:val="28"/>
        </w:rPr>
      </w:pPr>
    </w:p>
    <w:p w14:paraId="4D059B9E" w14:textId="6B2FE3B9" w:rsidR="00C941F8" w:rsidRDefault="00C941F8" w:rsidP="00487CB1">
      <w:pPr>
        <w:widowControl w:val="0"/>
        <w:spacing w:after="0" w:line="240" w:lineRule="auto"/>
        <w:ind w:left="720"/>
        <w:outlineLvl w:val="2"/>
        <w:rPr>
          <w:rFonts w:ascii="Times New Roman" w:hAnsi="Times New Roman"/>
          <w:color w:val="FF0000"/>
          <w:sz w:val="28"/>
          <w:szCs w:val="28"/>
        </w:rPr>
      </w:pPr>
    </w:p>
    <w:p w14:paraId="27401C8E" w14:textId="6194403C" w:rsidR="00C941F8" w:rsidRDefault="00C941F8" w:rsidP="00487CB1">
      <w:pPr>
        <w:widowControl w:val="0"/>
        <w:spacing w:after="0" w:line="240" w:lineRule="auto"/>
        <w:ind w:left="720"/>
        <w:outlineLvl w:val="2"/>
        <w:rPr>
          <w:rFonts w:ascii="Times New Roman" w:hAnsi="Times New Roman"/>
          <w:color w:val="FF0000"/>
          <w:sz w:val="28"/>
          <w:szCs w:val="28"/>
        </w:rPr>
      </w:pPr>
    </w:p>
    <w:p w14:paraId="0F713709" w14:textId="055903B4" w:rsidR="00C941F8" w:rsidRDefault="00C941F8" w:rsidP="00487CB1">
      <w:pPr>
        <w:widowControl w:val="0"/>
        <w:spacing w:after="0" w:line="240" w:lineRule="auto"/>
        <w:ind w:left="720"/>
        <w:outlineLvl w:val="2"/>
        <w:rPr>
          <w:rFonts w:ascii="Times New Roman" w:hAnsi="Times New Roman"/>
          <w:color w:val="FF0000"/>
          <w:sz w:val="28"/>
          <w:szCs w:val="28"/>
        </w:rPr>
      </w:pPr>
    </w:p>
    <w:p w14:paraId="42EFC30B" w14:textId="031A4EBF" w:rsidR="00C941F8" w:rsidRDefault="00C941F8" w:rsidP="00487CB1">
      <w:pPr>
        <w:widowControl w:val="0"/>
        <w:spacing w:after="0" w:line="240" w:lineRule="auto"/>
        <w:ind w:left="720"/>
        <w:outlineLvl w:val="2"/>
        <w:rPr>
          <w:rFonts w:ascii="Times New Roman" w:hAnsi="Times New Roman"/>
          <w:color w:val="FF0000"/>
          <w:sz w:val="28"/>
          <w:szCs w:val="28"/>
        </w:rPr>
      </w:pPr>
    </w:p>
    <w:p w14:paraId="234BAF62" w14:textId="29940CB6" w:rsidR="00C941F8" w:rsidRDefault="00C941F8" w:rsidP="00487CB1">
      <w:pPr>
        <w:widowControl w:val="0"/>
        <w:spacing w:after="0" w:line="240" w:lineRule="auto"/>
        <w:ind w:left="720"/>
        <w:outlineLvl w:val="2"/>
        <w:rPr>
          <w:rFonts w:ascii="Times New Roman" w:hAnsi="Times New Roman"/>
          <w:color w:val="FF0000"/>
          <w:sz w:val="28"/>
          <w:szCs w:val="28"/>
        </w:rPr>
      </w:pPr>
    </w:p>
    <w:p w14:paraId="2FB85EE3" w14:textId="4F1CE9DB" w:rsidR="00C941F8" w:rsidRDefault="00C941F8" w:rsidP="00487CB1">
      <w:pPr>
        <w:widowControl w:val="0"/>
        <w:spacing w:after="0" w:line="240" w:lineRule="auto"/>
        <w:ind w:left="720"/>
        <w:outlineLvl w:val="2"/>
        <w:rPr>
          <w:rFonts w:ascii="Times New Roman" w:hAnsi="Times New Roman"/>
          <w:color w:val="FF0000"/>
          <w:sz w:val="28"/>
          <w:szCs w:val="28"/>
        </w:rPr>
      </w:pPr>
    </w:p>
    <w:p w14:paraId="234443A9" w14:textId="0CE480B7" w:rsidR="00C941F8" w:rsidRDefault="00C941F8" w:rsidP="00487CB1">
      <w:pPr>
        <w:widowControl w:val="0"/>
        <w:spacing w:after="0" w:line="240" w:lineRule="auto"/>
        <w:ind w:left="720"/>
        <w:outlineLvl w:val="2"/>
        <w:rPr>
          <w:rFonts w:ascii="Times New Roman" w:hAnsi="Times New Roman"/>
          <w:color w:val="FF0000"/>
          <w:sz w:val="28"/>
          <w:szCs w:val="28"/>
        </w:rPr>
      </w:pPr>
    </w:p>
    <w:p w14:paraId="352AA98C" w14:textId="40B73B1F" w:rsidR="00C941F8" w:rsidRDefault="00C941F8" w:rsidP="00487CB1">
      <w:pPr>
        <w:widowControl w:val="0"/>
        <w:spacing w:after="0" w:line="240" w:lineRule="auto"/>
        <w:ind w:left="720"/>
        <w:outlineLvl w:val="2"/>
        <w:rPr>
          <w:rFonts w:ascii="Times New Roman" w:hAnsi="Times New Roman"/>
          <w:color w:val="FF0000"/>
          <w:sz w:val="28"/>
          <w:szCs w:val="28"/>
        </w:rPr>
      </w:pPr>
    </w:p>
    <w:p w14:paraId="5063F73E" w14:textId="2610DD57" w:rsidR="00C941F8" w:rsidRDefault="00C941F8" w:rsidP="00487CB1">
      <w:pPr>
        <w:widowControl w:val="0"/>
        <w:spacing w:after="0" w:line="240" w:lineRule="auto"/>
        <w:ind w:left="720"/>
        <w:outlineLvl w:val="2"/>
        <w:rPr>
          <w:rFonts w:ascii="Times New Roman" w:hAnsi="Times New Roman"/>
          <w:color w:val="FF0000"/>
          <w:sz w:val="28"/>
          <w:szCs w:val="28"/>
        </w:rPr>
      </w:pPr>
    </w:p>
    <w:p w14:paraId="700827F2" w14:textId="03F16AD9" w:rsidR="00C941F8" w:rsidRDefault="00C941F8" w:rsidP="00487CB1">
      <w:pPr>
        <w:widowControl w:val="0"/>
        <w:spacing w:after="0" w:line="240" w:lineRule="auto"/>
        <w:ind w:left="720"/>
        <w:outlineLvl w:val="2"/>
        <w:rPr>
          <w:rFonts w:ascii="Times New Roman" w:hAnsi="Times New Roman"/>
          <w:color w:val="FF0000"/>
          <w:sz w:val="28"/>
          <w:szCs w:val="28"/>
        </w:rPr>
      </w:pPr>
    </w:p>
    <w:p w14:paraId="5F9CCB17" w14:textId="1D281D68" w:rsidR="00C941F8" w:rsidRDefault="00C941F8" w:rsidP="00487CB1">
      <w:pPr>
        <w:widowControl w:val="0"/>
        <w:spacing w:after="0" w:line="240" w:lineRule="auto"/>
        <w:ind w:left="720"/>
        <w:outlineLvl w:val="2"/>
        <w:rPr>
          <w:rFonts w:ascii="Times New Roman" w:hAnsi="Times New Roman"/>
          <w:color w:val="FF0000"/>
          <w:sz w:val="28"/>
          <w:szCs w:val="28"/>
        </w:rPr>
      </w:pPr>
    </w:p>
    <w:p w14:paraId="26FCCF69" w14:textId="2F56BD62" w:rsidR="00C941F8" w:rsidRDefault="00C941F8" w:rsidP="00487CB1">
      <w:pPr>
        <w:widowControl w:val="0"/>
        <w:spacing w:after="0" w:line="240" w:lineRule="auto"/>
        <w:ind w:left="720"/>
        <w:outlineLvl w:val="2"/>
        <w:rPr>
          <w:rFonts w:ascii="Times New Roman" w:hAnsi="Times New Roman"/>
          <w:color w:val="FF0000"/>
          <w:sz w:val="28"/>
          <w:szCs w:val="28"/>
        </w:rPr>
      </w:pPr>
    </w:p>
    <w:p w14:paraId="428245F0" w14:textId="7331C82D" w:rsidR="00C941F8" w:rsidRPr="00C00266" w:rsidRDefault="00C941F8" w:rsidP="00C941F8">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 xml:space="preserve">2. Показатели </w:t>
      </w:r>
      <w:r>
        <w:rPr>
          <w:rFonts w:ascii="Times New Roman" w:hAnsi="Times New Roman"/>
          <w:color w:val="auto"/>
          <w:sz w:val="28"/>
          <w:szCs w:val="28"/>
        </w:rPr>
        <w:t>комплекса процессных мероприятий</w:t>
      </w:r>
    </w:p>
    <w:p w14:paraId="1AC1E28E" w14:textId="77777777" w:rsidR="00C941F8" w:rsidRPr="00C00266" w:rsidRDefault="00C941F8" w:rsidP="00C941F8">
      <w:pPr>
        <w:widowControl w:val="0"/>
        <w:spacing w:after="0" w:line="240" w:lineRule="auto"/>
        <w:jc w:val="center"/>
        <w:outlineLvl w:val="2"/>
        <w:rPr>
          <w:rFonts w:ascii="Times New Roman" w:hAnsi="Times New Roman"/>
          <w:color w:val="auto"/>
          <w:sz w:val="28"/>
          <w:szCs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422"/>
        <w:gridCol w:w="1276"/>
        <w:gridCol w:w="992"/>
        <w:gridCol w:w="1134"/>
        <w:gridCol w:w="992"/>
        <w:gridCol w:w="1134"/>
        <w:gridCol w:w="1134"/>
        <w:gridCol w:w="1276"/>
        <w:gridCol w:w="1134"/>
        <w:gridCol w:w="1843"/>
        <w:gridCol w:w="1276"/>
      </w:tblGrid>
      <w:tr w:rsidR="00C941F8" w:rsidRPr="00C00266" w14:paraId="174B8013" w14:textId="77777777" w:rsidTr="007C3FE0">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1D1750"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p w14:paraId="4614149B"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п/п</w:t>
            </w:r>
          </w:p>
        </w:tc>
        <w:tc>
          <w:tcPr>
            <w:tcW w:w="24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674F29"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548B00"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Признак </w:t>
            </w: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7652DD4" w14:textId="77777777" w:rsidR="00C941F8" w:rsidRPr="00C00266" w:rsidRDefault="00C941F8" w:rsidP="007C3FE0">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Уро</w:t>
            </w:r>
            <w:r>
              <w:rPr>
                <w:rFonts w:ascii="Times New Roman" w:hAnsi="Times New Roman"/>
                <w:color w:val="auto"/>
                <w:sz w:val="24"/>
                <w:szCs w:val="24"/>
              </w:rPr>
              <w:t>-</w:t>
            </w:r>
            <w:proofErr w:type="spellStart"/>
            <w:r w:rsidRPr="00C00266">
              <w:rPr>
                <w:rFonts w:ascii="Times New Roman" w:hAnsi="Times New Roman"/>
                <w:color w:val="auto"/>
                <w:sz w:val="24"/>
                <w:szCs w:val="24"/>
              </w:rPr>
              <w:t>вень</w:t>
            </w:r>
            <w:proofErr w:type="spellEnd"/>
            <w:proofErr w:type="gramEnd"/>
            <w:r w:rsidRPr="00C00266">
              <w:rPr>
                <w:rFonts w:ascii="Times New Roman" w:hAnsi="Times New Roman"/>
                <w:color w:val="auto"/>
                <w:sz w:val="24"/>
                <w:szCs w:val="24"/>
              </w:rPr>
              <w:t xml:space="preserve">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F9C0C03"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Единица </w:t>
            </w:r>
            <w:proofErr w:type="spellStart"/>
            <w:proofErr w:type="gramStart"/>
            <w:r w:rsidRPr="00C00266">
              <w:rPr>
                <w:rFonts w:ascii="Times New Roman" w:hAnsi="Times New Roman"/>
                <w:color w:val="auto"/>
                <w:sz w:val="24"/>
                <w:szCs w:val="24"/>
              </w:rPr>
              <w:t>измер</w:t>
            </w:r>
            <w:r>
              <w:rPr>
                <w:rFonts w:ascii="Times New Roman" w:hAnsi="Times New Roman"/>
                <w:color w:val="auto"/>
                <w:sz w:val="24"/>
                <w:szCs w:val="24"/>
              </w:rPr>
              <w:t>-</w:t>
            </w:r>
            <w:r w:rsidRPr="00C00266">
              <w:rPr>
                <w:rFonts w:ascii="Times New Roman" w:hAnsi="Times New Roman"/>
                <w:color w:val="auto"/>
                <w:sz w:val="24"/>
                <w:szCs w:val="24"/>
              </w:rPr>
              <w:t>ения</w:t>
            </w:r>
            <w:proofErr w:type="spellEnd"/>
            <w:proofErr w:type="gramEnd"/>
            <w:r w:rsidRPr="00C00266">
              <w:rPr>
                <w:rFonts w:ascii="Times New Roman" w:hAnsi="Times New Roman"/>
                <w:color w:val="auto"/>
                <w:sz w:val="24"/>
                <w:szCs w:val="24"/>
              </w:rPr>
              <w:t xml:space="preserve">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859B72"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Базовое </w:t>
            </w:r>
            <w:proofErr w:type="spellStart"/>
            <w:proofErr w:type="gramStart"/>
            <w:r w:rsidRPr="00C00266">
              <w:rPr>
                <w:rFonts w:ascii="Times New Roman" w:hAnsi="Times New Roman"/>
                <w:color w:val="auto"/>
                <w:sz w:val="24"/>
                <w:szCs w:val="24"/>
              </w:rPr>
              <w:t>знач</w:t>
            </w:r>
            <w:r>
              <w:rPr>
                <w:rFonts w:ascii="Times New Roman" w:hAnsi="Times New Roman"/>
                <w:color w:val="auto"/>
                <w:sz w:val="24"/>
                <w:szCs w:val="24"/>
              </w:rPr>
              <w:t>-</w:t>
            </w:r>
            <w:r w:rsidRPr="00C00266">
              <w:rPr>
                <w:rFonts w:ascii="Times New Roman" w:hAnsi="Times New Roman"/>
                <w:color w:val="auto"/>
                <w:sz w:val="24"/>
                <w:szCs w:val="24"/>
              </w:rPr>
              <w:t>ение</w:t>
            </w:r>
            <w:proofErr w:type="spellEnd"/>
            <w:proofErr w:type="gramEnd"/>
            <w:r w:rsidRPr="00C00266">
              <w:rPr>
                <w:rFonts w:ascii="Times New Roman" w:hAnsi="Times New Roman"/>
                <w:color w:val="auto"/>
                <w:sz w:val="24"/>
                <w:szCs w:val="24"/>
              </w:rPr>
              <w:t xml:space="preserve"> показа</w:t>
            </w:r>
            <w:r>
              <w:rPr>
                <w:rFonts w:ascii="Times New Roman" w:hAnsi="Times New Roman"/>
                <w:color w:val="auto"/>
                <w:sz w:val="24"/>
                <w:szCs w:val="24"/>
              </w:rPr>
              <w:t>-</w:t>
            </w:r>
            <w:r w:rsidRPr="00C00266">
              <w:rPr>
                <w:rFonts w:ascii="Times New Roman" w:hAnsi="Times New Roman"/>
                <w:color w:val="auto"/>
                <w:sz w:val="24"/>
                <w:szCs w:val="24"/>
              </w:rPr>
              <w:t>теля</w:t>
            </w:r>
          </w:p>
          <w:p w14:paraId="70A91B69" w14:textId="6E157197" w:rsidR="00C941F8" w:rsidRPr="00C00266" w:rsidRDefault="00C941F8" w:rsidP="007C3FE0">
            <w:pPr>
              <w:widowControl w:val="0"/>
              <w:spacing w:after="0" w:line="240" w:lineRule="auto"/>
              <w:jc w:val="center"/>
              <w:rPr>
                <w:rFonts w:ascii="Times New Roman" w:hAnsi="Times New Roman"/>
                <w:color w:val="auto"/>
                <w:sz w:val="24"/>
                <w:szCs w:val="24"/>
              </w:rPr>
            </w:pPr>
            <w:r w:rsidRPr="00025B32">
              <w:rPr>
                <w:rFonts w:ascii="Times New Roman" w:hAnsi="Times New Roman"/>
                <w:color w:val="auto"/>
                <w:sz w:val="24"/>
                <w:szCs w:val="24"/>
              </w:rPr>
              <w:t>(2023)</w:t>
            </w:r>
          </w:p>
        </w:tc>
        <w:tc>
          <w:tcPr>
            <w:tcW w:w="4678"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8D716C"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Значения показателей по годам</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4513D4"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Ответственный за достижение показателя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166C75" w14:textId="77777777" w:rsidR="00C941F8" w:rsidRPr="00C00266" w:rsidRDefault="00C941F8" w:rsidP="007C3FE0">
            <w:pPr>
              <w:widowControl w:val="0"/>
              <w:spacing w:after="0" w:line="240" w:lineRule="auto"/>
              <w:jc w:val="center"/>
              <w:rPr>
                <w:rFonts w:ascii="Times New Roman" w:hAnsi="Times New Roman"/>
                <w:color w:val="auto"/>
                <w:sz w:val="24"/>
                <w:szCs w:val="24"/>
              </w:rPr>
            </w:pPr>
            <w:proofErr w:type="spellStart"/>
            <w:proofErr w:type="gramStart"/>
            <w:r w:rsidRPr="00C00266">
              <w:rPr>
                <w:rFonts w:ascii="Times New Roman" w:hAnsi="Times New Roman"/>
                <w:color w:val="auto"/>
                <w:sz w:val="24"/>
                <w:szCs w:val="24"/>
              </w:rPr>
              <w:t>Информа</w:t>
            </w:r>
            <w:r>
              <w:rPr>
                <w:rFonts w:ascii="Times New Roman" w:hAnsi="Times New Roman"/>
                <w:color w:val="auto"/>
                <w:sz w:val="24"/>
                <w:szCs w:val="24"/>
              </w:rPr>
              <w:t>-</w:t>
            </w:r>
            <w:r w:rsidRPr="00C00266">
              <w:rPr>
                <w:rFonts w:ascii="Times New Roman" w:hAnsi="Times New Roman"/>
                <w:color w:val="auto"/>
                <w:sz w:val="24"/>
                <w:szCs w:val="24"/>
              </w:rPr>
              <w:t>ционная</w:t>
            </w:r>
            <w:proofErr w:type="spellEnd"/>
            <w:proofErr w:type="gramEnd"/>
            <w:r w:rsidRPr="00C00266">
              <w:rPr>
                <w:rFonts w:ascii="Times New Roman" w:hAnsi="Times New Roman"/>
                <w:color w:val="auto"/>
                <w:sz w:val="24"/>
                <w:szCs w:val="24"/>
              </w:rPr>
              <w:t xml:space="preserve"> система</w:t>
            </w:r>
          </w:p>
        </w:tc>
      </w:tr>
      <w:tr w:rsidR="00C941F8" w:rsidRPr="00C00266" w14:paraId="1493912D" w14:textId="77777777" w:rsidTr="007C3FE0">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7D1BE3" w14:textId="77777777" w:rsidR="00C941F8" w:rsidRPr="00C00266" w:rsidRDefault="00C941F8" w:rsidP="007C3FE0">
            <w:pPr>
              <w:spacing w:after="0" w:line="240" w:lineRule="auto"/>
              <w:jc w:val="center"/>
              <w:rPr>
                <w:rFonts w:ascii="Times New Roman" w:hAnsi="Times New Roman"/>
                <w:color w:val="auto"/>
                <w:sz w:val="24"/>
                <w:szCs w:val="24"/>
              </w:rPr>
            </w:pPr>
          </w:p>
        </w:tc>
        <w:tc>
          <w:tcPr>
            <w:tcW w:w="242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A3BC24" w14:textId="77777777" w:rsidR="00C941F8" w:rsidRPr="00C00266" w:rsidRDefault="00C941F8" w:rsidP="007C3FE0">
            <w:pPr>
              <w:spacing w:after="0" w:line="240" w:lineRule="auto"/>
              <w:jc w:val="center"/>
              <w:rPr>
                <w:rFonts w:ascii="Times New Roman" w:hAnsi="Times New Roman"/>
                <w:color w:val="auto"/>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758167" w14:textId="77777777" w:rsidR="00C941F8" w:rsidRPr="00C00266" w:rsidRDefault="00C941F8" w:rsidP="007C3FE0">
            <w:pPr>
              <w:spacing w:after="0" w:line="240" w:lineRule="auto"/>
              <w:jc w:val="cente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F21B77" w14:textId="77777777" w:rsidR="00C941F8" w:rsidRPr="00C00266" w:rsidRDefault="00C941F8" w:rsidP="007C3FE0">
            <w:pPr>
              <w:spacing w:after="0" w:line="240" w:lineRule="auto"/>
              <w:jc w:val="cente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149646" w14:textId="77777777" w:rsidR="00C941F8" w:rsidRPr="00C00266" w:rsidRDefault="00C941F8" w:rsidP="007C3FE0">
            <w:pPr>
              <w:spacing w:after="0" w:line="240" w:lineRule="auto"/>
              <w:jc w:val="cente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D5C071" w14:textId="77777777" w:rsidR="00C941F8" w:rsidRPr="00C00266" w:rsidRDefault="00C941F8" w:rsidP="007C3FE0">
            <w:pPr>
              <w:spacing w:after="0" w:line="240" w:lineRule="auto"/>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446DB0"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430F373"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4F83595"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2C4E73"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2030</w:t>
            </w:r>
          </w:p>
          <w:p w14:paraId="5BCA69E4"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справочно</w:t>
            </w:r>
            <w:proofErr w:type="spellEnd"/>
            <w:r w:rsidRPr="00C00266">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4D410B" w14:textId="77777777" w:rsidR="00C941F8" w:rsidRPr="00C00266" w:rsidRDefault="00C941F8" w:rsidP="007C3FE0">
            <w:pPr>
              <w:spacing w:after="0" w:line="240" w:lineRule="auto"/>
              <w:jc w:val="center"/>
              <w:rPr>
                <w:rFonts w:ascii="Times New Roman" w:hAnsi="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C52E71" w14:textId="77777777" w:rsidR="00C941F8" w:rsidRPr="00C00266" w:rsidRDefault="00C941F8" w:rsidP="007C3FE0">
            <w:pPr>
              <w:spacing w:after="0" w:line="240" w:lineRule="auto"/>
              <w:jc w:val="center"/>
              <w:rPr>
                <w:rFonts w:ascii="Times New Roman" w:hAnsi="Times New Roman"/>
                <w:color w:val="auto"/>
                <w:sz w:val="24"/>
                <w:szCs w:val="24"/>
              </w:rPr>
            </w:pPr>
          </w:p>
        </w:tc>
      </w:tr>
      <w:tr w:rsidR="00C941F8" w:rsidRPr="00C00266" w14:paraId="23064AFE" w14:textId="77777777" w:rsidTr="007C3FE0">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3522F1"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8A6F37"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D9479A"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9CC8BE"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CE0D25"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DB2266"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C39AB8"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133B78"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8</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DD2E07"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9</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3BAEAA"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A88DB7"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519D24"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12</w:t>
            </w:r>
          </w:p>
        </w:tc>
      </w:tr>
      <w:tr w:rsidR="00C941F8" w:rsidRPr="00C00266" w14:paraId="3F661381" w14:textId="77777777" w:rsidTr="007C3FE0">
        <w:tc>
          <w:tcPr>
            <w:tcW w:w="1522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4377AEBE" w14:textId="77777777" w:rsidR="00C941F8" w:rsidRPr="00531706" w:rsidRDefault="00C941F8" w:rsidP="00C941F8">
            <w:pPr>
              <w:pStyle w:val="a5"/>
              <w:widowControl w:val="0"/>
              <w:numPr>
                <w:ilvl w:val="0"/>
                <w:numId w:val="14"/>
              </w:numPr>
              <w:spacing w:after="0" w:line="240" w:lineRule="auto"/>
              <w:jc w:val="center"/>
              <w:rPr>
                <w:rFonts w:ascii="Times New Roman" w:hAnsi="Times New Roman"/>
                <w:color w:val="auto"/>
                <w:sz w:val="24"/>
                <w:szCs w:val="24"/>
              </w:rPr>
            </w:pPr>
            <w:r w:rsidRPr="00531706">
              <w:rPr>
                <w:rFonts w:ascii="Times New Roman" w:hAnsi="Times New Roman"/>
                <w:color w:val="auto"/>
                <w:sz w:val="24"/>
                <w:szCs w:val="24"/>
              </w:rPr>
              <w:t>Задача комплекса процессных мероприятий</w:t>
            </w:r>
          </w:p>
          <w:p w14:paraId="617778E7" w14:textId="4661E9A5" w:rsidR="00C941F8" w:rsidRPr="00C00266" w:rsidRDefault="00C941F8" w:rsidP="007C3FE0">
            <w:pPr>
              <w:widowControl w:val="0"/>
              <w:spacing w:after="0" w:line="240" w:lineRule="auto"/>
              <w:jc w:val="center"/>
              <w:rPr>
                <w:rFonts w:ascii="Times New Roman" w:hAnsi="Times New Roman"/>
                <w:color w:val="auto"/>
                <w:sz w:val="24"/>
                <w:szCs w:val="24"/>
              </w:rPr>
            </w:pPr>
            <w:r w:rsidRPr="00531706">
              <w:rPr>
                <w:rFonts w:ascii="Times New Roman" w:hAnsi="Times New Roman"/>
                <w:color w:val="auto"/>
                <w:sz w:val="24"/>
                <w:szCs w:val="24"/>
              </w:rPr>
              <w:t xml:space="preserve"> «</w:t>
            </w:r>
            <w:r>
              <w:rPr>
                <w:rFonts w:ascii="Times New Roman" w:hAnsi="Times New Roman"/>
                <w:color w:val="auto"/>
                <w:sz w:val="24"/>
                <w:szCs w:val="24"/>
              </w:rPr>
              <w:t>Снос</w:t>
            </w:r>
            <w:r w:rsidRPr="00531706">
              <w:rPr>
                <w:rFonts w:ascii="Times New Roman" w:hAnsi="Times New Roman"/>
                <w:color w:val="auto"/>
                <w:sz w:val="24"/>
                <w:szCs w:val="24"/>
              </w:rPr>
              <w:t xml:space="preserve"> аварийного жилищного фонда»</w:t>
            </w:r>
          </w:p>
        </w:tc>
      </w:tr>
      <w:tr w:rsidR="00C941F8" w:rsidRPr="00C00266" w14:paraId="36F2F740" w14:textId="77777777" w:rsidTr="007C3FE0">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0710AF"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17D4BB" w14:textId="6AB7AA7C" w:rsidR="00C941F8" w:rsidRPr="00C00266" w:rsidRDefault="00C941F8" w:rsidP="00C941F8">
            <w:pPr>
              <w:widowControl w:val="0"/>
              <w:spacing w:after="0" w:line="240" w:lineRule="auto"/>
              <w:rPr>
                <w:rFonts w:ascii="Times New Roman" w:hAnsi="Times New Roman"/>
                <w:color w:val="auto"/>
                <w:sz w:val="24"/>
                <w:szCs w:val="24"/>
              </w:rPr>
            </w:pPr>
            <w:r w:rsidRPr="00C26752">
              <w:rPr>
                <w:rFonts w:ascii="Times New Roman" w:hAnsi="Times New Roman"/>
                <w:color w:val="auto"/>
                <w:kern w:val="2"/>
                <w:sz w:val="24"/>
                <w:szCs w:val="24"/>
                <w:lang w:eastAsia="en-US"/>
              </w:rPr>
              <w:t>Планируемая площадь сноса расселяемого многоквартирного жилищного фонда, признанного непригодным для проживания, аварийным, подлежащим сносу или реконструкции</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48C488" w14:textId="77777777" w:rsidR="00C941F8" w:rsidRPr="00C00266" w:rsidRDefault="00C941F8" w:rsidP="00C941F8">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A84A88"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ОМСУ</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4014EE" w14:textId="4260A7C9" w:rsidR="00C941F8" w:rsidRPr="00C00266" w:rsidRDefault="00C941F8" w:rsidP="00C941F8">
            <w:pPr>
              <w:widowControl w:val="0"/>
              <w:spacing w:after="0" w:line="240" w:lineRule="auto"/>
              <w:jc w:val="center"/>
              <w:rPr>
                <w:rFonts w:ascii="Times New Roman" w:hAnsi="Times New Roman"/>
                <w:color w:val="auto"/>
                <w:sz w:val="24"/>
                <w:szCs w:val="24"/>
              </w:rPr>
            </w:pPr>
            <w:r w:rsidRPr="007F7310">
              <w:rPr>
                <w:rFonts w:ascii="Times New Roman" w:hAnsi="Times New Roman"/>
                <w:color w:val="auto"/>
                <w:sz w:val="24"/>
                <w:szCs w:val="24"/>
              </w:rPr>
              <w:t>тыс. кв. метров</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6FB9EB"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3C1C7A" w14:textId="24187928" w:rsidR="00C941F8" w:rsidRPr="005044C3" w:rsidRDefault="005044C3" w:rsidP="00C941F8">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0,32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1D3F53" w14:textId="7FBC6978" w:rsidR="00C941F8" w:rsidRPr="005044C3" w:rsidRDefault="005044C3" w:rsidP="00C941F8">
            <w:pPr>
              <w:widowControl w:val="0"/>
              <w:spacing w:after="0" w:line="240" w:lineRule="auto"/>
              <w:jc w:val="center"/>
              <w:rPr>
                <w:rFonts w:ascii="Times New Roman" w:hAnsi="Times New Roman"/>
                <w:color w:val="auto"/>
                <w:sz w:val="24"/>
                <w:szCs w:val="24"/>
              </w:rPr>
            </w:pPr>
            <w:r w:rsidRPr="005044C3">
              <w:rPr>
                <w:rFonts w:ascii="Times New Roman" w:hAnsi="Times New Roman"/>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13262C" w14:textId="79AA1E12" w:rsidR="00C941F8" w:rsidRPr="005044C3" w:rsidRDefault="00025B32" w:rsidP="00C941F8">
            <w:pPr>
              <w:widowControl w:val="0"/>
              <w:spacing w:after="0" w:line="240" w:lineRule="auto"/>
              <w:jc w:val="center"/>
              <w:rPr>
                <w:rFonts w:ascii="Times New Roman" w:hAnsi="Times New Roman"/>
                <w:color w:val="auto"/>
                <w:sz w:val="24"/>
                <w:szCs w:val="24"/>
              </w:rPr>
            </w:pPr>
            <w:r w:rsidRPr="005044C3">
              <w:rPr>
                <w:rFonts w:ascii="Times New Roman" w:hAnsi="Times New Roman"/>
                <w:color w:val="auto"/>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AC49B6" w14:textId="010AEAA9" w:rsidR="00C941F8" w:rsidRPr="005044C3" w:rsidRDefault="00025B32" w:rsidP="00C941F8">
            <w:pPr>
              <w:widowControl w:val="0"/>
              <w:spacing w:after="0" w:line="240" w:lineRule="auto"/>
              <w:jc w:val="center"/>
              <w:rPr>
                <w:rFonts w:ascii="Times New Roman" w:hAnsi="Times New Roman"/>
                <w:color w:val="auto"/>
                <w:sz w:val="24"/>
                <w:szCs w:val="24"/>
              </w:rPr>
            </w:pPr>
            <w:r w:rsidRPr="005044C3">
              <w:rPr>
                <w:rFonts w:ascii="Times New Roman" w:hAnsi="Times New Roman"/>
                <w:color w:val="auto"/>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94C254"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proofErr w:type="spellStart"/>
            <w:proofErr w:type="gramStart"/>
            <w:r w:rsidRPr="00C00266">
              <w:rPr>
                <w:rFonts w:ascii="Times New Roman" w:hAnsi="Times New Roman"/>
                <w:color w:val="auto"/>
                <w:sz w:val="24"/>
                <w:szCs w:val="24"/>
              </w:rPr>
              <w:t>муниципаль</w:t>
            </w:r>
            <w:r>
              <w:rPr>
                <w:rFonts w:ascii="Times New Roman" w:hAnsi="Times New Roman"/>
                <w:color w:val="auto"/>
                <w:sz w:val="24"/>
                <w:szCs w:val="24"/>
              </w:rPr>
              <w:t>-</w:t>
            </w:r>
            <w:r w:rsidRPr="00C00266">
              <w:rPr>
                <w:rFonts w:ascii="Times New Roman" w:hAnsi="Times New Roman"/>
                <w:color w:val="auto"/>
                <w:sz w:val="24"/>
                <w:szCs w:val="24"/>
              </w:rPr>
              <w:t>ного</w:t>
            </w:r>
            <w:proofErr w:type="spellEnd"/>
            <w:proofErr w:type="gramEnd"/>
            <w:r w:rsidRPr="00C00266">
              <w:rPr>
                <w:rFonts w:ascii="Times New Roman" w:hAnsi="Times New Roman"/>
                <w:color w:val="auto"/>
                <w:sz w:val="24"/>
                <w:szCs w:val="24"/>
              </w:rPr>
              <w:t xml:space="preserve">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EFEA0E"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220415C3" w14:textId="77777777" w:rsidR="00C941F8" w:rsidRPr="00C00266" w:rsidRDefault="00C941F8" w:rsidP="00C941F8">
      <w:pPr>
        <w:widowControl w:val="0"/>
        <w:spacing w:after="0" w:line="240" w:lineRule="auto"/>
        <w:ind w:firstLine="709"/>
        <w:jc w:val="both"/>
        <w:rPr>
          <w:rFonts w:ascii="Times New Roman" w:hAnsi="Times New Roman"/>
          <w:color w:val="FF0000"/>
          <w:sz w:val="28"/>
          <w:szCs w:val="28"/>
        </w:rPr>
      </w:pPr>
    </w:p>
    <w:p w14:paraId="2DAC3537" w14:textId="77777777" w:rsidR="00C941F8" w:rsidRDefault="00C941F8" w:rsidP="00487CB1">
      <w:pPr>
        <w:widowControl w:val="0"/>
        <w:spacing w:after="0" w:line="240" w:lineRule="auto"/>
        <w:ind w:left="720"/>
        <w:outlineLvl w:val="2"/>
        <w:rPr>
          <w:rFonts w:ascii="Times New Roman" w:hAnsi="Times New Roman"/>
          <w:color w:val="FF0000"/>
          <w:sz w:val="28"/>
          <w:szCs w:val="28"/>
        </w:rPr>
      </w:pPr>
    </w:p>
    <w:p w14:paraId="645AA4D9" w14:textId="3D270D25" w:rsidR="00C941F8" w:rsidRDefault="00C941F8" w:rsidP="00C941F8">
      <w:pPr>
        <w:widowControl w:val="0"/>
        <w:spacing w:after="0" w:line="240" w:lineRule="auto"/>
        <w:outlineLvl w:val="2"/>
        <w:rPr>
          <w:rFonts w:ascii="Times New Roman" w:hAnsi="Times New Roman"/>
          <w:color w:val="auto"/>
          <w:sz w:val="24"/>
          <w:szCs w:val="24"/>
        </w:rPr>
      </w:pPr>
      <w:r>
        <w:rPr>
          <w:rFonts w:ascii="Times New Roman" w:hAnsi="Times New Roman"/>
          <w:color w:val="FF0000"/>
          <w:sz w:val="28"/>
          <w:szCs w:val="28"/>
        </w:rPr>
        <w:t xml:space="preserve">    </w:t>
      </w:r>
      <w:r>
        <w:rPr>
          <w:rFonts w:ascii="Times New Roman" w:hAnsi="Times New Roman"/>
          <w:color w:val="auto"/>
          <w:sz w:val="24"/>
          <w:szCs w:val="24"/>
        </w:rPr>
        <w:t>Примечание.</w:t>
      </w:r>
    </w:p>
    <w:p w14:paraId="1E30196A" w14:textId="332AAD29" w:rsidR="00C941F8" w:rsidRDefault="00C941F8" w:rsidP="00C941F8">
      <w:pPr>
        <w:widowControl w:val="0"/>
        <w:spacing w:after="0" w:line="240" w:lineRule="auto"/>
        <w:outlineLvl w:val="2"/>
        <w:rPr>
          <w:rFonts w:ascii="Times New Roman" w:hAnsi="Times New Roman"/>
          <w:color w:val="auto"/>
          <w:sz w:val="24"/>
          <w:szCs w:val="24"/>
        </w:rPr>
      </w:pPr>
      <w:r>
        <w:rPr>
          <w:rFonts w:ascii="Times New Roman" w:hAnsi="Times New Roman"/>
          <w:color w:val="auto"/>
          <w:sz w:val="24"/>
          <w:szCs w:val="24"/>
        </w:rPr>
        <w:t xml:space="preserve">     Используемое сокращение:</w:t>
      </w:r>
    </w:p>
    <w:p w14:paraId="0741CD19" w14:textId="464BDEE2" w:rsidR="00C941F8" w:rsidRPr="00C941F8" w:rsidRDefault="00C941F8" w:rsidP="00C941F8">
      <w:pPr>
        <w:widowControl w:val="0"/>
        <w:spacing w:after="0" w:line="240" w:lineRule="auto"/>
        <w:outlineLvl w:val="2"/>
        <w:rPr>
          <w:rFonts w:ascii="Times New Roman" w:hAnsi="Times New Roman"/>
          <w:color w:val="auto"/>
          <w:sz w:val="24"/>
          <w:szCs w:val="24"/>
        </w:rPr>
      </w:pPr>
      <w:r>
        <w:rPr>
          <w:rFonts w:ascii="Times New Roman" w:hAnsi="Times New Roman"/>
          <w:color w:val="auto"/>
          <w:sz w:val="24"/>
          <w:szCs w:val="24"/>
        </w:rPr>
        <w:t xml:space="preserve">     ОКЕИ – Общероссийский классификатор единиц измерения</w:t>
      </w:r>
    </w:p>
    <w:p w14:paraId="3B6679B5" w14:textId="77777777" w:rsidR="00487CB1" w:rsidRDefault="00487CB1" w:rsidP="00487CB1">
      <w:pPr>
        <w:widowControl w:val="0"/>
        <w:spacing w:after="0" w:line="240" w:lineRule="auto"/>
        <w:jc w:val="center"/>
        <w:outlineLvl w:val="2"/>
        <w:rPr>
          <w:rFonts w:ascii="Times New Roman" w:hAnsi="Times New Roman"/>
          <w:color w:val="auto"/>
          <w:sz w:val="28"/>
          <w:szCs w:val="28"/>
        </w:rPr>
      </w:pPr>
    </w:p>
    <w:p w14:paraId="6557F256" w14:textId="77777777" w:rsidR="00487CB1" w:rsidRDefault="00487CB1" w:rsidP="00487CB1">
      <w:pPr>
        <w:widowControl w:val="0"/>
        <w:spacing w:after="0" w:line="240" w:lineRule="auto"/>
        <w:jc w:val="center"/>
        <w:outlineLvl w:val="2"/>
        <w:rPr>
          <w:rFonts w:ascii="Times New Roman" w:hAnsi="Times New Roman"/>
          <w:color w:val="auto"/>
          <w:sz w:val="28"/>
          <w:szCs w:val="28"/>
        </w:rPr>
      </w:pPr>
    </w:p>
    <w:p w14:paraId="79F8C86C" w14:textId="0472FF30" w:rsidR="00487CB1" w:rsidRDefault="00487CB1" w:rsidP="00487CB1">
      <w:pPr>
        <w:widowControl w:val="0"/>
        <w:spacing w:after="0" w:line="240" w:lineRule="auto"/>
        <w:jc w:val="center"/>
        <w:outlineLvl w:val="2"/>
        <w:rPr>
          <w:rFonts w:ascii="Times New Roman" w:hAnsi="Times New Roman"/>
          <w:color w:val="auto"/>
          <w:sz w:val="28"/>
          <w:szCs w:val="28"/>
        </w:rPr>
      </w:pPr>
    </w:p>
    <w:p w14:paraId="4AB48C8F" w14:textId="0B8125AA" w:rsidR="00C941F8" w:rsidRDefault="00C941F8" w:rsidP="00487CB1">
      <w:pPr>
        <w:widowControl w:val="0"/>
        <w:spacing w:after="0" w:line="240" w:lineRule="auto"/>
        <w:jc w:val="center"/>
        <w:outlineLvl w:val="2"/>
        <w:rPr>
          <w:rFonts w:ascii="Times New Roman" w:hAnsi="Times New Roman"/>
          <w:color w:val="auto"/>
          <w:sz w:val="28"/>
          <w:szCs w:val="28"/>
        </w:rPr>
      </w:pPr>
    </w:p>
    <w:p w14:paraId="748EAAD2" w14:textId="203C1FBF" w:rsidR="00C941F8" w:rsidRDefault="00C941F8" w:rsidP="00487CB1">
      <w:pPr>
        <w:widowControl w:val="0"/>
        <w:spacing w:after="0" w:line="240" w:lineRule="auto"/>
        <w:jc w:val="center"/>
        <w:outlineLvl w:val="2"/>
        <w:rPr>
          <w:rFonts w:ascii="Times New Roman" w:hAnsi="Times New Roman"/>
          <w:color w:val="auto"/>
          <w:sz w:val="28"/>
          <w:szCs w:val="28"/>
        </w:rPr>
      </w:pPr>
    </w:p>
    <w:p w14:paraId="3D9A93C4" w14:textId="6E239493" w:rsidR="00C941F8" w:rsidRDefault="00C941F8" w:rsidP="00487CB1">
      <w:pPr>
        <w:widowControl w:val="0"/>
        <w:spacing w:after="0" w:line="240" w:lineRule="auto"/>
        <w:jc w:val="center"/>
        <w:outlineLvl w:val="2"/>
        <w:rPr>
          <w:rFonts w:ascii="Times New Roman" w:hAnsi="Times New Roman"/>
          <w:color w:val="auto"/>
          <w:sz w:val="28"/>
          <w:szCs w:val="28"/>
        </w:rPr>
      </w:pPr>
    </w:p>
    <w:p w14:paraId="6607CB74" w14:textId="54150B50" w:rsidR="00C941F8" w:rsidRDefault="00C941F8" w:rsidP="00487CB1">
      <w:pPr>
        <w:widowControl w:val="0"/>
        <w:spacing w:after="0" w:line="240" w:lineRule="auto"/>
        <w:jc w:val="center"/>
        <w:outlineLvl w:val="2"/>
        <w:rPr>
          <w:rFonts w:ascii="Times New Roman" w:hAnsi="Times New Roman"/>
          <w:color w:val="auto"/>
          <w:sz w:val="28"/>
          <w:szCs w:val="28"/>
        </w:rPr>
      </w:pPr>
    </w:p>
    <w:p w14:paraId="4AE995F3" w14:textId="7DE035D5" w:rsidR="001A044E" w:rsidRPr="00D866D2" w:rsidRDefault="00D866D2" w:rsidP="00D866D2">
      <w:pPr>
        <w:widowControl w:val="0"/>
        <w:spacing w:after="0" w:line="240" w:lineRule="auto"/>
        <w:ind w:left="360"/>
        <w:jc w:val="center"/>
        <w:outlineLvl w:val="2"/>
        <w:rPr>
          <w:rFonts w:ascii="Times New Roman" w:hAnsi="Times New Roman"/>
          <w:color w:val="auto"/>
          <w:sz w:val="28"/>
          <w:szCs w:val="28"/>
        </w:rPr>
      </w:pPr>
      <w:r>
        <w:rPr>
          <w:rFonts w:ascii="Times New Roman" w:hAnsi="Times New Roman"/>
          <w:color w:val="auto"/>
          <w:sz w:val="28"/>
          <w:szCs w:val="28"/>
        </w:rPr>
        <w:t xml:space="preserve">3. </w:t>
      </w:r>
      <w:r w:rsidR="001A044E" w:rsidRPr="00D866D2">
        <w:rPr>
          <w:rFonts w:ascii="Times New Roman" w:hAnsi="Times New Roman"/>
          <w:color w:val="auto"/>
          <w:sz w:val="28"/>
          <w:szCs w:val="28"/>
        </w:rPr>
        <w:t>Перечень мероприятий (результатов) комплекса процессных мероприятий</w:t>
      </w:r>
    </w:p>
    <w:p w14:paraId="0C642F9F" w14:textId="77777777" w:rsidR="001A044E" w:rsidRPr="001A044E" w:rsidRDefault="001A044E" w:rsidP="00D866D2">
      <w:pPr>
        <w:pStyle w:val="a5"/>
        <w:widowControl w:val="0"/>
        <w:spacing w:after="0" w:line="240" w:lineRule="auto"/>
        <w:outlineLvl w:val="2"/>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1A044E" w:rsidRPr="00C00266" w14:paraId="213531E7" w14:textId="77777777" w:rsidTr="007C3FE0">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2A6CD5"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C9E1440"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7BB23F"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71C9F0"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5CFF16"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B2D56B"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B24F52"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Значение результата</w:t>
            </w:r>
          </w:p>
          <w:p w14:paraId="0F99FABF"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по годам реализации</w:t>
            </w:r>
          </w:p>
        </w:tc>
      </w:tr>
      <w:tr w:rsidR="001A044E" w:rsidRPr="00C00266" w14:paraId="3C646AC1" w14:textId="77777777" w:rsidTr="007C3FE0">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0C82D75" w14:textId="77777777" w:rsidR="001A044E" w:rsidRPr="00C00266" w:rsidRDefault="001A044E" w:rsidP="007C3FE0">
            <w:pPr>
              <w:jc w:val="center"/>
              <w:rPr>
                <w:rFonts w:ascii="Times New Roman" w:hAnsi="Times New Roman"/>
                <w:color w:val="auto"/>
                <w:sz w:val="24"/>
                <w:szCs w:val="24"/>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A84A05E" w14:textId="77777777" w:rsidR="001A044E" w:rsidRPr="00C00266" w:rsidRDefault="001A044E" w:rsidP="007C3FE0">
            <w:pPr>
              <w:jc w:val="center"/>
              <w:rPr>
                <w:rFonts w:ascii="Times New Roman" w:hAnsi="Times New Roman"/>
                <w:color w:val="auto"/>
                <w:sz w:val="24"/>
                <w:szCs w:val="24"/>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091F32" w14:textId="77777777" w:rsidR="001A044E" w:rsidRPr="00C00266" w:rsidRDefault="001A044E" w:rsidP="007C3FE0">
            <w:pPr>
              <w:jc w:val="center"/>
              <w:rPr>
                <w:rFonts w:ascii="Times New Roman" w:hAnsi="Times New Roman"/>
                <w:color w:val="auto"/>
                <w:sz w:val="24"/>
                <w:szCs w:val="24"/>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FEB454" w14:textId="77777777" w:rsidR="001A044E" w:rsidRPr="00C00266" w:rsidRDefault="001A044E" w:rsidP="007C3FE0">
            <w:pPr>
              <w:jc w:val="center"/>
              <w:rPr>
                <w:rFonts w:ascii="Times New Roman" w:hAnsi="Times New Roman"/>
                <w:color w:val="auto"/>
                <w:sz w:val="24"/>
                <w:szCs w:val="24"/>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58DB67" w14:textId="77777777" w:rsidR="001A044E" w:rsidRPr="00C00266" w:rsidRDefault="001A044E" w:rsidP="007C3FE0">
            <w:pPr>
              <w:jc w:val="center"/>
              <w:rPr>
                <w:rFonts w:ascii="Times New Roman" w:hAnsi="Times New Roman"/>
                <w:color w:val="auto"/>
                <w:sz w:val="24"/>
                <w:szCs w:val="24"/>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E5AC94" w14:textId="77777777" w:rsidR="001A044E" w:rsidRPr="00C00266" w:rsidRDefault="001A044E" w:rsidP="007C3FE0">
            <w:pPr>
              <w:jc w:val="center"/>
              <w:rPr>
                <w:rFonts w:ascii="Times New Roman"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01A590C"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DD6EC70"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3975AE"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2027</w:t>
            </w:r>
          </w:p>
        </w:tc>
      </w:tr>
    </w:tbl>
    <w:p w14:paraId="73604015" w14:textId="77777777" w:rsidR="001A044E" w:rsidRPr="00C00266" w:rsidRDefault="001A044E" w:rsidP="001A044E">
      <w:pPr>
        <w:spacing w:after="0" w:line="240" w:lineRule="auto"/>
        <w:rPr>
          <w:rFonts w:ascii="Times New Roman" w:hAnsi="Times New Roman"/>
          <w:color w:val="FF0000"/>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1A044E" w:rsidRPr="00C00266" w14:paraId="3C9ACE11" w14:textId="77777777" w:rsidTr="007C3FE0">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E875AE4"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9B6C102"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3173DF2"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B04D0D"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88A0ED"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792563A"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02B668"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71C6442"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3F25D3"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9</w:t>
            </w:r>
          </w:p>
        </w:tc>
      </w:tr>
      <w:tr w:rsidR="001A044E" w:rsidRPr="00C00266" w14:paraId="2F5D90DA" w14:textId="77777777" w:rsidTr="007C3FE0">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E047C8"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 Задача комплекса процессных мероприятий</w:t>
            </w:r>
          </w:p>
          <w:p w14:paraId="4C2E82D2" w14:textId="4258E499"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w:t>
            </w:r>
            <w:r>
              <w:rPr>
                <w:rFonts w:ascii="Times New Roman" w:hAnsi="Times New Roman"/>
                <w:color w:val="auto"/>
                <w:sz w:val="24"/>
                <w:szCs w:val="24"/>
              </w:rPr>
              <w:t>Ликвидация непригодного для проживания аварийного жилищного фонда»</w:t>
            </w:r>
          </w:p>
        </w:tc>
      </w:tr>
      <w:tr w:rsidR="001A044E" w:rsidRPr="00C00266" w14:paraId="04C49E8E" w14:textId="77777777" w:rsidTr="007C3FE0">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9735113" w14:textId="79581283" w:rsidR="001A044E" w:rsidRPr="00C26752" w:rsidRDefault="001A044E" w:rsidP="007C3FE0">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1.</w:t>
            </w:r>
            <w:r>
              <w:rPr>
                <w:rFonts w:ascii="Times New Roman" w:hAnsi="Times New Roman"/>
                <w:color w:val="auto"/>
                <w:sz w:val="24"/>
                <w:szCs w:val="24"/>
              </w:rPr>
              <w:t>1</w:t>
            </w:r>
            <w:r w:rsidRPr="00C26752">
              <w:rPr>
                <w:rFonts w:ascii="Times New Roman" w:hAnsi="Times New Roman"/>
                <w:color w:val="auto"/>
                <w:sz w:val="24"/>
                <w:szCs w:val="24"/>
              </w:rPr>
              <w: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FA0763" w14:textId="659B5AEE" w:rsidR="001A044E" w:rsidRPr="00C26752" w:rsidRDefault="001A044E" w:rsidP="007C3FE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kern w:val="2"/>
                <w:sz w:val="24"/>
                <w:szCs w:val="24"/>
                <w:lang w:eastAsia="en-US"/>
              </w:rPr>
              <w:t>Мероприятие (результат) «</w:t>
            </w:r>
            <w:r w:rsidRPr="00C26752">
              <w:rPr>
                <w:rFonts w:ascii="Times New Roman" w:hAnsi="Times New Roman"/>
                <w:color w:val="auto"/>
                <w:kern w:val="2"/>
                <w:sz w:val="24"/>
                <w:szCs w:val="24"/>
                <w:lang w:eastAsia="en-US"/>
              </w:rPr>
              <w:t>Снос расселенных аварийных домов</w:t>
            </w:r>
            <w:r>
              <w:rPr>
                <w:rFonts w:ascii="Times New Roman" w:hAnsi="Times New Roman"/>
                <w:color w:val="auto"/>
                <w:kern w:val="2"/>
                <w:sz w:val="24"/>
                <w:szCs w:val="24"/>
                <w:lang w:eastAsia="en-US"/>
              </w:rPr>
              <w:t>»</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FA633A" w14:textId="3B55D63D" w:rsidR="001A044E" w:rsidRPr="00C26752" w:rsidRDefault="001A044E" w:rsidP="007C3FE0">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иные мероприятия</w:t>
            </w:r>
            <w:r>
              <w:rPr>
                <w:rFonts w:ascii="Times New Roman" w:hAnsi="Times New Roman"/>
                <w:color w:val="auto"/>
                <w:sz w:val="24"/>
                <w:szCs w:val="24"/>
              </w:rPr>
              <w:t xml:space="preserve"> (результаты)</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BD8CDA" w14:textId="77777777" w:rsidR="001A044E" w:rsidRPr="00C26752" w:rsidRDefault="001A044E" w:rsidP="007C3FE0">
            <w:pPr>
              <w:widowControl w:val="0"/>
              <w:spacing w:after="0" w:line="240" w:lineRule="auto"/>
              <w:jc w:val="both"/>
              <w:outlineLvl w:val="2"/>
              <w:rPr>
                <w:rFonts w:ascii="Times New Roman" w:hAnsi="Times New Roman"/>
                <w:color w:val="auto"/>
                <w:kern w:val="2"/>
                <w:sz w:val="24"/>
                <w:szCs w:val="24"/>
              </w:rPr>
            </w:pPr>
            <w:r w:rsidRPr="00C26752">
              <w:rPr>
                <w:rFonts w:ascii="Times New Roman" w:hAnsi="Times New Roman"/>
                <w:color w:val="auto"/>
                <w:kern w:val="2"/>
                <w:sz w:val="24"/>
                <w:szCs w:val="24"/>
              </w:rPr>
              <w:t>ликвидация отселенного аварийного жилищного фонда</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D14670" w14:textId="77777777" w:rsidR="001A044E" w:rsidRPr="00C26752" w:rsidRDefault="001A044E" w:rsidP="007C3FE0">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287F5DA" w14:textId="71755CE3" w:rsidR="001A044E" w:rsidRPr="005044C3" w:rsidRDefault="005044C3" w:rsidP="007C3FE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r w:rsidR="001A044E" w:rsidRPr="005044C3">
              <w:rPr>
                <w:rFonts w:ascii="Times New Roman" w:hAnsi="Times New Roman"/>
                <w:color w:val="auto"/>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EF8AC1" w14:textId="7BDA1255" w:rsidR="001A044E" w:rsidRPr="005044C3" w:rsidRDefault="005044C3" w:rsidP="007C3FE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AAF0CB" w14:textId="77777777" w:rsidR="001A044E" w:rsidRPr="005044C3" w:rsidRDefault="001A044E" w:rsidP="007C3FE0">
            <w:pPr>
              <w:widowControl w:val="0"/>
              <w:spacing w:after="0" w:line="240" w:lineRule="auto"/>
              <w:jc w:val="center"/>
              <w:outlineLvl w:val="2"/>
              <w:rPr>
                <w:rFonts w:ascii="Times New Roman" w:hAnsi="Times New Roman"/>
                <w:color w:val="auto"/>
                <w:sz w:val="24"/>
                <w:szCs w:val="24"/>
              </w:rPr>
            </w:pPr>
            <w:r w:rsidRPr="005044C3">
              <w:rPr>
                <w:rFonts w:ascii="Times New Roman" w:hAnsi="Times New Roman"/>
                <w:color w:val="auto"/>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CE47E0E" w14:textId="77777777" w:rsidR="001A044E" w:rsidRPr="005044C3" w:rsidRDefault="001A044E" w:rsidP="007C3FE0">
            <w:pPr>
              <w:widowControl w:val="0"/>
              <w:spacing w:after="0" w:line="240" w:lineRule="auto"/>
              <w:jc w:val="center"/>
              <w:outlineLvl w:val="2"/>
              <w:rPr>
                <w:rFonts w:ascii="Times New Roman" w:hAnsi="Times New Roman"/>
                <w:color w:val="auto"/>
                <w:sz w:val="24"/>
                <w:szCs w:val="24"/>
              </w:rPr>
            </w:pPr>
            <w:r w:rsidRPr="005044C3">
              <w:rPr>
                <w:rFonts w:ascii="Times New Roman" w:hAnsi="Times New Roman"/>
                <w:color w:val="auto"/>
                <w:sz w:val="24"/>
                <w:szCs w:val="24"/>
              </w:rPr>
              <w:t>-</w:t>
            </w:r>
          </w:p>
        </w:tc>
      </w:tr>
    </w:tbl>
    <w:p w14:paraId="06035B4C" w14:textId="77777777" w:rsidR="001A044E" w:rsidRPr="00C00266" w:rsidRDefault="001A044E" w:rsidP="001A044E">
      <w:pPr>
        <w:widowControl w:val="0"/>
        <w:spacing w:after="0" w:line="240" w:lineRule="auto"/>
        <w:ind w:firstLine="709"/>
        <w:jc w:val="both"/>
        <w:rPr>
          <w:rFonts w:ascii="Times New Roman" w:hAnsi="Times New Roman"/>
          <w:color w:val="FF0000"/>
          <w:sz w:val="24"/>
          <w:szCs w:val="24"/>
        </w:rPr>
      </w:pPr>
    </w:p>
    <w:p w14:paraId="49D21E71" w14:textId="77777777" w:rsidR="001A044E" w:rsidRPr="00C00266" w:rsidRDefault="001A044E" w:rsidP="001A044E">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p>
    <w:p w14:paraId="1CE6B8DC" w14:textId="77777777" w:rsidR="001A044E" w:rsidRPr="00C00266" w:rsidRDefault="001A044E" w:rsidP="001A044E">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 xml:space="preserve">Используемое сокращение: </w:t>
      </w:r>
    </w:p>
    <w:p w14:paraId="5A4E814C" w14:textId="328A81AD" w:rsidR="001A044E" w:rsidRDefault="001A044E" w:rsidP="001A044E">
      <w:pPr>
        <w:widowControl w:val="0"/>
        <w:spacing w:after="0" w:line="240" w:lineRule="auto"/>
        <w:outlineLvl w:val="2"/>
        <w:rPr>
          <w:rFonts w:ascii="Times New Roman" w:hAnsi="Times New Roman"/>
          <w:color w:val="auto"/>
          <w:sz w:val="24"/>
          <w:szCs w:val="24"/>
        </w:rPr>
      </w:pPr>
      <w:r>
        <w:rPr>
          <w:rFonts w:ascii="Times New Roman" w:hAnsi="Times New Roman"/>
          <w:color w:val="auto"/>
          <w:sz w:val="24"/>
          <w:szCs w:val="24"/>
        </w:rPr>
        <w:t xml:space="preserve">            </w:t>
      </w:r>
      <w:r w:rsidRPr="00C00266">
        <w:rPr>
          <w:rFonts w:ascii="Times New Roman" w:hAnsi="Times New Roman"/>
          <w:color w:val="auto"/>
          <w:sz w:val="24"/>
          <w:szCs w:val="24"/>
        </w:rPr>
        <w:t>ОКЕИ – Общероссийский классификатор единиц измерения.</w:t>
      </w:r>
    </w:p>
    <w:p w14:paraId="465FE4AA" w14:textId="67D4171C" w:rsidR="00C941F8" w:rsidRDefault="00C941F8" w:rsidP="00487CB1">
      <w:pPr>
        <w:widowControl w:val="0"/>
        <w:spacing w:after="0" w:line="240" w:lineRule="auto"/>
        <w:jc w:val="center"/>
        <w:outlineLvl w:val="2"/>
        <w:rPr>
          <w:rFonts w:ascii="Times New Roman" w:hAnsi="Times New Roman"/>
          <w:color w:val="auto"/>
          <w:sz w:val="28"/>
          <w:szCs w:val="28"/>
        </w:rPr>
      </w:pPr>
    </w:p>
    <w:p w14:paraId="4E8786B4" w14:textId="4047990F" w:rsidR="00C941F8" w:rsidRDefault="00C941F8" w:rsidP="00487CB1">
      <w:pPr>
        <w:widowControl w:val="0"/>
        <w:spacing w:after="0" w:line="240" w:lineRule="auto"/>
        <w:jc w:val="center"/>
        <w:outlineLvl w:val="2"/>
        <w:rPr>
          <w:rFonts w:ascii="Times New Roman" w:hAnsi="Times New Roman"/>
          <w:color w:val="auto"/>
          <w:sz w:val="28"/>
          <w:szCs w:val="28"/>
        </w:rPr>
      </w:pPr>
    </w:p>
    <w:p w14:paraId="15C79CFC" w14:textId="25DE1C6E" w:rsidR="00C941F8" w:rsidRDefault="00C941F8" w:rsidP="00487CB1">
      <w:pPr>
        <w:widowControl w:val="0"/>
        <w:spacing w:after="0" w:line="240" w:lineRule="auto"/>
        <w:jc w:val="center"/>
        <w:outlineLvl w:val="2"/>
        <w:rPr>
          <w:rFonts w:ascii="Times New Roman" w:hAnsi="Times New Roman"/>
          <w:color w:val="auto"/>
          <w:sz w:val="28"/>
          <w:szCs w:val="28"/>
        </w:rPr>
      </w:pPr>
    </w:p>
    <w:p w14:paraId="54F57A3B" w14:textId="685F1434" w:rsidR="00C941F8" w:rsidRDefault="00C941F8" w:rsidP="00487CB1">
      <w:pPr>
        <w:widowControl w:val="0"/>
        <w:spacing w:after="0" w:line="240" w:lineRule="auto"/>
        <w:jc w:val="center"/>
        <w:outlineLvl w:val="2"/>
        <w:rPr>
          <w:rFonts w:ascii="Times New Roman" w:hAnsi="Times New Roman"/>
          <w:color w:val="auto"/>
          <w:sz w:val="28"/>
          <w:szCs w:val="28"/>
        </w:rPr>
      </w:pPr>
    </w:p>
    <w:p w14:paraId="229708E0" w14:textId="173C4821" w:rsidR="00C941F8" w:rsidRDefault="00C941F8" w:rsidP="00487CB1">
      <w:pPr>
        <w:widowControl w:val="0"/>
        <w:spacing w:after="0" w:line="240" w:lineRule="auto"/>
        <w:jc w:val="center"/>
        <w:outlineLvl w:val="2"/>
        <w:rPr>
          <w:rFonts w:ascii="Times New Roman" w:hAnsi="Times New Roman"/>
          <w:color w:val="auto"/>
          <w:sz w:val="28"/>
          <w:szCs w:val="28"/>
        </w:rPr>
      </w:pPr>
    </w:p>
    <w:p w14:paraId="7EA7C9CA" w14:textId="6B3247B5" w:rsidR="00C941F8" w:rsidRDefault="00C941F8" w:rsidP="00487CB1">
      <w:pPr>
        <w:widowControl w:val="0"/>
        <w:spacing w:after="0" w:line="240" w:lineRule="auto"/>
        <w:jc w:val="center"/>
        <w:outlineLvl w:val="2"/>
        <w:rPr>
          <w:rFonts w:ascii="Times New Roman" w:hAnsi="Times New Roman"/>
          <w:color w:val="auto"/>
          <w:sz w:val="28"/>
          <w:szCs w:val="28"/>
        </w:rPr>
      </w:pPr>
    </w:p>
    <w:p w14:paraId="02F5E7AA" w14:textId="2EC51071" w:rsidR="008343C0" w:rsidRDefault="008343C0" w:rsidP="00487CB1">
      <w:pPr>
        <w:widowControl w:val="0"/>
        <w:spacing w:after="0" w:line="240" w:lineRule="auto"/>
        <w:jc w:val="center"/>
        <w:outlineLvl w:val="2"/>
        <w:rPr>
          <w:rFonts w:ascii="Times New Roman" w:hAnsi="Times New Roman"/>
          <w:color w:val="auto"/>
          <w:sz w:val="28"/>
          <w:szCs w:val="28"/>
        </w:rPr>
      </w:pPr>
    </w:p>
    <w:p w14:paraId="591494EB" w14:textId="05A1F25C" w:rsidR="008343C0" w:rsidRDefault="008343C0" w:rsidP="00487CB1">
      <w:pPr>
        <w:widowControl w:val="0"/>
        <w:spacing w:after="0" w:line="240" w:lineRule="auto"/>
        <w:jc w:val="center"/>
        <w:outlineLvl w:val="2"/>
        <w:rPr>
          <w:rFonts w:ascii="Times New Roman" w:hAnsi="Times New Roman"/>
          <w:color w:val="auto"/>
          <w:sz w:val="28"/>
          <w:szCs w:val="28"/>
        </w:rPr>
      </w:pPr>
    </w:p>
    <w:p w14:paraId="30DB77FC" w14:textId="6E96B9BD" w:rsidR="008343C0" w:rsidRDefault="008343C0" w:rsidP="00487CB1">
      <w:pPr>
        <w:widowControl w:val="0"/>
        <w:spacing w:after="0" w:line="240" w:lineRule="auto"/>
        <w:jc w:val="center"/>
        <w:outlineLvl w:val="2"/>
        <w:rPr>
          <w:rFonts w:ascii="Times New Roman" w:hAnsi="Times New Roman"/>
          <w:color w:val="auto"/>
          <w:sz w:val="28"/>
          <w:szCs w:val="28"/>
        </w:rPr>
      </w:pPr>
    </w:p>
    <w:p w14:paraId="27607488" w14:textId="3A635C66" w:rsidR="008343C0" w:rsidRDefault="008343C0" w:rsidP="00487CB1">
      <w:pPr>
        <w:widowControl w:val="0"/>
        <w:spacing w:after="0" w:line="240" w:lineRule="auto"/>
        <w:jc w:val="center"/>
        <w:outlineLvl w:val="2"/>
        <w:rPr>
          <w:rFonts w:ascii="Times New Roman" w:hAnsi="Times New Roman"/>
          <w:color w:val="auto"/>
          <w:sz w:val="28"/>
          <w:szCs w:val="28"/>
        </w:rPr>
      </w:pPr>
    </w:p>
    <w:p w14:paraId="10DC8A7A" w14:textId="77B9207E" w:rsidR="008343C0" w:rsidRDefault="008343C0" w:rsidP="00487CB1">
      <w:pPr>
        <w:widowControl w:val="0"/>
        <w:spacing w:after="0" w:line="240" w:lineRule="auto"/>
        <w:jc w:val="center"/>
        <w:outlineLvl w:val="2"/>
        <w:rPr>
          <w:rFonts w:ascii="Times New Roman" w:hAnsi="Times New Roman"/>
          <w:color w:val="auto"/>
          <w:sz w:val="28"/>
          <w:szCs w:val="28"/>
        </w:rPr>
      </w:pPr>
    </w:p>
    <w:p w14:paraId="14206821" w14:textId="3A477243" w:rsidR="008343C0" w:rsidRDefault="008343C0" w:rsidP="00487CB1">
      <w:pPr>
        <w:widowControl w:val="0"/>
        <w:spacing w:after="0" w:line="240" w:lineRule="auto"/>
        <w:jc w:val="center"/>
        <w:outlineLvl w:val="2"/>
        <w:rPr>
          <w:rFonts w:ascii="Times New Roman" w:hAnsi="Times New Roman"/>
          <w:color w:val="auto"/>
          <w:sz w:val="28"/>
          <w:szCs w:val="28"/>
        </w:rPr>
      </w:pPr>
    </w:p>
    <w:p w14:paraId="61F737A0" w14:textId="641DD34F" w:rsidR="008343C0" w:rsidRDefault="008343C0" w:rsidP="00487CB1">
      <w:pPr>
        <w:widowControl w:val="0"/>
        <w:spacing w:after="0" w:line="240" w:lineRule="auto"/>
        <w:jc w:val="center"/>
        <w:outlineLvl w:val="2"/>
        <w:rPr>
          <w:rFonts w:ascii="Times New Roman" w:hAnsi="Times New Roman"/>
          <w:color w:val="auto"/>
          <w:sz w:val="28"/>
          <w:szCs w:val="28"/>
        </w:rPr>
      </w:pPr>
    </w:p>
    <w:p w14:paraId="674063E6" w14:textId="2C456578" w:rsidR="008343C0" w:rsidRDefault="008343C0" w:rsidP="00487CB1">
      <w:pPr>
        <w:widowControl w:val="0"/>
        <w:spacing w:after="0" w:line="240" w:lineRule="auto"/>
        <w:jc w:val="center"/>
        <w:outlineLvl w:val="2"/>
        <w:rPr>
          <w:rFonts w:ascii="Times New Roman" w:hAnsi="Times New Roman"/>
          <w:color w:val="auto"/>
          <w:sz w:val="28"/>
          <w:szCs w:val="28"/>
        </w:rPr>
      </w:pPr>
    </w:p>
    <w:p w14:paraId="7D526A2E" w14:textId="5DC072C0" w:rsidR="008343C0" w:rsidRDefault="008343C0" w:rsidP="00487CB1">
      <w:pPr>
        <w:widowControl w:val="0"/>
        <w:spacing w:after="0" w:line="240" w:lineRule="auto"/>
        <w:jc w:val="center"/>
        <w:outlineLvl w:val="2"/>
        <w:rPr>
          <w:rFonts w:ascii="Times New Roman" w:hAnsi="Times New Roman"/>
          <w:color w:val="auto"/>
          <w:sz w:val="28"/>
          <w:szCs w:val="28"/>
        </w:rPr>
      </w:pPr>
    </w:p>
    <w:p w14:paraId="3AFF1C52" w14:textId="67EE5732" w:rsidR="008343C0" w:rsidRDefault="008343C0" w:rsidP="00487CB1">
      <w:pPr>
        <w:widowControl w:val="0"/>
        <w:spacing w:after="0" w:line="240" w:lineRule="auto"/>
        <w:jc w:val="center"/>
        <w:outlineLvl w:val="2"/>
        <w:rPr>
          <w:rFonts w:ascii="Times New Roman" w:hAnsi="Times New Roman"/>
          <w:color w:val="auto"/>
          <w:sz w:val="28"/>
          <w:szCs w:val="28"/>
        </w:rPr>
      </w:pPr>
    </w:p>
    <w:p w14:paraId="5602107B" w14:textId="238D0067" w:rsidR="008343C0" w:rsidRPr="00C00266" w:rsidRDefault="008343C0" w:rsidP="00640044">
      <w:pPr>
        <w:pStyle w:val="a5"/>
        <w:numPr>
          <w:ilvl w:val="0"/>
          <w:numId w:val="13"/>
        </w:numPr>
        <w:jc w:val="center"/>
        <w:rPr>
          <w:rFonts w:ascii="Times New Roman" w:hAnsi="Times New Roman"/>
          <w:sz w:val="28"/>
          <w:szCs w:val="28"/>
        </w:rPr>
      </w:pPr>
      <w:r w:rsidRPr="00C00266">
        <w:rPr>
          <w:rFonts w:ascii="Times New Roman" w:hAnsi="Times New Roman"/>
          <w:sz w:val="28"/>
          <w:szCs w:val="28"/>
        </w:rPr>
        <w:lastRenderedPageBreak/>
        <w:t xml:space="preserve">Параметры финансового обеспечения </w:t>
      </w:r>
      <w:r w:rsidR="00640044">
        <w:rPr>
          <w:rFonts w:ascii="Times New Roman" w:hAnsi="Times New Roman"/>
          <w:sz w:val="28"/>
          <w:szCs w:val="28"/>
        </w:rPr>
        <w:t>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4"/>
        <w:gridCol w:w="7362"/>
        <w:gridCol w:w="2816"/>
        <w:gridCol w:w="1500"/>
        <w:gridCol w:w="774"/>
        <w:gridCol w:w="774"/>
        <w:gridCol w:w="954"/>
      </w:tblGrid>
      <w:tr w:rsidR="008343C0" w:rsidRPr="00C00266" w14:paraId="588BBD36" w14:textId="77777777" w:rsidTr="00640044">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3F2E7A"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73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E6D876" w14:textId="77777777" w:rsidR="008343C0" w:rsidRPr="00C00266" w:rsidRDefault="008343C0"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2816" w:type="dxa"/>
            <w:vMerge w:val="restart"/>
            <w:tcBorders>
              <w:top w:val="single" w:sz="4" w:space="0" w:color="000000"/>
              <w:left w:val="single" w:sz="4" w:space="0" w:color="000000"/>
              <w:right w:val="single" w:sz="4" w:space="0" w:color="000000"/>
            </w:tcBorders>
          </w:tcPr>
          <w:p w14:paraId="250AEE0D"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sz w:val="24"/>
                <w:szCs w:val="24"/>
              </w:rPr>
              <w:t>Код бюджетной классификации расходов</w:t>
            </w:r>
          </w:p>
        </w:tc>
        <w:tc>
          <w:tcPr>
            <w:tcW w:w="40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5B31A1"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Объем расходов по годам реализации (тыс. рублей)</w:t>
            </w:r>
          </w:p>
        </w:tc>
      </w:tr>
      <w:tr w:rsidR="008343C0" w:rsidRPr="00C00266" w14:paraId="2D58D19F" w14:textId="77777777" w:rsidTr="00640044">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E6A4A7" w14:textId="77777777" w:rsidR="008343C0" w:rsidRPr="00C00266" w:rsidRDefault="008343C0" w:rsidP="007C3FE0">
            <w:pPr>
              <w:spacing w:after="0" w:line="240" w:lineRule="auto"/>
              <w:rPr>
                <w:rFonts w:ascii="Times New Roman" w:hAnsi="Times New Roman"/>
                <w:color w:val="auto"/>
                <w:sz w:val="24"/>
                <w:szCs w:val="24"/>
              </w:rPr>
            </w:pPr>
          </w:p>
        </w:tc>
        <w:tc>
          <w:tcPr>
            <w:tcW w:w="73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473A96" w14:textId="77777777" w:rsidR="008343C0" w:rsidRPr="00C00266" w:rsidRDefault="008343C0" w:rsidP="007C3FE0">
            <w:pPr>
              <w:spacing w:after="0" w:line="240" w:lineRule="auto"/>
              <w:jc w:val="center"/>
              <w:rPr>
                <w:rFonts w:ascii="Times New Roman" w:hAnsi="Times New Roman"/>
                <w:color w:val="auto"/>
                <w:sz w:val="24"/>
                <w:szCs w:val="24"/>
              </w:rPr>
            </w:pPr>
          </w:p>
        </w:tc>
        <w:tc>
          <w:tcPr>
            <w:tcW w:w="2816" w:type="dxa"/>
            <w:vMerge/>
            <w:tcBorders>
              <w:left w:val="single" w:sz="4" w:space="0" w:color="000000"/>
              <w:bottom w:val="single" w:sz="4" w:space="0" w:color="000000"/>
              <w:right w:val="single" w:sz="4" w:space="0" w:color="000000"/>
            </w:tcBorders>
          </w:tcPr>
          <w:p w14:paraId="419F74DE"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534377"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4FE567"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A206A98" w14:textId="77777777" w:rsidR="008343C0" w:rsidRPr="00C00266" w:rsidRDefault="008343C0"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A642AD"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Всего</w:t>
            </w:r>
          </w:p>
        </w:tc>
      </w:tr>
      <w:tr w:rsidR="008343C0" w:rsidRPr="00C00266" w14:paraId="28776E0F" w14:textId="77777777" w:rsidTr="00640044">
        <w:tc>
          <w:tcPr>
            <w:tcW w:w="504"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36E9462"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E14CDE" w14:textId="5DF800F3" w:rsidR="008343C0" w:rsidRPr="00C00266" w:rsidRDefault="00640044" w:rsidP="007C3FE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Синегорского сельского поселения «Снос многоквартирного аварийного жилищного фонда, признанного непригодным для проживания, аварийным и подлежащим сносу или реконструкции» (всего), в том числе:</w:t>
            </w:r>
          </w:p>
        </w:tc>
        <w:tc>
          <w:tcPr>
            <w:tcW w:w="2816" w:type="dxa"/>
            <w:tcBorders>
              <w:top w:val="single" w:sz="4" w:space="0" w:color="000000"/>
              <w:left w:val="single" w:sz="4" w:space="0" w:color="000000"/>
              <w:bottom w:val="single" w:sz="4" w:space="0" w:color="000000"/>
              <w:right w:val="single" w:sz="4" w:space="0" w:color="000000"/>
            </w:tcBorders>
          </w:tcPr>
          <w:p w14:paraId="234E8FC8"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EEA8CD" w14:textId="247FF02D" w:rsidR="008343C0" w:rsidRPr="00640044" w:rsidRDefault="00640044" w:rsidP="007C3FE0">
            <w:pPr>
              <w:widowControl w:val="0"/>
              <w:spacing w:after="0" w:line="240" w:lineRule="auto"/>
              <w:jc w:val="center"/>
              <w:outlineLvl w:val="2"/>
              <w:rPr>
                <w:rFonts w:ascii="Times New Roman" w:hAnsi="Times New Roman"/>
                <w:strike/>
                <w:color w:val="auto"/>
                <w:sz w:val="24"/>
                <w:szCs w:val="24"/>
              </w:rPr>
            </w:pPr>
            <w:r w:rsidRPr="00640044">
              <w:rPr>
                <w:rFonts w:ascii="Times New Roman" w:hAnsi="Times New Roman"/>
                <w:color w:val="auto"/>
                <w:sz w:val="24"/>
                <w:szCs w:val="24"/>
              </w:rPr>
              <w:t>922,20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CE7C57" w14:textId="7502D7AC"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84F477" w14:textId="4875C09D"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A3516C" w14:textId="5C849B66"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1 486,60</w:t>
            </w:r>
          </w:p>
        </w:tc>
      </w:tr>
      <w:tr w:rsidR="008343C0" w:rsidRPr="00C00266" w14:paraId="57930201"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8C5F66A" w14:textId="77777777" w:rsidR="008343C0" w:rsidRPr="00C00266" w:rsidRDefault="008343C0" w:rsidP="007C3FE0">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8B067E" w14:textId="77777777" w:rsidR="008343C0" w:rsidRPr="00C00266" w:rsidRDefault="008343C0" w:rsidP="007C3FE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816" w:type="dxa"/>
            <w:tcBorders>
              <w:top w:val="single" w:sz="4" w:space="0" w:color="000000"/>
              <w:left w:val="single" w:sz="4" w:space="0" w:color="000000"/>
              <w:bottom w:val="single" w:sz="4" w:space="0" w:color="000000"/>
              <w:right w:val="single" w:sz="4" w:space="0" w:color="000000"/>
            </w:tcBorders>
          </w:tcPr>
          <w:p w14:paraId="4984DC46"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0354BB" w14:textId="0701E8E3" w:rsidR="008343C0" w:rsidRPr="00640044" w:rsidRDefault="008343C0"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0,0</w:t>
            </w:r>
            <w:r w:rsidR="00640044">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D6419B" w14:textId="6F5011C5" w:rsidR="008343C0" w:rsidRPr="00640044" w:rsidRDefault="008343C0"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0,0</w:t>
            </w:r>
            <w:r w:rsidR="00640044">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9FAF93" w14:textId="6DC6B371" w:rsidR="008343C0" w:rsidRPr="00640044" w:rsidRDefault="008343C0"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0,0</w:t>
            </w:r>
            <w:r w:rsidR="00640044">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1F7331" w14:textId="7ADEE012" w:rsidR="008343C0" w:rsidRPr="00640044" w:rsidRDefault="008343C0"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0,0</w:t>
            </w:r>
            <w:r w:rsidR="00640044">
              <w:rPr>
                <w:rFonts w:ascii="Times New Roman" w:hAnsi="Times New Roman"/>
                <w:color w:val="auto"/>
                <w:sz w:val="24"/>
                <w:szCs w:val="24"/>
              </w:rPr>
              <w:t>0</w:t>
            </w:r>
          </w:p>
        </w:tc>
      </w:tr>
      <w:tr w:rsidR="00640044" w:rsidRPr="00C00266" w14:paraId="35A3B84B"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DC0CD16" w14:textId="77777777" w:rsidR="00640044" w:rsidRPr="00C00266" w:rsidRDefault="00640044" w:rsidP="00640044">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888DF9"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816" w:type="dxa"/>
            <w:tcBorders>
              <w:top w:val="single" w:sz="4" w:space="0" w:color="000000"/>
              <w:left w:val="single" w:sz="4" w:space="0" w:color="000000"/>
              <w:bottom w:val="single" w:sz="4" w:space="0" w:color="000000"/>
              <w:right w:val="single" w:sz="4" w:space="0" w:color="000000"/>
            </w:tcBorders>
          </w:tcPr>
          <w:p w14:paraId="19BB6027"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6471B7" w14:textId="1BAAEBC7"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6B4023" w14:textId="091A3393"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86392" w14:textId="2A86F08E"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609E40" w14:textId="19973F44"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5A6A82FB"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4E1F42E" w14:textId="77777777" w:rsidR="00640044" w:rsidRPr="00C00266" w:rsidRDefault="00640044" w:rsidP="00640044">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6167DF"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816" w:type="dxa"/>
            <w:tcBorders>
              <w:top w:val="single" w:sz="4" w:space="0" w:color="000000"/>
              <w:left w:val="single" w:sz="4" w:space="0" w:color="000000"/>
              <w:bottom w:val="single" w:sz="4" w:space="0" w:color="000000"/>
              <w:right w:val="single" w:sz="4" w:space="0" w:color="000000"/>
            </w:tcBorders>
          </w:tcPr>
          <w:p w14:paraId="72DAA3B6"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C764D1" w14:textId="1B2F597F"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738EC1" w14:textId="61D02BDE"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383A04" w14:textId="64B62AE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164BE7" w14:textId="55AEE6EC"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7E4511B1"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32FC9E4" w14:textId="77777777" w:rsidR="00640044" w:rsidRPr="00C00266" w:rsidRDefault="00640044" w:rsidP="00640044">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60FDE8"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816" w:type="dxa"/>
            <w:tcBorders>
              <w:top w:val="single" w:sz="4" w:space="0" w:color="000000"/>
              <w:left w:val="single" w:sz="4" w:space="0" w:color="000000"/>
              <w:bottom w:val="single" w:sz="4" w:space="0" w:color="000000"/>
              <w:right w:val="single" w:sz="4" w:space="0" w:color="000000"/>
            </w:tcBorders>
          </w:tcPr>
          <w:p w14:paraId="72F96B18"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8E724D" w14:textId="2458E56C"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C3D41C" w14:textId="44C136C5"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ACEB60" w14:textId="300F4631"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CE7401" w14:textId="2BE359F8"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0999883A"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AC4B082" w14:textId="77777777" w:rsidR="00640044" w:rsidRPr="00C00266" w:rsidRDefault="00640044" w:rsidP="00640044">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B432C9"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816" w:type="dxa"/>
            <w:tcBorders>
              <w:top w:val="single" w:sz="4" w:space="0" w:color="000000"/>
              <w:left w:val="single" w:sz="4" w:space="0" w:color="000000"/>
              <w:bottom w:val="single" w:sz="4" w:space="0" w:color="000000"/>
              <w:right w:val="single" w:sz="4" w:space="0" w:color="000000"/>
            </w:tcBorders>
          </w:tcPr>
          <w:p w14:paraId="6A0D0E67"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EE66E7" w14:textId="1C518E07"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EE6B76" w14:textId="5E9E61A6"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9D428B" w14:textId="2B343744"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0E9C93" w14:textId="5DE18AD3"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8343C0" w:rsidRPr="00C00266" w14:paraId="4CF3EB89" w14:textId="77777777" w:rsidTr="00640044">
        <w:tc>
          <w:tcPr>
            <w:tcW w:w="504"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0BBDDC" w14:textId="77777777" w:rsidR="008343C0" w:rsidRPr="00C00266" w:rsidRDefault="008343C0" w:rsidP="007C3FE0">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7F81E0" w14:textId="77777777" w:rsidR="008343C0" w:rsidRPr="00C00266" w:rsidRDefault="008343C0" w:rsidP="007C3FE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Синегорского сельского поселения</w:t>
            </w:r>
          </w:p>
        </w:tc>
        <w:tc>
          <w:tcPr>
            <w:tcW w:w="2816" w:type="dxa"/>
            <w:tcBorders>
              <w:top w:val="single" w:sz="4" w:space="0" w:color="000000"/>
              <w:left w:val="single" w:sz="4" w:space="0" w:color="000000"/>
              <w:bottom w:val="single" w:sz="4" w:space="0" w:color="000000"/>
              <w:right w:val="single" w:sz="4" w:space="0" w:color="000000"/>
            </w:tcBorders>
          </w:tcPr>
          <w:p w14:paraId="71A67039"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2C32AC" w14:textId="7F8A9A3C"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922,20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A09C9E" w14:textId="0B36C49D"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A532B6" w14:textId="1E363E9F"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975DBC" w14:textId="611E29D8"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1 486,60</w:t>
            </w:r>
          </w:p>
        </w:tc>
      </w:tr>
      <w:tr w:rsidR="00640044" w:rsidRPr="00C00266" w14:paraId="3C01FBF3" w14:textId="77777777" w:rsidTr="007C3FE0">
        <w:tc>
          <w:tcPr>
            <w:tcW w:w="504"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6500473" w14:textId="2F1EA91C"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C77AB4" w14:textId="77777777" w:rsidR="00640044" w:rsidRPr="00C00266" w:rsidRDefault="00640044" w:rsidP="00640044">
            <w:pPr>
              <w:widowControl w:val="0"/>
              <w:spacing w:after="0" w:line="240" w:lineRule="auto"/>
              <w:jc w:val="both"/>
              <w:outlineLvl w:val="2"/>
              <w:rPr>
                <w:rFonts w:ascii="Times New Roman" w:hAnsi="Times New Roman"/>
                <w:sz w:val="24"/>
                <w:szCs w:val="24"/>
              </w:rPr>
            </w:pPr>
            <w:r w:rsidRPr="00C00266">
              <w:rPr>
                <w:rFonts w:ascii="Times New Roman" w:hAnsi="Times New Roman"/>
                <w:sz w:val="24"/>
                <w:szCs w:val="24"/>
              </w:rPr>
              <w:t xml:space="preserve">Мероприятие (результат) 1 </w:t>
            </w:r>
          </w:p>
          <w:p w14:paraId="0DBB3DCF" w14:textId="50E053C4" w:rsidR="00640044" w:rsidRPr="00C00266" w:rsidRDefault="00640044" w:rsidP="0064004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w:t>
            </w:r>
            <w:r>
              <w:rPr>
                <w:rFonts w:ascii="Times New Roman" w:hAnsi="Times New Roman"/>
                <w:color w:val="auto"/>
                <w:sz w:val="24"/>
                <w:szCs w:val="24"/>
              </w:rPr>
              <w:t>Разработка проектной документации по сносу аварийного жилищного фонда» (всего),</w:t>
            </w:r>
          </w:p>
          <w:p w14:paraId="633EEFAF" w14:textId="77777777" w:rsidR="00640044" w:rsidRPr="00C00266" w:rsidRDefault="00640044" w:rsidP="0064004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в том числе:</w:t>
            </w:r>
          </w:p>
        </w:tc>
        <w:tc>
          <w:tcPr>
            <w:tcW w:w="2816" w:type="dxa"/>
            <w:tcBorders>
              <w:top w:val="single" w:sz="4" w:space="0" w:color="000000"/>
              <w:left w:val="single" w:sz="4" w:space="0" w:color="000000"/>
              <w:bottom w:val="single" w:sz="4" w:space="0" w:color="000000"/>
              <w:right w:val="single" w:sz="4" w:space="0" w:color="000000"/>
            </w:tcBorders>
          </w:tcPr>
          <w:p w14:paraId="007E0357"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52D042" w14:textId="793D0E43" w:rsidR="00640044" w:rsidRPr="004651F5" w:rsidRDefault="00640044" w:rsidP="00640044">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922,20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0C61E5" w14:textId="10AA6FA1"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14858E" w14:textId="2CCA9F5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5459B3" w14:textId="120F3EDF"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1 486,60</w:t>
            </w:r>
          </w:p>
        </w:tc>
      </w:tr>
      <w:tr w:rsidR="00640044" w:rsidRPr="00C00266" w14:paraId="4879A049"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32B5D8A" w14:textId="77777777" w:rsidR="00640044" w:rsidRPr="00C00266" w:rsidRDefault="00640044"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B03CD1"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816" w:type="dxa"/>
            <w:tcBorders>
              <w:top w:val="single" w:sz="4" w:space="0" w:color="000000"/>
              <w:left w:val="single" w:sz="4" w:space="0" w:color="000000"/>
              <w:bottom w:val="single" w:sz="4" w:space="0" w:color="000000"/>
              <w:right w:val="single" w:sz="4" w:space="0" w:color="000000"/>
            </w:tcBorders>
          </w:tcPr>
          <w:p w14:paraId="0119F4EC"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D5B0CA" w14:textId="70C13820"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EC11EC" w14:textId="08234C9A"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785631" w14:textId="6B87AE47"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8F45E8" w14:textId="5D8359A1"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2FEDFFC0"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D06E389" w14:textId="77777777" w:rsidR="00640044" w:rsidRPr="00C00266" w:rsidRDefault="00640044"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5408DE"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816" w:type="dxa"/>
            <w:tcBorders>
              <w:top w:val="single" w:sz="4" w:space="0" w:color="000000"/>
              <w:left w:val="single" w:sz="4" w:space="0" w:color="000000"/>
              <w:bottom w:val="single" w:sz="4" w:space="0" w:color="000000"/>
              <w:right w:val="single" w:sz="4" w:space="0" w:color="000000"/>
            </w:tcBorders>
          </w:tcPr>
          <w:p w14:paraId="0EE4D723"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1E0CD0" w14:textId="436E192D"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DE831F" w14:textId="3924CD9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5903F8" w14:textId="17BAB20A"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FA146A" w14:textId="4F529246"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060DE605"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879290A" w14:textId="77777777" w:rsidR="00640044" w:rsidRPr="00C00266" w:rsidRDefault="00640044"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2838A1"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816" w:type="dxa"/>
            <w:tcBorders>
              <w:top w:val="single" w:sz="4" w:space="0" w:color="000000"/>
              <w:left w:val="single" w:sz="4" w:space="0" w:color="000000"/>
              <w:bottom w:val="single" w:sz="4" w:space="0" w:color="000000"/>
              <w:right w:val="single" w:sz="4" w:space="0" w:color="000000"/>
            </w:tcBorders>
          </w:tcPr>
          <w:p w14:paraId="111143B8" w14:textId="77777777" w:rsidR="00640044" w:rsidRPr="00C00266" w:rsidRDefault="00640044" w:rsidP="00640044">
            <w:pPr>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5FAB68" w14:textId="17FA44A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3F8C27" w14:textId="4B263DDB"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F05FB3" w14:textId="01E795F0"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944452" w14:textId="56135F6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02E165A6"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E3DF454" w14:textId="77777777" w:rsidR="00D866D2" w:rsidRPr="00C00266" w:rsidRDefault="00D866D2"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D3224C" w14:textId="77777777" w:rsidR="00D866D2" w:rsidRPr="00C00266" w:rsidRDefault="00D866D2"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816" w:type="dxa"/>
            <w:tcBorders>
              <w:top w:val="single" w:sz="4" w:space="0" w:color="000000"/>
              <w:left w:val="single" w:sz="4" w:space="0" w:color="000000"/>
              <w:right w:val="single" w:sz="4" w:space="0" w:color="000000"/>
            </w:tcBorders>
          </w:tcPr>
          <w:p w14:paraId="03D760AE" w14:textId="6048BC82"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lang w:val="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A4A6FC" w14:textId="60AC2716"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A6FF17" w14:textId="6E24B10F"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9504C7" w14:textId="4F9A81A0"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E4FD98" w14:textId="3E87EFE1"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6CDC3A63"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C0531FA" w14:textId="77777777" w:rsidR="00D866D2" w:rsidRPr="00C00266" w:rsidRDefault="00D866D2"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5AFECB" w14:textId="77777777" w:rsidR="00D866D2" w:rsidRPr="00C00266" w:rsidRDefault="00D866D2"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816" w:type="dxa"/>
            <w:tcBorders>
              <w:left w:val="single" w:sz="4" w:space="0" w:color="000000"/>
              <w:bottom w:val="single" w:sz="4" w:space="0" w:color="000000"/>
              <w:right w:val="single" w:sz="4" w:space="0" w:color="000000"/>
            </w:tcBorders>
          </w:tcPr>
          <w:p w14:paraId="53ED7A5A" w14:textId="77777777" w:rsidR="00D866D2" w:rsidRPr="00C00266" w:rsidRDefault="00D866D2" w:rsidP="00640044">
            <w:pPr>
              <w:widowControl w:val="0"/>
              <w:spacing w:after="0" w:line="240" w:lineRule="auto"/>
              <w:jc w:val="center"/>
              <w:outlineLvl w:val="2"/>
              <w:rPr>
                <w:rFonts w:ascii="Times New Roman" w:hAnsi="Times New Roman"/>
                <w:color w:val="auto"/>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7BA8E8" w14:textId="27FB27DF"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0BC0CC" w14:textId="41D76017"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F016E5" w14:textId="3061BEE8"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B1F4B" w14:textId="70863C98"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18244306" w14:textId="77777777" w:rsidTr="007C3FE0">
        <w:tc>
          <w:tcPr>
            <w:tcW w:w="504"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B8E65E" w14:textId="77777777" w:rsidR="00D866D2" w:rsidRPr="00C00266" w:rsidRDefault="00D866D2" w:rsidP="00D866D2">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A8E78" w14:textId="77777777" w:rsidR="00D866D2" w:rsidRPr="00C00266" w:rsidRDefault="00D866D2" w:rsidP="00D866D2">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Синегорского сельского поселения</w:t>
            </w:r>
          </w:p>
        </w:tc>
        <w:tc>
          <w:tcPr>
            <w:tcW w:w="2816" w:type="dxa"/>
            <w:tcBorders>
              <w:top w:val="single" w:sz="4" w:space="0" w:color="000000"/>
              <w:left w:val="single" w:sz="4" w:space="0" w:color="000000"/>
              <w:bottom w:val="single" w:sz="4" w:space="0" w:color="000000"/>
              <w:right w:val="single" w:sz="4" w:space="0" w:color="000000"/>
            </w:tcBorders>
          </w:tcPr>
          <w:p w14:paraId="71E88821" w14:textId="68A7E3B4" w:rsidR="00D866D2" w:rsidRPr="00D866D2" w:rsidRDefault="00D866D2" w:rsidP="00D866D2">
            <w:pPr>
              <w:widowControl w:val="0"/>
              <w:spacing w:after="0" w:line="240" w:lineRule="auto"/>
              <w:jc w:val="center"/>
              <w:outlineLvl w:val="2"/>
              <w:rPr>
                <w:rFonts w:ascii="Times New Roman" w:hAnsi="Times New Roman"/>
                <w:color w:val="auto"/>
                <w:sz w:val="24"/>
                <w:szCs w:val="24"/>
              </w:rPr>
            </w:pPr>
            <w:r w:rsidRPr="00D866D2">
              <w:rPr>
                <w:rFonts w:ascii="Times New Roman" w:hAnsi="Times New Roman"/>
                <w:color w:val="auto"/>
                <w:sz w:val="24"/>
                <w:szCs w:val="24"/>
              </w:rPr>
              <w:t>951 0501 0120228700 240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BB419E" w14:textId="6BEBB34B"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922,20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D105F8" w14:textId="4C4A2953"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DEBE15" w14:textId="54203057"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2EF972" w14:textId="71EB559D"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1 486,60</w:t>
            </w:r>
          </w:p>
        </w:tc>
      </w:tr>
      <w:tr w:rsidR="00D866D2" w:rsidRPr="00C00266" w14:paraId="75C57ABB" w14:textId="77777777" w:rsidTr="00640044">
        <w:tc>
          <w:tcPr>
            <w:tcW w:w="504"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422C0CA4" w14:textId="77777777" w:rsidR="00D866D2" w:rsidRPr="00C00266" w:rsidRDefault="00D866D2" w:rsidP="00D866D2">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2</w:t>
            </w:r>
            <w:r w:rsidRPr="00C00266">
              <w:rPr>
                <w:rFonts w:ascii="Times New Roman" w:hAnsi="Times New Roman"/>
                <w:color w:val="auto"/>
                <w:sz w:val="24"/>
                <w:szCs w:val="24"/>
              </w:rPr>
              <w:t>.</w:t>
            </w:r>
            <w:r>
              <w:rPr>
                <w:rFonts w:ascii="Times New Roman" w:hAnsi="Times New Roman"/>
                <w:color w:val="auto"/>
                <w:sz w:val="24"/>
                <w:szCs w:val="24"/>
              </w:rPr>
              <w:t>2.</w:t>
            </w: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EEDCE67" w14:textId="77777777" w:rsidR="00D866D2" w:rsidRPr="00C00266" w:rsidRDefault="00D866D2" w:rsidP="00D866D2">
            <w:pPr>
              <w:widowControl w:val="0"/>
              <w:spacing w:after="0" w:line="240" w:lineRule="auto"/>
              <w:jc w:val="both"/>
              <w:outlineLvl w:val="2"/>
              <w:rPr>
                <w:rFonts w:ascii="Times New Roman" w:hAnsi="Times New Roman"/>
                <w:sz w:val="24"/>
                <w:szCs w:val="24"/>
              </w:rPr>
            </w:pPr>
            <w:r w:rsidRPr="00C00266">
              <w:rPr>
                <w:rFonts w:ascii="Times New Roman" w:hAnsi="Times New Roman"/>
                <w:sz w:val="24"/>
                <w:szCs w:val="24"/>
              </w:rPr>
              <w:t>Мероприятие (результат) 2</w:t>
            </w:r>
          </w:p>
          <w:p w14:paraId="156DA6B0" w14:textId="77777777" w:rsidR="00D866D2"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w:t>
            </w:r>
            <w:r>
              <w:rPr>
                <w:rFonts w:ascii="Times New Roman" w:hAnsi="Times New Roman"/>
                <w:color w:val="auto"/>
                <w:sz w:val="24"/>
                <w:szCs w:val="24"/>
              </w:rPr>
              <w:t xml:space="preserve">Снос расселенных аварийных домов» (всего), </w:t>
            </w:r>
          </w:p>
          <w:p w14:paraId="741406E7" w14:textId="278E3400"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 xml:space="preserve"> в том числе:</w:t>
            </w:r>
          </w:p>
        </w:tc>
        <w:tc>
          <w:tcPr>
            <w:tcW w:w="2816" w:type="dxa"/>
            <w:tcBorders>
              <w:top w:val="single" w:sz="4" w:space="0" w:color="000000"/>
              <w:left w:val="single" w:sz="4" w:space="0" w:color="000000"/>
              <w:bottom w:val="single" w:sz="4" w:space="0" w:color="000000"/>
              <w:right w:val="single" w:sz="4" w:space="0" w:color="000000"/>
            </w:tcBorders>
          </w:tcPr>
          <w:p w14:paraId="3F59C2AE"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8E634D" w14:textId="1E0B02E9"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E8475DB" w14:textId="4418561A"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AA608C" w14:textId="07375324"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546BCCB" w14:textId="10077BBE"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6DAEDB93"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3402409C"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757112"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816" w:type="dxa"/>
            <w:tcBorders>
              <w:top w:val="single" w:sz="4" w:space="0" w:color="000000"/>
              <w:left w:val="single" w:sz="4" w:space="0" w:color="000000"/>
              <w:bottom w:val="single" w:sz="4" w:space="0" w:color="000000"/>
              <w:right w:val="single" w:sz="4" w:space="0" w:color="000000"/>
            </w:tcBorders>
          </w:tcPr>
          <w:p w14:paraId="157F958F"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995681" w14:textId="798769EC"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987E9C" w14:textId="64B1BF92"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0827" w14:textId="6B24D973"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CBA613" w14:textId="28CC1048"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17F7B073"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682A8AD7"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31D3E6F"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816" w:type="dxa"/>
            <w:tcBorders>
              <w:top w:val="single" w:sz="4" w:space="0" w:color="000000"/>
              <w:left w:val="single" w:sz="4" w:space="0" w:color="000000"/>
              <w:bottom w:val="single" w:sz="4" w:space="0" w:color="000000"/>
              <w:right w:val="single" w:sz="4" w:space="0" w:color="000000"/>
            </w:tcBorders>
          </w:tcPr>
          <w:p w14:paraId="53F10A7B"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2BE893" w14:textId="10E1FEE7"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C862BB6" w14:textId="20456CF7"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47DCED" w14:textId="0AED6E83"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F35B05" w14:textId="3449CE9F"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15AFED7E"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1438F942"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BF0568"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816" w:type="dxa"/>
            <w:tcBorders>
              <w:top w:val="single" w:sz="4" w:space="0" w:color="000000"/>
              <w:left w:val="single" w:sz="4" w:space="0" w:color="000000"/>
              <w:bottom w:val="single" w:sz="4" w:space="0" w:color="000000"/>
              <w:right w:val="single" w:sz="4" w:space="0" w:color="000000"/>
            </w:tcBorders>
          </w:tcPr>
          <w:p w14:paraId="033F5BF9"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B8163B" w14:textId="272A713D"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139A6CF" w14:textId="17D1AF74"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BC127B8" w14:textId="0235E259"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1D937C" w14:textId="7022F045"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5770EC59"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1936AE8D"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D31E67"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816" w:type="dxa"/>
            <w:tcBorders>
              <w:top w:val="single" w:sz="4" w:space="0" w:color="000000"/>
              <w:left w:val="single" w:sz="4" w:space="0" w:color="000000"/>
              <w:bottom w:val="single" w:sz="4" w:space="0" w:color="000000"/>
              <w:right w:val="single" w:sz="4" w:space="0" w:color="000000"/>
            </w:tcBorders>
          </w:tcPr>
          <w:p w14:paraId="7B4244AF"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851E3A9" w14:textId="5108C927"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897AE6D" w14:textId="4D0F9C8F"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E0B51E2" w14:textId="78C73BDA"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3510D1E" w14:textId="330301F0"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00EE36DF"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2227F1DF"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76B2D4"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816" w:type="dxa"/>
            <w:tcBorders>
              <w:top w:val="single" w:sz="4" w:space="0" w:color="000000"/>
              <w:left w:val="single" w:sz="4" w:space="0" w:color="000000"/>
              <w:bottom w:val="single" w:sz="4" w:space="0" w:color="000000"/>
              <w:right w:val="single" w:sz="4" w:space="0" w:color="000000"/>
            </w:tcBorders>
          </w:tcPr>
          <w:p w14:paraId="71B75F68"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D4044E" w14:textId="3FC02A84"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B5F0FD" w14:textId="106A18F3"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0EAECC7" w14:textId="63E14F77"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8A8A72" w14:textId="3C45C637"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55B4BADB"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4DBBBB70"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129AE5" w14:textId="525D3375" w:rsidR="00D866D2" w:rsidRPr="00C00266" w:rsidRDefault="00D866D2" w:rsidP="00D866D2">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Бюджет </w:t>
            </w:r>
            <w:r w:rsidR="005044C3">
              <w:rPr>
                <w:rFonts w:ascii="Times New Roman" w:hAnsi="Times New Roman"/>
                <w:color w:val="auto"/>
                <w:sz w:val="24"/>
                <w:szCs w:val="24"/>
              </w:rPr>
              <w:t>Синегорского сельского</w:t>
            </w:r>
            <w:r>
              <w:rPr>
                <w:rFonts w:ascii="Times New Roman" w:hAnsi="Times New Roman"/>
                <w:color w:val="auto"/>
                <w:sz w:val="24"/>
                <w:szCs w:val="24"/>
              </w:rPr>
              <w:t xml:space="preserve"> поселения</w:t>
            </w:r>
          </w:p>
        </w:tc>
        <w:tc>
          <w:tcPr>
            <w:tcW w:w="2816" w:type="dxa"/>
            <w:tcBorders>
              <w:top w:val="single" w:sz="4" w:space="0" w:color="000000"/>
              <w:left w:val="single" w:sz="4" w:space="0" w:color="000000"/>
              <w:bottom w:val="single" w:sz="4" w:space="0" w:color="000000"/>
              <w:right w:val="single" w:sz="4" w:space="0" w:color="000000"/>
            </w:tcBorders>
          </w:tcPr>
          <w:p w14:paraId="02CD1504"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0ABFB6B" w14:textId="5BD1F1AA"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D8FDDC" w14:textId="2030DDC0"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8F9E11" w14:textId="0DB7E42C"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3AFAE0C" w14:textId="62B92228"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bl>
    <w:p w14:paraId="685FB792" w14:textId="4180E39B" w:rsidR="00D866D2" w:rsidRDefault="00D866D2" w:rsidP="005044C3">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r w:rsidR="005044C3">
        <w:rPr>
          <w:rFonts w:ascii="Times New Roman" w:hAnsi="Times New Roman"/>
          <w:color w:val="auto"/>
          <w:sz w:val="24"/>
          <w:szCs w:val="24"/>
        </w:rPr>
        <w:t xml:space="preserve">: </w:t>
      </w:r>
      <w:r w:rsidRPr="00C00266">
        <w:rPr>
          <w:rFonts w:ascii="Times New Roman" w:hAnsi="Times New Roman"/>
          <w:color w:val="auto"/>
          <w:sz w:val="24"/>
          <w:szCs w:val="24"/>
        </w:rPr>
        <w:t xml:space="preserve">Используемое сокращение: </w:t>
      </w:r>
      <w:r>
        <w:rPr>
          <w:rFonts w:ascii="Times New Roman" w:hAnsi="Times New Roman"/>
          <w:color w:val="auto"/>
          <w:sz w:val="24"/>
          <w:szCs w:val="24"/>
        </w:rPr>
        <w:t xml:space="preserve"> Х</w:t>
      </w:r>
      <w:r w:rsidRPr="00C00266">
        <w:rPr>
          <w:rFonts w:ascii="Times New Roman" w:hAnsi="Times New Roman"/>
          <w:color w:val="auto"/>
          <w:sz w:val="24"/>
          <w:szCs w:val="24"/>
        </w:rPr>
        <w:t xml:space="preserve"> – </w:t>
      </w:r>
      <w:r>
        <w:rPr>
          <w:rFonts w:ascii="Times New Roman" w:hAnsi="Times New Roman"/>
          <w:color w:val="auto"/>
          <w:sz w:val="24"/>
          <w:szCs w:val="24"/>
        </w:rPr>
        <w:t>данные ячейки не заполняются.</w:t>
      </w:r>
    </w:p>
    <w:p w14:paraId="2B7F980E" w14:textId="28604B11" w:rsidR="00D866D2" w:rsidRPr="00C00266" w:rsidRDefault="00D866D2" w:rsidP="00D866D2">
      <w:pPr>
        <w:pStyle w:val="1"/>
        <w:tabs>
          <w:tab w:val="left" w:pos="851"/>
          <w:tab w:val="left" w:pos="11057"/>
        </w:tabs>
        <w:spacing w:before="0" w:after="0"/>
        <w:rPr>
          <w:rFonts w:ascii="Times New Roman" w:hAnsi="Times New Roman"/>
          <w:b w:val="0"/>
          <w:color w:val="auto"/>
          <w:sz w:val="28"/>
          <w:szCs w:val="28"/>
        </w:rPr>
      </w:pPr>
      <w:r w:rsidRPr="00C00266">
        <w:rPr>
          <w:rFonts w:ascii="Times New Roman" w:hAnsi="Times New Roman"/>
          <w:b w:val="0"/>
          <w:color w:val="auto"/>
          <w:sz w:val="28"/>
          <w:szCs w:val="28"/>
        </w:rPr>
        <w:lastRenderedPageBreak/>
        <w:t>5. План реализации комплекса процессных мероприятий на 2025 – 20</w:t>
      </w:r>
      <w:r w:rsidR="005044C3">
        <w:rPr>
          <w:rFonts w:ascii="Times New Roman" w:hAnsi="Times New Roman"/>
          <w:b w:val="0"/>
          <w:color w:val="auto"/>
          <w:sz w:val="28"/>
          <w:szCs w:val="28"/>
        </w:rPr>
        <w:t>30</w:t>
      </w:r>
      <w:r w:rsidRPr="00C00266">
        <w:rPr>
          <w:rFonts w:ascii="Times New Roman" w:hAnsi="Times New Roman"/>
          <w:b w:val="0"/>
          <w:color w:val="auto"/>
          <w:sz w:val="28"/>
          <w:szCs w:val="28"/>
        </w:rPr>
        <w:t xml:space="preserve"> годы</w:t>
      </w:r>
    </w:p>
    <w:p w14:paraId="58F923BB" w14:textId="77777777" w:rsidR="00D866D2" w:rsidRPr="00C00266" w:rsidRDefault="00D866D2" w:rsidP="00D866D2">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D866D2" w:rsidRPr="00C00266" w14:paraId="50F4FFE9"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DCA42F"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3938473"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Задача, мероприятие (результат)/контрольная точка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D4D26C3"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D4F1C4"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Ответственный исполнитель</w:t>
            </w:r>
          </w:p>
          <w:p w14:paraId="6B4BA778"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r>
              <w:rPr>
                <w:rFonts w:ascii="Times New Roman" w:hAnsi="Times New Roman"/>
                <w:color w:val="auto"/>
                <w:sz w:val="24"/>
                <w:szCs w:val="24"/>
              </w:rPr>
              <w:t>ФИО</w:t>
            </w:r>
            <w:r w:rsidRPr="00C00266">
              <w:rPr>
                <w:rFonts w:ascii="Times New Roman" w:hAnsi="Times New Roman"/>
                <w:color w:val="auto"/>
                <w:sz w:val="24"/>
                <w:szCs w:val="24"/>
              </w:rPr>
              <w:t xml:space="preserve"> должность, наименование структурного подразделения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649A6F"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E856745"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Информационная система</w:t>
            </w:r>
          </w:p>
          <w:p w14:paraId="1ED79ED4"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(источник данных)</w:t>
            </w:r>
          </w:p>
        </w:tc>
      </w:tr>
    </w:tbl>
    <w:p w14:paraId="620A5FC4" w14:textId="77777777" w:rsidR="00D866D2" w:rsidRPr="00C00266" w:rsidRDefault="00D866D2" w:rsidP="00D866D2">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D866D2" w:rsidRPr="00C00266" w14:paraId="016E3B73" w14:textId="77777777" w:rsidTr="007C3FE0">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08BF0A"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95BE7F"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B9DC24"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3F07EC"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1FE76F"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FE9385"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6</w:t>
            </w:r>
          </w:p>
        </w:tc>
      </w:tr>
      <w:tr w:rsidR="00D866D2" w:rsidRPr="00C00266" w14:paraId="6A1BF159" w14:textId="77777777" w:rsidTr="007C3FE0">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EB4DFE" w14:textId="7825433C"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 Задача комплекса процессных мероприятий «</w:t>
            </w:r>
            <w:r w:rsidR="005044C3">
              <w:rPr>
                <w:rFonts w:ascii="Times New Roman" w:hAnsi="Times New Roman"/>
                <w:color w:val="auto"/>
                <w:sz w:val="24"/>
                <w:szCs w:val="24"/>
              </w:rPr>
              <w:t>Л</w:t>
            </w:r>
            <w:r>
              <w:rPr>
                <w:rFonts w:ascii="Times New Roman" w:hAnsi="Times New Roman"/>
                <w:color w:val="auto"/>
                <w:sz w:val="24"/>
                <w:szCs w:val="24"/>
              </w:rPr>
              <w:t>иквидация непригодного для проживания аварийного жилищного фонда»</w:t>
            </w:r>
          </w:p>
        </w:tc>
      </w:tr>
      <w:tr w:rsidR="00D866D2" w:rsidRPr="00C00266" w14:paraId="1C026A34"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FA84D54" w14:textId="62A2DDDB" w:rsidR="00D866D2" w:rsidRPr="00C00266" w:rsidRDefault="00D866D2" w:rsidP="007C3FE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w:t>
            </w:r>
            <w:r w:rsidRPr="00C00266">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6AB562C" w14:textId="44E1398D"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sidRPr="00C00266">
              <w:rPr>
                <w:rFonts w:ascii="Times New Roman" w:hAnsi="Times New Roman"/>
                <w:color w:val="auto"/>
                <w:sz w:val="24"/>
                <w:szCs w:val="24"/>
              </w:rPr>
              <w:t xml:space="preserve">Мероприятие (результат) </w:t>
            </w:r>
            <w:r>
              <w:rPr>
                <w:rFonts w:ascii="Times New Roman" w:hAnsi="Times New Roman"/>
                <w:color w:val="auto"/>
                <w:sz w:val="24"/>
                <w:szCs w:val="24"/>
              </w:rPr>
              <w:t>1</w:t>
            </w:r>
            <w:r w:rsidRPr="00C00266">
              <w:rPr>
                <w:rFonts w:ascii="Times New Roman" w:hAnsi="Times New Roman"/>
                <w:color w:val="auto"/>
                <w:sz w:val="24"/>
                <w:szCs w:val="24"/>
              </w:rPr>
              <w:t>. «</w:t>
            </w:r>
            <w:r w:rsidRPr="00C00266">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 или реконструкции</w:t>
            </w:r>
            <w:r w:rsidRPr="00C00266">
              <w:rPr>
                <w:rFonts w:ascii="Times New Roman" w:hAnsi="Times New Roman"/>
                <w:color w:val="auto"/>
                <w:sz w:val="24"/>
                <w:szCs w:val="24"/>
              </w:rP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615BAD6" w14:textId="77777777" w:rsidR="00D866D2" w:rsidRPr="00C00266" w:rsidRDefault="00D866D2" w:rsidP="007C3FE0">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AD9051" w14:textId="44C21081" w:rsidR="00D866D2" w:rsidRDefault="00D866D2" w:rsidP="007C3FE0">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862E79" w14:textId="77777777" w:rsidR="00D866D2" w:rsidRPr="00C00266" w:rsidRDefault="00D866D2" w:rsidP="007C3FE0">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B19088" w14:textId="77777777" w:rsidR="00D866D2" w:rsidRPr="00C00266" w:rsidRDefault="00D866D2" w:rsidP="007C3FE0">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D866D2" w:rsidRPr="00C00266" w14:paraId="4300A247"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B11A98" w14:textId="6E0C1A5F"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w:t>
            </w:r>
            <w:r w:rsidRPr="00C00266">
              <w:rPr>
                <w:rFonts w:ascii="Times New Roman" w:hAnsi="Times New Roman"/>
                <w:color w:val="auto"/>
                <w:sz w:val="24"/>
                <w:szCs w:val="24"/>
              </w:rPr>
              <w:t>.2.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C55FA8E" w14:textId="3A0F4698"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Pr>
                <w:rFonts w:ascii="Times New Roman" w:hAnsi="Times New Roman"/>
                <w:color w:val="auto"/>
                <w:sz w:val="24"/>
                <w:szCs w:val="24"/>
              </w:rPr>
              <w:t>Контрольная точка 1</w:t>
            </w:r>
            <w:r w:rsidRPr="00C00266">
              <w:rPr>
                <w:rFonts w:ascii="Times New Roman" w:hAnsi="Times New Roman"/>
                <w:color w:val="auto"/>
                <w:sz w:val="24"/>
                <w:szCs w:val="24"/>
              </w:rPr>
              <w:t>.1.</w:t>
            </w:r>
          </w:p>
          <w:p w14:paraId="697A0269" w14:textId="77777777"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sidRPr="00C00266">
              <w:rPr>
                <w:rFonts w:ascii="Times New Roman" w:hAnsi="Times New Roman"/>
                <w:color w:val="auto"/>
                <w:sz w:val="24"/>
                <w:szCs w:val="24"/>
              </w:rPr>
              <w:t>«</w:t>
            </w:r>
            <w:r w:rsidRPr="00C00266">
              <w:rPr>
                <w:rFonts w:ascii="Times New Roman" w:hAnsi="Times New Roman"/>
                <w:sz w:val="24"/>
                <w:szCs w:val="24"/>
              </w:rPr>
              <w:t>Инструментальное обследование технического состояния объекта</w:t>
            </w:r>
            <w:r w:rsidRPr="00C00266">
              <w:rPr>
                <w:rFonts w:ascii="Times New Roman" w:hAnsi="Times New Roman"/>
                <w:color w:val="auto"/>
                <w:sz w:val="24"/>
                <w:szCs w:val="24"/>
              </w:rP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8BB5468"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A1E097" w14:textId="339EB686" w:rsidR="00D866D2" w:rsidRDefault="00D866D2" w:rsidP="00D866D2">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31CD47"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9D277C"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D866D2" w:rsidRPr="00C00266" w14:paraId="155F7154"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5E5CA8" w14:textId="578E5A2D"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w:t>
            </w:r>
            <w:r w:rsidRPr="00C00266">
              <w:rPr>
                <w:rFonts w:ascii="Times New Roman" w:hAnsi="Times New Roman"/>
                <w:color w:val="auto"/>
                <w:sz w:val="24"/>
                <w:szCs w:val="24"/>
              </w:rPr>
              <w:t>.3.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154ADB" w14:textId="59C1C509"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sidRPr="00C00266">
              <w:rPr>
                <w:rFonts w:ascii="Times New Roman" w:hAnsi="Times New Roman"/>
                <w:color w:val="auto"/>
                <w:sz w:val="24"/>
                <w:szCs w:val="24"/>
              </w:rPr>
              <w:t xml:space="preserve">Контрольная точка </w:t>
            </w:r>
            <w:r>
              <w:rPr>
                <w:rFonts w:ascii="Times New Roman" w:hAnsi="Times New Roman"/>
                <w:color w:val="auto"/>
                <w:sz w:val="24"/>
                <w:szCs w:val="24"/>
              </w:rPr>
              <w:t>1</w:t>
            </w:r>
            <w:r w:rsidRPr="00C00266">
              <w:rPr>
                <w:rFonts w:ascii="Times New Roman" w:hAnsi="Times New Roman"/>
                <w:color w:val="auto"/>
                <w:sz w:val="24"/>
                <w:szCs w:val="24"/>
              </w:rPr>
              <w:t>.2.</w:t>
            </w:r>
          </w:p>
          <w:p w14:paraId="08E5ABBF" w14:textId="77777777"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sidRPr="00C00266">
              <w:rPr>
                <w:rFonts w:ascii="Times New Roman" w:hAnsi="Times New Roman"/>
                <w:sz w:val="24"/>
                <w:szCs w:val="24"/>
              </w:rPr>
              <w:t>Разработка проектной документации по объекту</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FA7F59"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F465AE" w14:textId="142E5804" w:rsidR="00D866D2" w:rsidRDefault="00D866D2" w:rsidP="00D866D2">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ED90DC"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BDB4128"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D866D2" w:rsidRPr="00C00266" w14:paraId="7462EA63"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8B562C" w14:textId="2373C46C"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w:t>
            </w:r>
            <w:r w:rsidRPr="00C00266">
              <w:rPr>
                <w:rFonts w:ascii="Times New Roman" w:hAnsi="Times New Roman"/>
                <w:color w:val="auto"/>
                <w:sz w:val="24"/>
                <w:szCs w:val="24"/>
              </w:rPr>
              <w:t>.4.</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175815E" w14:textId="4BB368C9"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Pr>
                <w:rFonts w:ascii="Times New Roman" w:hAnsi="Times New Roman"/>
                <w:color w:val="auto"/>
                <w:sz w:val="24"/>
                <w:szCs w:val="24"/>
              </w:rPr>
              <w:t>Контрольная точка 1</w:t>
            </w:r>
            <w:r w:rsidRPr="00C00266">
              <w:rPr>
                <w:rFonts w:ascii="Times New Roman" w:hAnsi="Times New Roman"/>
                <w:color w:val="auto"/>
                <w:sz w:val="24"/>
                <w:szCs w:val="24"/>
              </w:rPr>
              <w:t>.3.</w:t>
            </w:r>
          </w:p>
          <w:p w14:paraId="58EEEC54" w14:textId="48915107" w:rsidR="00D866D2" w:rsidRPr="005044C3" w:rsidRDefault="00D866D2" w:rsidP="005044C3">
            <w:pPr>
              <w:suppressAutoHyphens/>
              <w:spacing w:after="0" w:line="240" w:lineRule="auto"/>
              <w:rPr>
                <w:rFonts w:ascii="Times New Roman" w:hAnsi="Times New Roman"/>
                <w:sz w:val="24"/>
                <w:szCs w:val="24"/>
              </w:rPr>
            </w:pPr>
            <w:r w:rsidRPr="00C00266">
              <w:rPr>
                <w:rFonts w:ascii="Times New Roman" w:hAnsi="Times New Roman"/>
                <w:sz w:val="24"/>
                <w:szCs w:val="24"/>
              </w:rPr>
              <w:t>Прохождение государственной экспертизы и получение положительного заключения на достоверность определения сметной стоимости по объекту.</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0ED4501"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7D2630" w14:textId="24C24594" w:rsidR="00D866D2" w:rsidRDefault="00D866D2" w:rsidP="00D866D2">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12EA55A"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8A4417"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D866D2" w:rsidRPr="00C00266" w14:paraId="1C6F5BAC"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1C6D579" w14:textId="6A7870FC"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1</w:t>
            </w:r>
            <w:r w:rsidRPr="00C00266">
              <w:rPr>
                <w:rFonts w:ascii="Times New Roman" w:hAnsi="Times New Roman"/>
                <w:color w:val="auto"/>
                <w:sz w:val="24"/>
                <w:szCs w:val="24"/>
              </w:rPr>
              <w:t>.5.</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F84007" w14:textId="152EC811" w:rsidR="00D866D2" w:rsidRPr="00C00266" w:rsidRDefault="00D866D2" w:rsidP="00D866D2">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w:t>
            </w:r>
            <w:r w:rsidRPr="00C00266">
              <w:rPr>
                <w:rFonts w:ascii="Times New Roman" w:hAnsi="Times New Roman"/>
                <w:color w:val="auto"/>
                <w:sz w:val="24"/>
                <w:szCs w:val="24"/>
              </w:rPr>
              <w:t>.4.</w:t>
            </w:r>
          </w:p>
          <w:p w14:paraId="35BD0171" w14:textId="77777777" w:rsidR="00D866D2" w:rsidRPr="00C00266" w:rsidRDefault="00D866D2" w:rsidP="00D866D2">
            <w:pPr>
              <w:suppressAutoHyphens/>
              <w:spacing w:after="0" w:line="240" w:lineRule="auto"/>
              <w:jc w:val="both"/>
              <w:rPr>
                <w:rFonts w:ascii="Times New Roman" w:hAnsi="Times New Roman"/>
                <w:sz w:val="24"/>
                <w:szCs w:val="24"/>
              </w:rPr>
            </w:pPr>
            <w:r w:rsidRPr="00C00266">
              <w:rPr>
                <w:rFonts w:ascii="Times New Roman" w:hAnsi="Times New Roman"/>
                <w:sz w:val="24"/>
                <w:szCs w:val="24"/>
              </w:rPr>
              <w:t xml:space="preserve">Заключение муниципального контракта на </w:t>
            </w:r>
            <w:r w:rsidRPr="00C00266">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w:t>
            </w:r>
            <w:r w:rsidRPr="00C00266">
              <w:rPr>
                <w:rFonts w:ascii="Times New Roman" w:hAnsi="Times New Roman"/>
                <w:sz w:val="24"/>
                <w:szCs w:val="24"/>
              </w:rPr>
              <w:t>.</w:t>
            </w:r>
          </w:p>
          <w:p w14:paraId="2EED2F08" w14:textId="77777777" w:rsidR="00D866D2" w:rsidRPr="00C00266" w:rsidRDefault="00D866D2" w:rsidP="00D866D2">
            <w:pPr>
              <w:widowControl w:val="0"/>
              <w:tabs>
                <w:tab w:val="left" w:pos="11057"/>
              </w:tabs>
              <w:spacing w:after="0" w:line="252" w:lineRule="auto"/>
              <w:jc w:val="both"/>
              <w:rPr>
                <w:rFonts w:ascii="Times New Roman" w:hAnsi="Times New Roman"/>
                <w:color w:val="auto"/>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C321DB9"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AB178E" w14:textId="7A096AFD" w:rsidR="00D866D2" w:rsidRDefault="00D866D2" w:rsidP="00D866D2">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B351CB"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муниципальный контракт</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1559CDC"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771C8E5A" w14:textId="77777777" w:rsidR="00D866D2" w:rsidRPr="00C00266" w:rsidRDefault="00D866D2" w:rsidP="00D866D2">
      <w:pPr>
        <w:widowControl w:val="0"/>
        <w:spacing w:after="0" w:line="240" w:lineRule="auto"/>
        <w:ind w:firstLine="709"/>
        <w:jc w:val="both"/>
        <w:rPr>
          <w:rFonts w:ascii="Times New Roman" w:hAnsi="Times New Roman"/>
          <w:color w:val="FF0000"/>
          <w:sz w:val="24"/>
          <w:szCs w:val="24"/>
        </w:rPr>
      </w:pPr>
    </w:p>
    <w:p w14:paraId="1D8E0DBB" w14:textId="41C49D81" w:rsidR="00D866D2" w:rsidRDefault="00D866D2" w:rsidP="00D866D2">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p>
    <w:p w14:paraId="2EDB263F" w14:textId="0441602B" w:rsidR="007C3FE0" w:rsidRPr="00C00266" w:rsidRDefault="007C3FE0" w:rsidP="00D866D2">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Используемое сокращение:</w:t>
      </w:r>
    </w:p>
    <w:p w14:paraId="6DB17C4C" w14:textId="77777777" w:rsidR="00D866D2" w:rsidRDefault="00D866D2" w:rsidP="00D866D2">
      <w:pPr>
        <w:widowControl w:val="0"/>
        <w:spacing w:after="0" w:line="240" w:lineRule="auto"/>
        <w:ind w:firstLine="709"/>
        <w:jc w:val="both"/>
        <w:rPr>
          <w:rFonts w:ascii="Times New Roman" w:hAnsi="Times New Roman"/>
          <w:color w:val="FF0000"/>
          <w:sz w:val="28"/>
          <w:szCs w:val="28"/>
        </w:rPr>
      </w:pPr>
      <w:r w:rsidRPr="00C00266">
        <w:rPr>
          <w:rFonts w:ascii="Times New Roman" w:hAnsi="Times New Roman"/>
          <w:color w:val="auto"/>
          <w:sz w:val="24"/>
          <w:szCs w:val="24"/>
        </w:rPr>
        <w:t>Х – данные ячейки не заполняются.</w:t>
      </w:r>
    </w:p>
    <w:p w14:paraId="66279878"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026710E4"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5742355E"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6269ED64"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64EC75B3"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7C6F7289"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7634D04F"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1E1AB399"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29EC97A1"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2F166BEA"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6E8F0DAE" w14:textId="09DE59AE"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32231D69" w14:textId="082C1DA3" w:rsidR="005044C3" w:rsidRDefault="005044C3" w:rsidP="008B09C9">
      <w:pPr>
        <w:widowControl w:val="0"/>
        <w:autoSpaceDE w:val="0"/>
        <w:autoSpaceDN w:val="0"/>
        <w:adjustRightInd w:val="0"/>
        <w:spacing w:after="0"/>
        <w:jc w:val="center"/>
        <w:rPr>
          <w:rFonts w:ascii="Times New Roman" w:eastAsia="Calibri" w:hAnsi="Times New Roman"/>
          <w:sz w:val="28"/>
          <w:szCs w:val="28"/>
          <w:lang w:eastAsia="en-US"/>
        </w:rPr>
      </w:pPr>
    </w:p>
    <w:p w14:paraId="1F79BD8D" w14:textId="1C697AB4" w:rsidR="005044C3" w:rsidRDefault="005044C3" w:rsidP="008B09C9">
      <w:pPr>
        <w:widowControl w:val="0"/>
        <w:autoSpaceDE w:val="0"/>
        <w:autoSpaceDN w:val="0"/>
        <w:adjustRightInd w:val="0"/>
        <w:spacing w:after="0"/>
        <w:jc w:val="center"/>
        <w:rPr>
          <w:rFonts w:ascii="Times New Roman" w:eastAsia="Calibri" w:hAnsi="Times New Roman"/>
          <w:sz w:val="28"/>
          <w:szCs w:val="28"/>
          <w:lang w:eastAsia="en-US"/>
        </w:rPr>
      </w:pPr>
    </w:p>
    <w:p w14:paraId="159512E0" w14:textId="1301D9CB" w:rsidR="005044C3" w:rsidRDefault="005044C3" w:rsidP="008B09C9">
      <w:pPr>
        <w:widowControl w:val="0"/>
        <w:autoSpaceDE w:val="0"/>
        <w:autoSpaceDN w:val="0"/>
        <w:adjustRightInd w:val="0"/>
        <w:spacing w:after="0"/>
        <w:jc w:val="center"/>
        <w:rPr>
          <w:rFonts w:ascii="Times New Roman" w:eastAsia="Calibri" w:hAnsi="Times New Roman"/>
          <w:sz w:val="28"/>
          <w:szCs w:val="28"/>
          <w:lang w:eastAsia="en-US"/>
        </w:rPr>
      </w:pPr>
    </w:p>
    <w:p w14:paraId="490CFFFC" w14:textId="77777777" w:rsidR="005044C3" w:rsidRDefault="005044C3" w:rsidP="008B09C9">
      <w:pPr>
        <w:widowControl w:val="0"/>
        <w:autoSpaceDE w:val="0"/>
        <w:autoSpaceDN w:val="0"/>
        <w:adjustRightInd w:val="0"/>
        <w:spacing w:after="0"/>
        <w:jc w:val="center"/>
        <w:rPr>
          <w:rFonts w:ascii="Times New Roman" w:eastAsia="Calibri" w:hAnsi="Times New Roman"/>
          <w:sz w:val="28"/>
          <w:szCs w:val="28"/>
          <w:lang w:eastAsia="en-US"/>
        </w:rPr>
      </w:pPr>
    </w:p>
    <w:p w14:paraId="6122263D"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2A714E94" w14:textId="010CBFAE" w:rsidR="008B09C9" w:rsidRPr="00C00266" w:rsidRDefault="008B09C9" w:rsidP="008B09C9">
      <w:pPr>
        <w:widowControl w:val="0"/>
        <w:autoSpaceDE w:val="0"/>
        <w:autoSpaceDN w:val="0"/>
        <w:adjustRightInd w:val="0"/>
        <w:spacing w:after="0"/>
        <w:jc w:val="center"/>
        <w:rPr>
          <w:rFonts w:ascii="Times New Roman" w:eastAsia="Calibri" w:hAnsi="Times New Roman"/>
          <w:sz w:val="28"/>
          <w:szCs w:val="28"/>
          <w:lang w:eastAsia="en-US"/>
        </w:rPr>
      </w:pPr>
      <w:r w:rsidRPr="00C00266">
        <w:rPr>
          <w:rFonts w:ascii="Times New Roman" w:eastAsia="Calibri" w:hAnsi="Times New Roman"/>
          <w:sz w:val="28"/>
          <w:szCs w:val="28"/>
          <w:lang w:eastAsia="en-US"/>
        </w:rPr>
        <w:lastRenderedPageBreak/>
        <w:t>ПЕРЕЧЕНЬ</w:t>
      </w:r>
    </w:p>
    <w:p w14:paraId="57E04BC5" w14:textId="78967B8B" w:rsidR="008B09C9" w:rsidRPr="00C00266" w:rsidRDefault="008B09C9" w:rsidP="008B09C9">
      <w:pPr>
        <w:tabs>
          <w:tab w:val="left" w:pos="39"/>
        </w:tabs>
        <w:spacing w:after="0" w:line="216" w:lineRule="auto"/>
        <w:jc w:val="center"/>
        <w:rPr>
          <w:rFonts w:ascii="Times New Roman" w:eastAsia="Calibri" w:hAnsi="Times New Roman"/>
          <w:sz w:val="28"/>
          <w:szCs w:val="28"/>
          <w:lang w:eastAsia="en-US"/>
        </w:rPr>
      </w:pPr>
      <w:r w:rsidRPr="00C00266">
        <w:rPr>
          <w:rFonts w:ascii="Times New Roman" w:eastAsia="Calibri" w:hAnsi="Times New Roman"/>
          <w:sz w:val="28"/>
          <w:szCs w:val="28"/>
          <w:lang w:eastAsia="en-US"/>
        </w:rPr>
        <w:t xml:space="preserve">многоквартирных домов на территории </w:t>
      </w:r>
      <w:r w:rsidR="0047606A">
        <w:rPr>
          <w:rFonts w:ascii="Times New Roman" w:eastAsia="Calibri" w:hAnsi="Times New Roman"/>
          <w:sz w:val="28"/>
          <w:szCs w:val="28"/>
          <w:lang w:eastAsia="en-US"/>
        </w:rPr>
        <w:t>Синегорского сельского</w:t>
      </w:r>
      <w:r w:rsidRPr="00C00266">
        <w:rPr>
          <w:rFonts w:ascii="Times New Roman" w:eastAsia="Calibri" w:hAnsi="Times New Roman"/>
          <w:sz w:val="28"/>
          <w:szCs w:val="28"/>
          <w:lang w:eastAsia="en-US"/>
        </w:rPr>
        <w:t xml:space="preserve"> поселения,</w:t>
      </w:r>
    </w:p>
    <w:p w14:paraId="52C7B3C2" w14:textId="77777777" w:rsidR="008B09C9" w:rsidRPr="00C00266" w:rsidRDefault="008B09C9" w:rsidP="008B09C9">
      <w:pPr>
        <w:tabs>
          <w:tab w:val="left" w:pos="39"/>
        </w:tabs>
        <w:spacing w:after="0" w:line="216" w:lineRule="auto"/>
        <w:jc w:val="center"/>
        <w:rPr>
          <w:rFonts w:ascii="Times New Roman" w:eastAsia="Calibri" w:hAnsi="Times New Roman"/>
          <w:sz w:val="28"/>
          <w:szCs w:val="28"/>
          <w:lang w:eastAsia="en-US"/>
        </w:rPr>
      </w:pPr>
      <w:r w:rsidRPr="00C00266">
        <w:rPr>
          <w:rFonts w:ascii="Times New Roman" w:eastAsia="Calibri" w:hAnsi="Times New Roman"/>
          <w:sz w:val="28"/>
          <w:szCs w:val="28"/>
          <w:lang w:eastAsia="en-US"/>
        </w:rPr>
        <w:t>признанных аварийными и подлежащими сносу после 01.01.2017</w:t>
      </w:r>
    </w:p>
    <w:p w14:paraId="52480898" w14:textId="77777777" w:rsidR="008B09C9" w:rsidRPr="00C00266" w:rsidRDefault="008B09C9" w:rsidP="008B09C9">
      <w:pPr>
        <w:tabs>
          <w:tab w:val="left" w:pos="39"/>
        </w:tabs>
        <w:spacing w:after="0" w:line="216" w:lineRule="auto"/>
        <w:jc w:val="center"/>
        <w:rPr>
          <w:rFonts w:ascii="Times New Roman" w:eastAsia="Calibri" w:hAnsi="Times New Roman"/>
          <w:sz w:val="28"/>
          <w:szCs w:val="28"/>
          <w:lang w:eastAsia="en-US"/>
        </w:rPr>
      </w:pPr>
    </w:p>
    <w:tbl>
      <w:tblPr>
        <w:tblStyle w:val="aff3"/>
        <w:tblW w:w="14973" w:type="dxa"/>
        <w:tblLook w:val="04A0" w:firstRow="1" w:lastRow="0" w:firstColumn="1" w:lastColumn="0" w:noHBand="0" w:noVBand="1"/>
      </w:tblPr>
      <w:tblGrid>
        <w:gridCol w:w="779"/>
        <w:gridCol w:w="5566"/>
        <w:gridCol w:w="1933"/>
        <w:gridCol w:w="2554"/>
        <w:gridCol w:w="2034"/>
        <w:gridCol w:w="2107"/>
      </w:tblGrid>
      <w:tr w:rsidR="001F7D0A" w:rsidRPr="00C00266" w14:paraId="2AA5C706" w14:textId="77777777" w:rsidTr="00E71DC2">
        <w:tc>
          <w:tcPr>
            <w:tcW w:w="0" w:type="auto"/>
          </w:tcPr>
          <w:p w14:paraId="307E975F" w14:textId="77777777"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 п/п</w:t>
            </w:r>
          </w:p>
        </w:tc>
        <w:tc>
          <w:tcPr>
            <w:tcW w:w="5566" w:type="dxa"/>
          </w:tcPr>
          <w:p w14:paraId="0381DD6D" w14:textId="77777777"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Адрес дома</w:t>
            </w:r>
          </w:p>
        </w:tc>
        <w:tc>
          <w:tcPr>
            <w:tcW w:w="1933" w:type="dxa"/>
          </w:tcPr>
          <w:p w14:paraId="6266C01C" w14:textId="40508E80" w:rsidR="004C7555" w:rsidRPr="00C00266" w:rsidRDefault="004C7555" w:rsidP="00166475">
            <w:pPr>
              <w:tabs>
                <w:tab w:val="left" w:pos="39"/>
              </w:tabs>
              <w:spacing w:line="216" w:lineRule="auto"/>
              <w:jc w:val="center"/>
              <w:rPr>
                <w:rFonts w:ascii="Times New Roman" w:hAnsi="Times New Roman"/>
                <w:sz w:val="24"/>
                <w:szCs w:val="24"/>
                <w:vertAlign w:val="superscript"/>
              </w:rPr>
            </w:pPr>
            <w:r w:rsidRPr="00C00266">
              <w:rPr>
                <w:rFonts w:ascii="Times New Roman" w:hAnsi="Times New Roman"/>
                <w:sz w:val="24"/>
                <w:szCs w:val="24"/>
              </w:rPr>
              <w:t>Площадь, м</w:t>
            </w:r>
            <w:r w:rsidRPr="00C00266">
              <w:rPr>
                <w:rFonts w:ascii="Times New Roman" w:hAnsi="Times New Roman"/>
                <w:sz w:val="24"/>
                <w:szCs w:val="24"/>
                <w:vertAlign w:val="superscript"/>
              </w:rPr>
              <w:t>2</w:t>
            </w:r>
          </w:p>
        </w:tc>
        <w:tc>
          <w:tcPr>
            <w:tcW w:w="2554" w:type="dxa"/>
          </w:tcPr>
          <w:p w14:paraId="28183DC5" w14:textId="3DF7B1A4"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Дата признания аварийным</w:t>
            </w:r>
          </w:p>
        </w:tc>
        <w:tc>
          <w:tcPr>
            <w:tcW w:w="2034" w:type="dxa"/>
          </w:tcPr>
          <w:p w14:paraId="4506779F" w14:textId="77777777"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Плановый год отселения</w:t>
            </w:r>
          </w:p>
        </w:tc>
        <w:tc>
          <w:tcPr>
            <w:tcW w:w="0" w:type="auto"/>
          </w:tcPr>
          <w:p w14:paraId="2427EC6D" w14:textId="77777777"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Особые отметки</w:t>
            </w:r>
          </w:p>
        </w:tc>
      </w:tr>
      <w:tr w:rsidR="00874372" w:rsidRPr="00C00266" w14:paraId="0D1D3B1F" w14:textId="77777777" w:rsidTr="00E71DC2">
        <w:trPr>
          <w:trHeight w:val="497"/>
        </w:trPr>
        <w:tc>
          <w:tcPr>
            <w:tcW w:w="0" w:type="auto"/>
            <w:vAlign w:val="center"/>
          </w:tcPr>
          <w:p w14:paraId="34D0F836" w14:textId="77777777" w:rsidR="004C7555" w:rsidRPr="00C00266" w:rsidRDefault="004C7555" w:rsidP="00E71DC2">
            <w:pPr>
              <w:spacing w:after="0" w:line="240" w:lineRule="auto"/>
              <w:jc w:val="center"/>
              <w:rPr>
                <w:rFonts w:ascii="Times New Roman" w:hAnsi="Times New Roman"/>
                <w:sz w:val="24"/>
                <w:szCs w:val="24"/>
              </w:rPr>
            </w:pPr>
            <w:r w:rsidRPr="00C00266">
              <w:rPr>
                <w:rFonts w:ascii="Times New Roman" w:hAnsi="Times New Roman"/>
                <w:sz w:val="24"/>
                <w:szCs w:val="24"/>
              </w:rPr>
              <w:t>1</w:t>
            </w:r>
          </w:p>
        </w:tc>
        <w:tc>
          <w:tcPr>
            <w:tcW w:w="5566" w:type="dxa"/>
            <w:vAlign w:val="center"/>
          </w:tcPr>
          <w:p w14:paraId="4FCF10F3" w14:textId="67BFE5C2" w:rsidR="004C7555" w:rsidRPr="00C00266" w:rsidRDefault="00D7020D" w:rsidP="00E71DC2">
            <w:pPr>
              <w:spacing w:after="0" w:line="240" w:lineRule="auto"/>
              <w:rPr>
                <w:rFonts w:ascii="Times New Roman" w:hAnsi="Times New Roman"/>
                <w:sz w:val="24"/>
                <w:szCs w:val="24"/>
              </w:rPr>
            </w:pPr>
            <w:r>
              <w:rPr>
                <w:rFonts w:ascii="Times New Roman" w:hAnsi="Times New Roman"/>
                <w:sz w:val="24"/>
                <w:szCs w:val="24"/>
              </w:rPr>
              <w:t xml:space="preserve">п. </w:t>
            </w:r>
            <w:r w:rsidR="007C3FE0">
              <w:rPr>
                <w:rFonts w:ascii="Times New Roman" w:hAnsi="Times New Roman"/>
                <w:sz w:val="24"/>
                <w:szCs w:val="24"/>
              </w:rPr>
              <w:t>Синегорский, ул. Индустриальная, д. 33</w:t>
            </w:r>
            <w:r>
              <w:rPr>
                <w:rFonts w:ascii="Times New Roman" w:hAnsi="Times New Roman"/>
                <w:sz w:val="24"/>
                <w:szCs w:val="24"/>
              </w:rPr>
              <w:t xml:space="preserve"> </w:t>
            </w:r>
          </w:p>
        </w:tc>
        <w:tc>
          <w:tcPr>
            <w:tcW w:w="1933" w:type="dxa"/>
          </w:tcPr>
          <w:p w14:paraId="59DA5993" w14:textId="691B20B1" w:rsidR="004C7555" w:rsidRPr="00874372" w:rsidRDefault="00874372" w:rsidP="00E71DC2">
            <w:pPr>
              <w:spacing w:after="0" w:line="240" w:lineRule="auto"/>
              <w:jc w:val="center"/>
              <w:rPr>
                <w:rFonts w:ascii="Times New Roman" w:hAnsi="Times New Roman"/>
                <w:color w:val="auto"/>
                <w:sz w:val="24"/>
                <w:szCs w:val="24"/>
              </w:rPr>
            </w:pPr>
            <w:r w:rsidRPr="00874372">
              <w:rPr>
                <w:rFonts w:ascii="Times New Roman" w:hAnsi="Times New Roman"/>
                <w:color w:val="auto"/>
                <w:sz w:val="24"/>
                <w:szCs w:val="24"/>
              </w:rPr>
              <w:t>119,1</w:t>
            </w:r>
          </w:p>
        </w:tc>
        <w:tc>
          <w:tcPr>
            <w:tcW w:w="2554" w:type="dxa"/>
            <w:vAlign w:val="center"/>
          </w:tcPr>
          <w:p w14:paraId="55CA123E" w14:textId="72D8B610" w:rsidR="004C7555" w:rsidRPr="00660220" w:rsidRDefault="007C3FE0" w:rsidP="00E71DC2">
            <w:pPr>
              <w:spacing w:after="0" w:line="240" w:lineRule="auto"/>
              <w:jc w:val="center"/>
              <w:rPr>
                <w:rFonts w:ascii="Times New Roman" w:hAnsi="Times New Roman"/>
                <w:color w:val="auto"/>
                <w:sz w:val="24"/>
                <w:szCs w:val="24"/>
              </w:rPr>
            </w:pPr>
            <w:r>
              <w:rPr>
                <w:rFonts w:ascii="Times New Roman" w:hAnsi="Times New Roman"/>
                <w:color w:val="auto"/>
                <w:sz w:val="24"/>
                <w:szCs w:val="24"/>
              </w:rPr>
              <w:t>30.03.2020</w:t>
            </w:r>
          </w:p>
        </w:tc>
        <w:tc>
          <w:tcPr>
            <w:tcW w:w="2034" w:type="dxa"/>
            <w:vAlign w:val="center"/>
          </w:tcPr>
          <w:p w14:paraId="442AB7CE" w14:textId="77777777" w:rsidR="004C7555" w:rsidRPr="00660220" w:rsidRDefault="004C7555" w:rsidP="00E71DC2">
            <w:pPr>
              <w:spacing w:after="0" w:line="240" w:lineRule="auto"/>
              <w:jc w:val="center"/>
              <w:rPr>
                <w:rFonts w:ascii="Times New Roman" w:hAnsi="Times New Roman"/>
                <w:color w:val="auto"/>
                <w:sz w:val="24"/>
                <w:szCs w:val="24"/>
              </w:rPr>
            </w:pPr>
            <w:r w:rsidRPr="00660220">
              <w:rPr>
                <w:rFonts w:ascii="Times New Roman" w:hAnsi="Times New Roman"/>
                <w:color w:val="auto"/>
                <w:sz w:val="24"/>
                <w:szCs w:val="24"/>
              </w:rPr>
              <w:t>2024</w:t>
            </w:r>
          </w:p>
        </w:tc>
        <w:tc>
          <w:tcPr>
            <w:tcW w:w="0" w:type="auto"/>
            <w:vAlign w:val="center"/>
          </w:tcPr>
          <w:p w14:paraId="35DA272A" w14:textId="77777777" w:rsidR="004C7555" w:rsidRPr="00660220" w:rsidRDefault="004C7555" w:rsidP="00E71DC2">
            <w:pPr>
              <w:spacing w:after="0" w:line="240" w:lineRule="auto"/>
              <w:jc w:val="center"/>
              <w:rPr>
                <w:rFonts w:ascii="Times New Roman" w:hAnsi="Times New Roman"/>
                <w:color w:val="auto"/>
                <w:sz w:val="24"/>
                <w:szCs w:val="24"/>
              </w:rPr>
            </w:pPr>
            <w:r w:rsidRPr="00660220">
              <w:rPr>
                <w:rFonts w:ascii="Times New Roman" w:hAnsi="Times New Roman"/>
                <w:color w:val="auto"/>
                <w:sz w:val="24"/>
                <w:szCs w:val="24"/>
              </w:rPr>
              <w:t>грозит обрушением</w:t>
            </w:r>
          </w:p>
        </w:tc>
      </w:tr>
      <w:tr w:rsidR="00874372" w:rsidRPr="00C00266" w14:paraId="2F0EFF71" w14:textId="77777777" w:rsidTr="00E71DC2">
        <w:tc>
          <w:tcPr>
            <w:tcW w:w="0" w:type="auto"/>
            <w:vAlign w:val="center"/>
          </w:tcPr>
          <w:p w14:paraId="3571C4F7" w14:textId="77777777" w:rsidR="007C3FE0" w:rsidRPr="00C00266" w:rsidRDefault="007C3FE0" w:rsidP="00E71DC2">
            <w:pPr>
              <w:spacing w:after="0" w:line="240" w:lineRule="auto"/>
              <w:jc w:val="center"/>
              <w:rPr>
                <w:rFonts w:ascii="Times New Roman" w:hAnsi="Times New Roman"/>
                <w:sz w:val="24"/>
                <w:szCs w:val="24"/>
              </w:rPr>
            </w:pPr>
            <w:r w:rsidRPr="00C00266">
              <w:rPr>
                <w:rFonts w:ascii="Times New Roman" w:hAnsi="Times New Roman"/>
                <w:sz w:val="24"/>
                <w:szCs w:val="24"/>
              </w:rPr>
              <w:t>2</w:t>
            </w:r>
          </w:p>
        </w:tc>
        <w:tc>
          <w:tcPr>
            <w:tcW w:w="5566" w:type="dxa"/>
            <w:vAlign w:val="center"/>
          </w:tcPr>
          <w:p w14:paraId="689E141D" w14:textId="1C4BAD22" w:rsidR="007C3FE0" w:rsidRPr="00C00266" w:rsidRDefault="007C3FE0"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Дорожная, д. 7 </w:t>
            </w:r>
          </w:p>
        </w:tc>
        <w:tc>
          <w:tcPr>
            <w:tcW w:w="1933" w:type="dxa"/>
          </w:tcPr>
          <w:p w14:paraId="4DD37D19" w14:textId="393F0ABF" w:rsidR="007C3FE0" w:rsidRPr="00874372" w:rsidRDefault="00874372" w:rsidP="00E71DC2">
            <w:pPr>
              <w:spacing w:after="0" w:line="240" w:lineRule="auto"/>
              <w:jc w:val="center"/>
              <w:rPr>
                <w:rFonts w:ascii="Times New Roman" w:hAnsi="Times New Roman"/>
                <w:sz w:val="24"/>
                <w:szCs w:val="24"/>
              </w:rPr>
            </w:pPr>
            <w:r w:rsidRPr="00874372">
              <w:rPr>
                <w:rFonts w:ascii="Times New Roman" w:hAnsi="Times New Roman"/>
                <w:sz w:val="24"/>
                <w:szCs w:val="24"/>
              </w:rPr>
              <w:t>311,8</w:t>
            </w:r>
          </w:p>
        </w:tc>
        <w:tc>
          <w:tcPr>
            <w:tcW w:w="2554" w:type="dxa"/>
            <w:vAlign w:val="center"/>
          </w:tcPr>
          <w:p w14:paraId="13769B51" w14:textId="70DBA98C" w:rsidR="007C3FE0" w:rsidRPr="00D7020D"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07.05.2020</w:t>
            </w:r>
          </w:p>
        </w:tc>
        <w:tc>
          <w:tcPr>
            <w:tcW w:w="2034" w:type="dxa"/>
            <w:vAlign w:val="center"/>
          </w:tcPr>
          <w:p w14:paraId="483132CA" w14:textId="6F88CC81"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2024</w:t>
            </w:r>
          </w:p>
        </w:tc>
        <w:tc>
          <w:tcPr>
            <w:tcW w:w="0" w:type="auto"/>
            <w:vAlign w:val="center"/>
          </w:tcPr>
          <w:p w14:paraId="22764A59" w14:textId="78FA32EE" w:rsidR="007C3FE0" w:rsidRPr="00C00266" w:rsidRDefault="007C3FE0"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874372" w:rsidRPr="00C00266" w14:paraId="3291050C" w14:textId="77777777" w:rsidTr="00E71DC2">
        <w:tc>
          <w:tcPr>
            <w:tcW w:w="0" w:type="auto"/>
            <w:vAlign w:val="center"/>
          </w:tcPr>
          <w:p w14:paraId="541D6E9E" w14:textId="77777777" w:rsidR="007C3FE0" w:rsidRPr="00C00266" w:rsidRDefault="007C3FE0" w:rsidP="00E71DC2">
            <w:pPr>
              <w:spacing w:after="0" w:line="240" w:lineRule="auto"/>
              <w:jc w:val="center"/>
              <w:rPr>
                <w:rFonts w:ascii="Times New Roman" w:hAnsi="Times New Roman"/>
                <w:sz w:val="24"/>
                <w:szCs w:val="24"/>
              </w:rPr>
            </w:pPr>
            <w:r w:rsidRPr="00C00266">
              <w:rPr>
                <w:rFonts w:ascii="Times New Roman" w:hAnsi="Times New Roman"/>
                <w:sz w:val="24"/>
                <w:szCs w:val="24"/>
              </w:rPr>
              <w:t>3</w:t>
            </w:r>
          </w:p>
        </w:tc>
        <w:tc>
          <w:tcPr>
            <w:tcW w:w="5566" w:type="dxa"/>
            <w:vAlign w:val="center"/>
          </w:tcPr>
          <w:p w14:paraId="08298DCD" w14:textId="2EA3450F" w:rsidR="007C3FE0" w:rsidRPr="00C00266" w:rsidRDefault="007C3FE0"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Стаханова, д. 3 </w:t>
            </w:r>
          </w:p>
        </w:tc>
        <w:tc>
          <w:tcPr>
            <w:tcW w:w="1933" w:type="dxa"/>
          </w:tcPr>
          <w:p w14:paraId="6712386E" w14:textId="6E7DB6FC" w:rsidR="007C3FE0" w:rsidRPr="00874372" w:rsidRDefault="00874372" w:rsidP="00E71DC2">
            <w:pPr>
              <w:spacing w:after="0" w:line="240" w:lineRule="auto"/>
              <w:jc w:val="center"/>
              <w:rPr>
                <w:rFonts w:ascii="Times New Roman" w:hAnsi="Times New Roman"/>
                <w:sz w:val="24"/>
                <w:szCs w:val="24"/>
              </w:rPr>
            </w:pPr>
            <w:r>
              <w:rPr>
                <w:rFonts w:ascii="Times New Roman" w:hAnsi="Times New Roman"/>
                <w:sz w:val="24"/>
                <w:szCs w:val="24"/>
              </w:rPr>
              <w:t>158,7</w:t>
            </w:r>
          </w:p>
        </w:tc>
        <w:tc>
          <w:tcPr>
            <w:tcW w:w="2554" w:type="dxa"/>
            <w:vAlign w:val="center"/>
          </w:tcPr>
          <w:p w14:paraId="3D31A240" w14:textId="74E68A18"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30.03.2020</w:t>
            </w:r>
          </w:p>
        </w:tc>
        <w:tc>
          <w:tcPr>
            <w:tcW w:w="2034" w:type="dxa"/>
            <w:vAlign w:val="center"/>
          </w:tcPr>
          <w:p w14:paraId="342A549B" w14:textId="12169EF4"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2024</w:t>
            </w:r>
          </w:p>
        </w:tc>
        <w:tc>
          <w:tcPr>
            <w:tcW w:w="0" w:type="auto"/>
            <w:vAlign w:val="center"/>
          </w:tcPr>
          <w:p w14:paraId="56FC929A" w14:textId="3180D8B6" w:rsidR="007C3FE0" w:rsidRPr="00C00266" w:rsidRDefault="007C3FE0"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874372" w:rsidRPr="00C00266" w14:paraId="71333984" w14:textId="77777777" w:rsidTr="00E71DC2">
        <w:tc>
          <w:tcPr>
            <w:tcW w:w="0" w:type="auto"/>
            <w:vAlign w:val="center"/>
          </w:tcPr>
          <w:p w14:paraId="08F13C46" w14:textId="51E322DA" w:rsidR="007C3FE0" w:rsidRPr="00C00266" w:rsidRDefault="007C3FE0" w:rsidP="00E71DC2">
            <w:pPr>
              <w:spacing w:after="0" w:line="240" w:lineRule="auto"/>
              <w:jc w:val="center"/>
              <w:rPr>
                <w:rFonts w:ascii="Times New Roman" w:hAnsi="Times New Roman"/>
                <w:sz w:val="24"/>
                <w:szCs w:val="24"/>
              </w:rPr>
            </w:pPr>
            <w:r w:rsidRPr="00C00266">
              <w:rPr>
                <w:rFonts w:ascii="Times New Roman" w:hAnsi="Times New Roman"/>
                <w:sz w:val="24"/>
                <w:szCs w:val="24"/>
              </w:rPr>
              <w:t>4</w:t>
            </w:r>
          </w:p>
        </w:tc>
        <w:tc>
          <w:tcPr>
            <w:tcW w:w="5566" w:type="dxa"/>
            <w:vAlign w:val="center"/>
          </w:tcPr>
          <w:p w14:paraId="29A210B0" w14:textId="3F1A38A0" w:rsidR="007C3FE0" w:rsidRPr="00C00266" w:rsidRDefault="007C3FE0"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Строителей, д. 8 </w:t>
            </w:r>
          </w:p>
        </w:tc>
        <w:tc>
          <w:tcPr>
            <w:tcW w:w="1933" w:type="dxa"/>
          </w:tcPr>
          <w:p w14:paraId="7DB78259" w14:textId="7FD13CEC" w:rsidR="007C3FE0" w:rsidRPr="00874372" w:rsidRDefault="00874372" w:rsidP="00E71DC2">
            <w:pPr>
              <w:spacing w:after="0" w:line="240" w:lineRule="auto"/>
              <w:jc w:val="center"/>
              <w:rPr>
                <w:rFonts w:ascii="Times New Roman" w:hAnsi="Times New Roman"/>
                <w:sz w:val="24"/>
                <w:szCs w:val="24"/>
              </w:rPr>
            </w:pPr>
            <w:r>
              <w:rPr>
                <w:rFonts w:ascii="Times New Roman" w:hAnsi="Times New Roman"/>
                <w:sz w:val="24"/>
                <w:szCs w:val="24"/>
              </w:rPr>
              <w:t>87,9</w:t>
            </w:r>
          </w:p>
        </w:tc>
        <w:tc>
          <w:tcPr>
            <w:tcW w:w="2554" w:type="dxa"/>
            <w:vAlign w:val="center"/>
          </w:tcPr>
          <w:p w14:paraId="4966FFD0" w14:textId="6C6477AE"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30.03.2020</w:t>
            </w:r>
          </w:p>
        </w:tc>
        <w:tc>
          <w:tcPr>
            <w:tcW w:w="2034" w:type="dxa"/>
            <w:vAlign w:val="center"/>
          </w:tcPr>
          <w:p w14:paraId="0F709A2B" w14:textId="02328DAD"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2024</w:t>
            </w:r>
          </w:p>
        </w:tc>
        <w:tc>
          <w:tcPr>
            <w:tcW w:w="0" w:type="auto"/>
            <w:vAlign w:val="center"/>
          </w:tcPr>
          <w:p w14:paraId="6DD721A9" w14:textId="37068886" w:rsidR="007C3FE0" w:rsidRPr="00C00266" w:rsidRDefault="007C3FE0"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874372" w:rsidRPr="00C00266" w14:paraId="1B3CBDA5" w14:textId="77777777" w:rsidTr="00E71DC2">
        <w:tc>
          <w:tcPr>
            <w:tcW w:w="0" w:type="auto"/>
            <w:vAlign w:val="center"/>
          </w:tcPr>
          <w:p w14:paraId="23DB20CD" w14:textId="17939D1C" w:rsidR="007C3FE0" w:rsidRPr="00C00266" w:rsidRDefault="007C3FE0" w:rsidP="00E71DC2">
            <w:pPr>
              <w:spacing w:after="0" w:line="240" w:lineRule="auto"/>
              <w:jc w:val="center"/>
              <w:rPr>
                <w:rFonts w:ascii="Times New Roman" w:hAnsi="Times New Roman"/>
                <w:sz w:val="24"/>
                <w:szCs w:val="24"/>
              </w:rPr>
            </w:pPr>
            <w:r w:rsidRPr="00C00266">
              <w:rPr>
                <w:rFonts w:ascii="Times New Roman" w:hAnsi="Times New Roman"/>
                <w:sz w:val="24"/>
                <w:szCs w:val="24"/>
              </w:rPr>
              <w:t>5</w:t>
            </w:r>
          </w:p>
        </w:tc>
        <w:tc>
          <w:tcPr>
            <w:tcW w:w="5566" w:type="dxa"/>
            <w:vAlign w:val="center"/>
          </w:tcPr>
          <w:p w14:paraId="28861DEF" w14:textId="2306ECC1" w:rsidR="007C3FE0" w:rsidRPr="00C00266" w:rsidRDefault="007C3FE0"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Шоссейная, д. 12 </w:t>
            </w:r>
          </w:p>
        </w:tc>
        <w:tc>
          <w:tcPr>
            <w:tcW w:w="1933" w:type="dxa"/>
          </w:tcPr>
          <w:p w14:paraId="0B7FBE58" w14:textId="4FA80530" w:rsidR="007C3FE0" w:rsidRPr="00874372" w:rsidRDefault="00874372" w:rsidP="00E71DC2">
            <w:pPr>
              <w:spacing w:after="0" w:line="240" w:lineRule="auto"/>
              <w:jc w:val="center"/>
              <w:rPr>
                <w:rFonts w:ascii="Times New Roman" w:hAnsi="Times New Roman"/>
                <w:sz w:val="24"/>
                <w:szCs w:val="24"/>
              </w:rPr>
            </w:pPr>
            <w:r>
              <w:rPr>
                <w:rFonts w:ascii="Times New Roman" w:hAnsi="Times New Roman"/>
                <w:sz w:val="24"/>
                <w:szCs w:val="24"/>
              </w:rPr>
              <w:t>357,4</w:t>
            </w:r>
          </w:p>
        </w:tc>
        <w:tc>
          <w:tcPr>
            <w:tcW w:w="2554" w:type="dxa"/>
            <w:vAlign w:val="center"/>
          </w:tcPr>
          <w:p w14:paraId="3C371BE9" w14:textId="4AE9BE37"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07.02.2019</w:t>
            </w:r>
          </w:p>
        </w:tc>
        <w:tc>
          <w:tcPr>
            <w:tcW w:w="2034" w:type="dxa"/>
            <w:vAlign w:val="center"/>
          </w:tcPr>
          <w:p w14:paraId="29369B6D" w14:textId="5E454A07"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2024</w:t>
            </w:r>
          </w:p>
        </w:tc>
        <w:tc>
          <w:tcPr>
            <w:tcW w:w="0" w:type="auto"/>
            <w:vAlign w:val="center"/>
          </w:tcPr>
          <w:p w14:paraId="2EF58003" w14:textId="10B03E52" w:rsidR="007C3FE0" w:rsidRPr="00C00266" w:rsidRDefault="007C3FE0"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1D35A173" w14:textId="77777777" w:rsidTr="00E71DC2">
        <w:tc>
          <w:tcPr>
            <w:tcW w:w="0" w:type="auto"/>
            <w:vAlign w:val="center"/>
          </w:tcPr>
          <w:p w14:paraId="3F67DDEF" w14:textId="2D7F7073"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6</w:t>
            </w:r>
          </w:p>
        </w:tc>
        <w:tc>
          <w:tcPr>
            <w:tcW w:w="5566" w:type="dxa"/>
            <w:vAlign w:val="center"/>
          </w:tcPr>
          <w:p w14:paraId="0EB9F205" w14:textId="354DAD80"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Новая, д. 8 </w:t>
            </w:r>
          </w:p>
        </w:tc>
        <w:tc>
          <w:tcPr>
            <w:tcW w:w="1933" w:type="dxa"/>
          </w:tcPr>
          <w:p w14:paraId="0E865547" w14:textId="106406D6"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308,1</w:t>
            </w:r>
          </w:p>
        </w:tc>
        <w:tc>
          <w:tcPr>
            <w:tcW w:w="2554" w:type="dxa"/>
            <w:vAlign w:val="center"/>
          </w:tcPr>
          <w:p w14:paraId="528245C1" w14:textId="2DB49E6E"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20.12.2018</w:t>
            </w:r>
          </w:p>
        </w:tc>
        <w:tc>
          <w:tcPr>
            <w:tcW w:w="2034" w:type="dxa"/>
            <w:vAlign w:val="center"/>
          </w:tcPr>
          <w:p w14:paraId="6ABAE975" w14:textId="7432EE81"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1F9B205F" w14:textId="690A3485"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54F43821" w14:textId="77777777" w:rsidTr="00E71DC2">
        <w:tc>
          <w:tcPr>
            <w:tcW w:w="0" w:type="auto"/>
            <w:vAlign w:val="center"/>
          </w:tcPr>
          <w:p w14:paraId="6D6A53FC" w14:textId="13F9F84B"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7</w:t>
            </w:r>
          </w:p>
        </w:tc>
        <w:tc>
          <w:tcPr>
            <w:tcW w:w="5566" w:type="dxa"/>
            <w:vAlign w:val="center"/>
          </w:tcPr>
          <w:p w14:paraId="2324E4C2" w14:textId="0005E850" w:rsidR="00DF0026" w:rsidRPr="00C0026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Дежнева, д. 6 </w:t>
            </w:r>
          </w:p>
        </w:tc>
        <w:tc>
          <w:tcPr>
            <w:tcW w:w="1933" w:type="dxa"/>
          </w:tcPr>
          <w:p w14:paraId="63D22BB2" w14:textId="103E065A"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372,0</w:t>
            </w:r>
          </w:p>
        </w:tc>
        <w:tc>
          <w:tcPr>
            <w:tcW w:w="2554" w:type="dxa"/>
            <w:vAlign w:val="center"/>
          </w:tcPr>
          <w:p w14:paraId="5968A3D7" w14:textId="6938B328"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01.06.2021</w:t>
            </w:r>
          </w:p>
        </w:tc>
        <w:tc>
          <w:tcPr>
            <w:tcW w:w="2034" w:type="dxa"/>
            <w:vAlign w:val="center"/>
          </w:tcPr>
          <w:p w14:paraId="1E62663E" w14:textId="30194CAF"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3FF92B05" w14:textId="63D63E41"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370DDA67" w14:textId="77777777" w:rsidTr="00E71DC2">
        <w:tc>
          <w:tcPr>
            <w:tcW w:w="0" w:type="auto"/>
            <w:vAlign w:val="center"/>
          </w:tcPr>
          <w:p w14:paraId="0BB7EA32" w14:textId="77B72138"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8</w:t>
            </w:r>
          </w:p>
        </w:tc>
        <w:tc>
          <w:tcPr>
            <w:tcW w:w="5566" w:type="dxa"/>
            <w:vAlign w:val="center"/>
          </w:tcPr>
          <w:p w14:paraId="29A03B6F" w14:textId="7DADEC3F"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К. Маркса, д. 6 </w:t>
            </w:r>
          </w:p>
        </w:tc>
        <w:tc>
          <w:tcPr>
            <w:tcW w:w="1933" w:type="dxa"/>
          </w:tcPr>
          <w:p w14:paraId="0314DECE" w14:textId="1BF929EB"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122,9</w:t>
            </w:r>
          </w:p>
        </w:tc>
        <w:tc>
          <w:tcPr>
            <w:tcW w:w="2554" w:type="dxa"/>
            <w:vAlign w:val="center"/>
          </w:tcPr>
          <w:p w14:paraId="52B43145" w14:textId="4DF3B326"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01.06.2021</w:t>
            </w:r>
          </w:p>
        </w:tc>
        <w:tc>
          <w:tcPr>
            <w:tcW w:w="2034" w:type="dxa"/>
            <w:vAlign w:val="center"/>
          </w:tcPr>
          <w:p w14:paraId="65D2F2E4" w14:textId="44FD882E"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68BD08F7" w14:textId="503C4500"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18E9D5B8" w14:textId="77777777" w:rsidTr="00E71DC2">
        <w:tc>
          <w:tcPr>
            <w:tcW w:w="0" w:type="auto"/>
            <w:vAlign w:val="center"/>
          </w:tcPr>
          <w:p w14:paraId="20186AE2" w14:textId="47826897"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9</w:t>
            </w:r>
          </w:p>
        </w:tc>
        <w:tc>
          <w:tcPr>
            <w:tcW w:w="5566" w:type="dxa"/>
            <w:vAlign w:val="center"/>
          </w:tcPr>
          <w:p w14:paraId="63C92B1A" w14:textId="144D2D05"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Севастопольская, д. 15 </w:t>
            </w:r>
          </w:p>
        </w:tc>
        <w:tc>
          <w:tcPr>
            <w:tcW w:w="1933" w:type="dxa"/>
          </w:tcPr>
          <w:p w14:paraId="37877DD4" w14:textId="42C15E4F"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139,4</w:t>
            </w:r>
          </w:p>
        </w:tc>
        <w:tc>
          <w:tcPr>
            <w:tcW w:w="2554" w:type="dxa"/>
            <w:vAlign w:val="center"/>
          </w:tcPr>
          <w:p w14:paraId="63F311BE" w14:textId="44354850"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16.09.2021</w:t>
            </w:r>
          </w:p>
        </w:tc>
        <w:tc>
          <w:tcPr>
            <w:tcW w:w="2034" w:type="dxa"/>
            <w:vAlign w:val="center"/>
          </w:tcPr>
          <w:p w14:paraId="7EFC9D28" w14:textId="2751C32A"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3C260064" w14:textId="027A627E"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00EF47E5" w14:textId="77777777" w:rsidTr="00E71DC2">
        <w:tc>
          <w:tcPr>
            <w:tcW w:w="0" w:type="auto"/>
            <w:vAlign w:val="center"/>
          </w:tcPr>
          <w:p w14:paraId="65AB9CAF" w14:textId="3E894164"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10</w:t>
            </w:r>
          </w:p>
        </w:tc>
        <w:tc>
          <w:tcPr>
            <w:tcW w:w="5566" w:type="dxa"/>
            <w:vAlign w:val="center"/>
          </w:tcPr>
          <w:p w14:paraId="03A6C137" w14:textId="0EF9E745"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Синегорский, ул. Индустриальная, д. 35 </w:t>
            </w:r>
          </w:p>
        </w:tc>
        <w:tc>
          <w:tcPr>
            <w:tcW w:w="1933" w:type="dxa"/>
          </w:tcPr>
          <w:p w14:paraId="2F4F1414" w14:textId="47129967"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112,4</w:t>
            </w:r>
          </w:p>
        </w:tc>
        <w:tc>
          <w:tcPr>
            <w:tcW w:w="2554" w:type="dxa"/>
            <w:vAlign w:val="center"/>
          </w:tcPr>
          <w:p w14:paraId="07C2067B" w14:textId="3ABA9694"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19.09.2022</w:t>
            </w:r>
          </w:p>
        </w:tc>
        <w:tc>
          <w:tcPr>
            <w:tcW w:w="2034" w:type="dxa"/>
            <w:vAlign w:val="center"/>
          </w:tcPr>
          <w:p w14:paraId="397F4D8A" w14:textId="5B3BC587"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63CE6B17" w14:textId="5C771FDD"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1F17A135" w14:textId="77777777" w:rsidTr="00E71DC2">
        <w:tc>
          <w:tcPr>
            <w:tcW w:w="0" w:type="auto"/>
            <w:vAlign w:val="center"/>
          </w:tcPr>
          <w:p w14:paraId="096F6F4C" w14:textId="00E0AAE3"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11</w:t>
            </w:r>
          </w:p>
        </w:tc>
        <w:tc>
          <w:tcPr>
            <w:tcW w:w="5566" w:type="dxa"/>
            <w:vAlign w:val="center"/>
          </w:tcPr>
          <w:p w14:paraId="130D7E3E" w14:textId="2429F698"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w:t>
            </w:r>
            <w:proofErr w:type="spellStart"/>
            <w:r>
              <w:rPr>
                <w:rFonts w:ascii="Times New Roman" w:hAnsi="Times New Roman"/>
                <w:sz w:val="24"/>
                <w:szCs w:val="24"/>
              </w:rPr>
              <w:t>Терпигорьева</w:t>
            </w:r>
            <w:proofErr w:type="spellEnd"/>
            <w:r>
              <w:rPr>
                <w:rFonts w:ascii="Times New Roman" w:hAnsi="Times New Roman"/>
                <w:sz w:val="24"/>
                <w:szCs w:val="24"/>
              </w:rPr>
              <w:t xml:space="preserve">, д. 12 </w:t>
            </w:r>
          </w:p>
        </w:tc>
        <w:tc>
          <w:tcPr>
            <w:tcW w:w="1933" w:type="dxa"/>
          </w:tcPr>
          <w:p w14:paraId="07B0DCE1" w14:textId="7AA85D49"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138,3</w:t>
            </w:r>
          </w:p>
        </w:tc>
        <w:tc>
          <w:tcPr>
            <w:tcW w:w="2554" w:type="dxa"/>
            <w:vAlign w:val="center"/>
          </w:tcPr>
          <w:p w14:paraId="27165ABD" w14:textId="51C9B3BA"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21.06.2022</w:t>
            </w:r>
          </w:p>
        </w:tc>
        <w:tc>
          <w:tcPr>
            <w:tcW w:w="2034" w:type="dxa"/>
            <w:vAlign w:val="center"/>
          </w:tcPr>
          <w:p w14:paraId="1FA3C494" w14:textId="19BF3DF3"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68B912EB" w14:textId="1A410EC4"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061284EA" w14:textId="77777777" w:rsidTr="00E71DC2">
        <w:tc>
          <w:tcPr>
            <w:tcW w:w="0" w:type="auto"/>
            <w:vAlign w:val="center"/>
          </w:tcPr>
          <w:p w14:paraId="2E8DDFD8" w14:textId="4E912058"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12</w:t>
            </w:r>
          </w:p>
        </w:tc>
        <w:tc>
          <w:tcPr>
            <w:tcW w:w="5566" w:type="dxa"/>
            <w:vAlign w:val="center"/>
          </w:tcPr>
          <w:p w14:paraId="13D12522" w14:textId="78E5E55B"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Мусоргского, д. 10 </w:t>
            </w:r>
          </w:p>
        </w:tc>
        <w:tc>
          <w:tcPr>
            <w:tcW w:w="1933" w:type="dxa"/>
          </w:tcPr>
          <w:p w14:paraId="598A3DA6" w14:textId="4CF68D2D" w:rsidR="00DF0026" w:rsidRPr="00C00266" w:rsidRDefault="00874372" w:rsidP="00E71DC2">
            <w:pPr>
              <w:spacing w:after="0" w:line="240" w:lineRule="auto"/>
              <w:jc w:val="center"/>
              <w:rPr>
                <w:rFonts w:ascii="Times New Roman" w:hAnsi="Times New Roman"/>
                <w:sz w:val="24"/>
                <w:szCs w:val="24"/>
              </w:rPr>
            </w:pPr>
            <w:r>
              <w:rPr>
                <w:rFonts w:ascii="Times New Roman" w:hAnsi="Times New Roman"/>
                <w:sz w:val="24"/>
                <w:szCs w:val="24"/>
              </w:rPr>
              <w:t>82,3</w:t>
            </w:r>
          </w:p>
        </w:tc>
        <w:tc>
          <w:tcPr>
            <w:tcW w:w="2554" w:type="dxa"/>
            <w:vAlign w:val="center"/>
          </w:tcPr>
          <w:p w14:paraId="276C0144" w14:textId="31C30D9B"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16.11.2023</w:t>
            </w:r>
          </w:p>
        </w:tc>
        <w:tc>
          <w:tcPr>
            <w:tcW w:w="2034" w:type="dxa"/>
            <w:vAlign w:val="center"/>
          </w:tcPr>
          <w:p w14:paraId="7579601F" w14:textId="24FC859A"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4C697DF9" w14:textId="4FC9C8E5"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47ADAA53" w14:textId="77777777" w:rsidTr="00E71DC2">
        <w:tc>
          <w:tcPr>
            <w:tcW w:w="0" w:type="auto"/>
            <w:vAlign w:val="center"/>
          </w:tcPr>
          <w:p w14:paraId="44F7D75A" w14:textId="05E8179B" w:rsidR="00DF0026" w:rsidRPr="00C00266" w:rsidRDefault="00DF0026" w:rsidP="00E71DC2">
            <w:pPr>
              <w:spacing w:after="0" w:line="360" w:lineRule="auto"/>
              <w:jc w:val="center"/>
              <w:rPr>
                <w:rFonts w:ascii="Times New Roman" w:hAnsi="Times New Roman"/>
                <w:sz w:val="24"/>
                <w:szCs w:val="24"/>
              </w:rPr>
            </w:pPr>
            <w:r>
              <w:rPr>
                <w:rFonts w:ascii="Times New Roman" w:hAnsi="Times New Roman"/>
                <w:sz w:val="24"/>
                <w:szCs w:val="24"/>
              </w:rPr>
              <w:t>13</w:t>
            </w:r>
          </w:p>
        </w:tc>
        <w:tc>
          <w:tcPr>
            <w:tcW w:w="5566" w:type="dxa"/>
            <w:vAlign w:val="center"/>
          </w:tcPr>
          <w:p w14:paraId="730D73EE" w14:textId="269CC07B" w:rsidR="00DF0026" w:rsidRDefault="00DF0026"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Стаханова, д. 6 </w:t>
            </w:r>
          </w:p>
        </w:tc>
        <w:tc>
          <w:tcPr>
            <w:tcW w:w="1933" w:type="dxa"/>
          </w:tcPr>
          <w:p w14:paraId="6625624D" w14:textId="7F50D8DB" w:rsidR="00DF0026" w:rsidRPr="00C00266" w:rsidRDefault="00874372" w:rsidP="00E71DC2">
            <w:pPr>
              <w:spacing w:after="0" w:line="360" w:lineRule="auto"/>
              <w:jc w:val="center"/>
              <w:rPr>
                <w:rFonts w:ascii="Times New Roman" w:hAnsi="Times New Roman"/>
                <w:sz w:val="24"/>
                <w:szCs w:val="24"/>
              </w:rPr>
            </w:pPr>
            <w:r>
              <w:rPr>
                <w:rFonts w:ascii="Times New Roman" w:hAnsi="Times New Roman"/>
                <w:sz w:val="24"/>
                <w:szCs w:val="24"/>
              </w:rPr>
              <w:t>78,0</w:t>
            </w:r>
          </w:p>
        </w:tc>
        <w:tc>
          <w:tcPr>
            <w:tcW w:w="2554" w:type="dxa"/>
            <w:vAlign w:val="center"/>
          </w:tcPr>
          <w:p w14:paraId="43391317" w14:textId="6BE3C041" w:rsidR="00DF002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11.01.2021</w:t>
            </w:r>
          </w:p>
        </w:tc>
        <w:tc>
          <w:tcPr>
            <w:tcW w:w="2034" w:type="dxa"/>
            <w:vAlign w:val="center"/>
          </w:tcPr>
          <w:p w14:paraId="7F9E4181" w14:textId="1A9CE753" w:rsidR="00DF0026"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2028</w:t>
            </w:r>
          </w:p>
        </w:tc>
        <w:tc>
          <w:tcPr>
            <w:tcW w:w="0" w:type="auto"/>
            <w:vAlign w:val="center"/>
          </w:tcPr>
          <w:p w14:paraId="7543DE22" w14:textId="77777777" w:rsidR="00DF0026" w:rsidRPr="00C00266" w:rsidRDefault="00DF0026" w:rsidP="00E71DC2">
            <w:pPr>
              <w:spacing w:after="0" w:line="360" w:lineRule="auto"/>
              <w:jc w:val="center"/>
              <w:rPr>
                <w:rFonts w:ascii="Times New Roman" w:hAnsi="Times New Roman"/>
                <w:sz w:val="24"/>
                <w:szCs w:val="24"/>
              </w:rPr>
            </w:pPr>
          </w:p>
        </w:tc>
      </w:tr>
      <w:tr w:rsidR="00DB635D" w:rsidRPr="00C00266" w14:paraId="60455393" w14:textId="77777777" w:rsidTr="00E71DC2">
        <w:tc>
          <w:tcPr>
            <w:tcW w:w="0" w:type="auto"/>
            <w:vAlign w:val="center"/>
          </w:tcPr>
          <w:p w14:paraId="0AEA516A" w14:textId="74279B55"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14</w:t>
            </w:r>
          </w:p>
        </w:tc>
        <w:tc>
          <w:tcPr>
            <w:tcW w:w="5566" w:type="dxa"/>
            <w:vAlign w:val="center"/>
          </w:tcPr>
          <w:p w14:paraId="5A420D2C" w14:textId="61BBB2AD" w:rsidR="00DB635D" w:rsidRDefault="00DB635D"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Чапаева, д. 10 </w:t>
            </w:r>
          </w:p>
        </w:tc>
        <w:tc>
          <w:tcPr>
            <w:tcW w:w="1933" w:type="dxa"/>
          </w:tcPr>
          <w:p w14:paraId="33003DA2" w14:textId="657AA4EB" w:rsidR="00DB635D" w:rsidRPr="00C00266" w:rsidRDefault="00874372" w:rsidP="00E71DC2">
            <w:pPr>
              <w:spacing w:after="0" w:line="360" w:lineRule="auto"/>
              <w:jc w:val="center"/>
              <w:rPr>
                <w:rFonts w:ascii="Times New Roman" w:hAnsi="Times New Roman"/>
                <w:sz w:val="24"/>
                <w:szCs w:val="24"/>
              </w:rPr>
            </w:pPr>
            <w:r>
              <w:rPr>
                <w:rFonts w:ascii="Times New Roman" w:hAnsi="Times New Roman"/>
                <w:sz w:val="24"/>
                <w:szCs w:val="24"/>
              </w:rPr>
              <w:t>174,3</w:t>
            </w:r>
          </w:p>
        </w:tc>
        <w:tc>
          <w:tcPr>
            <w:tcW w:w="2554" w:type="dxa"/>
            <w:vAlign w:val="center"/>
          </w:tcPr>
          <w:p w14:paraId="2B4931DD" w14:textId="73F078DB" w:rsidR="00DB635D"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24.12.2021</w:t>
            </w:r>
          </w:p>
        </w:tc>
        <w:tc>
          <w:tcPr>
            <w:tcW w:w="2034" w:type="dxa"/>
            <w:vAlign w:val="center"/>
          </w:tcPr>
          <w:p w14:paraId="320AC619" w14:textId="39FE4A72"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2029</w:t>
            </w:r>
          </w:p>
        </w:tc>
        <w:tc>
          <w:tcPr>
            <w:tcW w:w="0" w:type="auto"/>
            <w:vAlign w:val="center"/>
          </w:tcPr>
          <w:p w14:paraId="625E8C9D" w14:textId="77777777" w:rsidR="00DB635D" w:rsidRPr="00C00266" w:rsidRDefault="00DB635D" w:rsidP="00E71DC2">
            <w:pPr>
              <w:spacing w:after="0" w:line="360" w:lineRule="auto"/>
              <w:jc w:val="center"/>
              <w:rPr>
                <w:rFonts w:ascii="Times New Roman" w:hAnsi="Times New Roman"/>
                <w:sz w:val="24"/>
                <w:szCs w:val="24"/>
              </w:rPr>
            </w:pPr>
          </w:p>
        </w:tc>
      </w:tr>
      <w:tr w:rsidR="00DB635D" w:rsidRPr="00C00266" w14:paraId="51360F53" w14:textId="77777777" w:rsidTr="00E71DC2">
        <w:tc>
          <w:tcPr>
            <w:tcW w:w="0" w:type="auto"/>
            <w:vAlign w:val="center"/>
          </w:tcPr>
          <w:p w14:paraId="6B44A581" w14:textId="58B7CD8D"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15</w:t>
            </w:r>
          </w:p>
        </w:tc>
        <w:tc>
          <w:tcPr>
            <w:tcW w:w="5566" w:type="dxa"/>
            <w:vAlign w:val="center"/>
          </w:tcPr>
          <w:p w14:paraId="438E3847" w14:textId="75FD0E44" w:rsidR="00DB635D" w:rsidRDefault="00DB635D" w:rsidP="00E71DC2">
            <w:pPr>
              <w:spacing w:after="0" w:line="360" w:lineRule="auto"/>
              <w:rPr>
                <w:rFonts w:ascii="Times New Roman" w:hAnsi="Times New Roman"/>
                <w:sz w:val="24"/>
                <w:szCs w:val="24"/>
              </w:rPr>
            </w:pPr>
            <w:r>
              <w:rPr>
                <w:rFonts w:ascii="Times New Roman" w:hAnsi="Times New Roman"/>
                <w:sz w:val="24"/>
                <w:szCs w:val="24"/>
              </w:rPr>
              <w:t xml:space="preserve">п. Синегорский, ул. </w:t>
            </w:r>
            <w:proofErr w:type="spellStart"/>
            <w:r>
              <w:rPr>
                <w:rFonts w:ascii="Times New Roman" w:hAnsi="Times New Roman"/>
                <w:sz w:val="24"/>
                <w:szCs w:val="24"/>
              </w:rPr>
              <w:t>Краснодонецкий</w:t>
            </w:r>
            <w:proofErr w:type="spellEnd"/>
            <w:r>
              <w:rPr>
                <w:rFonts w:ascii="Times New Roman" w:hAnsi="Times New Roman"/>
                <w:sz w:val="24"/>
                <w:szCs w:val="24"/>
              </w:rPr>
              <w:t xml:space="preserve"> Совхоз, д. 6 </w:t>
            </w:r>
          </w:p>
        </w:tc>
        <w:tc>
          <w:tcPr>
            <w:tcW w:w="1933" w:type="dxa"/>
          </w:tcPr>
          <w:p w14:paraId="4211E3B8" w14:textId="341C821E" w:rsidR="00DB635D" w:rsidRPr="00C00266" w:rsidRDefault="00874372" w:rsidP="00E71DC2">
            <w:pPr>
              <w:spacing w:after="0" w:line="360" w:lineRule="auto"/>
              <w:jc w:val="center"/>
              <w:rPr>
                <w:rFonts w:ascii="Times New Roman" w:hAnsi="Times New Roman"/>
                <w:sz w:val="24"/>
                <w:szCs w:val="24"/>
              </w:rPr>
            </w:pPr>
            <w:r>
              <w:rPr>
                <w:rFonts w:ascii="Times New Roman" w:hAnsi="Times New Roman"/>
                <w:sz w:val="24"/>
                <w:szCs w:val="24"/>
              </w:rPr>
              <w:t>94,2</w:t>
            </w:r>
          </w:p>
        </w:tc>
        <w:tc>
          <w:tcPr>
            <w:tcW w:w="2554" w:type="dxa"/>
            <w:vAlign w:val="center"/>
          </w:tcPr>
          <w:p w14:paraId="4359E136" w14:textId="677D67D5" w:rsidR="00DB635D"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21.06.2022</w:t>
            </w:r>
          </w:p>
        </w:tc>
        <w:tc>
          <w:tcPr>
            <w:tcW w:w="2034" w:type="dxa"/>
            <w:vAlign w:val="center"/>
          </w:tcPr>
          <w:p w14:paraId="6A21A683" w14:textId="110CE7DE"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2030</w:t>
            </w:r>
          </w:p>
        </w:tc>
        <w:tc>
          <w:tcPr>
            <w:tcW w:w="0" w:type="auto"/>
            <w:vAlign w:val="center"/>
          </w:tcPr>
          <w:p w14:paraId="27FDDDE3" w14:textId="77777777" w:rsidR="00DB635D" w:rsidRPr="00C00266" w:rsidRDefault="00DB635D" w:rsidP="00E71DC2">
            <w:pPr>
              <w:spacing w:after="0" w:line="360" w:lineRule="auto"/>
              <w:jc w:val="center"/>
              <w:rPr>
                <w:rFonts w:ascii="Times New Roman" w:hAnsi="Times New Roman"/>
                <w:sz w:val="24"/>
                <w:szCs w:val="24"/>
              </w:rPr>
            </w:pPr>
          </w:p>
        </w:tc>
      </w:tr>
      <w:tr w:rsidR="00DB635D" w:rsidRPr="00C00266" w14:paraId="20D1CC23" w14:textId="77777777" w:rsidTr="00E71DC2">
        <w:tc>
          <w:tcPr>
            <w:tcW w:w="0" w:type="auto"/>
            <w:vAlign w:val="center"/>
          </w:tcPr>
          <w:p w14:paraId="6C668523" w14:textId="53E446D9"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lastRenderedPageBreak/>
              <w:t>16</w:t>
            </w:r>
          </w:p>
        </w:tc>
        <w:tc>
          <w:tcPr>
            <w:tcW w:w="5566" w:type="dxa"/>
            <w:vAlign w:val="center"/>
          </w:tcPr>
          <w:p w14:paraId="340E7D56" w14:textId="5C69DB7D" w:rsidR="00DB635D" w:rsidRDefault="00DB635D"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Дежнева, д. 4 </w:t>
            </w:r>
          </w:p>
        </w:tc>
        <w:tc>
          <w:tcPr>
            <w:tcW w:w="1933" w:type="dxa"/>
          </w:tcPr>
          <w:p w14:paraId="2AEB1C31" w14:textId="6B4F6F10" w:rsidR="00DB635D" w:rsidRPr="00C00266" w:rsidRDefault="00874372" w:rsidP="00E71DC2">
            <w:pPr>
              <w:spacing w:after="0" w:line="360" w:lineRule="auto"/>
              <w:jc w:val="center"/>
              <w:rPr>
                <w:rFonts w:ascii="Times New Roman" w:hAnsi="Times New Roman"/>
                <w:sz w:val="24"/>
                <w:szCs w:val="24"/>
              </w:rPr>
            </w:pPr>
            <w:r>
              <w:rPr>
                <w:rFonts w:ascii="Times New Roman" w:hAnsi="Times New Roman"/>
                <w:sz w:val="24"/>
                <w:szCs w:val="24"/>
              </w:rPr>
              <w:t>371,0</w:t>
            </w:r>
          </w:p>
        </w:tc>
        <w:tc>
          <w:tcPr>
            <w:tcW w:w="2554" w:type="dxa"/>
            <w:vAlign w:val="center"/>
          </w:tcPr>
          <w:p w14:paraId="18A55660" w14:textId="39DAD80D" w:rsidR="00DB635D"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03.10.2022</w:t>
            </w:r>
          </w:p>
        </w:tc>
        <w:tc>
          <w:tcPr>
            <w:tcW w:w="2034" w:type="dxa"/>
            <w:vAlign w:val="center"/>
          </w:tcPr>
          <w:p w14:paraId="19EF5ACC" w14:textId="468F8579"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2031</w:t>
            </w:r>
          </w:p>
        </w:tc>
        <w:tc>
          <w:tcPr>
            <w:tcW w:w="0" w:type="auto"/>
            <w:vAlign w:val="center"/>
          </w:tcPr>
          <w:p w14:paraId="0E7B0740" w14:textId="77777777" w:rsidR="00DB635D" w:rsidRPr="00C00266" w:rsidRDefault="00DB635D" w:rsidP="00E71DC2">
            <w:pPr>
              <w:spacing w:after="0" w:line="360" w:lineRule="auto"/>
              <w:jc w:val="center"/>
              <w:rPr>
                <w:rFonts w:ascii="Times New Roman" w:hAnsi="Times New Roman"/>
                <w:sz w:val="24"/>
                <w:szCs w:val="24"/>
              </w:rPr>
            </w:pPr>
          </w:p>
        </w:tc>
      </w:tr>
      <w:tr w:rsidR="00E71DC2" w:rsidRPr="00C00266" w14:paraId="3AFA922D" w14:textId="77777777" w:rsidTr="00E71DC2">
        <w:tc>
          <w:tcPr>
            <w:tcW w:w="0" w:type="auto"/>
            <w:vAlign w:val="center"/>
          </w:tcPr>
          <w:p w14:paraId="57232907" w14:textId="58088270"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17</w:t>
            </w:r>
          </w:p>
        </w:tc>
        <w:tc>
          <w:tcPr>
            <w:tcW w:w="5566" w:type="dxa"/>
            <w:vAlign w:val="center"/>
          </w:tcPr>
          <w:p w14:paraId="7AE9D412" w14:textId="63473344" w:rsidR="00E71DC2" w:rsidRPr="001F7D0A" w:rsidRDefault="00E71DC2" w:rsidP="00E71DC2">
            <w:pPr>
              <w:spacing w:after="0" w:line="360" w:lineRule="auto"/>
              <w:rPr>
                <w:rFonts w:ascii="Times New Roman" w:hAnsi="Times New Roman"/>
                <w:sz w:val="24"/>
                <w:szCs w:val="24"/>
                <w:highlight w:val="yellow"/>
              </w:rPr>
            </w:pPr>
            <w:r>
              <w:rPr>
                <w:rFonts w:ascii="Times New Roman" w:hAnsi="Times New Roman"/>
                <w:sz w:val="24"/>
                <w:szCs w:val="24"/>
              </w:rPr>
              <w:t xml:space="preserve">п. Синегорский, ул. М. Горького, д. 9 </w:t>
            </w:r>
          </w:p>
        </w:tc>
        <w:tc>
          <w:tcPr>
            <w:tcW w:w="1933" w:type="dxa"/>
          </w:tcPr>
          <w:p w14:paraId="7779B145" w14:textId="3D869823"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91,4</w:t>
            </w:r>
          </w:p>
        </w:tc>
        <w:tc>
          <w:tcPr>
            <w:tcW w:w="2554" w:type="dxa"/>
            <w:vAlign w:val="center"/>
          </w:tcPr>
          <w:p w14:paraId="1292924A" w14:textId="6F8747C9"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19.12.2022</w:t>
            </w:r>
          </w:p>
        </w:tc>
        <w:tc>
          <w:tcPr>
            <w:tcW w:w="2034" w:type="dxa"/>
            <w:vAlign w:val="center"/>
          </w:tcPr>
          <w:p w14:paraId="1C02DBDB" w14:textId="33D9D864"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2031</w:t>
            </w:r>
          </w:p>
        </w:tc>
        <w:tc>
          <w:tcPr>
            <w:tcW w:w="0" w:type="auto"/>
            <w:vAlign w:val="center"/>
          </w:tcPr>
          <w:p w14:paraId="34B9122A"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52BE9C27" w14:textId="77777777" w:rsidTr="00E71DC2">
        <w:tc>
          <w:tcPr>
            <w:tcW w:w="0" w:type="auto"/>
            <w:vAlign w:val="center"/>
          </w:tcPr>
          <w:p w14:paraId="62321E0C" w14:textId="412B669C"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18</w:t>
            </w:r>
          </w:p>
        </w:tc>
        <w:tc>
          <w:tcPr>
            <w:tcW w:w="5566" w:type="dxa"/>
            <w:vAlign w:val="center"/>
          </w:tcPr>
          <w:p w14:paraId="37B7A2AD" w14:textId="474F3D3C"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Стаханова, д. 7 </w:t>
            </w:r>
          </w:p>
        </w:tc>
        <w:tc>
          <w:tcPr>
            <w:tcW w:w="1933" w:type="dxa"/>
          </w:tcPr>
          <w:p w14:paraId="1AE8AB67" w14:textId="45ECF685"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112,9</w:t>
            </w:r>
          </w:p>
        </w:tc>
        <w:tc>
          <w:tcPr>
            <w:tcW w:w="2554" w:type="dxa"/>
            <w:vAlign w:val="center"/>
          </w:tcPr>
          <w:p w14:paraId="6B045F1D" w14:textId="2EBA3059"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19.12.2022</w:t>
            </w:r>
          </w:p>
        </w:tc>
        <w:tc>
          <w:tcPr>
            <w:tcW w:w="2034" w:type="dxa"/>
            <w:vAlign w:val="center"/>
          </w:tcPr>
          <w:p w14:paraId="21C1CD6E" w14:textId="37DD8C9E"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2031</w:t>
            </w:r>
          </w:p>
        </w:tc>
        <w:tc>
          <w:tcPr>
            <w:tcW w:w="0" w:type="auto"/>
            <w:vAlign w:val="center"/>
          </w:tcPr>
          <w:p w14:paraId="22F2AC09"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7A0FC8DE" w14:textId="77777777" w:rsidTr="00E71DC2">
        <w:tc>
          <w:tcPr>
            <w:tcW w:w="0" w:type="auto"/>
            <w:vAlign w:val="center"/>
          </w:tcPr>
          <w:p w14:paraId="55CA2E44" w14:textId="26FBDEA0"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19</w:t>
            </w:r>
          </w:p>
        </w:tc>
        <w:tc>
          <w:tcPr>
            <w:tcW w:w="5566" w:type="dxa"/>
            <w:vAlign w:val="center"/>
          </w:tcPr>
          <w:p w14:paraId="485DD79F" w14:textId="49684B69"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Синегорский, ул. Мира, д. 8 </w:t>
            </w:r>
          </w:p>
        </w:tc>
        <w:tc>
          <w:tcPr>
            <w:tcW w:w="1933" w:type="dxa"/>
          </w:tcPr>
          <w:p w14:paraId="5325BE56" w14:textId="4121D5F5"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214,7</w:t>
            </w:r>
          </w:p>
        </w:tc>
        <w:tc>
          <w:tcPr>
            <w:tcW w:w="2554" w:type="dxa"/>
            <w:vAlign w:val="center"/>
          </w:tcPr>
          <w:p w14:paraId="6A03BF55" w14:textId="4A19F78A"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31.05.2023</w:t>
            </w:r>
          </w:p>
        </w:tc>
        <w:tc>
          <w:tcPr>
            <w:tcW w:w="2034" w:type="dxa"/>
            <w:vAlign w:val="center"/>
          </w:tcPr>
          <w:p w14:paraId="2CD014C5" w14:textId="613A334F"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2032</w:t>
            </w:r>
          </w:p>
        </w:tc>
        <w:tc>
          <w:tcPr>
            <w:tcW w:w="0" w:type="auto"/>
            <w:vAlign w:val="center"/>
          </w:tcPr>
          <w:p w14:paraId="45B98AD4"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78A67057" w14:textId="77777777" w:rsidTr="00E71DC2">
        <w:tc>
          <w:tcPr>
            <w:tcW w:w="0" w:type="auto"/>
            <w:vAlign w:val="center"/>
          </w:tcPr>
          <w:p w14:paraId="480B7E61" w14:textId="1E49D8E4"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w:t>
            </w:r>
          </w:p>
        </w:tc>
        <w:tc>
          <w:tcPr>
            <w:tcW w:w="5566" w:type="dxa"/>
            <w:vAlign w:val="center"/>
          </w:tcPr>
          <w:p w14:paraId="7BFC1CC9" w14:textId="10CF5729"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Севастопольская, д.5 </w:t>
            </w:r>
          </w:p>
        </w:tc>
        <w:tc>
          <w:tcPr>
            <w:tcW w:w="1933" w:type="dxa"/>
          </w:tcPr>
          <w:p w14:paraId="11E94B26" w14:textId="7D4F843A"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105,6</w:t>
            </w:r>
          </w:p>
        </w:tc>
        <w:tc>
          <w:tcPr>
            <w:tcW w:w="2554" w:type="dxa"/>
            <w:vAlign w:val="center"/>
          </w:tcPr>
          <w:p w14:paraId="3DF4BBA9" w14:textId="6E909815"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31.05.2023</w:t>
            </w:r>
          </w:p>
        </w:tc>
        <w:tc>
          <w:tcPr>
            <w:tcW w:w="2034" w:type="dxa"/>
            <w:vAlign w:val="center"/>
          </w:tcPr>
          <w:p w14:paraId="70D0077A" w14:textId="3C2756F0"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2032</w:t>
            </w:r>
          </w:p>
        </w:tc>
        <w:tc>
          <w:tcPr>
            <w:tcW w:w="0" w:type="auto"/>
            <w:vAlign w:val="center"/>
          </w:tcPr>
          <w:p w14:paraId="77BBBF4A"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501E6017" w14:textId="77777777" w:rsidTr="00E71DC2">
        <w:tc>
          <w:tcPr>
            <w:tcW w:w="0" w:type="auto"/>
            <w:vAlign w:val="center"/>
          </w:tcPr>
          <w:p w14:paraId="6A8C2946" w14:textId="64A27EB6"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21</w:t>
            </w:r>
          </w:p>
        </w:tc>
        <w:tc>
          <w:tcPr>
            <w:tcW w:w="5566" w:type="dxa"/>
            <w:vAlign w:val="center"/>
          </w:tcPr>
          <w:p w14:paraId="1E185CF1" w14:textId="4C3F1206"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пер. Новый, д. 3 </w:t>
            </w:r>
          </w:p>
        </w:tc>
        <w:tc>
          <w:tcPr>
            <w:tcW w:w="1933" w:type="dxa"/>
          </w:tcPr>
          <w:p w14:paraId="27B23C5B" w14:textId="2AA34C0B"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173,1</w:t>
            </w:r>
          </w:p>
        </w:tc>
        <w:tc>
          <w:tcPr>
            <w:tcW w:w="2554" w:type="dxa"/>
            <w:vAlign w:val="center"/>
          </w:tcPr>
          <w:p w14:paraId="7BC22860" w14:textId="55A90FFF"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16.08.2023</w:t>
            </w:r>
          </w:p>
        </w:tc>
        <w:tc>
          <w:tcPr>
            <w:tcW w:w="2034" w:type="dxa"/>
            <w:vAlign w:val="center"/>
          </w:tcPr>
          <w:p w14:paraId="6293E95A" w14:textId="51D786D9"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2033</w:t>
            </w:r>
          </w:p>
        </w:tc>
        <w:tc>
          <w:tcPr>
            <w:tcW w:w="0" w:type="auto"/>
            <w:vAlign w:val="center"/>
          </w:tcPr>
          <w:p w14:paraId="5F6C12E9"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25B98E78" w14:textId="77777777" w:rsidTr="00E71DC2">
        <w:tc>
          <w:tcPr>
            <w:tcW w:w="0" w:type="auto"/>
            <w:vAlign w:val="center"/>
          </w:tcPr>
          <w:p w14:paraId="7AA49B9E" w14:textId="6F3AFD26"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22</w:t>
            </w:r>
          </w:p>
        </w:tc>
        <w:tc>
          <w:tcPr>
            <w:tcW w:w="5566" w:type="dxa"/>
            <w:vAlign w:val="center"/>
          </w:tcPr>
          <w:p w14:paraId="17F2E3A7" w14:textId="545D0B2C"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Шоссейная, д. 14 </w:t>
            </w:r>
          </w:p>
        </w:tc>
        <w:tc>
          <w:tcPr>
            <w:tcW w:w="1933" w:type="dxa"/>
          </w:tcPr>
          <w:p w14:paraId="5C143CD5" w14:textId="108276BF"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355,0</w:t>
            </w:r>
          </w:p>
        </w:tc>
        <w:tc>
          <w:tcPr>
            <w:tcW w:w="2554" w:type="dxa"/>
            <w:vAlign w:val="center"/>
          </w:tcPr>
          <w:p w14:paraId="0F6E95F1" w14:textId="7812361B"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16.11.2023</w:t>
            </w:r>
          </w:p>
        </w:tc>
        <w:tc>
          <w:tcPr>
            <w:tcW w:w="2034" w:type="dxa"/>
            <w:vAlign w:val="center"/>
          </w:tcPr>
          <w:p w14:paraId="207AFADF" w14:textId="6DB296E7"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2033</w:t>
            </w:r>
          </w:p>
        </w:tc>
        <w:tc>
          <w:tcPr>
            <w:tcW w:w="0" w:type="auto"/>
            <w:vAlign w:val="center"/>
          </w:tcPr>
          <w:p w14:paraId="28F6F8F5"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49EE97DA" w14:textId="77777777" w:rsidTr="00E71DC2">
        <w:tc>
          <w:tcPr>
            <w:tcW w:w="0" w:type="auto"/>
            <w:vAlign w:val="center"/>
          </w:tcPr>
          <w:p w14:paraId="576C65C6" w14:textId="5AB9C05B"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23</w:t>
            </w:r>
          </w:p>
        </w:tc>
        <w:tc>
          <w:tcPr>
            <w:tcW w:w="5566" w:type="dxa"/>
            <w:vAlign w:val="center"/>
          </w:tcPr>
          <w:p w14:paraId="74894EBE" w14:textId="775407BD"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Синегорский, </w:t>
            </w:r>
            <w:proofErr w:type="spellStart"/>
            <w:r>
              <w:rPr>
                <w:rFonts w:ascii="Times New Roman" w:hAnsi="Times New Roman"/>
                <w:sz w:val="24"/>
                <w:szCs w:val="24"/>
              </w:rPr>
              <w:t>мкр</w:t>
            </w:r>
            <w:proofErr w:type="spellEnd"/>
            <w:r>
              <w:rPr>
                <w:rFonts w:ascii="Times New Roman" w:hAnsi="Times New Roman"/>
                <w:sz w:val="24"/>
                <w:szCs w:val="24"/>
              </w:rPr>
              <w:t xml:space="preserve">. ВГСЧ,  д. 6 </w:t>
            </w:r>
          </w:p>
        </w:tc>
        <w:tc>
          <w:tcPr>
            <w:tcW w:w="1933" w:type="dxa"/>
          </w:tcPr>
          <w:p w14:paraId="529ECBDA" w14:textId="6DB9C62F"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176,3</w:t>
            </w:r>
          </w:p>
        </w:tc>
        <w:tc>
          <w:tcPr>
            <w:tcW w:w="2554" w:type="dxa"/>
            <w:vAlign w:val="center"/>
          </w:tcPr>
          <w:p w14:paraId="30FF5BB7" w14:textId="0AF4E1E7"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16.11.2023</w:t>
            </w:r>
          </w:p>
        </w:tc>
        <w:tc>
          <w:tcPr>
            <w:tcW w:w="2034" w:type="dxa"/>
            <w:vAlign w:val="center"/>
          </w:tcPr>
          <w:p w14:paraId="4F6E3613" w14:textId="6F8B12E3"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2033</w:t>
            </w:r>
          </w:p>
        </w:tc>
        <w:tc>
          <w:tcPr>
            <w:tcW w:w="0" w:type="auto"/>
            <w:vAlign w:val="center"/>
          </w:tcPr>
          <w:p w14:paraId="521D5264"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5CF681F3" w14:textId="77777777" w:rsidTr="00E71DC2">
        <w:tc>
          <w:tcPr>
            <w:tcW w:w="0" w:type="auto"/>
            <w:vAlign w:val="center"/>
          </w:tcPr>
          <w:p w14:paraId="6B57DFC4" w14:textId="59FBC9FE"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24</w:t>
            </w:r>
          </w:p>
        </w:tc>
        <w:tc>
          <w:tcPr>
            <w:tcW w:w="5566" w:type="dxa"/>
            <w:vAlign w:val="center"/>
          </w:tcPr>
          <w:p w14:paraId="253042F0" w14:textId="4560829B"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Чапаева, д. 9 </w:t>
            </w:r>
          </w:p>
        </w:tc>
        <w:tc>
          <w:tcPr>
            <w:tcW w:w="1933" w:type="dxa"/>
          </w:tcPr>
          <w:p w14:paraId="4784B7D8" w14:textId="227F3CC4"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169,3</w:t>
            </w:r>
          </w:p>
        </w:tc>
        <w:tc>
          <w:tcPr>
            <w:tcW w:w="2554" w:type="dxa"/>
            <w:vAlign w:val="center"/>
          </w:tcPr>
          <w:p w14:paraId="498DBE52" w14:textId="064AF77C"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04.12.2023</w:t>
            </w:r>
          </w:p>
        </w:tc>
        <w:tc>
          <w:tcPr>
            <w:tcW w:w="2034" w:type="dxa"/>
            <w:vAlign w:val="center"/>
          </w:tcPr>
          <w:p w14:paraId="5DCB3C5C" w14:textId="05050014"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2034</w:t>
            </w:r>
          </w:p>
        </w:tc>
        <w:tc>
          <w:tcPr>
            <w:tcW w:w="0" w:type="auto"/>
            <w:vAlign w:val="center"/>
          </w:tcPr>
          <w:p w14:paraId="58D776D4"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6195492A" w14:textId="77777777" w:rsidTr="00E71DC2">
        <w:tc>
          <w:tcPr>
            <w:tcW w:w="0" w:type="auto"/>
            <w:vAlign w:val="center"/>
          </w:tcPr>
          <w:p w14:paraId="2650B12E" w14:textId="1839093E"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25</w:t>
            </w:r>
          </w:p>
        </w:tc>
        <w:tc>
          <w:tcPr>
            <w:tcW w:w="5566" w:type="dxa"/>
            <w:vAlign w:val="center"/>
          </w:tcPr>
          <w:p w14:paraId="00A9E797" w14:textId="2BE0C34D"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Синегорский, ул. </w:t>
            </w:r>
            <w:proofErr w:type="spellStart"/>
            <w:r>
              <w:rPr>
                <w:rFonts w:ascii="Times New Roman" w:hAnsi="Times New Roman"/>
                <w:sz w:val="24"/>
                <w:szCs w:val="24"/>
              </w:rPr>
              <w:t>Краснодонецкий</w:t>
            </w:r>
            <w:proofErr w:type="spellEnd"/>
            <w:r>
              <w:rPr>
                <w:rFonts w:ascii="Times New Roman" w:hAnsi="Times New Roman"/>
                <w:sz w:val="24"/>
                <w:szCs w:val="24"/>
              </w:rPr>
              <w:t xml:space="preserve"> Совхоз, д. 5 </w:t>
            </w:r>
          </w:p>
        </w:tc>
        <w:tc>
          <w:tcPr>
            <w:tcW w:w="1933" w:type="dxa"/>
          </w:tcPr>
          <w:p w14:paraId="11262FF9" w14:textId="68B1381D"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111,4</w:t>
            </w:r>
          </w:p>
        </w:tc>
        <w:tc>
          <w:tcPr>
            <w:tcW w:w="2554" w:type="dxa"/>
            <w:vAlign w:val="center"/>
          </w:tcPr>
          <w:p w14:paraId="010B2C11" w14:textId="71C293E3"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12.03.2024</w:t>
            </w:r>
          </w:p>
        </w:tc>
        <w:tc>
          <w:tcPr>
            <w:tcW w:w="2034" w:type="dxa"/>
            <w:vAlign w:val="center"/>
          </w:tcPr>
          <w:p w14:paraId="24A64788" w14:textId="50B0661F"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2034</w:t>
            </w:r>
          </w:p>
        </w:tc>
        <w:tc>
          <w:tcPr>
            <w:tcW w:w="0" w:type="auto"/>
            <w:vAlign w:val="center"/>
          </w:tcPr>
          <w:p w14:paraId="1A12E2D8"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4BC15861" w14:textId="77777777" w:rsidTr="00E71DC2">
        <w:tc>
          <w:tcPr>
            <w:tcW w:w="0" w:type="auto"/>
            <w:vAlign w:val="center"/>
          </w:tcPr>
          <w:p w14:paraId="0D3F6E97" w14:textId="66413703"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26</w:t>
            </w:r>
          </w:p>
        </w:tc>
        <w:tc>
          <w:tcPr>
            <w:tcW w:w="5566" w:type="dxa"/>
            <w:vAlign w:val="center"/>
          </w:tcPr>
          <w:p w14:paraId="55824ED3" w14:textId="1A4A9A71"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Лобачевского, д. 17 </w:t>
            </w:r>
          </w:p>
        </w:tc>
        <w:tc>
          <w:tcPr>
            <w:tcW w:w="1933" w:type="dxa"/>
          </w:tcPr>
          <w:p w14:paraId="0316E8CC" w14:textId="3B139919"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125,1</w:t>
            </w:r>
          </w:p>
        </w:tc>
        <w:tc>
          <w:tcPr>
            <w:tcW w:w="2554" w:type="dxa"/>
            <w:vAlign w:val="center"/>
          </w:tcPr>
          <w:p w14:paraId="20ED7C0E" w14:textId="79E528D3"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11.06.2024</w:t>
            </w:r>
          </w:p>
        </w:tc>
        <w:tc>
          <w:tcPr>
            <w:tcW w:w="2034" w:type="dxa"/>
            <w:vAlign w:val="center"/>
          </w:tcPr>
          <w:p w14:paraId="51BCE36E" w14:textId="675C1133"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2035</w:t>
            </w:r>
          </w:p>
        </w:tc>
        <w:tc>
          <w:tcPr>
            <w:tcW w:w="0" w:type="auto"/>
            <w:vAlign w:val="center"/>
          </w:tcPr>
          <w:p w14:paraId="566DC23C"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7D8A97AC" w14:textId="77777777" w:rsidTr="00E71DC2">
        <w:tc>
          <w:tcPr>
            <w:tcW w:w="0" w:type="auto"/>
            <w:vAlign w:val="center"/>
          </w:tcPr>
          <w:p w14:paraId="4805A048" w14:textId="4571142C"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27</w:t>
            </w:r>
          </w:p>
        </w:tc>
        <w:tc>
          <w:tcPr>
            <w:tcW w:w="5566" w:type="dxa"/>
            <w:vAlign w:val="center"/>
          </w:tcPr>
          <w:p w14:paraId="1AE2C51F" w14:textId="520CB6C1"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Севастопольская, д. 7 </w:t>
            </w:r>
          </w:p>
        </w:tc>
        <w:tc>
          <w:tcPr>
            <w:tcW w:w="1933" w:type="dxa"/>
          </w:tcPr>
          <w:p w14:paraId="08B0FD5F" w14:textId="4CCBF32A"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148,1</w:t>
            </w:r>
          </w:p>
        </w:tc>
        <w:tc>
          <w:tcPr>
            <w:tcW w:w="2554" w:type="dxa"/>
            <w:vAlign w:val="center"/>
          </w:tcPr>
          <w:p w14:paraId="08F4E774" w14:textId="473C5F0F"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22.11.2024</w:t>
            </w:r>
          </w:p>
        </w:tc>
        <w:tc>
          <w:tcPr>
            <w:tcW w:w="2034" w:type="dxa"/>
            <w:vAlign w:val="center"/>
          </w:tcPr>
          <w:p w14:paraId="365FFA9F" w14:textId="7217A341"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2036</w:t>
            </w:r>
          </w:p>
        </w:tc>
        <w:tc>
          <w:tcPr>
            <w:tcW w:w="0" w:type="auto"/>
            <w:vAlign w:val="center"/>
          </w:tcPr>
          <w:p w14:paraId="1B1E896B"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0C8008CA" w14:textId="77777777" w:rsidTr="00E71DC2">
        <w:tc>
          <w:tcPr>
            <w:tcW w:w="0" w:type="auto"/>
            <w:vAlign w:val="center"/>
          </w:tcPr>
          <w:p w14:paraId="37222B34" w14:textId="27D7774E"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28</w:t>
            </w:r>
          </w:p>
        </w:tc>
        <w:tc>
          <w:tcPr>
            <w:tcW w:w="5566" w:type="dxa"/>
            <w:vAlign w:val="center"/>
          </w:tcPr>
          <w:p w14:paraId="34E03BCA" w14:textId="0FDEE888" w:rsidR="00E71DC2" w:rsidRPr="00E71DC2" w:rsidRDefault="00E71DC2" w:rsidP="00E71DC2">
            <w:pPr>
              <w:spacing w:after="0" w:line="360" w:lineRule="auto"/>
              <w:rPr>
                <w:rFonts w:ascii="Times New Roman" w:hAnsi="Times New Roman"/>
                <w:sz w:val="24"/>
                <w:szCs w:val="24"/>
              </w:rPr>
            </w:pPr>
            <w:r w:rsidRPr="00E71DC2">
              <w:rPr>
                <w:rFonts w:ascii="Times New Roman" w:hAnsi="Times New Roman"/>
                <w:sz w:val="24"/>
                <w:szCs w:val="24"/>
              </w:rPr>
              <w:t xml:space="preserve">п. </w:t>
            </w:r>
            <w:proofErr w:type="spellStart"/>
            <w:r w:rsidRPr="00E71DC2">
              <w:rPr>
                <w:rFonts w:ascii="Times New Roman" w:hAnsi="Times New Roman"/>
                <w:sz w:val="24"/>
                <w:szCs w:val="24"/>
              </w:rPr>
              <w:t>Углекаменный</w:t>
            </w:r>
            <w:proofErr w:type="spellEnd"/>
            <w:r w:rsidRPr="00E71DC2">
              <w:rPr>
                <w:rFonts w:ascii="Times New Roman" w:hAnsi="Times New Roman"/>
                <w:sz w:val="24"/>
                <w:szCs w:val="24"/>
              </w:rPr>
              <w:t xml:space="preserve">, ул. Новая, д. 2 </w:t>
            </w:r>
          </w:p>
        </w:tc>
        <w:tc>
          <w:tcPr>
            <w:tcW w:w="1933" w:type="dxa"/>
          </w:tcPr>
          <w:p w14:paraId="19627C51" w14:textId="758B5CE1"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354,6</w:t>
            </w:r>
          </w:p>
        </w:tc>
        <w:tc>
          <w:tcPr>
            <w:tcW w:w="2554" w:type="dxa"/>
            <w:vAlign w:val="center"/>
          </w:tcPr>
          <w:p w14:paraId="7247F149" w14:textId="7E771BC5"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10.12.2024</w:t>
            </w:r>
          </w:p>
        </w:tc>
        <w:tc>
          <w:tcPr>
            <w:tcW w:w="2034" w:type="dxa"/>
            <w:vAlign w:val="center"/>
          </w:tcPr>
          <w:p w14:paraId="4D0070C2" w14:textId="3A715478"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2037</w:t>
            </w:r>
          </w:p>
        </w:tc>
        <w:tc>
          <w:tcPr>
            <w:tcW w:w="0" w:type="auto"/>
            <w:vAlign w:val="center"/>
          </w:tcPr>
          <w:p w14:paraId="24F2AA67" w14:textId="77777777" w:rsidR="00E71DC2" w:rsidRPr="00C00266" w:rsidRDefault="00E71DC2" w:rsidP="00E71DC2">
            <w:pPr>
              <w:spacing w:after="0" w:line="360" w:lineRule="auto"/>
              <w:jc w:val="center"/>
              <w:rPr>
                <w:rFonts w:ascii="Times New Roman" w:hAnsi="Times New Roman"/>
                <w:sz w:val="24"/>
                <w:szCs w:val="24"/>
              </w:rPr>
            </w:pPr>
          </w:p>
        </w:tc>
      </w:tr>
    </w:tbl>
    <w:p w14:paraId="43BE82DE" w14:textId="7EAF4454" w:rsidR="00B75CFE" w:rsidRDefault="00B75CFE" w:rsidP="00874372">
      <w:pPr>
        <w:widowControl w:val="0"/>
        <w:spacing w:after="0" w:line="240" w:lineRule="auto"/>
        <w:jc w:val="center"/>
        <w:outlineLvl w:val="2"/>
        <w:rPr>
          <w:rFonts w:ascii="Times New Roman" w:hAnsi="Times New Roman"/>
          <w:color w:val="auto"/>
          <w:sz w:val="28"/>
          <w:szCs w:val="28"/>
        </w:rPr>
      </w:pPr>
    </w:p>
    <w:p w14:paraId="2095375F" w14:textId="1779F362" w:rsidR="00B75CFE" w:rsidRDefault="00B75CFE">
      <w:pPr>
        <w:widowControl w:val="0"/>
        <w:spacing w:after="0" w:line="240" w:lineRule="auto"/>
        <w:jc w:val="center"/>
        <w:outlineLvl w:val="2"/>
        <w:rPr>
          <w:rFonts w:ascii="Times New Roman" w:hAnsi="Times New Roman"/>
          <w:color w:val="auto"/>
          <w:sz w:val="28"/>
          <w:szCs w:val="28"/>
        </w:rPr>
      </w:pPr>
    </w:p>
    <w:p w14:paraId="732EEADB" w14:textId="1EAC608C" w:rsidR="009B3667" w:rsidRPr="00FB24E0" w:rsidRDefault="009B3667" w:rsidP="009B3667">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24E0">
        <w:rPr>
          <w:rFonts w:ascii="Times New Roman" w:hAnsi="Times New Roman"/>
          <w:sz w:val="28"/>
          <w:szCs w:val="28"/>
        </w:rPr>
        <w:t>Заведующий сектором по общим и</w:t>
      </w:r>
    </w:p>
    <w:p w14:paraId="69F4C140" w14:textId="43E40D5A" w:rsidR="009B3667" w:rsidRDefault="009B3667" w:rsidP="009B3667">
      <w:pPr>
        <w:spacing w:after="0" w:line="240" w:lineRule="auto"/>
        <w:jc w:val="both"/>
        <w:rPr>
          <w:rFonts w:ascii="Times New Roman" w:hAnsi="Times New Roman"/>
          <w:sz w:val="28"/>
          <w:szCs w:val="28"/>
        </w:rPr>
      </w:pPr>
      <w:r w:rsidRPr="00FB24E0">
        <w:rPr>
          <w:rFonts w:ascii="Times New Roman" w:hAnsi="Times New Roman"/>
          <w:sz w:val="28"/>
          <w:szCs w:val="28"/>
        </w:rPr>
        <w:t xml:space="preserve"> </w:t>
      </w:r>
      <w:r>
        <w:rPr>
          <w:rFonts w:ascii="Times New Roman" w:hAnsi="Times New Roman"/>
          <w:sz w:val="28"/>
          <w:szCs w:val="28"/>
        </w:rPr>
        <w:t xml:space="preserve">   </w:t>
      </w:r>
      <w:r w:rsidRPr="00FB24E0">
        <w:rPr>
          <w:rFonts w:ascii="Times New Roman" w:hAnsi="Times New Roman"/>
          <w:sz w:val="28"/>
          <w:szCs w:val="28"/>
        </w:rPr>
        <w:t xml:space="preserve">  земельно-правовым вопросам                   </w:t>
      </w:r>
      <w:r>
        <w:rPr>
          <w:rFonts w:ascii="Times New Roman" w:hAnsi="Times New Roman"/>
          <w:sz w:val="28"/>
          <w:szCs w:val="28"/>
        </w:rPr>
        <w:t xml:space="preserve">                                 </w:t>
      </w:r>
      <w:r w:rsidRPr="00FB24E0">
        <w:rPr>
          <w:rFonts w:ascii="Times New Roman" w:hAnsi="Times New Roman"/>
          <w:sz w:val="28"/>
          <w:szCs w:val="28"/>
        </w:rPr>
        <w:t xml:space="preserve">                                     С.П. Беседина</w:t>
      </w:r>
    </w:p>
    <w:p w14:paraId="3C7AAF19" w14:textId="499C2A46" w:rsidR="00B75CFE" w:rsidRDefault="00B75CFE">
      <w:pPr>
        <w:widowControl w:val="0"/>
        <w:spacing w:after="0" w:line="240" w:lineRule="auto"/>
        <w:jc w:val="center"/>
        <w:outlineLvl w:val="2"/>
        <w:rPr>
          <w:rFonts w:ascii="Times New Roman" w:hAnsi="Times New Roman"/>
          <w:color w:val="auto"/>
          <w:sz w:val="28"/>
          <w:szCs w:val="28"/>
        </w:rPr>
      </w:pPr>
    </w:p>
    <w:p w14:paraId="070E9141" w14:textId="54E72B93" w:rsidR="00B75CFE" w:rsidRDefault="00B75CFE">
      <w:pPr>
        <w:widowControl w:val="0"/>
        <w:spacing w:after="0" w:line="240" w:lineRule="auto"/>
        <w:jc w:val="center"/>
        <w:outlineLvl w:val="2"/>
        <w:rPr>
          <w:rFonts w:ascii="Times New Roman" w:hAnsi="Times New Roman"/>
          <w:color w:val="auto"/>
          <w:sz w:val="28"/>
          <w:szCs w:val="28"/>
        </w:rPr>
      </w:pPr>
    </w:p>
    <w:p w14:paraId="437F92C0" w14:textId="102D9C41" w:rsidR="00B75CFE" w:rsidRDefault="00B75CFE">
      <w:pPr>
        <w:widowControl w:val="0"/>
        <w:spacing w:after="0" w:line="240" w:lineRule="auto"/>
        <w:jc w:val="center"/>
        <w:outlineLvl w:val="2"/>
        <w:rPr>
          <w:rFonts w:ascii="Times New Roman" w:hAnsi="Times New Roman"/>
          <w:color w:val="auto"/>
          <w:sz w:val="28"/>
          <w:szCs w:val="28"/>
        </w:rPr>
      </w:pPr>
    </w:p>
    <w:p w14:paraId="40D02E8C" w14:textId="0D968EE6" w:rsidR="00B75CFE" w:rsidRDefault="00B75CFE">
      <w:pPr>
        <w:widowControl w:val="0"/>
        <w:spacing w:after="0" w:line="240" w:lineRule="auto"/>
        <w:jc w:val="center"/>
        <w:outlineLvl w:val="2"/>
        <w:rPr>
          <w:rFonts w:ascii="Times New Roman" w:hAnsi="Times New Roman"/>
          <w:color w:val="auto"/>
          <w:sz w:val="28"/>
          <w:szCs w:val="28"/>
        </w:rPr>
      </w:pPr>
    </w:p>
    <w:p w14:paraId="63F4BF74" w14:textId="3F61C44B" w:rsidR="00B75CFE" w:rsidRDefault="00B75CFE">
      <w:pPr>
        <w:widowControl w:val="0"/>
        <w:spacing w:after="0" w:line="240" w:lineRule="auto"/>
        <w:jc w:val="center"/>
        <w:outlineLvl w:val="2"/>
        <w:rPr>
          <w:rFonts w:ascii="Times New Roman" w:hAnsi="Times New Roman"/>
          <w:color w:val="auto"/>
          <w:sz w:val="28"/>
          <w:szCs w:val="28"/>
        </w:rPr>
      </w:pPr>
    </w:p>
    <w:p w14:paraId="24B45474" w14:textId="3518AC80" w:rsidR="00B75CFE" w:rsidRDefault="00B75CFE">
      <w:pPr>
        <w:widowControl w:val="0"/>
        <w:spacing w:after="0" w:line="240" w:lineRule="auto"/>
        <w:jc w:val="center"/>
        <w:outlineLvl w:val="2"/>
        <w:rPr>
          <w:rFonts w:ascii="Times New Roman" w:hAnsi="Times New Roman"/>
          <w:color w:val="auto"/>
          <w:sz w:val="28"/>
          <w:szCs w:val="28"/>
        </w:rPr>
      </w:pPr>
    </w:p>
    <w:p w14:paraId="0E9E737C" w14:textId="6FC10C5F" w:rsidR="00B75CFE" w:rsidRDefault="00B75CFE">
      <w:pPr>
        <w:widowControl w:val="0"/>
        <w:spacing w:after="0" w:line="240" w:lineRule="auto"/>
        <w:jc w:val="center"/>
        <w:outlineLvl w:val="2"/>
        <w:rPr>
          <w:rFonts w:ascii="Times New Roman" w:hAnsi="Times New Roman"/>
          <w:color w:val="auto"/>
          <w:sz w:val="28"/>
          <w:szCs w:val="28"/>
        </w:rPr>
      </w:pPr>
    </w:p>
    <w:p w14:paraId="5C049EC8" w14:textId="384C4BAD" w:rsidR="00B75CFE" w:rsidRDefault="00B75CFE">
      <w:pPr>
        <w:widowControl w:val="0"/>
        <w:spacing w:after="0" w:line="240" w:lineRule="auto"/>
        <w:jc w:val="center"/>
        <w:outlineLvl w:val="2"/>
        <w:rPr>
          <w:rFonts w:ascii="Times New Roman" w:hAnsi="Times New Roman"/>
          <w:color w:val="auto"/>
          <w:sz w:val="28"/>
          <w:szCs w:val="28"/>
        </w:rPr>
      </w:pPr>
    </w:p>
    <w:p w14:paraId="620010B3" w14:textId="378D8F99" w:rsidR="00B75CFE" w:rsidRDefault="00B75CFE">
      <w:pPr>
        <w:widowControl w:val="0"/>
        <w:spacing w:after="0" w:line="240" w:lineRule="auto"/>
        <w:jc w:val="center"/>
        <w:outlineLvl w:val="2"/>
        <w:rPr>
          <w:rFonts w:ascii="Times New Roman" w:hAnsi="Times New Roman"/>
          <w:color w:val="auto"/>
          <w:sz w:val="28"/>
          <w:szCs w:val="28"/>
        </w:rPr>
      </w:pPr>
    </w:p>
    <w:p w14:paraId="4CCAC1FD" w14:textId="1980E5D9" w:rsidR="00B75CFE" w:rsidRDefault="00B75CFE">
      <w:pPr>
        <w:widowControl w:val="0"/>
        <w:spacing w:after="0" w:line="240" w:lineRule="auto"/>
        <w:jc w:val="center"/>
        <w:outlineLvl w:val="2"/>
        <w:rPr>
          <w:rFonts w:ascii="Times New Roman" w:hAnsi="Times New Roman"/>
          <w:color w:val="auto"/>
          <w:sz w:val="28"/>
          <w:szCs w:val="28"/>
        </w:rPr>
      </w:pPr>
    </w:p>
    <w:sectPr w:rsidR="00B75CFE" w:rsidSect="00874372">
      <w:headerReference w:type="default" r:id="rId19"/>
      <w:footerReference w:type="default" r:id="rId20"/>
      <w:pgSz w:w="16838" w:h="11905" w:orient="landscape" w:code="9"/>
      <w:pgMar w:top="567" w:right="1134" w:bottom="567" w:left="1134"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08DE8" w14:textId="77777777" w:rsidR="00B33387" w:rsidRDefault="00B33387">
      <w:pPr>
        <w:spacing w:after="0" w:line="240" w:lineRule="auto"/>
      </w:pPr>
      <w:r>
        <w:separator/>
      </w:r>
    </w:p>
  </w:endnote>
  <w:endnote w:type="continuationSeparator" w:id="0">
    <w:p w14:paraId="5483FDB4" w14:textId="77777777" w:rsidR="00B33387" w:rsidRDefault="00B3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ESRI AMFM Electric"/>
    <w:charset w:val="CC"/>
    <w:family w:val="swiss"/>
    <w:pitch w:val="default"/>
    <w:sig w:usb0="00000000" w:usb1="00000000" w:usb2="00000021"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Droid Sans Fallback">
    <w:panose1 w:val="00000000000000000000"/>
    <w:charset w:val="00"/>
    <w:family w:val="roman"/>
    <w:notTrueType/>
    <w:pitch w:val="default"/>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A2B1" w14:textId="77777777" w:rsidR="004534B7" w:rsidRPr="002529BD" w:rsidRDefault="004534B7" w:rsidP="002529B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5CECB" w14:textId="77777777" w:rsidR="004534B7" w:rsidRPr="0081294A" w:rsidRDefault="004534B7" w:rsidP="0081294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97C94" w14:textId="77777777" w:rsidR="004534B7" w:rsidRPr="00A4275B" w:rsidRDefault="004534B7" w:rsidP="00A4275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218DB" w14:textId="77777777" w:rsidR="004534B7" w:rsidRPr="00886F09" w:rsidRDefault="004534B7" w:rsidP="00886F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CF8BA" w14:textId="77777777" w:rsidR="00B33387" w:rsidRDefault="00B33387">
      <w:pPr>
        <w:spacing w:after="0" w:line="240" w:lineRule="auto"/>
      </w:pPr>
      <w:r>
        <w:separator/>
      </w:r>
    </w:p>
  </w:footnote>
  <w:footnote w:type="continuationSeparator" w:id="0">
    <w:p w14:paraId="732D5AD1" w14:textId="77777777" w:rsidR="00B33387" w:rsidRDefault="00B33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81729" w14:textId="0D096F7F" w:rsidR="004534B7" w:rsidRDefault="004534B7" w:rsidP="006637C1">
    <w:pPr>
      <w:framePr w:wrap="around" w:vAnchor="text" w:hAnchor="margin" w:xAlign="center" w:y="1"/>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4174" w14:textId="4E78394E" w:rsidR="004534B7" w:rsidRDefault="004534B7">
    <w:pPr>
      <w:framePr w:wrap="around" w:vAnchor="text" w:hAnchor="margin" w:xAlign="center" w:y="1"/>
    </w:pPr>
  </w:p>
  <w:p w14:paraId="68AEC606" w14:textId="77777777" w:rsidR="004534B7" w:rsidRDefault="004534B7" w:rsidP="008E6032">
    <w:pPr>
      <w:spacing w:after="0" w:line="240" w:lineRule="auto"/>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0E467" w14:textId="77777777" w:rsidR="004534B7" w:rsidRDefault="004534B7">
    <w:pPr>
      <w:framePr w:wrap="around" w:vAnchor="text" w:hAnchor="margin" w:xAlign="center" w:y="1"/>
    </w:pPr>
    <w:r>
      <w:fldChar w:fldCharType="begin"/>
    </w:r>
    <w:r>
      <w:instrText>PAGE \* Arabic</w:instrText>
    </w:r>
    <w:r>
      <w:fldChar w:fldCharType="separate"/>
    </w:r>
    <w:r w:rsidR="000A01C3">
      <w:rPr>
        <w:noProof/>
      </w:rPr>
      <w:t>11</w:t>
    </w:r>
    <w:r>
      <w:fldChar w:fldCharType="end"/>
    </w:r>
  </w:p>
  <w:p w14:paraId="1237353D" w14:textId="77777777" w:rsidR="004534B7" w:rsidRDefault="004534B7">
    <w:pPr>
      <w:spacing w:after="0" w:line="240" w:lineRule="auto"/>
      <w:jc w:val="center"/>
      <w:rPr>
        <w:rFonts w:ascii="Times New Roman" w:hAnsi="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87B1" w14:textId="77777777" w:rsidR="004534B7" w:rsidRDefault="004534B7">
    <w:pPr>
      <w:spacing w:after="0" w:line="240" w:lineRule="auto"/>
      <w:jc w:val="cent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1C319D9"/>
    <w:multiLevelType w:val="hybridMultilevel"/>
    <w:tmpl w:val="77C4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2AED0BEB"/>
    <w:multiLevelType w:val="hybridMultilevel"/>
    <w:tmpl w:val="77C4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E7D2B85"/>
    <w:multiLevelType w:val="hybridMultilevel"/>
    <w:tmpl w:val="77C4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417CB6"/>
    <w:multiLevelType w:val="hybridMultilevel"/>
    <w:tmpl w:val="4A8C51EA"/>
    <w:lvl w:ilvl="0" w:tplc="6A8E2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A37C97"/>
    <w:multiLevelType w:val="hybridMultilevel"/>
    <w:tmpl w:val="01E85936"/>
    <w:lvl w:ilvl="0" w:tplc="71DC630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DA06A3F"/>
    <w:multiLevelType w:val="hybridMultilevel"/>
    <w:tmpl w:val="B0728B12"/>
    <w:lvl w:ilvl="0" w:tplc="281C4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4D632145"/>
    <w:multiLevelType w:val="hybridMultilevel"/>
    <w:tmpl w:val="01E85936"/>
    <w:lvl w:ilvl="0" w:tplc="71DC630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3">
    <w:nsid w:val="6E811EF1"/>
    <w:multiLevelType w:val="hybridMultilevel"/>
    <w:tmpl w:val="7536F8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71395FA7"/>
    <w:multiLevelType w:val="hybridMultilevel"/>
    <w:tmpl w:val="4AF63322"/>
    <w:lvl w:ilvl="0" w:tplc="495A4F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0"/>
  </w:num>
  <w:num w:numId="3">
    <w:abstractNumId w:val="12"/>
  </w:num>
  <w:num w:numId="4">
    <w:abstractNumId w:val="10"/>
  </w:num>
  <w:num w:numId="5">
    <w:abstractNumId w:val="2"/>
  </w:num>
  <w:num w:numId="6">
    <w:abstractNumId w:val="4"/>
  </w:num>
  <w:num w:numId="7">
    <w:abstractNumId w:val="7"/>
  </w:num>
  <w:num w:numId="8">
    <w:abstractNumId w:val="8"/>
  </w:num>
  <w:num w:numId="9">
    <w:abstractNumId w:val="13"/>
  </w:num>
  <w:num w:numId="10">
    <w:abstractNumId w:val="3"/>
  </w:num>
  <w:num w:numId="11">
    <w:abstractNumId w:val="9"/>
  </w:num>
  <w:num w:numId="12">
    <w:abstractNumId w:val="5"/>
  </w:num>
  <w:num w:numId="13">
    <w:abstractNumId w:val="11"/>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A0"/>
    <w:rsid w:val="000034F1"/>
    <w:rsid w:val="000059EA"/>
    <w:rsid w:val="0000603B"/>
    <w:rsid w:val="00013AD1"/>
    <w:rsid w:val="00017993"/>
    <w:rsid w:val="00023784"/>
    <w:rsid w:val="00023AB7"/>
    <w:rsid w:val="00025B32"/>
    <w:rsid w:val="000311F0"/>
    <w:rsid w:val="0003311E"/>
    <w:rsid w:val="00035718"/>
    <w:rsid w:val="000359F6"/>
    <w:rsid w:val="000379BA"/>
    <w:rsid w:val="00045652"/>
    <w:rsid w:val="00053C6E"/>
    <w:rsid w:val="00062194"/>
    <w:rsid w:val="00063F05"/>
    <w:rsid w:val="00066294"/>
    <w:rsid w:val="00071FF0"/>
    <w:rsid w:val="00080F87"/>
    <w:rsid w:val="00086B06"/>
    <w:rsid w:val="00090053"/>
    <w:rsid w:val="00092476"/>
    <w:rsid w:val="000A01C3"/>
    <w:rsid w:val="000A28E9"/>
    <w:rsid w:val="000A6E85"/>
    <w:rsid w:val="000A7711"/>
    <w:rsid w:val="000B32A4"/>
    <w:rsid w:val="000B4287"/>
    <w:rsid w:val="000C3B1F"/>
    <w:rsid w:val="000C5064"/>
    <w:rsid w:val="000C5F9B"/>
    <w:rsid w:val="000C6A40"/>
    <w:rsid w:val="000C7218"/>
    <w:rsid w:val="000E038D"/>
    <w:rsid w:val="000E1529"/>
    <w:rsid w:val="000E1F67"/>
    <w:rsid w:val="000E5267"/>
    <w:rsid w:val="000E53A4"/>
    <w:rsid w:val="000E5F82"/>
    <w:rsid w:val="000E6936"/>
    <w:rsid w:val="000E7D4E"/>
    <w:rsid w:val="000F21A4"/>
    <w:rsid w:val="000F256D"/>
    <w:rsid w:val="00105753"/>
    <w:rsid w:val="00112F57"/>
    <w:rsid w:val="00113D86"/>
    <w:rsid w:val="0012004B"/>
    <w:rsid w:val="00120544"/>
    <w:rsid w:val="001324B9"/>
    <w:rsid w:val="00137E26"/>
    <w:rsid w:val="00140D73"/>
    <w:rsid w:val="00142EED"/>
    <w:rsid w:val="001454CC"/>
    <w:rsid w:val="0015000B"/>
    <w:rsid w:val="00151505"/>
    <w:rsid w:val="001517D6"/>
    <w:rsid w:val="0015422E"/>
    <w:rsid w:val="00166475"/>
    <w:rsid w:val="001674AE"/>
    <w:rsid w:val="00176FFD"/>
    <w:rsid w:val="00185E25"/>
    <w:rsid w:val="00185FA0"/>
    <w:rsid w:val="00192061"/>
    <w:rsid w:val="00192256"/>
    <w:rsid w:val="001927D2"/>
    <w:rsid w:val="00193A6F"/>
    <w:rsid w:val="00195D2D"/>
    <w:rsid w:val="001A044E"/>
    <w:rsid w:val="001A2D72"/>
    <w:rsid w:val="001B44C3"/>
    <w:rsid w:val="001B6BBC"/>
    <w:rsid w:val="001B75E6"/>
    <w:rsid w:val="001C4AE2"/>
    <w:rsid w:val="001D33B3"/>
    <w:rsid w:val="001D451E"/>
    <w:rsid w:val="001D4593"/>
    <w:rsid w:val="001D6ABB"/>
    <w:rsid w:val="001D7228"/>
    <w:rsid w:val="001D737D"/>
    <w:rsid w:val="001E0584"/>
    <w:rsid w:val="001E106A"/>
    <w:rsid w:val="001F5CE7"/>
    <w:rsid w:val="001F7D0A"/>
    <w:rsid w:val="00202475"/>
    <w:rsid w:val="00212366"/>
    <w:rsid w:val="00213B5C"/>
    <w:rsid w:val="002143D5"/>
    <w:rsid w:val="00230594"/>
    <w:rsid w:val="00231E6D"/>
    <w:rsid w:val="00232249"/>
    <w:rsid w:val="00232F82"/>
    <w:rsid w:val="00233BC4"/>
    <w:rsid w:val="00243886"/>
    <w:rsid w:val="00244B3C"/>
    <w:rsid w:val="00245AA2"/>
    <w:rsid w:val="002478A8"/>
    <w:rsid w:val="002529BD"/>
    <w:rsid w:val="00252B22"/>
    <w:rsid w:val="00254F5D"/>
    <w:rsid w:val="00260F59"/>
    <w:rsid w:val="002649E3"/>
    <w:rsid w:val="00264B96"/>
    <w:rsid w:val="00265A01"/>
    <w:rsid w:val="00267411"/>
    <w:rsid w:val="00270E8F"/>
    <w:rsid w:val="00274E23"/>
    <w:rsid w:val="0028022F"/>
    <w:rsid w:val="00280D19"/>
    <w:rsid w:val="00286B2D"/>
    <w:rsid w:val="00293165"/>
    <w:rsid w:val="002B0D2D"/>
    <w:rsid w:val="002B11CD"/>
    <w:rsid w:val="002B56DE"/>
    <w:rsid w:val="002B7B3C"/>
    <w:rsid w:val="002C19FC"/>
    <w:rsid w:val="002C6213"/>
    <w:rsid w:val="002D46AC"/>
    <w:rsid w:val="002D51E8"/>
    <w:rsid w:val="002E713F"/>
    <w:rsid w:val="002F245D"/>
    <w:rsid w:val="003042A2"/>
    <w:rsid w:val="0030457F"/>
    <w:rsid w:val="00307DB1"/>
    <w:rsid w:val="003114C2"/>
    <w:rsid w:val="0031211D"/>
    <w:rsid w:val="00313BE1"/>
    <w:rsid w:val="00314E52"/>
    <w:rsid w:val="003156AA"/>
    <w:rsid w:val="00320362"/>
    <w:rsid w:val="00326AA8"/>
    <w:rsid w:val="003336A8"/>
    <w:rsid w:val="0034222D"/>
    <w:rsid w:val="00354C12"/>
    <w:rsid w:val="00355AFD"/>
    <w:rsid w:val="00357122"/>
    <w:rsid w:val="00357B69"/>
    <w:rsid w:val="00360C05"/>
    <w:rsid w:val="00361C32"/>
    <w:rsid w:val="00361EB0"/>
    <w:rsid w:val="00362380"/>
    <w:rsid w:val="00363FBD"/>
    <w:rsid w:val="003664AC"/>
    <w:rsid w:val="00370742"/>
    <w:rsid w:val="0037139D"/>
    <w:rsid w:val="0039267B"/>
    <w:rsid w:val="00396B45"/>
    <w:rsid w:val="003979A7"/>
    <w:rsid w:val="003A1124"/>
    <w:rsid w:val="003A3564"/>
    <w:rsid w:val="003B3796"/>
    <w:rsid w:val="003B499D"/>
    <w:rsid w:val="003D57CF"/>
    <w:rsid w:val="003D6A78"/>
    <w:rsid w:val="003E42CF"/>
    <w:rsid w:val="003E658D"/>
    <w:rsid w:val="003F6009"/>
    <w:rsid w:val="00400A50"/>
    <w:rsid w:val="00401F8A"/>
    <w:rsid w:val="00403C67"/>
    <w:rsid w:val="00407504"/>
    <w:rsid w:val="00427CFB"/>
    <w:rsid w:val="00435270"/>
    <w:rsid w:val="004353CF"/>
    <w:rsid w:val="00435F13"/>
    <w:rsid w:val="00440262"/>
    <w:rsid w:val="00442196"/>
    <w:rsid w:val="00444875"/>
    <w:rsid w:val="004466E1"/>
    <w:rsid w:val="004534B7"/>
    <w:rsid w:val="00454996"/>
    <w:rsid w:val="00460FF2"/>
    <w:rsid w:val="004632E0"/>
    <w:rsid w:val="004646C0"/>
    <w:rsid w:val="004651F5"/>
    <w:rsid w:val="00475326"/>
    <w:rsid w:val="0047606A"/>
    <w:rsid w:val="00482B60"/>
    <w:rsid w:val="00484FF1"/>
    <w:rsid w:val="00487CB1"/>
    <w:rsid w:val="004913F9"/>
    <w:rsid w:val="00494D80"/>
    <w:rsid w:val="004960FD"/>
    <w:rsid w:val="00497F69"/>
    <w:rsid w:val="004A05A2"/>
    <w:rsid w:val="004A519F"/>
    <w:rsid w:val="004B0975"/>
    <w:rsid w:val="004B18D6"/>
    <w:rsid w:val="004B7F4A"/>
    <w:rsid w:val="004C08CD"/>
    <w:rsid w:val="004C3A8B"/>
    <w:rsid w:val="004C7555"/>
    <w:rsid w:val="004D0852"/>
    <w:rsid w:val="004D0901"/>
    <w:rsid w:val="004D115E"/>
    <w:rsid w:val="004D35AF"/>
    <w:rsid w:val="00500ABC"/>
    <w:rsid w:val="00501639"/>
    <w:rsid w:val="00502EDB"/>
    <w:rsid w:val="005044C3"/>
    <w:rsid w:val="00514190"/>
    <w:rsid w:val="00523283"/>
    <w:rsid w:val="00523A7B"/>
    <w:rsid w:val="00525354"/>
    <w:rsid w:val="00525D10"/>
    <w:rsid w:val="0053003F"/>
    <w:rsid w:val="0053154D"/>
    <w:rsid w:val="00531706"/>
    <w:rsid w:val="00541921"/>
    <w:rsid w:val="005502BF"/>
    <w:rsid w:val="005528CB"/>
    <w:rsid w:val="00567682"/>
    <w:rsid w:val="00573430"/>
    <w:rsid w:val="005744DB"/>
    <w:rsid w:val="00576FE7"/>
    <w:rsid w:val="00577EA6"/>
    <w:rsid w:val="00590992"/>
    <w:rsid w:val="00591F87"/>
    <w:rsid w:val="0059306A"/>
    <w:rsid w:val="005964ED"/>
    <w:rsid w:val="00597D67"/>
    <w:rsid w:val="005A5C87"/>
    <w:rsid w:val="005B3903"/>
    <w:rsid w:val="005B6E43"/>
    <w:rsid w:val="005C1B3B"/>
    <w:rsid w:val="005C7BF2"/>
    <w:rsid w:val="005D2DDF"/>
    <w:rsid w:val="005E3035"/>
    <w:rsid w:val="005E312B"/>
    <w:rsid w:val="005E3FA8"/>
    <w:rsid w:val="005F739B"/>
    <w:rsid w:val="0060304D"/>
    <w:rsid w:val="006075DE"/>
    <w:rsid w:val="00607CAB"/>
    <w:rsid w:val="006168C5"/>
    <w:rsid w:val="006175A1"/>
    <w:rsid w:val="0062376B"/>
    <w:rsid w:val="00625E69"/>
    <w:rsid w:val="006261EC"/>
    <w:rsid w:val="0063534D"/>
    <w:rsid w:val="006368E7"/>
    <w:rsid w:val="00640044"/>
    <w:rsid w:val="00642C66"/>
    <w:rsid w:val="00647AD2"/>
    <w:rsid w:val="00652E1A"/>
    <w:rsid w:val="00655197"/>
    <w:rsid w:val="006565BA"/>
    <w:rsid w:val="00656F01"/>
    <w:rsid w:val="00660220"/>
    <w:rsid w:val="00661EAC"/>
    <w:rsid w:val="006637C1"/>
    <w:rsid w:val="006643B4"/>
    <w:rsid w:val="006740D3"/>
    <w:rsid w:val="006753AD"/>
    <w:rsid w:val="006847E1"/>
    <w:rsid w:val="00685BA3"/>
    <w:rsid w:val="00686C9D"/>
    <w:rsid w:val="00687EB6"/>
    <w:rsid w:val="00694A26"/>
    <w:rsid w:val="006A062E"/>
    <w:rsid w:val="006A1F9B"/>
    <w:rsid w:val="006A200C"/>
    <w:rsid w:val="006A3FA5"/>
    <w:rsid w:val="006A75A5"/>
    <w:rsid w:val="006B230D"/>
    <w:rsid w:val="006B3760"/>
    <w:rsid w:val="006B7B14"/>
    <w:rsid w:val="006C718E"/>
    <w:rsid w:val="006D16D7"/>
    <w:rsid w:val="006E4613"/>
    <w:rsid w:val="006F0DE1"/>
    <w:rsid w:val="006F4D40"/>
    <w:rsid w:val="006F52D9"/>
    <w:rsid w:val="006F691C"/>
    <w:rsid w:val="007057A4"/>
    <w:rsid w:val="00706E90"/>
    <w:rsid w:val="00710B33"/>
    <w:rsid w:val="00712B85"/>
    <w:rsid w:val="007133FE"/>
    <w:rsid w:val="00714C00"/>
    <w:rsid w:val="0071564D"/>
    <w:rsid w:val="0071630F"/>
    <w:rsid w:val="007222DA"/>
    <w:rsid w:val="0072458F"/>
    <w:rsid w:val="00726DD1"/>
    <w:rsid w:val="007274D8"/>
    <w:rsid w:val="00727F35"/>
    <w:rsid w:val="007313F8"/>
    <w:rsid w:val="00743DBD"/>
    <w:rsid w:val="00744175"/>
    <w:rsid w:val="00746652"/>
    <w:rsid w:val="007467C1"/>
    <w:rsid w:val="00746A65"/>
    <w:rsid w:val="00750FA3"/>
    <w:rsid w:val="00764B31"/>
    <w:rsid w:val="00764FC0"/>
    <w:rsid w:val="007657F1"/>
    <w:rsid w:val="00780F28"/>
    <w:rsid w:val="00792C66"/>
    <w:rsid w:val="007936BC"/>
    <w:rsid w:val="00794218"/>
    <w:rsid w:val="007952F3"/>
    <w:rsid w:val="007A043F"/>
    <w:rsid w:val="007A7E2F"/>
    <w:rsid w:val="007B11A5"/>
    <w:rsid w:val="007C3B9B"/>
    <w:rsid w:val="007C3FE0"/>
    <w:rsid w:val="007D16DC"/>
    <w:rsid w:val="007D3452"/>
    <w:rsid w:val="007E24CB"/>
    <w:rsid w:val="007E4142"/>
    <w:rsid w:val="007E4687"/>
    <w:rsid w:val="007E786B"/>
    <w:rsid w:val="007E7DA6"/>
    <w:rsid w:val="007F167E"/>
    <w:rsid w:val="007F403C"/>
    <w:rsid w:val="007F4809"/>
    <w:rsid w:val="007F5703"/>
    <w:rsid w:val="007F7310"/>
    <w:rsid w:val="00807424"/>
    <w:rsid w:val="00811D37"/>
    <w:rsid w:val="0081294A"/>
    <w:rsid w:val="00815327"/>
    <w:rsid w:val="008171E7"/>
    <w:rsid w:val="008175DC"/>
    <w:rsid w:val="00824D5A"/>
    <w:rsid w:val="00825277"/>
    <w:rsid w:val="008343C0"/>
    <w:rsid w:val="00836332"/>
    <w:rsid w:val="008367A9"/>
    <w:rsid w:val="00844D56"/>
    <w:rsid w:val="00854162"/>
    <w:rsid w:val="00857AE3"/>
    <w:rsid w:val="00864ACA"/>
    <w:rsid w:val="008703B7"/>
    <w:rsid w:val="00870AB9"/>
    <w:rsid w:val="008739ED"/>
    <w:rsid w:val="00874372"/>
    <w:rsid w:val="00874FEE"/>
    <w:rsid w:val="008771DB"/>
    <w:rsid w:val="00883F22"/>
    <w:rsid w:val="00886B0D"/>
    <w:rsid w:val="00886F09"/>
    <w:rsid w:val="00886FDA"/>
    <w:rsid w:val="00893BC4"/>
    <w:rsid w:val="00894418"/>
    <w:rsid w:val="008967A5"/>
    <w:rsid w:val="00896DD8"/>
    <w:rsid w:val="00896FF7"/>
    <w:rsid w:val="00897CE8"/>
    <w:rsid w:val="008A00D9"/>
    <w:rsid w:val="008A722C"/>
    <w:rsid w:val="008B09C9"/>
    <w:rsid w:val="008B4FD0"/>
    <w:rsid w:val="008B669D"/>
    <w:rsid w:val="008C517E"/>
    <w:rsid w:val="008D19C8"/>
    <w:rsid w:val="008E6032"/>
    <w:rsid w:val="008E6828"/>
    <w:rsid w:val="008F2EBC"/>
    <w:rsid w:val="00901AE0"/>
    <w:rsid w:val="00907FF7"/>
    <w:rsid w:val="00915DB9"/>
    <w:rsid w:val="00915E32"/>
    <w:rsid w:val="009205A6"/>
    <w:rsid w:val="009254B3"/>
    <w:rsid w:val="00927A61"/>
    <w:rsid w:val="00940B92"/>
    <w:rsid w:val="00941661"/>
    <w:rsid w:val="00941F61"/>
    <w:rsid w:val="009451AF"/>
    <w:rsid w:val="009534AD"/>
    <w:rsid w:val="00964F57"/>
    <w:rsid w:val="00965546"/>
    <w:rsid w:val="00965E8C"/>
    <w:rsid w:val="009702D5"/>
    <w:rsid w:val="00971E1C"/>
    <w:rsid w:val="00973400"/>
    <w:rsid w:val="00973590"/>
    <w:rsid w:val="00974D91"/>
    <w:rsid w:val="009816E6"/>
    <w:rsid w:val="00991636"/>
    <w:rsid w:val="009A3DC0"/>
    <w:rsid w:val="009A4B48"/>
    <w:rsid w:val="009A5998"/>
    <w:rsid w:val="009A7028"/>
    <w:rsid w:val="009B04FF"/>
    <w:rsid w:val="009B0CFD"/>
    <w:rsid w:val="009B2484"/>
    <w:rsid w:val="009B3667"/>
    <w:rsid w:val="009B3FA9"/>
    <w:rsid w:val="009B5600"/>
    <w:rsid w:val="009B5B06"/>
    <w:rsid w:val="009B7894"/>
    <w:rsid w:val="009C5739"/>
    <w:rsid w:val="009D22C1"/>
    <w:rsid w:val="009D67AD"/>
    <w:rsid w:val="009D6B4D"/>
    <w:rsid w:val="009D7DD0"/>
    <w:rsid w:val="009E711D"/>
    <w:rsid w:val="009E728B"/>
    <w:rsid w:val="009F629D"/>
    <w:rsid w:val="009F760D"/>
    <w:rsid w:val="00A024C9"/>
    <w:rsid w:val="00A03686"/>
    <w:rsid w:val="00A06BA3"/>
    <w:rsid w:val="00A1110C"/>
    <w:rsid w:val="00A13B76"/>
    <w:rsid w:val="00A16284"/>
    <w:rsid w:val="00A1700B"/>
    <w:rsid w:val="00A2059C"/>
    <w:rsid w:val="00A22201"/>
    <w:rsid w:val="00A24AD6"/>
    <w:rsid w:val="00A25FDA"/>
    <w:rsid w:val="00A27250"/>
    <w:rsid w:val="00A30E92"/>
    <w:rsid w:val="00A3718C"/>
    <w:rsid w:val="00A376C8"/>
    <w:rsid w:val="00A42718"/>
    <w:rsid w:val="00A4275B"/>
    <w:rsid w:val="00A43889"/>
    <w:rsid w:val="00A449AB"/>
    <w:rsid w:val="00A47F04"/>
    <w:rsid w:val="00A50280"/>
    <w:rsid w:val="00A5395D"/>
    <w:rsid w:val="00A554F6"/>
    <w:rsid w:val="00A62BF4"/>
    <w:rsid w:val="00A65D6A"/>
    <w:rsid w:val="00A71913"/>
    <w:rsid w:val="00A71F94"/>
    <w:rsid w:val="00A720F0"/>
    <w:rsid w:val="00A773B5"/>
    <w:rsid w:val="00A81715"/>
    <w:rsid w:val="00A81D63"/>
    <w:rsid w:val="00A82F9F"/>
    <w:rsid w:val="00A84198"/>
    <w:rsid w:val="00A8508D"/>
    <w:rsid w:val="00A91DA0"/>
    <w:rsid w:val="00A944A2"/>
    <w:rsid w:val="00AA3F06"/>
    <w:rsid w:val="00AB5661"/>
    <w:rsid w:val="00AC5ED2"/>
    <w:rsid w:val="00AC6C00"/>
    <w:rsid w:val="00AD422C"/>
    <w:rsid w:val="00AD52AB"/>
    <w:rsid w:val="00AE1CA6"/>
    <w:rsid w:val="00AE3709"/>
    <w:rsid w:val="00AF203B"/>
    <w:rsid w:val="00AF6253"/>
    <w:rsid w:val="00B03813"/>
    <w:rsid w:val="00B10C16"/>
    <w:rsid w:val="00B10C49"/>
    <w:rsid w:val="00B257F2"/>
    <w:rsid w:val="00B279F8"/>
    <w:rsid w:val="00B313C0"/>
    <w:rsid w:val="00B33387"/>
    <w:rsid w:val="00B34CC2"/>
    <w:rsid w:val="00B41C82"/>
    <w:rsid w:val="00B5733F"/>
    <w:rsid w:val="00B57BC6"/>
    <w:rsid w:val="00B65FD5"/>
    <w:rsid w:val="00B71632"/>
    <w:rsid w:val="00B74771"/>
    <w:rsid w:val="00B75A7F"/>
    <w:rsid w:val="00B75CFE"/>
    <w:rsid w:val="00B8419B"/>
    <w:rsid w:val="00B86396"/>
    <w:rsid w:val="00B94C68"/>
    <w:rsid w:val="00B959B8"/>
    <w:rsid w:val="00B974BB"/>
    <w:rsid w:val="00BA05DD"/>
    <w:rsid w:val="00BA0FAD"/>
    <w:rsid w:val="00BA1945"/>
    <w:rsid w:val="00BA54D5"/>
    <w:rsid w:val="00BA589C"/>
    <w:rsid w:val="00BB42A0"/>
    <w:rsid w:val="00BC7A88"/>
    <w:rsid w:val="00BD189C"/>
    <w:rsid w:val="00BD2602"/>
    <w:rsid w:val="00BD2E58"/>
    <w:rsid w:val="00BE2E2C"/>
    <w:rsid w:val="00BE3FE8"/>
    <w:rsid w:val="00BE5181"/>
    <w:rsid w:val="00BE7045"/>
    <w:rsid w:val="00C00266"/>
    <w:rsid w:val="00C04B71"/>
    <w:rsid w:val="00C04CC3"/>
    <w:rsid w:val="00C13DC5"/>
    <w:rsid w:val="00C22CD9"/>
    <w:rsid w:val="00C24950"/>
    <w:rsid w:val="00C252C8"/>
    <w:rsid w:val="00C253E0"/>
    <w:rsid w:val="00C26752"/>
    <w:rsid w:val="00C44D13"/>
    <w:rsid w:val="00C505EB"/>
    <w:rsid w:val="00C51074"/>
    <w:rsid w:val="00C652DD"/>
    <w:rsid w:val="00C653E3"/>
    <w:rsid w:val="00C65940"/>
    <w:rsid w:val="00C67A8E"/>
    <w:rsid w:val="00C7241D"/>
    <w:rsid w:val="00C736FA"/>
    <w:rsid w:val="00C73CC1"/>
    <w:rsid w:val="00C74428"/>
    <w:rsid w:val="00C747D2"/>
    <w:rsid w:val="00C7491A"/>
    <w:rsid w:val="00C749BB"/>
    <w:rsid w:val="00C817CC"/>
    <w:rsid w:val="00C81C8B"/>
    <w:rsid w:val="00C84922"/>
    <w:rsid w:val="00C84F8B"/>
    <w:rsid w:val="00C912B7"/>
    <w:rsid w:val="00C91FC4"/>
    <w:rsid w:val="00C941F8"/>
    <w:rsid w:val="00C96FFF"/>
    <w:rsid w:val="00CA2E3D"/>
    <w:rsid w:val="00CA3352"/>
    <w:rsid w:val="00CA78D2"/>
    <w:rsid w:val="00CB1333"/>
    <w:rsid w:val="00CC3B49"/>
    <w:rsid w:val="00CC6CA4"/>
    <w:rsid w:val="00CD60E0"/>
    <w:rsid w:val="00CD7734"/>
    <w:rsid w:val="00CE1E50"/>
    <w:rsid w:val="00CE30B6"/>
    <w:rsid w:val="00CE3B96"/>
    <w:rsid w:val="00CE550F"/>
    <w:rsid w:val="00CF149B"/>
    <w:rsid w:val="00CF5DFD"/>
    <w:rsid w:val="00CF69FF"/>
    <w:rsid w:val="00CF7AE2"/>
    <w:rsid w:val="00D004A7"/>
    <w:rsid w:val="00D013E4"/>
    <w:rsid w:val="00D21FCB"/>
    <w:rsid w:val="00D26EEB"/>
    <w:rsid w:val="00D42B19"/>
    <w:rsid w:val="00D47D8B"/>
    <w:rsid w:val="00D52A05"/>
    <w:rsid w:val="00D545A0"/>
    <w:rsid w:val="00D558BF"/>
    <w:rsid w:val="00D61069"/>
    <w:rsid w:val="00D63D70"/>
    <w:rsid w:val="00D7020D"/>
    <w:rsid w:val="00D710B6"/>
    <w:rsid w:val="00D7178B"/>
    <w:rsid w:val="00D74786"/>
    <w:rsid w:val="00D75281"/>
    <w:rsid w:val="00D76731"/>
    <w:rsid w:val="00D773DD"/>
    <w:rsid w:val="00D77D3F"/>
    <w:rsid w:val="00D80BB4"/>
    <w:rsid w:val="00D81810"/>
    <w:rsid w:val="00D83843"/>
    <w:rsid w:val="00D83AC7"/>
    <w:rsid w:val="00D866D2"/>
    <w:rsid w:val="00D92089"/>
    <w:rsid w:val="00D92961"/>
    <w:rsid w:val="00D93505"/>
    <w:rsid w:val="00D93BF6"/>
    <w:rsid w:val="00D95321"/>
    <w:rsid w:val="00D96494"/>
    <w:rsid w:val="00DA4759"/>
    <w:rsid w:val="00DB075E"/>
    <w:rsid w:val="00DB2145"/>
    <w:rsid w:val="00DB635D"/>
    <w:rsid w:val="00DB66BC"/>
    <w:rsid w:val="00DC5787"/>
    <w:rsid w:val="00DD0987"/>
    <w:rsid w:val="00DD5DA1"/>
    <w:rsid w:val="00DE6213"/>
    <w:rsid w:val="00DF0026"/>
    <w:rsid w:val="00E02367"/>
    <w:rsid w:val="00E0273E"/>
    <w:rsid w:val="00E1664C"/>
    <w:rsid w:val="00E25CDA"/>
    <w:rsid w:val="00E315E5"/>
    <w:rsid w:val="00E336A2"/>
    <w:rsid w:val="00E34D0E"/>
    <w:rsid w:val="00E37954"/>
    <w:rsid w:val="00E40FAC"/>
    <w:rsid w:val="00E43D4D"/>
    <w:rsid w:val="00E47DDF"/>
    <w:rsid w:val="00E51BC7"/>
    <w:rsid w:val="00E60844"/>
    <w:rsid w:val="00E63776"/>
    <w:rsid w:val="00E71DC2"/>
    <w:rsid w:val="00E81E40"/>
    <w:rsid w:val="00E82CE5"/>
    <w:rsid w:val="00E90775"/>
    <w:rsid w:val="00E9093E"/>
    <w:rsid w:val="00E92457"/>
    <w:rsid w:val="00E97F4C"/>
    <w:rsid w:val="00EA1018"/>
    <w:rsid w:val="00EB2063"/>
    <w:rsid w:val="00EB49B8"/>
    <w:rsid w:val="00EC4B6B"/>
    <w:rsid w:val="00EC5FFA"/>
    <w:rsid w:val="00ED1AB6"/>
    <w:rsid w:val="00ED2C2A"/>
    <w:rsid w:val="00ED6259"/>
    <w:rsid w:val="00ED6581"/>
    <w:rsid w:val="00EE013F"/>
    <w:rsid w:val="00EE36B5"/>
    <w:rsid w:val="00EE3B9D"/>
    <w:rsid w:val="00EE490F"/>
    <w:rsid w:val="00EF65AD"/>
    <w:rsid w:val="00EF7493"/>
    <w:rsid w:val="00F039BA"/>
    <w:rsid w:val="00F04364"/>
    <w:rsid w:val="00F046F7"/>
    <w:rsid w:val="00F06353"/>
    <w:rsid w:val="00F176EF"/>
    <w:rsid w:val="00F20803"/>
    <w:rsid w:val="00F22BBA"/>
    <w:rsid w:val="00F2533B"/>
    <w:rsid w:val="00F31A08"/>
    <w:rsid w:val="00F33361"/>
    <w:rsid w:val="00F34839"/>
    <w:rsid w:val="00F35FE8"/>
    <w:rsid w:val="00F4088F"/>
    <w:rsid w:val="00F41A28"/>
    <w:rsid w:val="00F4372A"/>
    <w:rsid w:val="00F465BC"/>
    <w:rsid w:val="00F4731A"/>
    <w:rsid w:val="00F528DF"/>
    <w:rsid w:val="00F550BA"/>
    <w:rsid w:val="00F632C1"/>
    <w:rsid w:val="00F64783"/>
    <w:rsid w:val="00F67DD1"/>
    <w:rsid w:val="00F709A3"/>
    <w:rsid w:val="00F73DCE"/>
    <w:rsid w:val="00F75530"/>
    <w:rsid w:val="00F924FD"/>
    <w:rsid w:val="00F94EA9"/>
    <w:rsid w:val="00F95282"/>
    <w:rsid w:val="00FA6369"/>
    <w:rsid w:val="00FB0DC9"/>
    <w:rsid w:val="00FB24E0"/>
    <w:rsid w:val="00FB5A88"/>
    <w:rsid w:val="00FB741C"/>
    <w:rsid w:val="00FC0599"/>
    <w:rsid w:val="00FC1B51"/>
    <w:rsid w:val="00FC55D9"/>
    <w:rsid w:val="00FD4FFE"/>
    <w:rsid w:val="00FE1DB0"/>
    <w:rsid w:val="00FE60BC"/>
    <w:rsid w:val="00FF00C3"/>
    <w:rsid w:val="00FF044F"/>
    <w:rsid w:val="00FF053D"/>
    <w:rsid w:val="00FF314F"/>
    <w:rsid w:val="00FF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27"/>
    <w:pPr>
      <w:spacing w:after="200" w:line="276" w:lineRule="auto"/>
    </w:pPr>
    <w:rPr>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hAnsi="XO Thames"/>
      <w:b/>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hAnsi="XO Thames"/>
      <w:b/>
      <w:sz w:val="24"/>
    </w:rPr>
  </w:style>
  <w:style w:type="paragraph" w:styleId="5">
    <w:name w:val="heading 5"/>
    <w:next w:val="a"/>
    <w:link w:val="50"/>
    <w:qFormat/>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Обычный1"/>
    <w:link w:val="15"/>
    <w:rPr>
      <w:sz w:val="22"/>
    </w:rPr>
  </w:style>
  <w:style w:type="character" w:customStyle="1" w:styleId="15">
    <w:name w:val="Обычный1"/>
    <w:link w:val="14"/>
    <w:rPr>
      <w:sz w:val="22"/>
    </w:rPr>
  </w:style>
  <w:style w:type="paragraph" w:customStyle="1" w:styleId="7">
    <w:name w:val="Гиперссылка7"/>
    <w:link w:val="70"/>
    <w:rPr>
      <w:color w:val="0000FF"/>
      <w:u w:val="single"/>
    </w:rPr>
  </w:style>
  <w:style w:type="character" w:customStyle="1" w:styleId="70">
    <w:name w:val="Гиперссылка7"/>
    <w:link w:val="7"/>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character" w:customStyle="1" w:styleId="30">
    <w:name w:val="Заголовок 3 Знак"/>
    <w:basedOn w:val="11"/>
    <w:link w:val="3"/>
    <w:rPr>
      <w:rFonts w:ascii="Cambria" w:hAnsi="Cambria"/>
      <w:b/>
      <w:sz w:val="26"/>
    </w:rPr>
  </w:style>
  <w:style w:type="paragraph" w:customStyle="1" w:styleId="18">
    <w:name w:val="Обычный1"/>
    <w:link w:val="19"/>
    <w:rPr>
      <w:sz w:val="22"/>
    </w:rPr>
  </w:style>
  <w:style w:type="character" w:customStyle="1" w:styleId="19">
    <w:name w:val="Обычный1"/>
    <w:link w:val="18"/>
    <w:rPr>
      <w:sz w:val="22"/>
    </w:rPr>
  </w:style>
  <w:style w:type="paragraph" w:styleId="1a">
    <w:name w:val="index 1"/>
    <w:basedOn w:val="a"/>
    <w:next w:val="a"/>
    <w:link w:val="1b"/>
    <w:pPr>
      <w:spacing w:after="0" w:line="240" w:lineRule="auto"/>
      <w:ind w:left="220" w:hanging="220"/>
    </w:pPr>
  </w:style>
  <w:style w:type="character" w:customStyle="1" w:styleId="1b">
    <w:name w:val="Указатель 1 Знак"/>
    <w:basedOn w:val="11"/>
    <w:link w:val="1a"/>
    <w:rPr>
      <w:sz w:val="22"/>
    </w:rPr>
  </w:style>
  <w:style w:type="paragraph" w:customStyle="1" w:styleId="1c">
    <w:name w:val="Знак1"/>
    <w:basedOn w:val="a"/>
    <w:link w:val="1d"/>
    <w:pPr>
      <w:spacing w:beforeAutospacing="1" w:afterAutospacing="1" w:line="240" w:lineRule="auto"/>
    </w:pPr>
    <w:rPr>
      <w:rFonts w:ascii="Tahoma" w:hAnsi="Tahoma"/>
      <w:sz w:val="20"/>
    </w:rPr>
  </w:style>
  <w:style w:type="character" w:customStyle="1" w:styleId="1d">
    <w:name w:val="Знак1"/>
    <w:basedOn w:val="11"/>
    <w:link w:val="1c"/>
    <w:rPr>
      <w:rFonts w:ascii="Tahoma" w:hAnsi="Tahoma"/>
      <w:sz w:val="20"/>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3">
    <w:name w:val="caption"/>
    <w:basedOn w:val="a"/>
    <w:link w:val="a4"/>
    <w:qFormat/>
    <w:pPr>
      <w:spacing w:before="120" w:after="120"/>
    </w:pPr>
    <w:rPr>
      <w:rFonts w:asciiTheme="minorHAnsi" w:hAnsiTheme="minorHAnsi"/>
      <w:i/>
      <w:sz w:val="24"/>
    </w:rPr>
  </w:style>
  <w:style w:type="character" w:customStyle="1" w:styleId="a4">
    <w:name w:val="Название объекта Знак"/>
    <w:basedOn w:val="11"/>
    <w:link w:val="a3"/>
    <w:rPr>
      <w:rFonts w:asciiTheme="minorHAnsi" w:hAnsiTheme="minorHAnsi"/>
      <w:i/>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02">
    <w:name w:val="Знак1_0"/>
    <w:basedOn w:val="a"/>
    <w:link w:val="103"/>
    <w:pPr>
      <w:spacing w:beforeAutospacing="1" w:afterAutospacing="1" w:line="240" w:lineRule="auto"/>
    </w:pPr>
    <w:rPr>
      <w:rFonts w:ascii="Tahoma" w:hAnsi="Tahoma"/>
      <w:sz w:val="20"/>
    </w:rPr>
  </w:style>
  <w:style w:type="character" w:customStyle="1" w:styleId="103">
    <w:name w:val="Знак1_0"/>
    <w:basedOn w:val="11"/>
    <w:link w:val="102"/>
    <w:rPr>
      <w:rFonts w:ascii="Tahoma" w:hAnsi="Tahoma"/>
      <w:sz w:val="20"/>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1"/>
    <w:link w:val="a5"/>
    <w:rPr>
      <w:sz w:val="22"/>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e">
    <w:name w:val="Заголовок1"/>
    <w:basedOn w:val="14"/>
    <w:link w:val="1f"/>
    <w:rPr>
      <w:rFonts w:ascii="Liberation Sans" w:hAnsi="Liberation Sans"/>
      <w:sz w:val="28"/>
    </w:rPr>
  </w:style>
  <w:style w:type="character" w:customStyle="1" w:styleId="1f">
    <w:name w:val="Заголовок1"/>
    <w:basedOn w:val="15"/>
    <w:link w:val="1e"/>
    <w:rPr>
      <w:rFonts w:ascii="Liberation Sans" w:hAnsi="Liberation Sans"/>
      <w:sz w:val="28"/>
    </w:rPr>
  </w:style>
  <w:style w:type="paragraph" w:customStyle="1" w:styleId="1f0">
    <w:name w:val="Обычный1"/>
    <w:link w:val="1f1"/>
    <w:rPr>
      <w:sz w:val="22"/>
    </w:rPr>
  </w:style>
  <w:style w:type="character" w:customStyle="1" w:styleId="1f1">
    <w:name w:val="Обычный1"/>
    <w:link w:val="1f0"/>
    <w:rPr>
      <w:sz w:val="22"/>
    </w:rPr>
  </w:style>
  <w:style w:type="paragraph" w:customStyle="1" w:styleId="a7">
    <w:name w:val="Содержимое врезки"/>
    <w:basedOn w:val="a"/>
    <w:link w:val="a8"/>
    <w:rPr>
      <w:rFonts w:asciiTheme="minorHAnsi" w:hAnsiTheme="minorHAnsi"/>
    </w:rPr>
  </w:style>
  <w:style w:type="character" w:customStyle="1" w:styleId="a8">
    <w:name w:val="Содержимое врезки"/>
    <w:basedOn w:val="11"/>
    <w:link w:val="a7"/>
    <w:rPr>
      <w:rFonts w:asciiTheme="minorHAnsi" w:hAnsiTheme="minorHAnsi"/>
      <w:sz w:val="22"/>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9">
    <w:name w:val="Normal (Web)"/>
    <w:basedOn w:val="a"/>
    <w:link w:val="aa"/>
    <w:uiPriority w:val="99"/>
    <w:pPr>
      <w:spacing w:before="30" w:after="30" w:line="240" w:lineRule="auto"/>
    </w:pPr>
    <w:rPr>
      <w:rFonts w:ascii="Times New Roman" w:hAnsi="Times New Roman"/>
      <w:sz w:val="24"/>
    </w:rPr>
  </w:style>
  <w:style w:type="character" w:customStyle="1" w:styleId="aa">
    <w:name w:val="Обычный (веб) Знак"/>
    <w:basedOn w:val="11"/>
    <w:link w:val="a9"/>
    <w:rPr>
      <w:rFonts w:ascii="Times New Roman" w:hAnsi="Times New Roman"/>
      <w:sz w:val="24"/>
    </w:rPr>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1f6">
    <w:name w:val="Обычный1"/>
    <w:link w:val="1f7"/>
    <w:rPr>
      <w:sz w:val="22"/>
    </w:rPr>
  </w:style>
  <w:style w:type="character" w:customStyle="1" w:styleId="1f7">
    <w:name w:val="Обычный1"/>
    <w:link w:val="1f6"/>
    <w:rPr>
      <w:sz w:val="22"/>
    </w:rPr>
  </w:style>
  <w:style w:type="paragraph" w:styleId="ab">
    <w:name w:val="footer"/>
    <w:aliases w:val="Знак"/>
    <w:basedOn w:val="a"/>
    <w:link w:val="ac"/>
    <w:uiPriority w:val="99"/>
    <w:pPr>
      <w:tabs>
        <w:tab w:val="center" w:pos="4677"/>
        <w:tab w:val="right" w:pos="9355"/>
      </w:tabs>
      <w:spacing w:after="0" w:line="240" w:lineRule="auto"/>
    </w:pPr>
  </w:style>
  <w:style w:type="character" w:customStyle="1" w:styleId="ac">
    <w:name w:val="Нижний колонтитул Знак"/>
    <w:aliases w:val="Знак Знак"/>
    <w:basedOn w:val="11"/>
    <w:link w:val="ab"/>
    <w:uiPriority w:val="99"/>
    <w:rPr>
      <w:sz w:val="22"/>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8">
    <w:name w:val="Обычный1"/>
    <w:link w:val="1f9"/>
    <w:rPr>
      <w:sz w:val="22"/>
    </w:rPr>
  </w:style>
  <w:style w:type="character" w:customStyle="1" w:styleId="1f9">
    <w:name w:val="Обычный1"/>
    <w:link w:val="1f8"/>
    <w:rPr>
      <w:sz w:val="22"/>
    </w:rPr>
  </w:style>
  <w:style w:type="paragraph" w:customStyle="1" w:styleId="ad">
    <w:name w:val="Нормальный (таблица)"/>
    <w:basedOn w:val="a"/>
    <w:next w:val="a"/>
    <w:link w:val="ae"/>
    <w:pPr>
      <w:widowControl w:val="0"/>
      <w:spacing w:after="0" w:line="240" w:lineRule="auto"/>
      <w:jc w:val="both"/>
    </w:pPr>
    <w:rPr>
      <w:rFonts w:ascii="Arial" w:hAnsi="Arial"/>
      <w:sz w:val="24"/>
    </w:rPr>
  </w:style>
  <w:style w:type="character" w:customStyle="1" w:styleId="ae">
    <w:name w:val="Нормальный (таблица)"/>
    <w:basedOn w:val="11"/>
    <w:link w:val="ad"/>
    <w:rPr>
      <w:rFonts w:ascii="Arial" w:hAnsi="Arial"/>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af">
    <w:name w:val="Символ сноски"/>
    <w:link w:val="af0"/>
  </w:style>
  <w:style w:type="character" w:customStyle="1" w:styleId="af0">
    <w:name w:val="Символ сноски"/>
    <w:link w:val="af"/>
  </w:style>
  <w:style w:type="character" w:customStyle="1" w:styleId="50">
    <w:name w:val="Заголовок 5 Знак"/>
    <w:link w:val="5"/>
    <w:rPr>
      <w:rFonts w:ascii="XO Thames" w:hAnsi="XO Thames"/>
      <w:b/>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character" w:customStyle="1" w:styleId="10">
    <w:name w:val="Заголовок 1 Знак"/>
    <w:basedOn w:val="11"/>
    <w:link w:val="1"/>
    <w:rPr>
      <w:rFonts w:ascii="Arial" w:hAnsi="Arial"/>
      <w:b/>
      <w:color w:val="26282F"/>
      <w:sz w:val="24"/>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63">
    <w:name w:val="Гиперссылка6"/>
    <w:link w:val="af1"/>
    <w:rPr>
      <w:color w:val="0000FF"/>
      <w:u w:val="single"/>
    </w:rPr>
  </w:style>
  <w:style w:type="character" w:styleId="af1">
    <w:name w:val="Hyperlink"/>
    <w:link w:val="63"/>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1"/>
    <w:link w:val="af2"/>
    <w:uiPriority w:val="99"/>
    <w:rPr>
      <w:sz w:val="22"/>
    </w:rPr>
  </w:style>
  <w:style w:type="paragraph" w:customStyle="1" w:styleId="af4">
    <w:name w:val="Верхний и нижний колонтитулы"/>
    <w:link w:val="af5"/>
    <w:pPr>
      <w:spacing w:after="200"/>
      <w:jc w:val="both"/>
    </w:pPr>
    <w:rPr>
      <w:rFonts w:ascii="XO Thames" w:hAnsi="XO Thames"/>
    </w:rPr>
  </w:style>
  <w:style w:type="character" w:customStyle="1" w:styleId="af5">
    <w:name w:val="Верхний и нижний колонтитулы"/>
    <w:link w:val="af4"/>
    <w:rPr>
      <w:rFonts w:ascii="XO Thames" w:hAnsi="XO Thames"/>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37">
    <w:name w:val="Основной шрифт абзаца3"/>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markedcontent">
    <w:name w:val="markedcontent"/>
    <w:link w:val="markedcontent0"/>
  </w:style>
  <w:style w:type="character" w:customStyle="1" w:styleId="markedcontent0">
    <w:name w:val="markedcontent"/>
    <w:link w:val="markedcontent"/>
  </w:style>
  <w:style w:type="paragraph" w:customStyle="1" w:styleId="1ff6">
    <w:name w:val="Обычный1"/>
    <w:link w:val="1ff7"/>
    <w:rPr>
      <w:sz w:val="22"/>
    </w:rPr>
  </w:style>
  <w:style w:type="character" w:customStyle="1" w:styleId="1ff7">
    <w:name w:val="Обычный1"/>
    <w:link w:val="1ff6"/>
    <w:rPr>
      <w:sz w:val="22"/>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6">
    <w:name w:val="Гипертекстовая ссылка"/>
    <w:link w:val="af7"/>
    <w:rPr>
      <w:color w:val="106BBE"/>
      <w:sz w:val="26"/>
    </w:rPr>
  </w:style>
  <w:style w:type="character" w:customStyle="1" w:styleId="af7">
    <w:name w:val="Гипертекстовая ссылка"/>
    <w:link w:val="af6"/>
    <w:uiPriority w:val="99"/>
    <w:rPr>
      <w:color w:val="106BBE"/>
      <w:sz w:val="26"/>
    </w:rPr>
  </w:style>
  <w:style w:type="paragraph" w:styleId="af8">
    <w:name w:val="Balloon Text"/>
    <w:basedOn w:val="a"/>
    <w:link w:val="af9"/>
    <w:uiPriority w:val="99"/>
    <w:pPr>
      <w:spacing w:after="0" w:line="240" w:lineRule="auto"/>
    </w:pPr>
    <w:rPr>
      <w:rFonts w:ascii="Tahoma" w:hAnsi="Tahoma"/>
      <w:sz w:val="16"/>
    </w:rPr>
  </w:style>
  <w:style w:type="character" w:customStyle="1" w:styleId="af9">
    <w:name w:val="Текст выноски Знак"/>
    <w:basedOn w:val="11"/>
    <w:link w:val="af8"/>
    <w:uiPriority w:val="99"/>
    <w:rPr>
      <w:rFonts w:ascii="Tahoma" w:hAnsi="Tahoma"/>
      <w:sz w:val="16"/>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110">
    <w:name w:val="Заголовок 11"/>
    <w:basedOn w:val="14"/>
    <w:link w:val="111"/>
    <w:rPr>
      <w:rFonts w:ascii="Arial" w:hAnsi="Arial"/>
      <w:b/>
      <w:color w:val="26282F"/>
      <w:sz w:val="24"/>
    </w:rPr>
  </w:style>
  <w:style w:type="character" w:customStyle="1" w:styleId="111">
    <w:name w:val="Заголовок 11"/>
    <w:basedOn w:val="15"/>
    <w:link w:val="110"/>
    <w:rPr>
      <w:rFonts w:ascii="Arial" w:hAnsi="Arial"/>
      <w:b/>
      <w:color w:val="26282F"/>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64">
    <w:name w:val="Гиперссылка6"/>
    <w:link w:val="65"/>
    <w:rPr>
      <w:color w:val="0000FF"/>
      <w:u w:val="single"/>
    </w:rPr>
  </w:style>
  <w:style w:type="character" w:customStyle="1" w:styleId="65">
    <w:name w:val="Гиперссылка6"/>
    <w:link w:val="64"/>
    <w:rPr>
      <w:color w:val="0000FF"/>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2f">
    <w:name w:val="Основной шрифт абзаца2"/>
    <w:link w:val="2f0"/>
  </w:style>
  <w:style w:type="character" w:customStyle="1" w:styleId="2f0">
    <w:name w:val="Основной шрифт абзаца2"/>
    <w:link w:val="2f"/>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ffc">
    <w:name w:val="Обычный1"/>
    <w:link w:val="1ffd"/>
    <w:rPr>
      <w:sz w:val="22"/>
    </w:rPr>
  </w:style>
  <w:style w:type="character" w:customStyle="1" w:styleId="1ffd">
    <w:name w:val="Обычный1"/>
    <w:link w:val="1ffc"/>
    <w:rPr>
      <w:sz w:val="22"/>
    </w:rPr>
  </w:style>
  <w:style w:type="paragraph" w:customStyle="1" w:styleId="3a">
    <w:name w:val="Основной шрифт абзаца3"/>
    <w:link w:val="3b"/>
    <w:pPr>
      <w:spacing w:after="200" w:line="276" w:lineRule="auto"/>
    </w:pPr>
    <w:rPr>
      <w:rFonts w:asciiTheme="minorHAnsi" w:hAnsiTheme="minorHAnsi"/>
      <w:sz w:val="22"/>
    </w:rPr>
  </w:style>
  <w:style w:type="character" w:customStyle="1" w:styleId="3b">
    <w:name w:val="Основной шрифт абзаца3"/>
    <w:link w:val="3a"/>
    <w:rPr>
      <w:rFonts w:asciiTheme="minorHAnsi" w:hAnsiTheme="minorHAnsi"/>
      <w:sz w:val="22"/>
    </w:rPr>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0">
    <w:name w:val="Основной шрифт абзаца1"/>
    <w:link w:val="1fff1"/>
  </w:style>
  <w:style w:type="character" w:customStyle="1" w:styleId="1fff1">
    <w:name w:val="Основной шрифт абзаца1"/>
    <w:link w:val="1fff0"/>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hgkelc">
    <w:name w:val="hgkelc"/>
    <w:basedOn w:val="12"/>
    <w:link w:val="hgkelc0"/>
  </w:style>
  <w:style w:type="character" w:customStyle="1" w:styleId="hgkelc0">
    <w:name w:val="hgkelc"/>
    <w:basedOn w:val="13"/>
    <w:link w:val="hgkelc"/>
  </w:style>
  <w:style w:type="paragraph" w:customStyle="1" w:styleId="1fff2">
    <w:name w:val="Обычный1"/>
    <w:link w:val="1fff3"/>
    <w:rPr>
      <w:sz w:val="22"/>
    </w:rPr>
  </w:style>
  <w:style w:type="character" w:customStyle="1" w:styleId="1fff3">
    <w:name w:val="Обычный1"/>
    <w:link w:val="1fff2"/>
    <w:rPr>
      <w:sz w:val="22"/>
    </w:rPr>
  </w:style>
  <w:style w:type="paragraph" w:customStyle="1" w:styleId="afa">
    <w:name w:val="Привязка сноски"/>
    <w:link w:val="afb"/>
    <w:rPr>
      <w:vertAlign w:val="superscript"/>
    </w:rPr>
  </w:style>
  <w:style w:type="character" w:customStyle="1" w:styleId="afb">
    <w:name w:val="Привязка сноски"/>
    <w:link w:val="afa"/>
    <w:rPr>
      <w:vertAlign w:val="superscript"/>
    </w:rPr>
  </w:style>
  <w:style w:type="paragraph" w:customStyle="1" w:styleId="1fff4">
    <w:name w:val="Обычный1"/>
    <w:link w:val="1fff5"/>
    <w:rPr>
      <w:sz w:val="22"/>
    </w:rPr>
  </w:style>
  <w:style w:type="character" w:customStyle="1" w:styleId="1fff5">
    <w:name w:val="Обычный1"/>
    <w:link w:val="1fff4"/>
    <w:rPr>
      <w:sz w:val="22"/>
    </w:rPr>
  </w:style>
  <w:style w:type="paragraph" w:customStyle="1" w:styleId="1fff6">
    <w:name w:val="Обычный1"/>
    <w:link w:val="1fff7"/>
    <w:rPr>
      <w:sz w:val="22"/>
    </w:rPr>
  </w:style>
  <w:style w:type="character" w:customStyle="1" w:styleId="1fff7">
    <w:name w:val="Обычный1"/>
    <w:link w:val="1fff6"/>
    <w:rPr>
      <w:sz w:val="22"/>
    </w:rPr>
  </w:style>
  <w:style w:type="paragraph" w:customStyle="1" w:styleId="1fff8">
    <w:name w:val="Обычный1"/>
    <w:link w:val="1fff9"/>
    <w:rPr>
      <w:sz w:val="22"/>
    </w:rPr>
  </w:style>
  <w:style w:type="character" w:customStyle="1" w:styleId="1fff9">
    <w:name w:val="Обычный1"/>
    <w:link w:val="1fff8"/>
    <w:rPr>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3c">
    <w:name w:val="Основной шрифт абзаца3"/>
    <w:link w:val="3d"/>
  </w:style>
  <w:style w:type="character" w:customStyle="1" w:styleId="3d">
    <w:name w:val="Основной шрифт абзаца3"/>
    <w:link w:val="3c"/>
  </w:style>
  <w:style w:type="paragraph" w:customStyle="1" w:styleId="1fffa">
    <w:name w:val="Знак сноски1"/>
    <w:basedOn w:val="2f"/>
    <w:link w:val="1fffb"/>
    <w:rPr>
      <w:vertAlign w:val="superscript"/>
    </w:rPr>
  </w:style>
  <w:style w:type="character" w:customStyle="1" w:styleId="1fffb">
    <w:name w:val="Знак сноски1"/>
    <w:basedOn w:val="2f0"/>
    <w:link w:val="1fffa"/>
    <w:rPr>
      <w:vertAlign w:val="superscript"/>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c">
    <w:name w:val="Знак1"/>
    <w:basedOn w:val="a"/>
    <w:link w:val="1fffd"/>
    <w:pPr>
      <w:spacing w:beforeAutospacing="1" w:afterAutospacing="1" w:line="240" w:lineRule="auto"/>
    </w:pPr>
    <w:rPr>
      <w:rFonts w:ascii="Tahoma" w:hAnsi="Tahoma"/>
      <w:sz w:val="20"/>
    </w:rPr>
  </w:style>
  <w:style w:type="character" w:customStyle="1" w:styleId="1fffd">
    <w:name w:val="Знак1"/>
    <w:basedOn w:val="11"/>
    <w:link w:val="1fffc"/>
    <w:rPr>
      <w:rFonts w:ascii="Tahoma" w:hAnsi="Tahoma"/>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73">
    <w:name w:val="Основной шрифт абзаца7"/>
    <w:link w:val="74"/>
  </w:style>
  <w:style w:type="character" w:customStyle="1" w:styleId="74">
    <w:name w:val="Основной шрифт абзаца7"/>
    <w:link w:val="73"/>
  </w:style>
  <w:style w:type="paragraph" w:styleId="afe">
    <w:name w:val="Body Text"/>
    <w:basedOn w:val="a"/>
    <w:link w:val="aff"/>
    <w:pPr>
      <w:widowControl w:val="0"/>
      <w:spacing w:after="0" w:line="240" w:lineRule="auto"/>
    </w:pPr>
    <w:rPr>
      <w:rFonts w:ascii="Times New Roman" w:hAnsi="Times New Roman"/>
      <w:sz w:val="28"/>
    </w:rPr>
  </w:style>
  <w:style w:type="character" w:customStyle="1" w:styleId="aff">
    <w:name w:val="Основной текст Знак"/>
    <w:basedOn w:val="11"/>
    <w:link w:val="afe"/>
    <w:uiPriority w:val="99"/>
    <w:rPr>
      <w:rFonts w:ascii="Times New Roman" w:hAnsi="Times New Roman"/>
      <w:sz w:val="28"/>
    </w:rPr>
  </w:style>
  <w:style w:type="paragraph" w:customStyle="1" w:styleId="3e">
    <w:name w:val="Основной шрифт абзаца3"/>
    <w:link w:val="3f"/>
  </w:style>
  <w:style w:type="character" w:customStyle="1" w:styleId="3f">
    <w:name w:val="Основной шрифт абзаца3"/>
    <w:link w:val="3e"/>
  </w:style>
  <w:style w:type="paragraph" w:styleId="aff0">
    <w:name w:val="Title"/>
    <w:next w:val="a"/>
    <w:link w:val="1fffe"/>
    <w:uiPriority w:val="10"/>
    <w:qFormat/>
    <w:pPr>
      <w:spacing w:before="567" w:after="567"/>
      <w:jc w:val="center"/>
    </w:pPr>
    <w:rPr>
      <w:rFonts w:ascii="XO Thames" w:hAnsi="XO Thames"/>
      <w:b/>
      <w:caps/>
      <w:sz w:val="40"/>
    </w:rPr>
  </w:style>
  <w:style w:type="character" w:customStyle="1" w:styleId="1fffe">
    <w:name w:val="Название Знак1"/>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ff">
    <w:name w:val="Основной шрифт абзаца1"/>
    <w:link w:val="1ffff0"/>
  </w:style>
  <w:style w:type="character" w:customStyle="1" w:styleId="1ffff0">
    <w:name w:val="Основной шрифт абзаца1"/>
    <w:link w:val="1ffff"/>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ff1">
    <w:name w:val="index heading"/>
    <w:basedOn w:val="a"/>
    <w:link w:val="aff2"/>
    <w:rPr>
      <w:rFonts w:asciiTheme="minorHAnsi" w:hAnsiTheme="minorHAnsi"/>
    </w:rPr>
  </w:style>
  <w:style w:type="character" w:customStyle="1" w:styleId="aff2">
    <w:name w:val="Указатель Знак"/>
    <w:basedOn w:val="11"/>
    <w:link w:val="aff1"/>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ffff1">
    <w:name w:val="Знак сноски1"/>
    <w:link w:val="1ffff2"/>
    <w:rPr>
      <w:vertAlign w:val="superscript"/>
    </w:rPr>
  </w:style>
  <w:style w:type="character" w:customStyle="1" w:styleId="1ffff2">
    <w:name w:val="Знак сноски1"/>
    <w:link w:val="1ffff1"/>
    <w:rPr>
      <w:vertAlign w:val="superscript"/>
    </w:rPr>
  </w:style>
  <w:style w:type="paragraph" w:customStyle="1" w:styleId="1ffff3">
    <w:name w:val="Обычный1"/>
    <w:link w:val="1ffff4"/>
    <w:rPr>
      <w:sz w:val="22"/>
    </w:rPr>
  </w:style>
  <w:style w:type="character" w:customStyle="1" w:styleId="1ffff4">
    <w:name w:val="Обычный1"/>
    <w:link w:val="1ffff3"/>
    <w:rPr>
      <w:sz w:val="22"/>
    </w:rPr>
  </w:style>
  <w:style w:type="table" w:customStyle="1" w:styleId="3f0">
    <w:name w:val="Сетка таблицы3"/>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5">
    <w:name w:val="Сетка таблицы1"/>
    <w:basedOn w:val="a1"/>
    <w:uiPriority w:val="5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uiPriority w:val="99"/>
    <w:qFormat/>
    <w:rsid w:val="00661EAC"/>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1">
    <w:name w:val="Основной текст 21"/>
    <w:basedOn w:val="a"/>
    <w:qFormat/>
    <w:rsid w:val="005964ED"/>
    <w:pPr>
      <w:spacing w:after="0" w:line="240" w:lineRule="auto"/>
      <w:ind w:firstLine="720"/>
      <w:jc w:val="both"/>
    </w:pPr>
    <w:rPr>
      <w:rFonts w:ascii="Times New Roman" w:hAnsi="Times New Roman"/>
      <w:color w:val="auto"/>
      <w:sz w:val="20"/>
    </w:rPr>
  </w:style>
  <w:style w:type="paragraph" w:styleId="aff4">
    <w:name w:val="Body Text Indent"/>
    <w:basedOn w:val="a"/>
    <w:link w:val="aff5"/>
    <w:rsid w:val="005964ED"/>
    <w:pPr>
      <w:spacing w:after="0" w:line="240" w:lineRule="auto"/>
      <w:ind w:firstLine="709"/>
      <w:jc w:val="both"/>
    </w:pPr>
    <w:rPr>
      <w:rFonts w:ascii="Times New Roman" w:hAnsi="Times New Roman"/>
      <w:color w:val="auto"/>
      <w:sz w:val="28"/>
    </w:rPr>
  </w:style>
  <w:style w:type="character" w:customStyle="1" w:styleId="aff5">
    <w:name w:val="Основной текст с отступом Знак"/>
    <w:basedOn w:val="a0"/>
    <w:link w:val="aff4"/>
    <w:rsid w:val="005964ED"/>
    <w:rPr>
      <w:rFonts w:ascii="Times New Roman" w:hAnsi="Times New Roman"/>
      <w:color w:val="auto"/>
      <w:sz w:val="28"/>
    </w:rPr>
  </w:style>
  <w:style w:type="paragraph" w:customStyle="1" w:styleId="Postan">
    <w:name w:val="Postan"/>
    <w:basedOn w:val="a"/>
    <w:uiPriority w:val="99"/>
    <w:rsid w:val="005964ED"/>
    <w:pPr>
      <w:spacing w:after="0" w:line="240" w:lineRule="auto"/>
      <w:jc w:val="center"/>
    </w:pPr>
    <w:rPr>
      <w:rFonts w:ascii="Times New Roman" w:hAnsi="Times New Roman"/>
      <w:color w:val="auto"/>
      <w:sz w:val="28"/>
    </w:rPr>
  </w:style>
  <w:style w:type="character" w:styleId="aff6">
    <w:name w:val="page number"/>
    <w:basedOn w:val="a0"/>
    <w:rsid w:val="005964ED"/>
  </w:style>
  <w:style w:type="paragraph" w:customStyle="1" w:styleId="aff7">
    <w:name w:val="Прижатый влево"/>
    <w:basedOn w:val="a"/>
    <w:next w:val="a"/>
    <w:rsid w:val="005964ED"/>
    <w:pPr>
      <w:widowControl w:val="0"/>
      <w:autoSpaceDE w:val="0"/>
      <w:autoSpaceDN w:val="0"/>
      <w:adjustRightInd w:val="0"/>
      <w:spacing w:after="0" w:line="240" w:lineRule="auto"/>
    </w:pPr>
    <w:rPr>
      <w:rFonts w:ascii="Arial" w:eastAsia="Calibri" w:hAnsi="Arial" w:cs="Arial"/>
      <w:color w:val="auto"/>
      <w:sz w:val="24"/>
      <w:szCs w:val="24"/>
    </w:rPr>
  </w:style>
  <w:style w:type="paragraph" w:styleId="2f4">
    <w:name w:val="Body Text Indent 2"/>
    <w:basedOn w:val="a"/>
    <w:link w:val="2f5"/>
    <w:uiPriority w:val="99"/>
    <w:rsid w:val="005964ED"/>
    <w:pPr>
      <w:spacing w:after="0" w:line="240" w:lineRule="auto"/>
      <w:ind w:firstLine="702"/>
      <w:jc w:val="both"/>
    </w:pPr>
    <w:rPr>
      <w:rFonts w:ascii="Times New Roman" w:eastAsia="Calibri" w:hAnsi="Times New Roman"/>
      <w:color w:val="auto"/>
      <w:sz w:val="28"/>
      <w:szCs w:val="24"/>
    </w:rPr>
  </w:style>
  <w:style w:type="character" w:customStyle="1" w:styleId="2f5">
    <w:name w:val="Основной текст с отступом 2 Знак"/>
    <w:basedOn w:val="a0"/>
    <w:link w:val="2f4"/>
    <w:uiPriority w:val="99"/>
    <w:rsid w:val="005964ED"/>
    <w:rPr>
      <w:rFonts w:ascii="Times New Roman" w:eastAsia="Calibri" w:hAnsi="Times New Roman"/>
      <w:color w:val="auto"/>
      <w:sz w:val="28"/>
      <w:szCs w:val="24"/>
    </w:rPr>
  </w:style>
  <w:style w:type="paragraph" w:customStyle="1" w:styleId="consplusnormal1">
    <w:name w:val="consplusnormal"/>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rsid w:val="005964ED"/>
    <w:rPr>
      <w:rFonts w:cs="Times New Roman"/>
    </w:rPr>
  </w:style>
  <w:style w:type="paragraph" w:customStyle="1" w:styleId="1ffff6">
    <w:name w:val="Абзац списка1"/>
    <w:basedOn w:val="a"/>
    <w:uiPriority w:val="99"/>
    <w:rsid w:val="005964ED"/>
    <w:pPr>
      <w:suppressAutoHyphens/>
      <w:spacing w:after="0" w:line="240" w:lineRule="auto"/>
    </w:pPr>
    <w:rPr>
      <w:rFonts w:cs="Calibri"/>
      <w:color w:val="auto"/>
      <w:kern w:val="2"/>
      <w:sz w:val="20"/>
      <w:lang w:eastAsia="ar-SA"/>
    </w:rPr>
  </w:style>
  <w:style w:type="paragraph" w:customStyle="1" w:styleId="Style1">
    <w:name w:val="Style1"/>
    <w:basedOn w:val="a"/>
    <w:uiPriority w:val="99"/>
    <w:rsid w:val="005964ED"/>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sid w:val="005964ED"/>
    <w:rPr>
      <w:rFonts w:ascii="Times New Roman" w:hAnsi="Times New Roman"/>
      <w:sz w:val="26"/>
    </w:rPr>
  </w:style>
  <w:style w:type="paragraph" w:customStyle="1" w:styleId="2f6">
    <w:name w:val="Абзац списка2"/>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aff8">
    <w:name w:val="Основной текст_"/>
    <w:link w:val="1ffff7"/>
    <w:locked/>
    <w:rsid w:val="005964ED"/>
    <w:rPr>
      <w:b/>
      <w:spacing w:val="-3"/>
      <w:shd w:val="clear" w:color="auto" w:fill="FFFFFF"/>
    </w:rPr>
  </w:style>
  <w:style w:type="paragraph" w:customStyle="1" w:styleId="1ffff7">
    <w:name w:val="Основной текст1"/>
    <w:basedOn w:val="a"/>
    <w:link w:val="aff8"/>
    <w:rsid w:val="005964ED"/>
    <w:pPr>
      <w:widowControl w:val="0"/>
      <w:shd w:val="clear" w:color="auto" w:fill="FFFFFF"/>
      <w:spacing w:before="600" w:after="0" w:line="278" w:lineRule="exact"/>
      <w:jc w:val="center"/>
    </w:pPr>
    <w:rPr>
      <w:b/>
      <w:spacing w:val="-3"/>
      <w:sz w:val="20"/>
      <w:shd w:val="clear" w:color="auto" w:fill="FFFFFF"/>
    </w:rPr>
  </w:style>
  <w:style w:type="character" w:styleId="aff9">
    <w:name w:val="footnote reference"/>
    <w:uiPriority w:val="99"/>
    <w:rsid w:val="005964ED"/>
    <w:rPr>
      <w:vertAlign w:val="superscript"/>
    </w:rPr>
  </w:style>
  <w:style w:type="paragraph" w:styleId="affa">
    <w:name w:val="footnote text"/>
    <w:basedOn w:val="a"/>
    <w:link w:val="affb"/>
    <w:uiPriority w:val="99"/>
    <w:rsid w:val="005964ED"/>
    <w:pPr>
      <w:spacing w:after="0" w:line="240" w:lineRule="auto"/>
    </w:pPr>
    <w:rPr>
      <w:rFonts w:ascii="Times New Roman" w:eastAsia="Calibri" w:hAnsi="Times New Roman"/>
      <w:color w:val="auto"/>
      <w:sz w:val="20"/>
    </w:rPr>
  </w:style>
  <w:style w:type="character" w:customStyle="1" w:styleId="affb">
    <w:name w:val="Текст сноски Знак"/>
    <w:basedOn w:val="a0"/>
    <w:link w:val="affa"/>
    <w:uiPriority w:val="99"/>
    <w:rsid w:val="005964ED"/>
    <w:rPr>
      <w:rFonts w:ascii="Times New Roman" w:eastAsia="Calibri" w:hAnsi="Times New Roman"/>
      <w:color w:val="auto"/>
    </w:rPr>
  </w:style>
  <w:style w:type="character" w:customStyle="1" w:styleId="1ffff8">
    <w:name w:val="Основной текст Знак1"/>
    <w:aliases w:val="Основной текст Знак Знак"/>
    <w:rsid w:val="005964ED"/>
    <w:rPr>
      <w:sz w:val="28"/>
    </w:rPr>
  </w:style>
  <w:style w:type="paragraph" w:customStyle="1" w:styleId="default1">
    <w:name w:val="default"/>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rsid w:val="005964ED"/>
  </w:style>
  <w:style w:type="paragraph" w:customStyle="1" w:styleId="s1">
    <w:name w:val="s_1"/>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paragraph" w:customStyle="1" w:styleId="3f1">
    <w:name w:val="Абзац списка3"/>
    <w:basedOn w:val="a"/>
    <w:uiPriority w:val="99"/>
    <w:rsid w:val="005964ED"/>
    <w:pPr>
      <w:suppressAutoHyphens/>
      <w:spacing w:after="0" w:line="240" w:lineRule="auto"/>
    </w:pPr>
    <w:rPr>
      <w:rFonts w:ascii="Times New Roman" w:eastAsia="PMingLiU" w:hAnsi="Times New Roman"/>
      <w:color w:val="auto"/>
      <w:kern w:val="1"/>
      <w:sz w:val="20"/>
      <w:lang w:eastAsia="ar-SA"/>
    </w:rPr>
  </w:style>
  <w:style w:type="character" w:customStyle="1" w:styleId="affc">
    <w:name w:val="Цветовое выделение"/>
    <w:rsid w:val="005964ED"/>
    <w:rPr>
      <w:b/>
      <w:color w:val="000080"/>
    </w:rPr>
  </w:style>
  <w:style w:type="paragraph" w:customStyle="1" w:styleId="220">
    <w:name w:val="Основной текст 22"/>
    <w:basedOn w:val="a"/>
    <w:uiPriority w:val="99"/>
    <w:rsid w:val="005964ED"/>
    <w:pPr>
      <w:spacing w:after="0" w:line="360" w:lineRule="auto"/>
      <w:ind w:firstLine="720"/>
      <w:jc w:val="both"/>
    </w:pPr>
    <w:rPr>
      <w:rFonts w:ascii="Times New Roman" w:eastAsia="Calibri" w:hAnsi="Times New Roman"/>
      <w:color w:val="auto"/>
      <w:sz w:val="24"/>
    </w:rPr>
  </w:style>
  <w:style w:type="paragraph" w:customStyle="1" w:styleId="1ffff9">
    <w:name w:val="Знак Знак1 Знак"/>
    <w:basedOn w:val="a"/>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rsid w:val="005964ED"/>
    <w:pPr>
      <w:suppressAutoHyphens/>
      <w:spacing w:after="0" w:line="240" w:lineRule="auto"/>
    </w:pPr>
    <w:rPr>
      <w:rFonts w:ascii="Times New Roman" w:eastAsia="PMingLiU" w:hAnsi="Times New Roman"/>
      <w:color w:val="auto"/>
      <w:kern w:val="2"/>
      <w:sz w:val="20"/>
      <w:lang w:eastAsia="ar-SA"/>
    </w:rPr>
  </w:style>
  <w:style w:type="character" w:styleId="affd">
    <w:name w:val="FollowedHyperlink"/>
    <w:unhideWhenUsed/>
    <w:rsid w:val="005964ED"/>
    <w:rPr>
      <w:color w:val="800080"/>
      <w:u w:val="single"/>
    </w:rPr>
  </w:style>
  <w:style w:type="paragraph" w:styleId="affe">
    <w:name w:val="Body Text First Indent"/>
    <w:basedOn w:val="a"/>
    <w:link w:val="afff"/>
    <w:uiPriority w:val="99"/>
    <w:unhideWhenUsed/>
    <w:rsid w:val="005964ED"/>
    <w:pPr>
      <w:spacing w:after="0" w:line="240" w:lineRule="auto"/>
      <w:ind w:firstLine="210"/>
    </w:pPr>
    <w:rPr>
      <w:rFonts w:ascii="Arial" w:hAnsi="Arial" w:cs="Arial"/>
      <w:color w:val="auto"/>
      <w:sz w:val="28"/>
    </w:rPr>
  </w:style>
  <w:style w:type="character" w:customStyle="1" w:styleId="afff">
    <w:name w:val="Красная строка Знак"/>
    <w:basedOn w:val="aff"/>
    <w:link w:val="affe"/>
    <w:uiPriority w:val="99"/>
    <w:rsid w:val="005964ED"/>
    <w:rPr>
      <w:rFonts w:ascii="Arial" w:hAnsi="Arial" w:cs="Arial"/>
      <w:color w:val="auto"/>
      <w:sz w:val="28"/>
    </w:rPr>
  </w:style>
  <w:style w:type="paragraph" w:styleId="afff0">
    <w:name w:val="List Bullet"/>
    <w:basedOn w:val="affe"/>
    <w:uiPriority w:val="99"/>
    <w:unhideWhenUsed/>
    <w:rsid w:val="005964ED"/>
    <w:pPr>
      <w:tabs>
        <w:tab w:val="num" w:pos="360"/>
      </w:tabs>
      <w:ind w:left="360" w:hanging="360"/>
    </w:pPr>
  </w:style>
  <w:style w:type="paragraph" w:styleId="3f2">
    <w:name w:val="List 3"/>
    <w:basedOn w:val="a"/>
    <w:uiPriority w:val="99"/>
    <w:unhideWhenUsed/>
    <w:rsid w:val="005964ED"/>
    <w:pPr>
      <w:spacing w:after="0" w:line="240" w:lineRule="auto"/>
      <w:ind w:left="849" w:hanging="283"/>
      <w:jc w:val="both"/>
    </w:pPr>
    <w:rPr>
      <w:rFonts w:ascii="Arial" w:hAnsi="Arial" w:cs="Arial"/>
      <w:color w:val="auto"/>
      <w:sz w:val="28"/>
      <w:szCs w:val="28"/>
    </w:rPr>
  </w:style>
  <w:style w:type="paragraph" w:styleId="2f7">
    <w:name w:val="Body Text 2"/>
    <w:basedOn w:val="a"/>
    <w:link w:val="2f8"/>
    <w:uiPriority w:val="99"/>
    <w:unhideWhenUsed/>
    <w:rsid w:val="005964ED"/>
    <w:pPr>
      <w:spacing w:after="120" w:line="480" w:lineRule="auto"/>
    </w:pPr>
    <w:rPr>
      <w:rFonts w:ascii="Arial" w:hAnsi="Arial"/>
      <w:color w:val="auto"/>
      <w:sz w:val="20"/>
    </w:rPr>
  </w:style>
  <w:style w:type="character" w:customStyle="1" w:styleId="2f8">
    <w:name w:val="Основной текст 2 Знак"/>
    <w:basedOn w:val="a0"/>
    <w:link w:val="2f7"/>
    <w:uiPriority w:val="99"/>
    <w:rsid w:val="005964ED"/>
    <w:rPr>
      <w:rFonts w:ascii="Arial" w:hAnsi="Arial"/>
      <w:color w:val="auto"/>
    </w:rPr>
  </w:style>
  <w:style w:type="paragraph" w:styleId="3f3">
    <w:name w:val="Body Text Indent 3"/>
    <w:basedOn w:val="a"/>
    <w:link w:val="3f4"/>
    <w:uiPriority w:val="99"/>
    <w:unhideWhenUsed/>
    <w:rsid w:val="005964ED"/>
    <w:pPr>
      <w:spacing w:after="120" w:line="240" w:lineRule="auto"/>
      <w:ind w:left="283"/>
    </w:pPr>
    <w:rPr>
      <w:rFonts w:ascii="Arial" w:hAnsi="Arial"/>
      <w:color w:val="auto"/>
      <w:sz w:val="16"/>
      <w:szCs w:val="16"/>
    </w:rPr>
  </w:style>
  <w:style w:type="character" w:customStyle="1" w:styleId="3f4">
    <w:name w:val="Основной текст с отступом 3 Знак"/>
    <w:basedOn w:val="a0"/>
    <w:link w:val="3f3"/>
    <w:uiPriority w:val="99"/>
    <w:rsid w:val="005964ED"/>
    <w:rPr>
      <w:rFonts w:ascii="Arial" w:hAnsi="Arial"/>
      <w:color w:val="auto"/>
      <w:sz w:val="16"/>
      <w:szCs w:val="16"/>
    </w:rPr>
  </w:style>
  <w:style w:type="paragraph" w:styleId="afff1">
    <w:name w:val="Plain Text"/>
    <w:basedOn w:val="a"/>
    <w:link w:val="afff2"/>
    <w:uiPriority w:val="99"/>
    <w:unhideWhenUsed/>
    <w:rsid w:val="005964ED"/>
    <w:pPr>
      <w:spacing w:before="64" w:after="64" w:line="240" w:lineRule="auto"/>
    </w:pPr>
    <w:rPr>
      <w:rFonts w:ascii="Arial" w:hAnsi="Arial"/>
      <w:sz w:val="20"/>
    </w:rPr>
  </w:style>
  <w:style w:type="character" w:customStyle="1" w:styleId="afff2">
    <w:name w:val="Текст Знак"/>
    <w:basedOn w:val="a0"/>
    <w:link w:val="afff1"/>
    <w:uiPriority w:val="99"/>
    <w:rsid w:val="005964ED"/>
    <w:rPr>
      <w:rFonts w:ascii="Arial" w:hAnsi="Arial"/>
    </w:rPr>
  </w:style>
  <w:style w:type="paragraph" w:customStyle="1" w:styleId="afff3">
    <w:name w:val="Внимание: Криминал!!"/>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4">
    <w:name w:val="Внимание: недобросовестность!"/>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5">
    <w:name w:val="Основное меню (преемственное)"/>
    <w:basedOn w:val="a"/>
    <w:next w:val="a"/>
    <w:uiPriority w:val="99"/>
    <w:rsid w:val="005964ED"/>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6">
    <w:name w:val="Заголовок статьи"/>
    <w:basedOn w:val="a"/>
    <w:next w:val="a"/>
    <w:uiPriority w:val="99"/>
    <w:rsid w:val="005964ED"/>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7">
    <w:name w:val="Интерактивный заголовок"/>
    <w:basedOn w:val="1ffffa"/>
    <w:next w:val="a"/>
    <w:uiPriority w:val="99"/>
    <w:rsid w:val="005964ED"/>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8">
    <w:name w:val="Интерфейс"/>
    <w:basedOn w:val="a"/>
    <w:next w:val="a"/>
    <w:uiPriority w:val="99"/>
    <w:rsid w:val="005964ED"/>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9">
    <w:name w:val="Комментарий"/>
    <w:basedOn w:val="a"/>
    <w:next w:val="a"/>
    <w:uiPriority w:val="99"/>
    <w:rsid w:val="005964ED"/>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a">
    <w:name w:val="Информация об изменениях документа"/>
    <w:basedOn w:val="afff9"/>
    <w:next w:val="a"/>
    <w:uiPriority w:val="99"/>
    <w:rsid w:val="005964ED"/>
    <w:pPr>
      <w:ind w:left="0"/>
    </w:pPr>
  </w:style>
  <w:style w:type="paragraph" w:customStyle="1" w:styleId="afffb">
    <w:name w:val="Текст (лев. подпись)"/>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c">
    <w:name w:val="Колонтитул (левый)"/>
    <w:basedOn w:val="afffb"/>
    <w:next w:val="a"/>
    <w:uiPriority w:val="99"/>
    <w:rsid w:val="005964ED"/>
    <w:pPr>
      <w:jc w:val="both"/>
    </w:pPr>
    <w:rPr>
      <w:sz w:val="16"/>
      <w:szCs w:val="16"/>
    </w:rPr>
  </w:style>
  <w:style w:type="paragraph" w:customStyle="1" w:styleId="afffd">
    <w:name w:val="Текст (прав. подпись)"/>
    <w:basedOn w:val="a"/>
    <w:next w:val="a"/>
    <w:uiPriority w:val="99"/>
    <w:rsid w:val="005964ED"/>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e">
    <w:name w:val="Колонтитул (правый)"/>
    <w:basedOn w:val="afffd"/>
    <w:next w:val="a"/>
    <w:uiPriority w:val="99"/>
    <w:rsid w:val="005964ED"/>
    <w:pPr>
      <w:jc w:val="both"/>
    </w:pPr>
    <w:rPr>
      <w:sz w:val="16"/>
      <w:szCs w:val="16"/>
    </w:rPr>
  </w:style>
  <w:style w:type="paragraph" w:customStyle="1" w:styleId="affff">
    <w:name w:val="Комментарий пользователя"/>
    <w:basedOn w:val="afff9"/>
    <w:next w:val="a"/>
    <w:uiPriority w:val="99"/>
    <w:rsid w:val="005964ED"/>
    <w:pPr>
      <w:ind w:left="0"/>
      <w:jc w:val="left"/>
    </w:pPr>
    <w:rPr>
      <w:i w:val="0"/>
      <w:iCs w:val="0"/>
      <w:color w:val="000080"/>
    </w:rPr>
  </w:style>
  <w:style w:type="paragraph" w:customStyle="1" w:styleId="affff0">
    <w:name w:val="Куда обратиться?"/>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Необходимые документы"/>
    <w:basedOn w:val="a"/>
    <w:next w:val="a"/>
    <w:uiPriority w:val="99"/>
    <w:rsid w:val="005964ED"/>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3">
    <w:name w:val="Объект"/>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4">
    <w:name w:val="Таблицы (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5">
    <w:name w:val="Оглавление"/>
    <w:basedOn w:val="affff4"/>
    <w:next w:val="a"/>
    <w:uiPriority w:val="99"/>
    <w:rsid w:val="005964ED"/>
    <w:pPr>
      <w:ind w:left="140"/>
    </w:pPr>
    <w:rPr>
      <w:rFonts w:ascii="Arial" w:hAnsi="Arial" w:cs="Arial"/>
    </w:rPr>
  </w:style>
  <w:style w:type="paragraph" w:customStyle="1" w:styleId="affff6">
    <w:name w:val="Переменная часть"/>
    <w:basedOn w:val="afff5"/>
    <w:next w:val="a"/>
    <w:uiPriority w:val="99"/>
    <w:rsid w:val="005964ED"/>
    <w:rPr>
      <w:rFonts w:ascii="Arial" w:hAnsi="Arial" w:cs="Arial"/>
      <w:sz w:val="20"/>
      <w:szCs w:val="20"/>
    </w:rPr>
  </w:style>
  <w:style w:type="paragraph" w:customStyle="1" w:styleId="affff7">
    <w:name w:val="Постоянная часть"/>
    <w:basedOn w:val="afff5"/>
    <w:next w:val="a"/>
    <w:uiPriority w:val="99"/>
    <w:rsid w:val="005964ED"/>
    <w:rPr>
      <w:rFonts w:ascii="Arial" w:hAnsi="Arial" w:cs="Arial"/>
      <w:sz w:val="22"/>
      <w:szCs w:val="22"/>
    </w:rPr>
  </w:style>
  <w:style w:type="paragraph" w:customStyle="1" w:styleId="affff8">
    <w:name w:val="Пример."/>
    <w:basedOn w:val="a"/>
    <w:next w:val="a"/>
    <w:uiPriority w:val="99"/>
    <w:rsid w:val="005964ED"/>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9">
    <w:name w:val="Примечание."/>
    <w:basedOn w:val="afff9"/>
    <w:next w:val="a"/>
    <w:uiPriority w:val="99"/>
    <w:rsid w:val="005964ED"/>
    <w:pPr>
      <w:ind w:left="0"/>
    </w:pPr>
    <w:rPr>
      <w:i w:val="0"/>
      <w:iCs w:val="0"/>
      <w:color w:val="auto"/>
    </w:rPr>
  </w:style>
  <w:style w:type="paragraph" w:customStyle="1" w:styleId="affffa">
    <w:name w:val="Словарная статья"/>
    <w:basedOn w:val="a"/>
    <w:next w:val="a"/>
    <w:uiPriority w:val="99"/>
    <w:rsid w:val="005964ED"/>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b">
    <w:name w:val="Текст (справка)"/>
    <w:basedOn w:val="a"/>
    <w:next w:val="a"/>
    <w:uiPriority w:val="99"/>
    <w:rsid w:val="005964ED"/>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c">
    <w:name w:val="Текст в таблице"/>
    <w:next w:val="a"/>
    <w:uiPriority w:val="99"/>
    <w:rsid w:val="005964ED"/>
    <w:pPr>
      <w:widowControl w:val="0"/>
      <w:autoSpaceDE w:val="0"/>
      <w:autoSpaceDN w:val="0"/>
      <w:adjustRightInd w:val="0"/>
      <w:ind w:firstLine="500"/>
      <w:jc w:val="both"/>
    </w:pPr>
    <w:rPr>
      <w:rFonts w:ascii="Arial" w:hAnsi="Arial" w:cs="Arial"/>
      <w:color w:val="auto"/>
      <w:sz w:val="24"/>
      <w:szCs w:val="24"/>
    </w:rPr>
  </w:style>
  <w:style w:type="paragraph" w:customStyle="1" w:styleId="affffd">
    <w:name w:val="Технический комментарий"/>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fe">
    <w:name w:val="Центрированный (таблица)"/>
    <w:next w:val="a"/>
    <w:uiPriority w:val="99"/>
    <w:rsid w:val="005964ED"/>
    <w:pPr>
      <w:widowControl w:val="0"/>
      <w:autoSpaceDE w:val="0"/>
      <w:autoSpaceDN w:val="0"/>
      <w:adjustRightInd w:val="0"/>
      <w:jc w:val="center"/>
    </w:pPr>
    <w:rPr>
      <w:rFonts w:ascii="Arial" w:hAnsi="Arial" w:cs="Arial"/>
      <w:color w:val="auto"/>
      <w:sz w:val="24"/>
      <w:szCs w:val="24"/>
    </w:rPr>
  </w:style>
  <w:style w:type="paragraph" w:customStyle="1" w:styleId="afffff">
    <w:name w:val="Знак Знак Знак Знак"/>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rsid w:val="005964ED"/>
    <w:pPr>
      <w:widowControl w:val="0"/>
      <w:autoSpaceDE w:val="0"/>
      <w:autoSpaceDN w:val="0"/>
      <w:adjustRightInd w:val="0"/>
    </w:pPr>
    <w:rPr>
      <w:rFonts w:ascii="Arial" w:hAnsi="Arial" w:cs="Arial"/>
      <w:b/>
      <w:bCs/>
      <w:color w:val="auto"/>
    </w:rPr>
  </w:style>
  <w:style w:type="paragraph" w:customStyle="1" w:styleId="1ffffb">
    <w:name w:val="Стиль1"/>
    <w:basedOn w:val="a"/>
    <w:uiPriority w:val="99"/>
    <w:rsid w:val="005964ED"/>
    <w:pPr>
      <w:tabs>
        <w:tab w:val="num"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rsid w:val="005964ED"/>
    <w:pPr>
      <w:spacing w:before="75" w:after="75" w:line="240" w:lineRule="auto"/>
    </w:pPr>
    <w:rPr>
      <w:rFonts w:ascii="Arial" w:hAnsi="Arial" w:cs="Arial"/>
      <w:sz w:val="20"/>
    </w:rPr>
  </w:style>
  <w:style w:type="paragraph" w:customStyle="1" w:styleId="ConsCell">
    <w:name w:val="ConsCell"/>
    <w:uiPriority w:val="99"/>
    <w:rsid w:val="005964ED"/>
    <w:pPr>
      <w:widowControl w:val="0"/>
      <w:autoSpaceDE w:val="0"/>
      <w:autoSpaceDN w:val="0"/>
      <w:adjustRightInd w:val="0"/>
      <w:ind w:right="19772"/>
    </w:pPr>
    <w:rPr>
      <w:rFonts w:ascii="Arial" w:hAnsi="Arial" w:cs="Arial"/>
      <w:color w:val="auto"/>
    </w:rPr>
  </w:style>
  <w:style w:type="paragraph" w:customStyle="1" w:styleId="ConsPlusDocList">
    <w:name w:val="ConsPlusDocList"/>
    <w:uiPriority w:val="99"/>
    <w:rsid w:val="005964ED"/>
    <w:pPr>
      <w:widowControl w:val="0"/>
      <w:autoSpaceDE w:val="0"/>
      <w:autoSpaceDN w:val="0"/>
      <w:adjustRightInd w:val="0"/>
    </w:pPr>
    <w:rPr>
      <w:rFonts w:ascii="Courier New" w:hAnsi="Courier New" w:cs="Courier New"/>
      <w:color w:val="auto"/>
    </w:rPr>
  </w:style>
  <w:style w:type="paragraph" w:customStyle="1" w:styleId="2f9">
    <w:name w:val="Знак2 Знак Знак Знак Знак Знак Знак 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0">
    <w:name w:val="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1">
    <w:name w:val="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ffffc">
    <w:name w:val="Знак Знак Знак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fa">
    <w:name w:val="Знак2"/>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rsid w:val="005964ED"/>
    <w:pPr>
      <w:widowControl w:val="0"/>
      <w:autoSpaceDE w:val="0"/>
      <w:autoSpaceDN w:val="0"/>
      <w:adjustRightInd w:val="0"/>
      <w:ind w:right="19772"/>
    </w:pPr>
    <w:rPr>
      <w:rFonts w:ascii="Arial" w:hAnsi="Arial" w:cs="Arial"/>
      <w:b/>
      <w:bCs/>
      <w:color w:val="auto"/>
    </w:rPr>
  </w:style>
  <w:style w:type="paragraph" w:customStyle="1" w:styleId="ConsNormal0">
    <w:name w:val="ConsNormal"/>
    <w:uiPriority w:val="99"/>
    <w:rsid w:val="005964ED"/>
    <w:pPr>
      <w:widowControl w:val="0"/>
      <w:autoSpaceDE w:val="0"/>
      <w:autoSpaceDN w:val="0"/>
      <w:adjustRightInd w:val="0"/>
      <w:ind w:right="19772" w:firstLine="720"/>
    </w:pPr>
    <w:rPr>
      <w:rFonts w:ascii="Arial" w:hAnsi="Arial" w:cs="Arial"/>
      <w:color w:val="auto"/>
    </w:rPr>
  </w:style>
  <w:style w:type="paragraph" w:customStyle="1" w:styleId="contentheader2cols">
    <w:name w:val="contentheader2cols"/>
    <w:basedOn w:val="a"/>
    <w:uiPriority w:val="99"/>
    <w:rsid w:val="005964ED"/>
    <w:pPr>
      <w:spacing w:before="51" w:after="0" w:line="240" w:lineRule="auto"/>
      <w:ind w:left="257"/>
    </w:pPr>
    <w:rPr>
      <w:rFonts w:ascii="Arial" w:hAnsi="Arial" w:cs="Arial"/>
      <w:b/>
      <w:bCs/>
      <w:color w:val="3560A7"/>
      <w:szCs w:val="22"/>
    </w:rPr>
  </w:style>
  <w:style w:type="paragraph" w:customStyle="1" w:styleId="a30">
    <w:name w:val="a3"/>
    <w:basedOn w:val="a"/>
    <w:uiPriority w:val="99"/>
    <w:rsid w:val="005964ED"/>
    <w:pPr>
      <w:spacing w:before="64" w:after="64" w:line="240" w:lineRule="auto"/>
    </w:pPr>
    <w:rPr>
      <w:rFonts w:ascii="Arial" w:hAnsi="Arial" w:cs="Arial"/>
      <w:sz w:val="20"/>
    </w:rPr>
  </w:style>
  <w:style w:type="paragraph" w:customStyle="1" w:styleId="1ffffd">
    <w:name w:val="Знак1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12">
    <w:name w:val="Знак1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2">
    <w:name w:val="Адресат"/>
    <w:basedOn w:val="a"/>
    <w:uiPriority w:val="99"/>
    <w:rsid w:val="005964ED"/>
    <w:pPr>
      <w:spacing w:after="0" w:line="240" w:lineRule="auto"/>
      <w:ind w:firstLine="567"/>
      <w:jc w:val="both"/>
    </w:pPr>
    <w:rPr>
      <w:rFonts w:ascii="Arial" w:hAnsi="Arial" w:cs="Arial"/>
      <w:color w:val="auto"/>
      <w:sz w:val="28"/>
      <w:szCs w:val="28"/>
    </w:rPr>
  </w:style>
  <w:style w:type="paragraph" w:customStyle="1" w:styleId="afffff3">
    <w:name w:val="Основной"/>
    <w:basedOn w:val="a"/>
    <w:uiPriority w:val="99"/>
    <w:rsid w:val="005964ED"/>
    <w:pPr>
      <w:widowControl w:val="0"/>
      <w:spacing w:after="0" w:line="240" w:lineRule="auto"/>
      <w:ind w:firstLine="720"/>
      <w:jc w:val="both"/>
    </w:pPr>
    <w:rPr>
      <w:rFonts w:ascii="Arial" w:hAnsi="Arial" w:cs="Arial"/>
      <w:color w:val="auto"/>
      <w:sz w:val="28"/>
      <w:szCs w:val="28"/>
    </w:rPr>
  </w:style>
  <w:style w:type="paragraph" w:customStyle="1" w:styleId="1ffffe">
    <w:name w:val="Знак Знак Знак Знак1"/>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2fb">
    <w:name w:val="Знак Знак Знак Знак2"/>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68">
    <w:name w:val="Знак Знак Знак Знак6"/>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afffff4">
    <w:name w:val="Знак Знак Знак Знак Знак Знак"/>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59">
    <w:name w:val="Знак Знак Знак Знак5"/>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2fc">
    <w:name w:val="Знак Знак Знак Знак Знак Знак2"/>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49">
    <w:name w:val="Знак Знак Знак Знак4"/>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3f5">
    <w:name w:val="Знак Знак Знак Знак3"/>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fffff">
    <w:name w:val="Знак Знак Знак Знак Знак Знак1"/>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30">
    <w:name w:val="Знак13"/>
    <w:basedOn w:val="a"/>
    <w:uiPriority w:val="99"/>
    <w:rsid w:val="005964ED"/>
    <w:pPr>
      <w:spacing w:before="100" w:beforeAutospacing="1" w:after="100" w:afterAutospacing="1" w:line="240" w:lineRule="auto"/>
    </w:pPr>
    <w:rPr>
      <w:rFonts w:ascii="Tahoma" w:hAnsi="Tahoma"/>
      <w:color w:val="auto"/>
      <w:sz w:val="20"/>
      <w:lang w:val="en-US" w:eastAsia="en-US"/>
    </w:rPr>
  </w:style>
  <w:style w:type="paragraph" w:customStyle="1" w:styleId="120">
    <w:name w:val="Знак12"/>
    <w:basedOn w:val="a"/>
    <w:uiPriority w:val="99"/>
    <w:rsid w:val="005964ED"/>
    <w:pPr>
      <w:spacing w:before="100" w:beforeAutospacing="1" w:after="100" w:afterAutospacing="1" w:line="240" w:lineRule="auto"/>
    </w:pPr>
    <w:rPr>
      <w:rFonts w:ascii="Tahoma" w:hAnsi="Tahoma"/>
      <w:color w:val="auto"/>
      <w:sz w:val="20"/>
      <w:lang w:val="en-US" w:eastAsia="en-US"/>
    </w:rPr>
  </w:style>
  <w:style w:type="character" w:customStyle="1" w:styleId="afffff5">
    <w:name w:val="Активная гипертекстовая ссылка"/>
    <w:rsid w:val="005964ED"/>
    <w:rPr>
      <w:rFonts w:ascii="Times New Roman" w:hAnsi="Times New Roman" w:cs="Times New Roman" w:hint="default"/>
      <w:b/>
      <w:bCs/>
      <w:color w:val="008000"/>
      <w:u w:val="single"/>
    </w:rPr>
  </w:style>
  <w:style w:type="character" w:customStyle="1" w:styleId="afffff6">
    <w:name w:val="Заголовок своего сообщения"/>
    <w:rsid w:val="005964ED"/>
    <w:rPr>
      <w:rFonts w:ascii="Times New Roman" w:hAnsi="Times New Roman" w:cs="Times New Roman" w:hint="default"/>
      <w:b/>
      <w:bCs/>
      <w:color w:val="000080"/>
    </w:rPr>
  </w:style>
  <w:style w:type="character" w:customStyle="1" w:styleId="afffff7">
    <w:name w:val="Заголовок чужого сообщения"/>
    <w:rsid w:val="005964ED"/>
    <w:rPr>
      <w:rFonts w:ascii="Times New Roman" w:hAnsi="Times New Roman" w:cs="Times New Roman" w:hint="default"/>
      <w:b/>
      <w:bCs/>
      <w:color w:val="FF0000"/>
    </w:rPr>
  </w:style>
  <w:style w:type="character" w:customStyle="1" w:styleId="afffff8">
    <w:name w:val="Найденные слова"/>
    <w:rsid w:val="005964ED"/>
    <w:rPr>
      <w:rFonts w:ascii="Times New Roman" w:hAnsi="Times New Roman" w:cs="Times New Roman" w:hint="default"/>
      <w:b/>
      <w:bCs/>
      <w:color w:val="000080"/>
    </w:rPr>
  </w:style>
  <w:style w:type="character" w:customStyle="1" w:styleId="afffff9">
    <w:name w:val="Не вступил в силу"/>
    <w:rsid w:val="005964ED"/>
    <w:rPr>
      <w:rFonts w:ascii="Times New Roman" w:hAnsi="Times New Roman" w:cs="Times New Roman" w:hint="default"/>
      <w:b/>
      <w:bCs/>
      <w:color w:val="008080"/>
    </w:rPr>
  </w:style>
  <w:style w:type="character" w:customStyle="1" w:styleId="afffffa">
    <w:name w:val="Опечатки"/>
    <w:rsid w:val="005964ED"/>
    <w:rPr>
      <w:color w:val="FF0000"/>
    </w:rPr>
  </w:style>
  <w:style w:type="character" w:customStyle="1" w:styleId="afffffb">
    <w:name w:val="Продолжение ссылки"/>
    <w:rsid w:val="005964ED"/>
    <w:rPr>
      <w:rFonts w:ascii="Times New Roman" w:hAnsi="Times New Roman" w:cs="Times New Roman" w:hint="default"/>
      <w:b/>
      <w:bCs/>
      <w:color w:val="008000"/>
    </w:rPr>
  </w:style>
  <w:style w:type="character" w:customStyle="1" w:styleId="afffffc">
    <w:name w:val="Сравнение редакций"/>
    <w:rsid w:val="005964ED"/>
    <w:rPr>
      <w:rFonts w:ascii="Times New Roman" w:hAnsi="Times New Roman" w:cs="Times New Roman" w:hint="default"/>
      <w:b/>
      <w:bCs/>
      <w:color w:val="000080"/>
    </w:rPr>
  </w:style>
  <w:style w:type="character" w:customStyle="1" w:styleId="afffffd">
    <w:name w:val="Сравнение редакций. Добавленный фрагмент"/>
    <w:rsid w:val="005964ED"/>
    <w:rPr>
      <w:color w:val="0000FF"/>
    </w:rPr>
  </w:style>
  <w:style w:type="character" w:customStyle="1" w:styleId="afffffe">
    <w:name w:val="Сравнение редакций. Удаленный фрагмент"/>
    <w:rsid w:val="005964ED"/>
    <w:rPr>
      <w:strike/>
      <w:color w:val="808000"/>
    </w:rPr>
  </w:style>
  <w:style w:type="character" w:customStyle="1" w:styleId="affffff">
    <w:name w:val="Утратил силу"/>
    <w:rsid w:val="005964ED"/>
    <w:rPr>
      <w:rFonts w:ascii="Times New Roman" w:hAnsi="Times New Roman" w:cs="Times New Roman" w:hint="default"/>
      <w:b/>
      <w:bCs/>
      <w:strike/>
      <w:color w:val="808000"/>
    </w:rPr>
  </w:style>
  <w:style w:type="character" w:customStyle="1" w:styleId="FooterChar">
    <w:name w:val="Footer Char"/>
    <w:locked/>
    <w:rsid w:val="005964ED"/>
    <w:rPr>
      <w:lang w:val="ru-RU" w:eastAsia="ru-RU" w:bidi="ar-SA"/>
    </w:rPr>
  </w:style>
  <w:style w:type="character" w:customStyle="1" w:styleId="FooterChar1">
    <w:name w:val="Footer Char1"/>
    <w:locked/>
    <w:rsid w:val="005964ED"/>
    <w:rPr>
      <w:lang w:val="ru-RU" w:eastAsia="ru-RU" w:bidi="ar-SA"/>
    </w:rPr>
  </w:style>
  <w:style w:type="character" w:customStyle="1" w:styleId="HeaderChar">
    <w:name w:val="Header Char"/>
    <w:semiHidden/>
    <w:locked/>
    <w:rsid w:val="005964ED"/>
    <w:rPr>
      <w:lang w:val="ru-RU" w:eastAsia="ru-RU" w:bidi="ar-SA"/>
    </w:rPr>
  </w:style>
  <w:style w:type="character" w:customStyle="1" w:styleId="2fd">
    <w:name w:val="Основной текст Знак2"/>
    <w:aliases w:val="Основной текст Знак Знак1"/>
    <w:uiPriority w:val="99"/>
    <w:rsid w:val="005964ED"/>
    <w:rPr>
      <w:sz w:val="28"/>
    </w:rPr>
  </w:style>
  <w:style w:type="numbering" w:customStyle="1" w:styleId="1fffff0">
    <w:name w:val="Нет списка1"/>
    <w:next w:val="a2"/>
    <w:uiPriority w:val="99"/>
    <w:semiHidden/>
    <w:unhideWhenUsed/>
    <w:rsid w:val="005964ED"/>
  </w:style>
  <w:style w:type="numbering" w:customStyle="1" w:styleId="113">
    <w:name w:val="Нет списка11"/>
    <w:next w:val="a2"/>
    <w:uiPriority w:val="99"/>
    <w:semiHidden/>
    <w:unhideWhenUsed/>
    <w:rsid w:val="005964ED"/>
  </w:style>
  <w:style w:type="character" w:styleId="affffff0">
    <w:name w:val="Strong"/>
    <w:uiPriority w:val="22"/>
    <w:qFormat/>
    <w:rsid w:val="005964ED"/>
    <w:rPr>
      <w:b/>
      <w:bCs/>
    </w:rPr>
  </w:style>
  <w:style w:type="paragraph" w:customStyle="1" w:styleId="4a">
    <w:name w:val="Абзац списка4"/>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5a">
    <w:name w:val="Абзац списка5"/>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69">
    <w:name w:val="Абзац списка6"/>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75">
    <w:name w:val="Абзац списка7"/>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85">
    <w:name w:val="Абзац списка8"/>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1fffff1">
    <w:name w:val="Нижний колонтитул Знак1"/>
    <w:aliases w:val="Знак Знак1"/>
    <w:uiPriority w:val="99"/>
    <w:semiHidden/>
    <w:rsid w:val="005964ED"/>
  </w:style>
  <w:style w:type="paragraph" w:customStyle="1" w:styleId="95">
    <w:name w:val="Абзац списка9"/>
    <w:basedOn w:val="a"/>
    <w:rsid w:val="005964ED"/>
    <w:pPr>
      <w:spacing w:after="0"/>
      <w:ind w:left="720" w:firstLine="709"/>
      <w:contextualSpacing/>
      <w:jc w:val="both"/>
    </w:pPr>
    <w:rPr>
      <w:rFonts w:ascii="Times New Roman" w:hAnsi="Times New Roman"/>
      <w:color w:val="auto"/>
      <w:sz w:val="28"/>
      <w:szCs w:val="22"/>
      <w:lang w:eastAsia="en-US"/>
    </w:rPr>
  </w:style>
  <w:style w:type="numbering" w:customStyle="1" w:styleId="1110">
    <w:name w:val="Нет списка111"/>
    <w:next w:val="a2"/>
    <w:uiPriority w:val="99"/>
    <w:semiHidden/>
    <w:unhideWhenUsed/>
    <w:rsid w:val="005964ED"/>
  </w:style>
  <w:style w:type="numbering" w:customStyle="1" w:styleId="1111">
    <w:name w:val="Нет списка1111"/>
    <w:next w:val="a2"/>
    <w:uiPriority w:val="99"/>
    <w:semiHidden/>
    <w:unhideWhenUsed/>
    <w:rsid w:val="005964ED"/>
  </w:style>
  <w:style w:type="table" w:customStyle="1" w:styleId="114">
    <w:name w:val="Сетка таблицы11"/>
    <w:basedOn w:val="a1"/>
    <w:uiPriority w:val="59"/>
    <w:rsid w:val="005964ED"/>
    <w:rPr>
      <w:rFonts w:ascii="Times New Roman" w:hAnsi="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a">
    <w:name w:val="Название1"/>
    <w:basedOn w:val="a"/>
    <w:next w:val="a"/>
    <w:link w:val="affffff1"/>
    <w:qFormat/>
    <w:rsid w:val="005964E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1">
    <w:name w:val="Название Знак"/>
    <w:link w:val="1ffffa"/>
    <w:rsid w:val="005964ED"/>
    <w:rPr>
      <w:rFonts w:ascii="Cambria" w:hAnsi="Cambria"/>
      <w:color w:val="17365D"/>
      <w:spacing w:val="5"/>
      <w:kern w:val="28"/>
      <w:sz w:val="52"/>
      <w:szCs w:val="52"/>
    </w:rPr>
  </w:style>
  <w:style w:type="paragraph" w:customStyle="1" w:styleId="description">
    <w:name w:val="description"/>
    <w:basedOn w:val="a"/>
    <w:rsid w:val="005964ED"/>
    <w:pPr>
      <w:spacing w:before="100" w:beforeAutospacing="1" w:after="100" w:afterAutospacing="1" w:line="240" w:lineRule="auto"/>
    </w:pPr>
    <w:rPr>
      <w:rFonts w:ascii="Times New Roman" w:hAnsi="Times New Roman"/>
      <w:color w:val="auto"/>
      <w:sz w:val="24"/>
      <w:szCs w:val="24"/>
    </w:rPr>
  </w:style>
  <w:style w:type="numbering" w:customStyle="1" w:styleId="2fe">
    <w:name w:val="Нет списка2"/>
    <w:next w:val="a2"/>
    <w:uiPriority w:val="99"/>
    <w:semiHidden/>
    <w:rsid w:val="005964ED"/>
  </w:style>
  <w:style w:type="numbering" w:customStyle="1" w:styleId="121">
    <w:name w:val="Нет списка12"/>
    <w:next w:val="a2"/>
    <w:uiPriority w:val="99"/>
    <w:semiHidden/>
    <w:unhideWhenUsed/>
    <w:rsid w:val="005964ED"/>
  </w:style>
  <w:style w:type="numbering" w:customStyle="1" w:styleId="1120">
    <w:name w:val="Нет списка112"/>
    <w:next w:val="a2"/>
    <w:uiPriority w:val="99"/>
    <w:semiHidden/>
    <w:unhideWhenUsed/>
    <w:rsid w:val="005964ED"/>
  </w:style>
  <w:style w:type="numbering" w:customStyle="1" w:styleId="1112">
    <w:name w:val="Нет списка1112"/>
    <w:next w:val="a2"/>
    <w:uiPriority w:val="99"/>
    <w:semiHidden/>
    <w:unhideWhenUsed/>
    <w:rsid w:val="005964ED"/>
  </w:style>
  <w:style w:type="numbering" w:customStyle="1" w:styleId="11111">
    <w:name w:val="Нет списка11111"/>
    <w:next w:val="a2"/>
    <w:uiPriority w:val="99"/>
    <w:semiHidden/>
    <w:unhideWhenUsed/>
    <w:rsid w:val="005964ED"/>
  </w:style>
  <w:style w:type="character" w:customStyle="1" w:styleId="1fffff2">
    <w:name w:val="Неразрешенное упоминание1"/>
    <w:basedOn w:val="a0"/>
    <w:uiPriority w:val="99"/>
    <w:semiHidden/>
    <w:unhideWhenUsed/>
    <w:rsid w:val="00CD60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27"/>
    <w:pPr>
      <w:spacing w:after="200" w:line="276" w:lineRule="auto"/>
    </w:pPr>
    <w:rPr>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hAnsi="XO Thames"/>
      <w:b/>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hAnsi="XO Thames"/>
      <w:b/>
      <w:sz w:val="24"/>
    </w:rPr>
  </w:style>
  <w:style w:type="paragraph" w:styleId="5">
    <w:name w:val="heading 5"/>
    <w:next w:val="a"/>
    <w:link w:val="50"/>
    <w:qFormat/>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Обычный1"/>
    <w:link w:val="15"/>
    <w:rPr>
      <w:sz w:val="22"/>
    </w:rPr>
  </w:style>
  <w:style w:type="character" w:customStyle="1" w:styleId="15">
    <w:name w:val="Обычный1"/>
    <w:link w:val="14"/>
    <w:rPr>
      <w:sz w:val="22"/>
    </w:rPr>
  </w:style>
  <w:style w:type="paragraph" w:customStyle="1" w:styleId="7">
    <w:name w:val="Гиперссылка7"/>
    <w:link w:val="70"/>
    <w:rPr>
      <w:color w:val="0000FF"/>
      <w:u w:val="single"/>
    </w:rPr>
  </w:style>
  <w:style w:type="character" w:customStyle="1" w:styleId="70">
    <w:name w:val="Гиперссылка7"/>
    <w:link w:val="7"/>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character" w:customStyle="1" w:styleId="30">
    <w:name w:val="Заголовок 3 Знак"/>
    <w:basedOn w:val="11"/>
    <w:link w:val="3"/>
    <w:rPr>
      <w:rFonts w:ascii="Cambria" w:hAnsi="Cambria"/>
      <w:b/>
      <w:sz w:val="26"/>
    </w:rPr>
  </w:style>
  <w:style w:type="paragraph" w:customStyle="1" w:styleId="18">
    <w:name w:val="Обычный1"/>
    <w:link w:val="19"/>
    <w:rPr>
      <w:sz w:val="22"/>
    </w:rPr>
  </w:style>
  <w:style w:type="character" w:customStyle="1" w:styleId="19">
    <w:name w:val="Обычный1"/>
    <w:link w:val="18"/>
    <w:rPr>
      <w:sz w:val="22"/>
    </w:rPr>
  </w:style>
  <w:style w:type="paragraph" w:styleId="1a">
    <w:name w:val="index 1"/>
    <w:basedOn w:val="a"/>
    <w:next w:val="a"/>
    <w:link w:val="1b"/>
    <w:pPr>
      <w:spacing w:after="0" w:line="240" w:lineRule="auto"/>
      <w:ind w:left="220" w:hanging="220"/>
    </w:pPr>
  </w:style>
  <w:style w:type="character" w:customStyle="1" w:styleId="1b">
    <w:name w:val="Указатель 1 Знак"/>
    <w:basedOn w:val="11"/>
    <w:link w:val="1a"/>
    <w:rPr>
      <w:sz w:val="22"/>
    </w:rPr>
  </w:style>
  <w:style w:type="paragraph" w:customStyle="1" w:styleId="1c">
    <w:name w:val="Знак1"/>
    <w:basedOn w:val="a"/>
    <w:link w:val="1d"/>
    <w:pPr>
      <w:spacing w:beforeAutospacing="1" w:afterAutospacing="1" w:line="240" w:lineRule="auto"/>
    </w:pPr>
    <w:rPr>
      <w:rFonts w:ascii="Tahoma" w:hAnsi="Tahoma"/>
      <w:sz w:val="20"/>
    </w:rPr>
  </w:style>
  <w:style w:type="character" w:customStyle="1" w:styleId="1d">
    <w:name w:val="Знак1"/>
    <w:basedOn w:val="11"/>
    <w:link w:val="1c"/>
    <w:rPr>
      <w:rFonts w:ascii="Tahoma" w:hAnsi="Tahoma"/>
      <w:sz w:val="20"/>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3">
    <w:name w:val="caption"/>
    <w:basedOn w:val="a"/>
    <w:link w:val="a4"/>
    <w:qFormat/>
    <w:pPr>
      <w:spacing w:before="120" w:after="120"/>
    </w:pPr>
    <w:rPr>
      <w:rFonts w:asciiTheme="minorHAnsi" w:hAnsiTheme="minorHAnsi"/>
      <w:i/>
      <w:sz w:val="24"/>
    </w:rPr>
  </w:style>
  <w:style w:type="character" w:customStyle="1" w:styleId="a4">
    <w:name w:val="Название объекта Знак"/>
    <w:basedOn w:val="11"/>
    <w:link w:val="a3"/>
    <w:rPr>
      <w:rFonts w:asciiTheme="minorHAnsi" w:hAnsiTheme="minorHAnsi"/>
      <w:i/>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02">
    <w:name w:val="Знак1_0"/>
    <w:basedOn w:val="a"/>
    <w:link w:val="103"/>
    <w:pPr>
      <w:spacing w:beforeAutospacing="1" w:afterAutospacing="1" w:line="240" w:lineRule="auto"/>
    </w:pPr>
    <w:rPr>
      <w:rFonts w:ascii="Tahoma" w:hAnsi="Tahoma"/>
      <w:sz w:val="20"/>
    </w:rPr>
  </w:style>
  <w:style w:type="character" w:customStyle="1" w:styleId="103">
    <w:name w:val="Знак1_0"/>
    <w:basedOn w:val="11"/>
    <w:link w:val="102"/>
    <w:rPr>
      <w:rFonts w:ascii="Tahoma" w:hAnsi="Tahoma"/>
      <w:sz w:val="20"/>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1"/>
    <w:link w:val="a5"/>
    <w:rPr>
      <w:sz w:val="22"/>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e">
    <w:name w:val="Заголовок1"/>
    <w:basedOn w:val="14"/>
    <w:link w:val="1f"/>
    <w:rPr>
      <w:rFonts w:ascii="Liberation Sans" w:hAnsi="Liberation Sans"/>
      <w:sz w:val="28"/>
    </w:rPr>
  </w:style>
  <w:style w:type="character" w:customStyle="1" w:styleId="1f">
    <w:name w:val="Заголовок1"/>
    <w:basedOn w:val="15"/>
    <w:link w:val="1e"/>
    <w:rPr>
      <w:rFonts w:ascii="Liberation Sans" w:hAnsi="Liberation Sans"/>
      <w:sz w:val="28"/>
    </w:rPr>
  </w:style>
  <w:style w:type="paragraph" w:customStyle="1" w:styleId="1f0">
    <w:name w:val="Обычный1"/>
    <w:link w:val="1f1"/>
    <w:rPr>
      <w:sz w:val="22"/>
    </w:rPr>
  </w:style>
  <w:style w:type="character" w:customStyle="1" w:styleId="1f1">
    <w:name w:val="Обычный1"/>
    <w:link w:val="1f0"/>
    <w:rPr>
      <w:sz w:val="22"/>
    </w:rPr>
  </w:style>
  <w:style w:type="paragraph" w:customStyle="1" w:styleId="a7">
    <w:name w:val="Содержимое врезки"/>
    <w:basedOn w:val="a"/>
    <w:link w:val="a8"/>
    <w:rPr>
      <w:rFonts w:asciiTheme="minorHAnsi" w:hAnsiTheme="minorHAnsi"/>
    </w:rPr>
  </w:style>
  <w:style w:type="character" w:customStyle="1" w:styleId="a8">
    <w:name w:val="Содержимое врезки"/>
    <w:basedOn w:val="11"/>
    <w:link w:val="a7"/>
    <w:rPr>
      <w:rFonts w:asciiTheme="minorHAnsi" w:hAnsiTheme="minorHAnsi"/>
      <w:sz w:val="22"/>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9">
    <w:name w:val="Normal (Web)"/>
    <w:basedOn w:val="a"/>
    <w:link w:val="aa"/>
    <w:uiPriority w:val="99"/>
    <w:pPr>
      <w:spacing w:before="30" w:after="30" w:line="240" w:lineRule="auto"/>
    </w:pPr>
    <w:rPr>
      <w:rFonts w:ascii="Times New Roman" w:hAnsi="Times New Roman"/>
      <w:sz w:val="24"/>
    </w:rPr>
  </w:style>
  <w:style w:type="character" w:customStyle="1" w:styleId="aa">
    <w:name w:val="Обычный (веб) Знак"/>
    <w:basedOn w:val="11"/>
    <w:link w:val="a9"/>
    <w:rPr>
      <w:rFonts w:ascii="Times New Roman" w:hAnsi="Times New Roman"/>
      <w:sz w:val="24"/>
    </w:rPr>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1f6">
    <w:name w:val="Обычный1"/>
    <w:link w:val="1f7"/>
    <w:rPr>
      <w:sz w:val="22"/>
    </w:rPr>
  </w:style>
  <w:style w:type="character" w:customStyle="1" w:styleId="1f7">
    <w:name w:val="Обычный1"/>
    <w:link w:val="1f6"/>
    <w:rPr>
      <w:sz w:val="22"/>
    </w:rPr>
  </w:style>
  <w:style w:type="paragraph" w:styleId="ab">
    <w:name w:val="footer"/>
    <w:aliases w:val="Знак"/>
    <w:basedOn w:val="a"/>
    <w:link w:val="ac"/>
    <w:uiPriority w:val="99"/>
    <w:pPr>
      <w:tabs>
        <w:tab w:val="center" w:pos="4677"/>
        <w:tab w:val="right" w:pos="9355"/>
      </w:tabs>
      <w:spacing w:after="0" w:line="240" w:lineRule="auto"/>
    </w:pPr>
  </w:style>
  <w:style w:type="character" w:customStyle="1" w:styleId="ac">
    <w:name w:val="Нижний колонтитул Знак"/>
    <w:aliases w:val="Знак Знак"/>
    <w:basedOn w:val="11"/>
    <w:link w:val="ab"/>
    <w:uiPriority w:val="99"/>
    <w:rPr>
      <w:sz w:val="22"/>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8">
    <w:name w:val="Обычный1"/>
    <w:link w:val="1f9"/>
    <w:rPr>
      <w:sz w:val="22"/>
    </w:rPr>
  </w:style>
  <w:style w:type="character" w:customStyle="1" w:styleId="1f9">
    <w:name w:val="Обычный1"/>
    <w:link w:val="1f8"/>
    <w:rPr>
      <w:sz w:val="22"/>
    </w:rPr>
  </w:style>
  <w:style w:type="paragraph" w:customStyle="1" w:styleId="ad">
    <w:name w:val="Нормальный (таблица)"/>
    <w:basedOn w:val="a"/>
    <w:next w:val="a"/>
    <w:link w:val="ae"/>
    <w:pPr>
      <w:widowControl w:val="0"/>
      <w:spacing w:after="0" w:line="240" w:lineRule="auto"/>
      <w:jc w:val="both"/>
    </w:pPr>
    <w:rPr>
      <w:rFonts w:ascii="Arial" w:hAnsi="Arial"/>
      <w:sz w:val="24"/>
    </w:rPr>
  </w:style>
  <w:style w:type="character" w:customStyle="1" w:styleId="ae">
    <w:name w:val="Нормальный (таблица)"/>
    <w:basedOn w:val="11"/>
    <w:link w:val="ad"/>
    <w:rPr>
      <w:rFonts w:ascii="Arial" w:hAnsi="Arial"/>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af">
    <w:name w:val="Символ сноски"/>
    <w:link w:val="af0"/>
  </w:style>
  <w:style w:type="character" w:customStyle="1" w:styleId="af0">
    <w:name w:val="Символ сноски"/>
    <w:link w:val="af"/>
  </w:style>
  <w:style w:type="character" w:customStyle="1" w:styleId="50">
    <w:name w:val="Заголовок 5 Знак"/>
    <w:link w:val="5"/>
    <w:rPr>
      <w:rFonts w:ascii="XO Thames" w:hAnsi="XO Thames"/>
      <w:b/>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character" w:customStyle="1" w:styleId="10">
    <w:name w:val="Заголовок 1 Знак"/>
    <w:basedOn w:val="11"/>
    <w:link w:val="1"/>
    <w:rPr>
      <w:rFonts w:ascii="Arial" w:hAnsi="Arial"/>
      <w:b/>
      <w:color w:val="26282F"/>
      <w:sz w:val="24"/>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63">
    <w:name w:val="Гиперссылка6"/>
    <w:link w:val="af1"/>
    <w:rPr>
      <w:color w:val="0000FF"/>
      <w:u w:val="single"/>
    </w:rPr>
  </w:style>
  <w:style w:type="character" w:styleId="af1">
    <w:name w:val="Hyperlink"/>
    <w:link w:val="63"/>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1"/>
    <w:link w:val="af2"/>
    <w:uiPriority w:val="99"/>
    <w:rPr>
      <w:sz w:val="22"/>
    </w:rPr>
  </w:style>
  <w:style w:type="paragraph" w:customStyle="1" w:styleId="af4">
    <w:name w:val="Верхний и нижний колонтитулы"/>
    <w:link w:val="af5"/>
    <w:pPr>
      <w:spacing w:after="200"/>
      <w:jc w:val="both"/>
    </w:pPr>
    <w:rPr>
      <w:rFonts w:ascii="XO Thames" w:hAnsi="XO Thames"/>
    </w:rPr>
  </w:style>
  <w:style w:type="character" w:customStyle="1" w:styleId="af5">
    <w:name w:val="Верхний и нижний колонтитулы"/>
    <w:link w:val="af4"/>
    <w:rPr>
      <w:rFonts w:ascii="XO Thames" w:hAnsi="XO Thames"/>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37">
    <w:name w:val="Основной шрифт абзаца3"/>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markedcontent">
    <w:name w:val="markedcontent"/>
    <w:link w:val="markedcontent0"/>
  </w:style>
  <w:style w:type="character" w:customStyle="1" w:styleId="markedcontent0">
    <w:name w:val="markedcontent"/>
    <w:link w:val="markedcontent"/>
  </w:style>
  <w:style w:type="paragraph" w:customStyle="1" w:styleId="1ff6">
    <w:name w:val="Обычный1"/>
    <w:link w:val="1ff7"/>
    <w:rPr>
      <w:sz w:val="22"/>
    </w:rPr>
  </w:style>
  <w:style w:type="character" w:customStyle="1" w:styleId="1ff7">
    <w:name w:val="Обычный1"/>
    <w:link w:val="1ff6"/>
    <w:rPr>
      <w:sz w:val="22"/>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6">
    <w:name w:val="Гипертекстовая ссылка"/>
    <w:link w:val="af7"/>
    <w:rPr>
      <w:color w:val="106BBE"/>
      <w:sz w:val="26"/>
    </w:rPr>
  </w:style>
  <w:style w:type="character" w:customStyle="1" w:styleId="af7">
    <w:name w:val="Гипертекстовая ссылка"/>
    <w:link w:val="af6"/>
    <w:uiPriority w:val="99"/>
    <w:rPr>
      <w:color w:val="106BBE"/>
      <w:sz w:val="26"/>
    </w:rPr>
  </w:style>
  <w:style w:type="paragraph" w:styleId="af8">
    <w:name w:val="Balloon Text"/>
    <w:basedOn w:val="a"/>
    <w:link w:val="af9"/>
    <w:uiPriority w:val="99"/>
    <w:pPr>
      <w:spacing w:after="0" w:line="240" w:lineRule="auto"/>
    </w:pPr>
    <w:rPr>
      <w:rFonts w:ascii="Tahoma" w:hAnsi="Tahoma"/>
      <w:sz w:val="16"/>
    </w:rPr>
  </w:style>
  <w:style w:type="character" w:customStyle="1" w:styleId="af9">
    <w:name w:val="Текст выноски Знак"/>
    <w:basedOn w:val="11"/>
    <w:link w:val="af8"/>
    <w:uiPriority w:val="99"/>
    <w:rPr>
      <w:rFonts w:ascii="Tahoma" w:hAnsi="Tahoma"/>
      <w:sz w:val="16"/>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110">
    <w:name w:val="Заголовок 11"/>
    <w:basedOn w:val="14"/>
    <w:link w:val="111"/>
    <w:rPr>
      <w:rFonts w:ascii="Arial" w:hAnsi="Arial"/>
      <w:b/>
      <w:color w:val="26282F"/>
      <w:sz w:val="24"/>
    </w:rPr>
  </w:style>
  <w:style w:type="character" w:customStyle="1" w:styleId="111">
    <w:name w:val="Заголовок 11"/>
    <w:basedOn w:val="15"/>
    <w:link w:val="110"/>
    <w:rPr>
      <w:rFonts w:ascii="Arial" w:hAnsi="Arial"/>
      <w:b/>
      <w:color w:val="26282F"/>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64">
    <w:name w:val="Гиперссылка6"/>
    <w:link w:val="65"/>
    <w:rPr>
      <w:color w:val="0000FF"/>
      <w:u w:val="single"/>
    </w:rPr>
  </w:style>
  <w:style w:type="character" w:customStyle="1" w:styleId="65">
    <w:name w:val="Гиперссылка6"/>
    <w:link w:val="64"/>
    <w:rPr>
      <w:color w:val="0000FF"/>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2f">
    <w:name w:val="Основной шрифт абзаца2"/>
    <w:link w:val="2f0"/>
  </w:style>
  <w:style w:type="character" w:customStyle="1" w:styleId="2f0">
    <w:name w:val="Основной шрифт абзаца2"/>
    <w:link w:val="2f"/>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ffc">
    <w:name w:val="Обычный1"/>
    <w:link w:val="1ffd"/>
    <w:rPr>
      <w:sz w:val="22"/>
    </w:rPr>
  </w:style>
  <w:style w:type="character" w:customStyle="1" w:styleId="1ffd">
    <w:name w:val="Обычный1"/>
    <w:link w:val="1ffc"/>
    <w:rPr>
      <w:sz w:val="22"/>
    </w:rPr>
  </w:style>
  <w:style w:type="paragraph" w:customStyle="1" w:styleId="3a">
    <w:name w:val="Основной шрифт абзаца3"/>
    <w:link w:val="3b"/>
    <w:pPr>
      <w:spacing w:after="200" w:line="276" w:lineRule="auto"/>
    </w:pPr>
    <w:rPr>
      <w:rFonts w:asciiTheme="minorHAnsi" w:hAnsiTheme="minorHAnsi"/>
      <w:sz w:val="22"/>
    </w:rPr>
  </w:style>
  <w:style w:type="character" w:customStyle="1" w:styleId="3b">
    <w:name w:val="Основной шрифт абзаца3"/>
    <w:link w:val="3a"/>
    <w:rPr>
      <w:rFonts w:asciiTheme="minorHAnsi" w:hAnsiTheme="minorHAnsi"/>
      <w:sz w:val="22"/>
    </w:rPr>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0">
    <w:name w:val="Основной шрифт абзаца1"/>
    <w:link w:val="1fff1"/>
  </w:style>
  <w:style w:type="character" w:customStyle="1" w:styleId="1fff1">
    <w:name w:val="Основной шрифт абзаца1"/>
    <w:link w:val="1fff0"/>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hgkelc">
    <w:name w:val="hgkelc"/>
    <w:basedOn w:val="12"/>
    <w:link w:val="hgkelc0"/>
  </w:style>
  <w:style w:type="character" w:customStyle="1" w:styleId="hgkelc0">
    <w:name w:val="hgkelc"/>
    <w:basedOn w:val="13"/>
    <w:link w:val="hgkelc"/>
  </w:style>
  <w:style w:type="paragraph" w:customStyle="1" w:styleId="1fff2">
    <w:name w:val="Обычный1"/>
    <w:link w:val="1fff3"/>
    <w:rPr>
      <w:sz w:val="22"/>
    </w:rPr>
  </w:style>
  <w:style w:type="character" w:customStyle="1" w:styleId="1fff3">
    <w:name w:val="Обычный1"/>
    <w:link w:val="1fff2"/>
    <w:rPr>
      <w:sz w:val="22"/>
    </w:rPr>
  </w:style>
  <w:style w:type="paragraph" w:customStyle="1" w:styleId="afa">
    <w:name w:val="Привязка сноски"/>
    <w:link w:val="afb"/>
    <w:rPr>
      <w:vertAlign w:val="superscript"/>
    </w:rPr>
  </w:style>
  <w:style w:type="character" w:customStyle="1" w:styleId="afb">
    <w:name w:val="Привязка сноски"/>
    <w:link w:val="afa"/>
    <w:rPr>
      <w:vertAlign w:val="superscript"/>
    </w:rPr>
  </w:style>
  <w:style w:type="paragraph" w:customStyle="1" w:styleId="1fff4">
    <w:name w:val="Обычный1"/>
    <w:link w:val="1fff5"/>
    <w:rPr>
      <w:sz w:val="22"/>
    </w:rPr>
  </w:style>
  <w:style w:type="character" w:customStyle="1" w:styleId="1fff5">
    <w:name w:val="Обычный1"/>
    <w:link w:val="1fff4"/>
    <w:rPr>
      <w:sz w:val="22"/>
    </w:rPr>
  </w:style>
  <w:style w:type="paragraph" w:customStyle="1" w:styleId="1fff6">
    <w:name w:val="Обычный1"/>
    <w:link w:val="1fff7"/>
    <w:rPr>
      <w:sz w:val="22"/>
    </w:rPr>
  </w:style>
  <w:style w:type="character" w:customStyle="1" w:styleId="1fff7">
    <w:name w:val="Обычный1"/>
    <w:link w:val="1fff6"/>
    <w:rPr>
      <w:sz w:val="22"/>
    </w:rPr>
  </w:style>
  <w:style w:type="paragraph" w:customStyle="1" w:styleId="1fff8">
    <w:name w:val="Обычный1"/>
    <w:link w:val="1fff9"/>
    <w:rPr>
      <w:sz w:val="22"/>
    </w:rPr>
  </w:style>
  <w:style w:type="character" w:customStyle="1" w:styleId="1fff9">
    <w:name w:val="Обычный1"/>
    <w:link w:val="1fff8"/>
    <w:rPr>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3c">
    <w:name w:val="Основной шрифт абзаца3"/>
    <w:link w:val="3d"/>
  </w:style>
  <w:style w:type="character" w:customStyle="1" w:styleId="3d">
    <w:name w:val="Основной шрифт абзаца3"/>
    <w:link w:val="3c"/>
  </w:style>
  <w:style w:type="paragraph" w:customStyle="1" w:styleId="1fffa">
    <w:name w:val="Знак сноски1"/>
    <w:basedOn w:val="2f"/>
    <w:link w:val="1fffb"/>
    <w:rPr>
      <w:vertAlign w:val="superscript"/>
    </w:rPr>
  </w:style>
  <w:style w:type="character" w:customStyle="1" w:styleId="1fffb">
    <w:name w:val="Знак сноски1"/>
    <w:basedOn w:val="2f0"/>
    <w:link w:val="1fffa"/>
    <w:rPr>
      <w:vertAlign w:val="superscript"/>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c">
    <w:name w:val="Знак1"/>
    <w:basedOn w:val="a"/>
    <w:link w:val="1fffd"/>
    <w:pPr>
      <w:spacing w:beforeAutospacing="1" w:afterAutospacing="1" w:line="240" w:lineRule="auto"/>
    </w:pPr>
    <w:rPr>
      <w:rFonts w:ascii="Tahoma" w:hAnsi="Tahoma"/>
      <w:sz w:val="20"/>
    </w:rPr>
  </w:style>
  <w:style w:type="character" w:customStyle="1" w:styleId="1fffd">
    <w:name w:val="Знак1"/>
    <w:basedOn w:val="11"/>
    <w:link w:val="1fffc"/>
    <w:rPr>
      <w:rFonts w:ascii="Tahoma" w:hAnsi="Tahoma"/>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73">
    <w:name w:val="Основной шрифт абзаца7"/>
    <w:link w:val="74"/>
  </w:style>
  <w:style w:type="character" w:customStyle="1" w:styleId="74">
    <w:name w:val="Основной шрифт абзаца7"/>
    <w:link w:val="73"/>
  </w:style>
  <w:style w:type="paragraph" w:styleId="afe">
    <w:name w:val="Body Text"/>
    <w:basedOn w:val="a"/>
    <w:link w:val="aff"/>
    <w:pPr>
      <w:widowControl w:val="0"/>
      <w:spacing w:after="0" w:line="240" w:lineRule="auto"/>
    </w:pPr>
    <w:rPr>
      <w:rFonts w:ascii="Times New Roman" w:hAnsi="Times New Roman"/>
      <w:sz w:val="28"/>
    </w:rPr>
  </w:style>
  <w:style w:type="character" w:customStyle="1" w:styleId="aff">
    <w:name w:val="Основной текст Знак"/>
    <w:basedOn w:val="11"/>
    <w:link w:val="afe"/>
    <w:uiPriority w:val="99"/>
    <w:rPr>
      <w:rFonts w:ascii="Times New Roman" w:hAnsi="Times New Roman"/>
      <w:sz w:val="28"/>
    </w:rPr>
  </w:style>
  <w:style w:type="paragraph" w:customStyle="1" w:styleId="3e">
    <w:name w:val="Основной шрифт абзаца3"/>
    <w:link w:val="3f"/>
  </w:style>
  <w:style w:type="character" w:customStyle="1" w:styleId="3f">
    <w:name w:val="Основной шрифт абзаца3"/>
    <w:link w:val="3e"/>
  </w:style>
  <w:style w:type="paragraph" w:styleId="aff0">
    <w:name w:val="Title"/>
    <w:next w:val="a"/>
    <w:link w:val="1fffe"/>
    <w:uiPriority w:val="10"/>
    <w:qFormat/>
    <w:pPr>
      <w:spacing w:before="567" w:after="567"/>
      <w:jc w:val="center"/>
    </w:pPr>
    <w:rPr>
      <w:rFonts w:ascii="XO Thames" w:hAnsi="XO Thames"/>
      <w:b/>
      <w:caps/>
      <w:sz w:val="40"/>
    </w:rPr>
  </w:style>
  <w:style w:type="character" w:customStyle="1" w:styleId="1fffe">
    <w:name w:val="Название Знак1"/>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ff">
    <w:name w:val="Основной шрифт абзаца1"/>
    <w:link w:val="1ffff0"/>
  </w:style>
  <w:style w:type="character" w:customStyle="1" w:styleId="1ffff0">
    <w:name w:val="Основной шрифт абзаца1"/>
    <w:link w:val="1ffff"/>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ff1">
    <w:name w:val="index heading"/>
    <w:basedOn w:val="a"/>
    <w:link w:val="aff2"/>
    <w:rPr>
      <w:rFonts w:asciiTheme="minorHAnsi" w:hAnsiTheme="minorHAnsi"/>
    </w:rPr>
  </w:style>
  <w:style w:type="character" w:customStyle="1" w:styleId="aff2">
    <w:name w:val="Указатель Знак"/>
    <w:basedOn w:val="11"/>
    <w:link w:val="aff1"/>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ffff1">
    <w:name w:val="Знак сноски1"/>
    <w:link w:val="1ffff2"/>
    <w:rPr>
      <w:vertAlign w:val="superscript"/>
    </w:rPr>
  </w:style>
  <w:style w:type="character" w:customStyle="1" w:styleId="1ffff2">
    <w:name w:val="Знак сноски1"/>
    <w:link w:val="1ffff1"/>
    <w:rPr>
      <w:vertAlign w:val="superscript"/>
    </w:rPr>
  </w:style>
  <w:style w:type="paragraph" w:customStyle="1" w:styleId="1ffff3">
    <w:name w:val="Обычный1"/>
    <w:link w:val="1ffff4"/>
    <w:rPr>
      <w:sz w:val="22"/>
    </w:rPr>
  </w:style>
  <w:style w:type="character" w:customStyle="1" w:styleId="1ffff4">
    <w:name w:val="Обычный1"/>
    <w:link w:val="1ffff3"/>
    <w:rPr>
      <w:sz w:val="22"/>
    </w:rPr>
  </w:style>
  <w:style w:type="table" w:customStyle="1" w:styleId="3f0">
    <w:name w:val="Сетка таблицы3"/>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5">
    <w:name w:val="Сетка таблицы1"/>
    <w:basedOn w:val="a1"/>
    <w:uiPriority w:val="5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uiPriority w:val="99"/>
    <w:qFormat/>
    <w:rsid w:val="00661EAC"/>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1">
    <w:name w:val="Основной текст 21"/>
    <w:basedOn w:val="a"/>
    <w:qFormat/>
    <w:rsid w:val="005964ED"/>
    <w:pPr>
      <w:spacing w:after="0" w:line="240" w:lineRule="auto"/>
      <w:ind w:firstLine="720"/>
      <w:jc w:val="both"/>
    </w:pPr>
    <w:rPr>
      <w:rFonts w:ascii="Times New Roman" w:hAnsi="Times New Roman"/>
      <w:color w:val="auto"/>
      <w:sz w:val="20"/>
    </w:rPr>
  </w:style>
  <w:style w:type="paragraph" w:styleId="aff4">
    <w:name w:val="Body Text Indent"/>
    <w:basedOn w:val="a"/>
    <w:link w:val="aff5"/>
    <w:rsid w:val="005964ED"/>
    <w:pPr>
      <w:spacing w:after="0" w:line="240" w:lineRule="auto"/>
      <w:ind w:firstLine="709"/>
      <w:jc w:val="both"/>
    </w:pPr>
    <w:rPr>
      <w:rFonts w:ascii="Times New Roman" w:hAnsi="Times New Roman"/>
      <w:color w:val="auto"/>
      <w:sz w:val="28"/>
    </w:rPr>
  </w:style>
  <w:style w:type="character" w:customStyle="1" w:styleId="aff5">
    <w:name w:val="Основной текст с отступом Знак"/>
    <w:basedOn w:val="a0"/>
    <w:link w:val="aff4"/>
    <w:rsid w:val="005964ED"/>
    <w:rPr>
      <w:rFonts w:ascii="Times New Roman" w:hAnsi="Times New Roman"/>
      <w:color w:val="auto"/>
      <w:sz w:val="28"/>
    </w:rPr>
  </w:style>
  <w:style w:type="paragraph" w:customStyle="1" w:styleId="Postan">
    <w:name w:val="Postan"/>
    <w:basedOn w:val="a"/>
    <w:uiPriority w:val="99"/>
    <w:rsid w:val="005964ED"/>
    <w:pPr>
      <w:spacing w:after="0" w:line="240" w:lineRule="auto"/>
      <w:jc w:val="center"/>
    </w:pPr>
    <w:rPr>
      <w:rFonts w:ascii="Times New Roman" w:hAnsi="Times New Roman"/>
      <w:color w:val="auto"/>
      <w:sz w:val="28"/>
    </w:rPr>
  </w:style>
  <w:style w:type="character" w:styleId="aff6">
    <w:name w:val="page number"/>
    <w:basedOn w:val="a0"/>
    <w:rsid w:val="005964ED"/>
  </w:style>
  <w:style w:type="paragraph" w:customStyle="1" w:styleId="aff7">
    <w:name w:val="Прижатый влево"/>
    <w:basedOn w:val="a"/>
    <w:next w:val="a"/>
    <w:rsid w:val="005964ED"/>
    <w:pPr>
      <w:widowControl w:val="0"/>
      <w:autoSpaceDE w:val="0"/>
      <w:autoSpaceDN w:val="0"/>
      <w:adjustRightInd w:val="0"/>
      <w:spacing w:after="0" w:line="240" w:lineRule="auto"/>
    </w:pPr>
    <w:rPr>
      <w:rFonts w:ascii="Arial" w:eastAsia="Calibri" w:hAnsi="Arial" w:cs="Arial"/>
      <w:color w:val="auto"/>
      <w:sz w:val="24"/>
      <w:szCs w:val="24"/>
    </w:rPr>
  </w:style>
  <w:style w:type="paragraph" w:styleId="2f4">
    <w:name w:val="Body Text Indent 2"/>
    <w:basedOn w:val="a"/>
    <w:link w:val="2f5"/>
    <w:uiPriority w:val="99"/>
    <w:rsid w:val="005964ED"/>
    <w:pPr>
      <w:spacing w:after="0" w:line="240" w:lineRule="auto"/>
      <w:ind w:firstLine="702"/>
      <w:jc w:val="both"/>
    </w:pPr>
    <w:rPr>
      <w:rFonts w:ascii="Times New Roman" w:eastAsia="Calibri" w:hAnsi="Times New Roman"/>
      <w:color w:val="auto"/>
      <w:sz w:val="28"/>
      <w:szCs w:val="24"/>
    </w:rPr>
  </w:style>
  <w:style w:type="character" w:customStyle="1" w:styleId="2f5">
    <w:name w:val="Основной текст с отступом 2 Знак"/>
    <w:basedOn w:val="a0"/>
    <w:link w:val="2f4"/>
    <w:uiPriority w:val="99"/>
    <w:rsid w:val="005964ED"/>
    <w:rPr>
      <w:rFonts w:ascii="Times New Roman" w:eastAsia="Calibri" w:hAnsi="Times New Roman"/>
      <w:color w:val="auto"/>
      <w:sz w:val="28"/>
      <w:szCs w:val="24"/>
    </w:rPr>
  </w:style>
  <w:style w:type="paragraph" w:customStyle="1" w:styleId="consplusnormal1">
    <w:name w:val="consplusnormal"/>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rsid w:val="005964ED"/>
    <w:rPr>
      <w:rFonts w:cs="Times New Roman"/>
    </w:rPr>
  </w:style>
  <w:style w:type="paragraph" w:customStyle="1" w:styleId="1ffff6">
    <w:name w:val="Абзац списка1"/>
    <w:basedOn w:val="a"/>
    <w:uiPriority w:val="99"/>
    <w:rsid w:val="005964ED"/>
    <w:pPr>
      <w:suppressAutoHyphens/>
      <w:spacing w:after="0" w:line="240" w:lineRule="auto"/>
    </w:pPr>
    <w:rPr>
      <w:rFonts w:cs="Calibri"/>
      <w:color w:val="auto"/>
      <w:kern w:val="2"/>
      <w:sz w:val="20"/>
      <w:lang w:eastAsia="ar-SA"/>
    </w:rPr>
  </w:style>
  <w:style w:type="paragraph" w:customStyle="1" w:styleId="Style1">
    <w:name w:val="Style1"/>
    <w:basedOn w:val="a"/>
    <w:uiPriority w:val="99"/>
    <w:rsid w:val="005964ED"/>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sid w:val="005964ED"/>
    <w:rPr>
      <w:rFonts w:ascii="Times New Roman" w:hAnsi="Times New Roman"/>
      <w:sz w:val="26"/>
    </w:rPr>
  </w:style>
  <w:style w:type="paragraph" w:customStyle="1" w:styleId="2f6">
    <w:name w:val="Абзац списка2"/>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aff8">
    <w:name w:val="Основной текст_"/>
    <w:link w:val="1ffff7"/>
    <w:locked/>
    <w:rsid w:val="005964ED"/>
    <w:rPr>
      <w:b/>
      <w:spacing w:val="-3"/>
      <w:shd w:val="clear" w:color="auto" w:fill="FFFFFF"/>
    </w:rPr>
  </w:style>
  <w:style w:type="paragraph" w:customStyle="1" w:styleId="1ffff7">
    <w:name w:val="Основной текст1"/>
    <w:basedOn w:val="a"/>
    <w:link w:val="aff8"/>
    <w:rsid w:val="005964ED"/>
    <w:pPr>
      <w:widowControl w:val="0"/>
      <w:shd w:val="clear" w:color="auto" w:fill="FFFFFF"/>
      <w:spacing w:before="600" w:after="0" w:line="278" w:lineRule="exact"/>
      <w:jc w:val="center"/>
    </w:pPr>
    <w:rPr>
      <w:b/>
      <w:spacing w:val="-3"/>
      <w:sz w:val="20"/>
      <w:shd w:val="clear" w:color="auto" w:fill="FFFFFF"/>
    </w:rPr>
  </w:style>
  <w:style w:type="character" w:styleId="aff9">
    <w:name w:val="footnote reference"/>
    <w:uiPriority w:val="99"/>
    <w:rsid w:val="005964ED"/>
    <w:rPr>
      <w:vertAlign w:val="superscript"/>
    </w:rPr>
  </w:style>
  <w:style w:type="paragraph" w:styleId="affa">
    <w:name w:val="footnote text"/>
    <w:basedOn w:val="a"/>
    <w:link w:val="affb"/>
    <w:uiPriority w:val="99"/>
    <w:rsid w:val="005964ED"/>
    <w:pPr>
      <w:spacing w:after="0" w:line="240" w:lineRule="auto"/>
    </w:pPr>
    <w:rPr>
      <w:rFonts w:ascii="Times New Roman" w:eastAsia="Calibri" w:hAnsi="Times New Roman"/>
      <w:color w:val="auto"/>
      <w:sz w:val="20"/>
    </w:rPr>
  </w:style>
  <w:style w:type="character" w:customStyle="1" w:styleId="affb">
    <w:name w:val="Текст сноски Знак"/>
    <w:basedOn w:val="a0"/>
    <w:link w:val="affa"/>
    <w:uiPriority w:val="99"/>
    <w:rsid w:val="005964ED"/>
    <w:rPr>
      <w:rFonts w:ascii="Times New Roman" w:eastAsia="Calibri" w:hAnsi="Times New Roman"/>
      <w:color w:val="auto"/>
    </w:rPr>
  </w:style>
  <w:style w:type="character" w:customStyle="1" w:styleId="1ffff8">
    <w:name w:val="Основной текст Знак1"/>
    <w:aliases w:val="Основной текст Знак Знак"/>
    <w:rsid w:val="005964ED"/>
    <w:rPr>
      <w:sz w:val="28"/>
    </w:rPr>
  </w:style>
  <w:style w:type="paragraph" w:customStyle="1" w:styleId="default1">
    <w:name w:val="default"/>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rsid w:val="005964ED"/>
  </w:style>
  <w:style w:type="paragraph" w:customStyle="1" w:styleId="s1">
    <w:name w:val="s_1"/>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paragraph" w:customStyle="1" w:styleId="3f1">
    <w:name w:val="Абзац списка3"/>
    <w:basedOn w:val="a"/>
    <w:uiPriority w:val="99"/>
    <w:rsid w:val="005964ED"/>
    <w:pPr>
      <w:suppressAutoHyphens/>
      <w:spacing w:after="0" w:line="240" w:lineRule="auto"/>
    </w:pPr>
    <w:rPr>
      <w:rFonts w:ascii="Times New Roman" w:eastAsia="PMingLiU" w:hAnsi="Times New Roman"/>
      <w:color w:val="auto"/>
      <w:kern w:val="1"/>
      <w:sz w:val="20"/>
      <w:lang w:eastAsia="ar-SA"/>
    </w:rPr>
  </w:style>
  <w:style w:type="character" w:customStyle="1" w:styleId="affc">
    <w:name w:val="Цветовое выделение"/>
    <w:rsid w:val="005964ED"/>
    <w:rPr>
      <w:b/>
      <w:color w:val="000080"/>
    </w:rPr>
  </w:style>
  <w:style w:type="paragraph" w:customStyle="1" w:styleId="220">
    <w:name w:val="Основной текст 22"/>
    <w:basedOn w:val="a"/>
    <w:uiPriority w:val="99"/>
    <w:rsid w:val="005964ED"/>
    <w:pPr>
      <w:spacing w:after="0" w:line="360" w:lineRule="auto"/>
      <w:ind w:firstLine="720"/>
      <w:jc w:val="both"/>
    </w:pPr>
    <w:rPr>
      <w:rFonts w:ascii="Times New Roman" w:eastAsia="Calibri" w:hAnsi="Times New Roman"/>
      <w:color w:val="auto"/>
      <w:sz w:val="24"/>
    </w:rPr>
  </w:style>
  <w:style w:type="paragraph" w:customStyle="1" w:styleId="1ffff9">
    <w:name w:val="Знак Знак1 Знак"/>
    <w:basedOn w:val="a"/>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rsid w:val="005964ED"/>
    <w:pPr>
      <w:suppressAutoHyphens/>
      <w:spacing w:after="0" w:line="240" w:lineRule="auto"/>
    </w:pPr>
    <w:rPr>
      <w:rFonts w:ascii="Times New Roman" w:eastAsia="PMingLiU" w:hAnsi="Times New Roman"/>
      <w:color w:val="auto"/>
      <w:kern w:val="2"/>
      <w:sz w:val="20"/>
      <w:lang w:eastAsia="ar-SA"/>
    </w:rPr>
  </w:style>
  <w:style w:type="character" w:styleId="affd">
    <w:name w:val="FollowedHyperlink"/>
    <w:unhideWhenUsed/>
    <w:rsid w:val="005964ED"/>
    <w:rPr>
      <w:color w:val="800080"/>
      <w:u w:val="single"/>
    </w:rPr>
  </w:style>
  <w:style w:type="paragraph" w:styleId="affe">
    <w:name w:val="Body Text First Indent"/>
    <w:basedOn w:val="a"/>
    <w:link w:val="afff"/>
    <w:uiPriority w:val="99"/>
    <w:unhideWhenUsed/>
    <w:rsid w:val="005964ED"/>
    <w:pPr>
      <w:spacing w:after="0" w:line="240" w:lineRule="auto"/>
      <w:ind w:firstLine="210"/>
    </w:pPr>
    <w:rPr>
      <w:rFonts w:ascii="Arial" w:hAnsi="Arial" w:cs="Arial"/>
      <w:color w:val="auto"/>
      <w:sz w:val="28"/>
    </w:rPr>
  </w:style>
  <w:style w:type="character" w:customStyle="1" w:styleId="afff">
    <w:name w:val="Красная строка Знак"/>
    <w:basedOn w:val="aff"/>
    <w:link w:val="affe"/>
    <w:uiPriority w:val="99"/>
    <w:rsid w:val="005964ED"/>
    <w:rPr>
      <w:rFonts w:ascii="Arial" w:hAnsi="Arial" w:cs="Arial"/>
      <w:color w:val="auto"/>
      <w:sz w:val="28"/>
    </w:rPr>
  </w:style>
  <w:style w:type="paragraph" w:styleId="afff0">
    <w:name w:val="List Bullet"/>
    <w:basedOn w:val="affe"/>
    <w:uiPriority w:val="99"/>
    <w:unhideWhenUsed/>
    <w:rsid w:val="005964ED"/>
    <w:pPr>
      <w:tabs>
        <w:tab w:val="num" w:pos="360"/>
      </w:tabs>
      <w:ind w:left="360" w:hanging="360"/>
    </w:pPr>
  </w:style>
  <w:style w:type="paragraph" w:styleId="3f2">
    <w:name w:val="List 3"/>
    <w:basedOn w:val="a"/>
    <w:uiPriority w:val="99"/>
    <w:unhideWhenUsed/>
    <w:rsid w:val="005964ED"/>
    <w:pPr>
      <w:spacing w:after="0" w:line="240" w:lineRule="auto"/>
      <w:ind w:left="849" w:hanging="283"/>
      <w:jc w:val="both"/>
    </w:pPr>
    <w:rPr>
      <w:rFonts w:ascii="Arial" w:hAnsi="Arial" w:cs="Arial"/>
      <w:color w:val="auto"/>
      <w:sz w:val="28"/>
      <w:szCs w:val="28"/>
    </w:rPr>
  </w:style>
  <w:style w:type="paragraph" w:styleId="2f7">
    <w:name w:val="Body Text 2"/>
    <w:basedOn w:val="a"/>
    <w:link w:val="2f8"/>
    <w:uiPriority w:val="99"/>
    <w:unhideWhenUsed/>
    <w:rsid w:val="005964ED"/>
    <w:pPr>
      <w:spacing w:after="120" w:line="480" w:lineRule="auto"/>
    </w:pPr>
    <w:rPr>
      <w:rFonts w:ascii="Arial" w:hAnsi="Arial"/>
      <w:color w:val="auto"/>
      <w:sz w:val="20"/>
    </w:rPr>
  </w:style>
  <w:style w:type="character" w:customStyle="1" w:styleId="2f8">
    <w:name w:val="Основной текст 2 Знак"/>
    <w:basedOn w:val="a0"/>
    <w:link w:val="2f7"/>
    <w:uiPriority w:val="99"/>
    <w:rsid w:val="005964ED"/>
    <w:rPr>
      <w:rFonts w:ascii="Arial" w:hAnsi="Arial"/>
      <w:color w:val="auto"/>
    </w:rPr>
  </w:style>
  <w:style w:type="paragraph" w:styleId="3f3">
    <w:name w:val="Body Text Indent 3"/>
    <w:basedOn w:val="a"/>
    <w:link w:val="3f4"/>
    <w:uiPriority w:val="99"/>
    <w:unhideWhenUsed/>
    <w:rsid w:val="005964ED"/>
    <w:pPr>
      <w:spacing w:after="120" w:line="240" w:lineRule="auto"/>
      <w:ind w:left="283"/>
    </w:pPr>
    <w:rPr>
      <w:rFonts w:ascii="Arial" w:hAnsi="Arial"/>
      <w:color w:val="auto"/>
      <w:sz w:val="16"/>
      <w:szCs w:val="16"/>
    </w:rPr>
  </w:style>
  <w:style w:type="character" w:customStyle="1" w:styleId="3f4">
    <w:name w:val="Основной текст с отступом 3 Знак"/>
    <w:basedOn w:val="a0"/>
    <w:link w:val="3f3"/>
    <w:uiPriority w:val="99"/>
    <w:rsid w:val="005964ED"/>
    <w:rPr>
      <w:rFonts w:ascii="Arial" w:hAnsi="Arial"/>
      <w:color w:val="auto"/>
      <w:sz w:val="16"/>
      <w:szCs w:val="16"/>
    </w:rPr>
  </w:style>
  <w:style w:type="paragraph" w:styleId="afff1">
    <w:name w:val="Plain Text"/>
    <w:basedOn w:val="a"/>
    <w:link w:val="afff2"/>
    <w:uiPriority w:val="99"/>
    <w:unhideWhenUsed/>
    <w:rsid w:val="005964ED"/>
    <w:pPr>
      <w:spacing w:before="64" w:after="64" w:line="240" w:lineRule="auto"/>
    </w:pPr>
    <w:rPr>
      <w:rFonts w:ascii="Arial" w:hAnsi="Arial"/>
      <w:sz w:val="20"/>
    </w:rPr>
  </w:style>
  <w:style w:type="character" w:customStyle="1" w:styleId="afff2">
    <w:name w:val="Текст Знак"/>
    <w:basedOn w:val="a0"/>
    <w:link w:val="afff1"/>
    <w:uiPriority w:val="99"/>
    <w:rsid w:val="005964ED"/>
    <w:rPr>
      <w:rFonts w:ascii="Arial" w:hAnsi="Arial"/>
    </w:rPr>
  </w:style>
  <w:style w:type="paragraph" w:customStyle="1" w:styleId="afff3">
    <w:name w:val="Внимание: Криминал!!"/>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4">
    <w:name w:val="Внимание: недобросовестность!"/>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5">
    <w:name w:val="Основное меню (преемственное)"/>
    <w:basedOn w:val="a"/>
    <w:next w:val="a"/>
    <w:uiPriority w:val="99"/>
    <w:rsid w:val="005964ED"/>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6">
    <w:name w:val="Заголовок статьи"/>
    <w:basedOn w:val="a"/>
    <w:next w:val="a"/>
    <w:uiPriority w:val="99"/>
    <w:rsid w:val="005964ED"/>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7">
    <w:name w:val="Интерактивный заголовок"/>
    <w:basedOn w:val="1ffffa"/>
    <w:next w:val="a"/>
    <w:uiPriority w:val="99"/>
    <w:rsid w:val="005964ED"/>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8">
    <w:name w:val="Интерфейс"/>
    <w:basedOn w:val="a"/>
    <w:next w:val="a"/>
    <w:uiPriority w:val="99"/>
    <w:rsid w:val="005964ED"/>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9">
    <w:name w:val="Комментарий"/>
    <w:basedOn w:val="a"/>
    <w:next w:val="a"/>
    <w:uiPriority w:val="99"/>
    <w:rsid w:val="005964ED"/>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a">
    <w:name w:val="Информация об изменениях документа"/>
    <w:basedOn w:val="afff9"/>
    <w:next w:val="a"/>
    <w:uiPriority w:val="99"/>
    <w:rsid w:val="005964ED"/>
    <w:pPr>
      <w:ind w:left="0"/>
    </w:pPr>
  </w:style>
  <w:style w:type="paragraph" w:customStyle="1" w:styleId="afffb">
    <w:name w:val="Текст (лев. подпись)"/>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c">
    <w:name w:val="Колонтитул (левый)"/>
    <w:basedOn w:val="afffb"/>
    <w:next w:val="a"/>
    <w:uiPriority w:val="99"/>
    <w:rsid w:val="005964ED"/>
    <w:pPr>
      <w:jc w:val="both"/>
    </w:pPr>
    <w:rPr>
      <w:sz w:val="16"/>
      <w:szCs w:val="16"/>
    </w:rPr>
  </w:style>
  <w:style w:type="paragraph" w:customStyle="1" w:styleId="afffd">
    <w:name w:val="Текст (прав. подпись)"/>
    <w:basedOn w:val="a"/>
    <w:next w:val="a"/>
    <w:uiPriority w:val="99"/>
    <w:rsid w:val="005964ED"/>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e">
    <w:name w:val="Колонтитул (правый)"/>
    <w:basedOn w:val="afffd"/>
    <w:next w:val="a"/>
    <w:uiPriority w:val="99"/>
    <w:rsid w:val="005964ED"/>
    <w:pPr>
      <w:jc w:val="both"/>
    </w:pPr>
    <w:rPr>
      <w:sz w:val="16"/>
      <w:szCs w:val="16"/>
    </w:rPr>
  </w:style>
  <w:style w:type="paragraph" w:customStyle="1" w:styleId="affff">
    <w:name w:val="Комментарий пользователя"/>
    <w:basedOn w:val="afff9"/>
    <w:next w:val="a"/>
    <w:uiPriority w:val="99"/>
    <w:rsid w:val="005964ED"/>
    <w:pPr>
      <w:ind w:left="0"/>
      <w:jc w:val="left"/>
    </w:pPr>
    <w:rPr>
      <w:i w:val="0"/>
      <w:iCs w:val="0"/>
      <w:color w:val="000080"/>
    </w:rPr>
  </w:style>
  <w:style w:type="paragraph" w:customStyle="1" w:styleId="affff0">
    <w:name w:val="Куда обратиться?"/>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Необходимые документы"/>
    <w:basedOn w:val="a"/>
    <w:next w:val="a"/>
    <w:uiPriority w:val="99"/>
    <w:rsid w:val="005964ED"/>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3">
    <w:name w:val="Объект"/>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4">
    <w:name w:val="Таблицы (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5">
    <w:name w:val="Оглавление"/>
    <w:basedOn w:val="affff4"/>
    <w:next w:val="a"/>
    <w:uiPriority w:val="99"/>
    <w:rsid w:val="005964ED"/>
    <w:pPr>
      <w:ind w:left="140"/>
    </w:pPr>
    <w:rPr>
      <w:rFonts w:ascii="Arial" w:hAnsi="Arial" w:cs="Arial"/>
    </w:rPr>
  </w:style>
  <w:style w:type="paragraph" w:customStyle="1" w:styleId="affff6">
    <w:name w:val="Переменная часть"/>
    <w:basedOn w:val="afff5"/>
    <w:next w:val="a"/>
    <w:uiPriority w:val="99"/>
    <w:rsid w:val="005964ED"/>
    <w:rPr>
      <w:rFonts w:ascii="Arial" w:hAnsi="Arial" w:cs="Arial"/>
      <w:sz w:val="20"/>
      <w:szCs w:val="20"/>
    </w:rPr>
  </w:style>
  <w:style w:type="paragraph" w:customStyle="1" w:styleId="affff7">
    <w:name w:val="Постоянная часть"/>
    <w:basedOn w:val="afff5"/>
    <w:next w:val="a"/>
    <w:uiPriority w:val="99"/>
    <w:rsid w:val="005964ED"/>
    <w:rPr>
      <w:rFonts w:ascii="Arial" w:hAnsi="Arial" w:cs="Arial"/>
      <w:sz w:val="22"/>
      <w:szCs w:val="22"/>
    </w:rPr>
  </w:style>
  <w:style w:type="paragraph" w:customStyle="1" w:styleId="affff8">
    <w:name w:val="Пример."/>
    <w:basedOn w:val="a"/>
    <w:next w:val="a"/>
    <w:uiPriority w:val="99"/>
    <w:rsid w:val="005964ED"/>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9">
    <w:name w:val="Примечание."/>
    <w:basedOn w:val="afff9"/>
    <w:next w:val="a"/>
    <w:uiPriority w:val="99"/>
    <w:rsid w:val="005964ED"/>
    <w:pPr>
      <w:ind w:left="0"/>
    </w:pPr>
    <w:rPr>
      <w:i w:val="0"/>
      <w:iCs w:val="0"/>
      <w:color w:val="auto"/>
    </w:rPr>
  </w:style>
  <w:style w:type="paragraph" w:customStyle="1" w:styleId="affffa">
    <w:name w:val="Словарная статья"/>
    <w:basedOn w:val="a"/>
    <w:next w:val="a"/>
    <w:uiPriority w:val="99"/>
    <w:rsid w:val="005964ED"/>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b">
    <w:name w:val="Текст (справка)"/>
    <w:basedOn w:val="a"/>
    <w:next w:val="a"/>
    <w:uiPriority w:val="99"/>
    <w:rsid w:val="005964ED"/>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c">
    <w:name w:val="Текст в таблице"/>
    <w:next w:val="a"/>
    <w:uiPriority w:val="99"/>
    <w:rsid w:val="005964ED"/>
    <w:pPr>
      <w:widowControl w:val="0"/>
      <w:autoSpaceDE w:val="0"/>
      <w:autoSpaceDN w:val="0"/>
      <w:adjustRightInd w:val="0"/>
      <w:ind w:firstLine="500"/>
      <w:jc w:val="both"/>
    </w:pPr>
    <w:rPr>
      <w:rFonts w:ascii="Arial" w:hAnsi="Arial" w:cs="Arial"/>
      <w:color w:val="auto"/>
      <w:sz w:val="24"/>
      <w:szCs w:val="24"/>
    </w:rPr>
  </w:style>
  <w:style w:type="paragraph" w:customStyle="1" w:styleId="affffd">
    <w:name w:val="Технический комментарий"/>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fe">
    <w:name w:val="Центрированный (таблица)"/>
    <w:next w:val="a"/>
    <w:uiPriority w:val="99"/>
    <w:rsid w:val="005964ED"/>
    <w:pPr>
      <w:widowControl w:val="0"/>
      <w:autoSpaceDE w:val="0"/>
      <w:autoSpaceDN w:val="0"/>
      <w:adjustRightInd w:val="0"/>
      <w:jc w:val="center"/>
    </w:pPr>
    <w:rPr>
      <w:rFonts w:ascii="Arial" w:hAnsi="Arial" w:cs="Arial"/>
      <w:color w:val="auto"/>
      <w:sz w:val="24"/>
      <w:szCs w:val="24"/>
    </w:rPr>
  </w:style>
  <w:style w:type="paragraph" w:customStyle="1" w:styleId="afffff">
    <w:name w:val="Знак Знак Знак Знак"/>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rsid w:val="005964ED"/>
    <w:pPr>
      <w:widowControl w:val="0"/>
      <w:autoSpaceDE w:val="0"/>
      <w:autoSpaceDN w:val="0"/>
      <w:adjustRightInd w:val="0"/>
    </w:pPr>
    <w:rPr>
      <w:rFonts w:ascii="Arial" w:hAnsi="Arial" w:cs="Arial"/>
      <w:b/>
      <w:bCs/>
      <w:color w:val="auto"/>
    </w:rPr>
  </w:style>
  <w:style w:type="paragraph" w:customStyle="1" w:styleId="1ffffb">
    <w:name w:val="Стиль1"/>
    <w:basedOn w:val="a"/>
    <w:uiPriority w:val="99"/>
    <w:rsid w:val="005964ED"/>
    <w:pPr>
      <w:tabs>
        <w:tab w:val="num"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rsid w:val="005964ED"/>
    <w:pPr>
      <w:spacing w:before="75" w:after="75" w:line="240" w:lineRule="auto"/>
    </w:pPr>
    <w:rPr>
      <w:rFonts w:ascii="Arial" w:hAnsi="Arial" w:cs="Arial"/>
      <w:sz w:val="20"/>
    </w:rPr>
  </w:style>
  <w:style w:type="paragraph" w:customStyle="1" w:styleId="ConsCell">
    <w:name w:val="ConsCell"/>
    <w:uiPriority w:val="99"/>
    <w:rsid w:val="005964ED"/>
    <w:pPr>
      <w:widowControl w:val="0"/>
      <w:autoSpaceDE w:val="0"/>
      <w:autoSpaceDN w:val="0"/>
      <w:adjustRightInd w:val="0"/>
      <w:ind w:right="19772"/>
    </w:pPr>
    <w:rPr>
      <w:rFonts w:ascii="Arial" w:hAnsi="Arial" w:cs="Arial"/>
      <w:color w:val="auto"/>
    </w:rPr>
  </w:style>
  <w:style w:type="paragraph" w:customStyle="1" w:styleId="ConsPlusDocList">
    <w:name w:val="ConsPlusDocList"/>
    <w:uiPriority w:val="99"/>
    <w:rsid w:val="005964ED"/>
    <w:pPr>
      <w:widowControl w:val="0"/>
      <w:autoSpaceDE w:val="0"/>
      <w:autoSpaceDN w:val="0"/>
      <w:adjustRightInd w:val="0"/>
    </w:pPr>
    <w:rPr>
      <w:rFonts w:ascii="Courier New" w:hAnsi="Courier New" w:cs="Courier New"/>
      <w:color w:val="auto"/>
    </w:rPr>
  </w:style>
  <w:style w:type="paragraph" w:customStyle="1" w:styleId="2f9">
    <w:name w:val="Знак2 Знак Знак Знак Знак Знак Знак 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0">
    <w:name w:val="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1">
    <w:name w:val="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ffffc">
    <w:name w:val="Знак Знак Знак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fa">
    <w:name w:val="Знак2"/>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rsid w:val="005964ED"/>
    <w:pPr>
      <w:widowControl w:val="0"/>
      <w:autoSpaceDE w:val="0"/>
      <w:autoSpaceDN w:val="0"/>
      <w:adjustRightInd w:val="0"/>
      <w:ind w:right="19772"/>
    </w:pPr>
    <w:rPr>
      <w:rFonts w:ascii="Arial" w:hAnsi="Arial" w:cs="Arial"/>
      <w:b/>
      <w:bCs/>
      <w:color w:val="auto"/>
    </w:rPr>
  </w:style>
  <w:style w:type="paragraph" w:customStyle="1" w:styleId="ConsNormal0">
    <w:name w:val="ConsNormal"/>
    <w:uiPriority w:val="99"/>
    <w:rsid w:val="005964ED"/>
    <w:pPr>
      <w:widowControl w:val="0"/>
      <w:autoSpaceDE w:val="0"/>
      <w:autoSpaceDN w:val="0"/>
      <w:adjustRightInd w:val="0"/>
      <w:ind w:right="19772" w:firstLine="720"/>
    </w:pPr>
    <w:rPr>
      <w:rFonts w:ascii="Arial" w:hAnsi="Arial" w:cs="Arial"/>
      <w:color w:val="auto"/>
    </w:rPr>
  </w:style>
  <w:style w:type="paragraph" w:customStyle="1" w:styleId="contentheader2cols">
    <w:name w:val="contentheader2cols"/>
    <w:basedOn w:val="a"/>
    <w:uiPriority w:val="99"/>
    <w:rsid w:val="005964ED"/>
    <w:pPr>
      <w:spacing w:before="51" w:after="0" w:line="240" w:lineRule="auto"/>
      <w:ind w:left="257"/>
    </w:pPr>
    <w:rPr>
      <w:rFonts w:ascii="Arial" w:hAnsi="Arial" w:cs="Arial"/>
      <w:b/>
      <w:bCs/>
      <w:color w:val="3560A7"/>
      <w:szCs w:val="22"/>
    </w:rPr>
  </w:style>
  <w:style w:type="paragraph" w:customStyle="1" w:styleId="a30">
    <w:name w:val="a3"/>
    <w:basedOn w:val="a"/>
    <w:uiPriority w:val="99"/>
    <w:rsid w:val="005964ED"/>
    <w:pPr>
      <w:spacing w:before="64" w:after="64" w:line="240" w:lineRule="auto"/>
    </w:pPr>
    <w:rPr>
      <w:rFonts w:ascii="Arial" w:hAnsi="Arial" w:cs="Arial"/>
      <w:sz w:val="20"/>
    </w:rPr>
  </w:style>
  <w:style w:type="paragraph" w:customStyle="1" w:styleId="1ffffd">
    <w:name w:val="Знак1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12">
    <w:name w:val="Знак1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2">
    <w:name w:val="Адресат"/>
    <w:basedOn w:val="a"/>
    <w:uiPriority w:val="99"/>
    <w:rsid w:val="005964ED"/>
    <w:pPr>
      <w:spacing w:after="0" w:line="240" w:lineRule="auto"/>
      <w:ind w:firstLine="567"/>
      <w:jc w:val="both"/>
    </w:pPr>
    <w:rPr>
      <w:rFonts w:ascii="Arial" w:hAnsi="Arial" w:cs="Arial"/>
      <w:color w:val="auto"/>
      <w:sz w:val="28"/>
      <w:szCs w:val="28"/>
    </w:rPr>
  </w:style>
  <w:style w:type="paragraph" w:customStyle="1" w:styleId="afffff3">
    <w:name w:val="Основной"/>
    <w:basedOn w:val="a"/>
    <w:uiPriority w:val="99"/>
    <w:rsid w:val="005964ED"/>
    <w:pPr>
      <w:widowControl w:val="0"/>
      <w:spacing w:after="0" w:line="240" w:lineRule="auto"/>
      <w:ind w:firstLine="720"/>
      <w:jc w:val="both"/>
    </w:pPr>
    <w:rPr>
      <w:rFonts w:ascii="Arial" w:hAnsi="Arial" w:cs="Arial"/>
      <w:color w:val="auto"/>
      <w:sz w:val="28"/>
      <w:szCs w:val="28"/>
    </w:rPr>
  </w:style>
  <w:style w:type="paragraph" w:customStyle="1" w:styleId="1ffffe">
    <w:name w:val="Знак Знак Знак Знак1"/>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2fb">
    <w:name w:val="Знак Знак Знак Знак2"/>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68">
    <w:name w:val="Знак Знак Знак Знак6"/>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afffff4">
    <w:name w:val="Знак Знак Знак Знак Знак Знак"/>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59">
    <w:name w:val="Знак Знак Знак Знак5"/>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2fc">
    <w:name w:val="Знак Знак Знак Знак Знак Знак2"/>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49">
    <w:name w:val="Знак Знак Знак Знак4"/>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3f5">
    <w:name w:val="Знак Знак Знак Знак3"/>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fffff">
    <w:name w:val="Знак Знак Знак Знак Знак Знак1"/>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30">
    <w:name w:val="Знак13"/>
    <w:basedOn w:val="a"/>
    <w:uiPriority w:val="99"/>
    <w:rsid w:val="005964ED"/>
    <w:pPr>
      <w:spacing w:before="100" w:beforeAutospacing="1" w:after="100" w:afterAutospacing="1" w:line="240" w:lineRule="auto"/>
    </w:pPr>
    <w:rPr>
      <w:rFonts w:ascii="Tahoma" w:hAnsi="Tahoma"/>
      <w:color w:val="auto"/>
      <w:sz w:val="20"/>
      <w:lang w:val="en-US" w:eastAsia="en-US"/>
    </w:rPr>
  </w:style>
  <w:style w:type="paragraph" w:customStyle="1" w:styleId="120">
    <w:name w:val="Знак12"/>
    <w:basedOn w:val="a"/>
    <w:uiPriority w:val="99"/>
    <w:rsid w:val="005964ED"/>
    <w:pPr>
      <w:spacing w:before="100" w:beforeAutospacing="1" w:after="100" w:afterAutospacing="1" w:line="240" w:lineRule="auto"/>
    </w:pPr>
    <w:rPr>
      <w:rFonts w:ascii="Tahoma" w:hAnsi="Tahoma"/>
      <w:color w:val="auto"/>
      <w:sz w:val="20"/>
      <w:lang w:val="en-US" w:eastAsia="en-US"/>
    </w:rPr>
  </w:style>
  <w:style w:type="character" w:customStyle="1" w:styleId="afffff5">
    <w:name w:val="Активная гипертекстовая ссылка"/>
    <w:rsid w:val="005964ED"/>
    <w:rPr>
      <w:rFonts w:ascii="Times New Roman" w:hAnsi="Times New Roman" w:cs="Times New Roman" w:hint="default"/>
      <w:b/>
      <w:bCs/>
      <w:color w:val="008000"/>
      <w:u w:val="single"/>
    </w:rPr>
  </w:style>
  <w:style w:type="character" w:customStyle="1" w:styleId="afffff6">
    <w:name w:val="Заголовок своего сообщения"/>
    <w:rsid w:val="005964ED"/>
    <w:rPr>
      <w:rFonts w:ascii="Times New Roman" w:hAnsi="Times New Roman" w:cs="Times New Roman" w:hint="default"/>
      <w:b/>
      <w:bCs/>
      <w:color w:val="000080"/>
    </w:rPr>
  </w:style>
  <w:style w:type="character" w:customStyle="1" w:styleId="afffff7">
    <w:name w:val="Заголовок чужого сообщения"/>
    <w:rsid w:val="005964ED"/>
    <w:rPr>
      <w:rFonts w:ascii="Times New Roman" w:hAnsi="Times New Roman" w:cs="Times New Roman" w:hint="default"/>
      <w:b/>
      <w:bCs/>
      <w:color w:val="FF0000"/>
    </w:rPr>
  </w:style>
  <w:style w:type="character" w:customStyle="1" w:styleId="afffff8">
    <w:name w:val="Найденные слова"/>
    <w:rsid w:val="005964ED"/>
    <w:rPr>
      <w:rFonts w:ascii="Times New Roman" w:hAnsi="Times New Roman" w:cs="Times New Roman" w:hint="default"/>
      <w:b/>
      <w:bCs/>
      <w:color w:val="000080"/>
    </w:rPr>
  </w:style>
  <w:style w:type="character" w:customStyle="1" w:styleId="afffff9">
    <w:name w:val="Не вступил в силу"/>
    <w:rsid w:val="005964ED"/>
    <w:rPr>
      <w:rFonts w:ascii="Times New Roman" w:hAnsi="Times New Roman" w:cs="Times New Roman" w:hint="default"/>
      <w:b/>
      <w:bCs/>
      <w:color w:val="008080"/>
    </w:rPr>
  </w:style>
  <w:style w:type="character" w:customStyle="1" w:styleId="afffffa">
    <w:name w:val="Опечатки"/>
    <w:rsid w:val="005964ED"/>
    <w:rPr>
      <w:color w:val="FF0000"/>
    </w:rPr>
  </w:style>
  <w:style w:type="character" w:customStyle="1" w:styleId="afffffb">
    <w:name w:val="Продолжение ссылки"/>
    <w:rsid w:val="005964ED"/>
    <w:rPr>
      <w:rFonts w:ascii="Times New Roman" w:hAnsi="Times New Roman" w:cs="Times New Roman" w:hint="default"/>
      <w:b/>
      <w:bCs/>
      <w:color w:val="008000"/>
    </w:rPr>
  </w:style>
  <w:style w:type="character" w:customStyle="1" w:styleId="afffffc">
    <w:name w:val="Сравнение редакций"/>
    <w:rsid w:val="005964ED"/>
    <w:rPr>
      <w:rFonts w:ascii="Times New Roman" w:hAnsi="Times New Roman" w:cs="Times New Roman" w:hint="default"/>
      <w:b/>
      <w:bCs/>
      <w:color w:val="000080"/>
    </w:rPr>
  </w:style>
  <w:style w:type="character" w:customStyle="1" w:styleId="afffffd">
    <w:name w:val="Сравнение редакций. Добавленный фрагмент"/>
    <w:rsid w:val="005964ED"/>
    <w:rPr>
      <w:color w:val="0000FF"/>
    </w:rPr>
  </w:style>
  <w:style w:type="character" w:customStyle="1" w:styleId="afffffe">
    <w:name w:val="Сравнение редакций. Удаленный фрагмент"/>
    <w:rsid w:val="005964ED"/>
    <w:rPr>
      <w:strike/>
      <w:color w:val="808000"/>
    </w:rPr>
  </w:style>
  <w:style w:type="character" w:customStyle="1" w:styleId="affffff">
    <w:name w:val="Утратил силу"/>
    <w:rsid w:val="005964ED"/>
    <w:rPr>
      <w:rFonts w:ascii="Times New Roman" w:hAnsi="Times New Roman" w:cs="Times New Roman" w:hint="default"/>
      <w:b/>
      <w:bCs/>
      <w:strike/>
      <w:color w:val="808000"/>
    </w:rPr>
  </w:style>
  <w:style w:type="character" w:customStyle="1" w:styleId="FooterChar">
    <w:name w:val="Footer Char"/>
    <w:locked/>
    <w:rsid w:val="005964ED"/>
    <w:rPr>
      <w:lang w:val="ru-RU" w:eastAsia="ru-RU" w:bidi="ar-SA"/>
    </w:rPr>
  </w:style>
  <w:style w:type="character" w:customStyle="1" w:styleId="FooterChar1">
    <w:name w:val="Footer Char1"/>
    <w:locked/>
    <w:rsid w:val="005964ED"/>
    <w:rPr>
      <w:lang w:val="ru-RU" w:eastAsia="ru-RU" w:bidi="ar-SA"/>
    </w:rPr>
  </w:style>
  <w:style w:type="character" w:customStyle="1" w:styleId="HeaderChar">
    <w:name w:val="Header Char"/>
    <w:semiHidden/>
    <w:locked/>
    <w:rsid w:val="005964ED"/>
    <w:rPr>
      <w:lang w:val="ru-RU" w:eastAsia="ru-RU" w:bidi="ar-SA"/>
    </w:rPr>
  </w:style>
  <w:style w:type="character" w:customStyle="1" w:styleId="2fd">
    <w:name w:val="Основной текст Знак2"/>
    <w:aliases w:val="Основной текст Знак Знак1"/>
    <w:uiPriority w:val="99"/>
    <w:rsid w:val="005964ED"/>
    <w:rPr>
      <w:sz w:val="28"/>
    </w:rPr>
  </w:style>
  <w:style w:type="numbering" w:customStyle="1" w:styleId="1fffff0">
    <w:name w:val="Нет списка1"/>
    <w:next w:val="a2"/>
    <w:uiPriority w:val="99"/>
    <w:semiHidden/>
    <w:unhideWhenUsed/>
    <w:rsid w:val="005964ED"/>
  </w:style>
  <w:style w:type="numbering" w:customStyle="1" w:styleId="113">
    <w:name w:val="Нет списка11"/>
    <w:next w:val="a2"/>
    <w:uiPriority w:val="99"/>
    <w:semiHidden/>
    <w:unhideWhenUsed/>
    <w:rsid w:val="005964ED"/>
  </w:style>
  <w:style w:type="character" w:styleId="affffff0">
    <w:name w:val="Strong"/>
    <w:uiPriority w:val="22"/>
    <w:qFormat/>
    <w:rsid w:val="005964ED"/>
    <w:rPr>
      <w:b/>
      <w:bCs/>
    </w:rPr>
  </w:style>
  <w:style w:type="paragraph" w:customStyle="1" w:styleId="4a">
    <w:name w:val="Абзац списка4"/>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5a">
    <w:name w:val="Абзац списка5"/>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69">
    <w:name w:val="Абзац списка6"/>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75">
    <w:name w:val="Абзац списка7"/>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85">
    <w:name w:val="Абзац списка8"/>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1fffff1">
    <w:name w:val="Нижний колонтитул Знак1"/>
    <w:aliases w:val="Знак Знак1"/>
    <w:uiPriority w:val="99"/>
    <w:semiHidden/>
    <w:rsid w:val="005964ED"/>
  </w:style>
  <w:style w:type="paragraph" w:customStyle="1" w:styleId="95">
    <w:name w:val="Абзац списка9"/>
    <w:basedOn w:val="a"/>
    <w:rsid w:val="005964ED"/>
    <w:pPr>
      <w:spacing w:after="0"/>
      <w:ind w:left="720" w:firstLine="709"/>
      <w:contextualSpacing/>
      <w:jc w:val="both"/>
    </w:pPr>
    <w:rPr>
      <w:rFonts w:ascii="Times New Roman" w:hAnsi="Times New Roman"/>
      <w:color w:val="auto"/>
      <w:sz w:val="28"/>
      <w:szCs w:val="22"/>
      <w:lang w:eastAsia="en-US"/>
    </w:rPr>
  </w:style>
  <w:style w:type="numbering" w:customStyle="1" w:styleId="1110">
    <w:name w:val="Нет списка111"/>
    <w:next w:val="a2"/>
    <w:uiPriority w:val="99"/>
    <w:semiHidden/>
    <w:unhideWhenUsed/>
    <w:rsid w:val="005964ED"/>
  </w:style>
  <w:style w:type="numbering" w:customStyle="1" w:styleId="1111">
    <w:name w:val="Нет списка1111"/>
    <w:next w:val="a2"/>
    <w:uiPriority w:val="99"/>
    <w:semiHidden/>
    <w:unhideWhenUsed/>
    <w:rsid w:val="005964ED"/>
  </w:style>
  <w:style w:type="table" w:customStyle="1" w:styleId="114">
    <w:name w:val="Сетка таблицы11"/>
    <w:basedOn w:val="a1"/>
    <w:uiPriority w:val="59"/>
    <w:rsid w:val="005964ED"/>
    <w:rPr>
      <w:rFonts w:ascii="Times New Roman" w:hAnsi="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a">
    <w:name w:val="Название1"/>
    <w:basedOn w:val="a"/>
    <w:next w:val="a"/>
    <w:link w:val="affffff1"/>
    <w:qFormat/>
    <w:rsid w:val="005964E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1">
    <w:name w:val="Название Знак"/>
    <w:link w:val="1ffffa"/>
    <w:rsid w:val="005964ED"/>
    <w:rPr>
      <w:rFonts w:ascii="Cambria" w:hAnsi="Cambria"/>
      <w:color w:val="17365D"/>
      <w:spacing w:val="5"/>
      <w:kern w:val="28"/>
      <w:sz w:val="52"/>
      <w:szCs w:val="52"/>
    </w:rPr>
  </w:style>
  <w:style w:type="paragraph" w:customStyle="1" w:styleId="description">
    <w:name w:val="description"/>
    <w:basedOn w:val="a"/>
    <w:rsid w:val="005964ED"/>
    <w:pPr>
      <w:spacing w:before="100" w:beforeAutospacing="1" w:after="100" w:afterAutospacing="1" w:line="240" w:lineRule="auto"/>
    </w:pPr>
    <w:rPr>
      <w:rFonts w:ascii="Times New Roman" w:hAnsi="Times New Roman"/>
      <w:color w:val="auto"/>
      <w:sz w:val="24"/>
      <w:szCs w:val="24"/>
    </w:rPr>
  </w:style>
  <w:style w:type="numbering" w:customStyle="1" w:styleId="2fe">
    <w:name w:val="Нет списка2"/>
    <w:next w:val="a2"/>
    <w:uiPriority w:val="99"/>
    <w:semiHidden/>
    <w:rsid w:val="005964ED"/>
  </w:style>
  <w:style w:type="numbering" w:customStyle="1" w:styleId="121">
    <w:name w:val="Нет списка12"/>
    <w:next w:val="a2"/>
    <w:uiPriority w:val="99"/>
    <w:semiHidden/>
    <w:unhideWhenUsed/>
    <w:rsid w:val="005964ED"/>
  </w:style>
  <w:style w:type="numbering" w:customStyle="1" w:styleId="1120">
    <w:name w:val="Нет списка112"/>
    <w:next w:val="a2"/>
    <w:uiPriority w:val="99"/>
    <w:semiHidden/>
    <w:unhideWhenUsed/>
    <w:rsid w:val="005964ED"/>
  </w:style>
  <w:style w:type="numbering" w:customStyle="1" w:styleId="1112">
    <w:name w:val="Нет списка1112"/>
    <w:next w:val="a2"/>
    <w:uiPriority w:val="99"/>
    <w:semiHidden/>
    <w:unhideWhenUsed/>
    <w:rsid w:val="005964ED"/>
  </w:style>
  <w:style w:type="numbering" w:customStyle="1" w:styleId="11111">
    <w:name w:val="Нет списка11111"/>
    <w:next w:val="a2"/>
    <w:uiPriority w:val="99"/>
    <w:semiHidden/>
    <w:unhideWhenUsed/>
    <w:rsid w:val="005964ED"/>
  </w:style>
  <w:style w:type="character" w:customStyle="1" w:styleId="1fffff2">
    <w:name w:val="Неразрешенное упоминание1"/>
    <w:basedOn w:val="a0"/>
    <w:uiPriority w:val="99"/>
    <w:semiHidden/>
    <w:unhideWhenUsed/>
    <w:rsid w:val="00CD6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8203">
      <w:bodyDiv w:val="1"/>
      <w:marLeft w:val="0"/>
      <w:marRight w:val="0"/>
      <w:marTop w:val="0"/>
      <w:marBottom w:val="0"/>
      <w:divBdr>
        <w:top w:val="none" w:sz="0" w:space="0" w:color="auto"/>
        <w:left w:val="none" w:sz="0" w:space="0" w:color="auto"/>
        <w:bottom w:val="none" w:sz="0" w:space="0" w:color="auto"/>
        <w:right w:val="none" w:sz="0" w:space="0" w:color="auto"/>
      </w:divBdr>
    </w:div>
    <w:div w:id="1389381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59764&amp;date=11.06.2024&amp;dst=100016&amp;fie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927&amp;date=31.07.202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026&amp;date=31.07.2024"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598C-43B4-4A02-BDD2-E008B6F8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1</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CityLine</cp:lastModifiedBy>
  <cp:revision>46</cp:revision>
  <cp:lastPrinted>2025-03-19T06:30:00Z</cp:lastPrinted>
  <dcterms:created xsi:type="dcterms:W3CDTF">2024-10-07T13:03:00Z</dcterms:created>
  <dcterms:modified xsi:type="dcterms:W3CDTF">2025-04-16T08:19:00Z</dcterms:modified>
</cp:coreProperties>
</file>