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15" w:rsidRPr="00093B15" w:rsidRDefault="00DC38DC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52.2pt;margin-top:.55pt;width:3.55pt;height:5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">
            <v:textbox>
              <w:txbxContent>
                <w:p w:rsidR="00093B15" w:rsidRPr="00193890" w:rsidRDefault="00093B15" w:rsidP="0009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193890">
                    <w:rPr>
                      <w:sz w:val="28"/>
                      <w:szCs w:val="28"/>
                    </w:rPr>
                    <w:t>ПРОЕКТ</w:t>
                  </w:r>
                </w:p>
                <w:p w:rsidR="00093B15" w:rsidRPr="002C30A1" w:rsidRDefault="00093B15" w:rsidP="00093B1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93B15" w:rsidRPr="00C375FC" w:rsidRDefault="00093B15" w:rsidP="00093B1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93B15" w:rsidRPr="00093B15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РОСТОВСКАЯ ОБЛАСТЬ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 «</w:t>
      </w:r>
      <w:r w:rsidR="000062C7">
        <w:rPr>
          <w:rFonts w:eastAsia="Calibri"/>
          <w:sz w:val="28"/>
          <w:szCs w:val="28"/>
          <w:lang w:eastAsia="en-US"/>
        </w:rPr>
        <w:t>СИНЕГОРСКОЕ</w:t>
      </w:r>
      <w:r w:rsidRPr="00093B15">
        <w:rPr>
          <w:rFonts w:eastAsia="Calibri"/>
          <w:sz w:val="28"/>
          <w:szCs w:val="28"/>
          <w:lang w:eastAsia="en-US"/>
        </w:rPr>
        <w:t xml:space="preserve"> СЕЛЬСКОЕ ПОСЕЛЕНИЕ»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0062C7">
        <w:rPr>
          <w:rFonts w:eastAsia="Calibri"/>
          <w:sz w:val="28"/>
          <w:szCs w:val="28"/>
          <w:lang w:eastAsia="en-US"/>
        </w:rPr>
        <w:t>СИНЕГОРСКОГО</w:t>
      </w:r>
      <w:r w:rsidRPr="00093B15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93B15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6D1FC5" w:rsidRDefault="006D1FC5" w:rsidP="00093B15">
      <w:pPr>
        <w:widowControl w:val="0"/>
        <w:suppressAutoHyphens w:val="0"/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93B15" w:rsidRDefault="006D1FC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093B15" w:rsidRPr="00093B15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93B15" w:rsidRPr="00093B15">
        <w:rPr>
          <w:rFonts w:eastAsia="Calibri"/>
          <w:sz w:val="28"/>
          <w:szCs w:val="28"/>
          <w:lang w:eastAsia="en-US"/>
        </w:rPr>
        <w:t xml:space="preserve"> </w:t>
      </w:r>
      <w:r w:rsidR="00D817E3">
        <w:rPr>
          <w:rFonts w:eastAsia="Calibri"/>
          <w:sz w:val="28"/>
          <w:szCs w:val="28"/>
          <w:lang w:eastAsia="en-US"/>
        </w:rPr>
        <w:t>22.07</w:t>
      </w:r>
      <w:r w:rsidR="00C12489">
        <w:rPr>
          <w:rFonts w:eastAsia="Calibri"/>
          <w:sz w:val="28"/>
          <w:szCs w:val="28"/>
          <w:lang w:eastAsia="en-US"/>
        </w:rPr>
        <w:t xml:space="preserve">.2025  № </w:t>
      </w:r>
      <w:r w:rsidR="00D817E3">
        <w:rPr>
          <w:rFonts w:eastAsia="Calibri"/>
          <w:sz w:val="28"/>
          <w:szCs w:val="28"/>
          <w:lang w:eastAsia="en-US"/>
        </w:rPr>
        <w:t>113</w:t>
      </w:r>
    </w:p>
    <w:p w:rsidR="000062C7" w:rsidRPr="00093B15" w:rsidRDefault="000062C7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093B15" w:rsidRPr="00093B15" w:rsidRDefault="000062C7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инегорский</w:t>
      </w:r>
      <w:proofErr w:type="spellEnd"/>
    </w:p>
    <w:p w:rsidR="00071CF3" w:rsidRPr="003D3C97" w:rsidRDefault="00071CF3" w:rsidP="00071CF3">
      <w:pPr>
        <w:ind w:firstLine="709"/>
        <w:rPr>
          <w:b/>
          <w:sz w:val="28"/>
          <w:szCs w:val="28"/>
        </w:rPr>
      </w:pPr>
    </w:p>
    <w:p w:rsidR="001B2D1E" w:rsidRDefault="001B2D1E" w:rsidP="001B2D1E">
      <w:pPr>
        <w:ind w:right="74"/>
        <w:jc w:val="center"/>
        <w:rPr>
          <w:b/>
          <w:bCs/>
          <w:sz w:val="28"/>
          <w:szCs w:val="28"/>
        </w:rPr>
      </w:pPr>
      <w:r w:rsidRPr="007675E4">
        <w:rPr>
          <w:b/>
          <w:bCs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</w:p>
    <w:p w:rsidR="002B4987" w:rsidRPr="003D3C97" w:rsidRDefault="001B2D1E" w:rsidP="001B2D1E">
      <w:pPr>
        <w:ind w:right="74"/>
        <w:jc w:val="center"/>
        <w:rPr>
          <w:b/>
          <w:bCs/>
          <w:sz w:val="28"/>
          <w:szCs w:val="28"/>
        </w:rPr>
      </w:pPr>
      <w:proofErr w:type="spellStart"/>
      <w:r w:rsidRPr="007675E4">
        <w:rPr>
          <w:b/>
          <w:bCs/>
          <w:sz w:val="28"/>
          <w:szCs w:val="28"/>
        </w:rPr>
        <w:t>балло</w:t>
      </w:r>
      <w:proofErr w:type="spellEnd"/>
      <w:r w:rsidRPr="007675E4">
        <w:rPr>
          <w:b/>
          <w:bCs/>
          <w:sz w:val="28"/>
          <w:szCs w:val="28"/>
        </w:rPr>
        <w:t>-гектарах, в виде простой правильной дроби</w:t>
      </w:r>
      <w:r>
        <w:rPr>
          <w:b/>
          <w:bCs/>
          <w:sz w:val="28"/>
          <w:szCs w:val="28"/>
        </w:rPr>
        <w:t xml:space="preserve"> </w:t>
      </w:r>
    </w:p>
    <w:p w:rsidR="00071CF3" w:rsidRPr="003D3C97" w:rsidRDefault="00071CF3" w:rsidP="00071CF3">
      <w:pPr>
        <w:widowControl w:val="0"/>
        <w:suppressAutoHyphens w:val="0"/>
        <w:autoSpaceDE w:val="0"/>
        <w:jc w:val="center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071CF3" w:rsidRPr="003D3C97" w:rsidRDefault="002B4987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D3C97">
        <w:rPr>
          <w:sz w:val="28"/>
          <w:szCs w:val="28"/>
        </w:rPr>
        <w:t xml:space="preserve">       </w:t>
      </w:r>
      <w:r w:rsidR="001B2D1E" w:rsidRPr="009E5434">
        <w:rPr>
          <w:sz w:val="28"/>
          <w:szCs w:val="28"/>
        </w:rPr>
        <w:t>Руководствуясь ст</w:t>
      </w:r>
      <w:r w:rsidR="001B2D1E">
        <w:rPr>
          <w:sz w:val="28"/>
          <w:szCs w:val="28"/>
        </w:rPr>
        <w:t>атьями</w:t>
      </w:r>
      <w:r w:rsidR="001B2D1E" w:rsidRPr="009E5434">
        <w:rPr>
          <w:sz w:val="28"/>
          <w:szCs w:val="28"/>
        </w:rPr>
        <w:t xml:space="preserve"> 15, 19.1 Федерального закона РФ от 24.07.2002г. №101-ФЗ «Об обороте земель сельскохозяйственного назначения»</w:t>
      </w:r>
      <w:r w:rsidR="001B2D1E">
        <w:rPr>
          <w:sz w:val="28"/>
          <w:szCs w:val="28"/>
        </w:rPr>
        <w:t>,</w:t>
      </w:r>
      <w:r w:rsidR="001B2D1E" w:rsidRPr="009E5434">
        <w:rPr>
          <w:sz w:val="28"/>
          <w:szCs w:val="28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="001B2D1E" w:rsidRPr="009E5434">
        <w:rPr>
          <w:sz w:val="28"/>
          <w:szCs w:val="28"/>
        </w:rPr>
        <w:t>балло</w:t>
      </w:r>
      <w:proofErr w:type="spellEnd"/>
      <w:r w:rsidR="001B2D1E" w:rsidRPr="009E5434">
        <w:rPr>
          <w:sz w:val="28"/>
          <w:szCs w:val="28"/>
        </w:rPr>
        <w:t>-гектарах, в виде простой правильной дроби»</w:t>
      </w:r>
      <w:r w:rsidR="00093B15" w:rsidRPr="003D3C97">
        <w:rPr>
          <w:sz w:val="28"/>
          <w:szCs w:val="28"/>
        </w:rPr>
        <w:t xml:space="preserve">, Администрация </w:t>
      </w:r>
      <w:r w:rsidR="000062C7">
        <w:rPr>
          <w:sz w:val="28"/>
          <w:szCs w:val="28"/>
        </w:rPr>
        <w:t>Синегорского</w:t>
      </w:r>
      <w:r w:rsidR="00093B15" w:rsidRPr="003D3C97">
        <w:rPr>
          <w:sz w:val="28"/>
          <w:szCs w:val="28"/>
        </w:rPr>
        <w:t xml:space="preserve"> сельского поселения</w:t>
      </w:r>
      <w:r w:rsidR="001B2D1E">
        <w:rPr>
          <w:sz w:val="28"/>
          <w:szCs w:val="28"/>
        </w:rPr>
        <w:t xml:space="preserve"> </w:t>
      </w:r>
      <w:r w:rsidR="00093B15" w:rsidRPr="003D3C97">
        <w:rPr>
          <w:sz w:val="28"/>
          <w:szCs w:val="28"/>
        </w:rPr>
        <w:t xml:space="preserve"> </w:t>
      </w:r>
      <w:proofErr w:type="gramStart"/>
      <w:r w:rsidR="00071CF3" w:rsidRPr="003D3C97">
        <w:rPr>
          <w:b/>
          <w:bCs/>
          <w:sz w:val="28"/>
          <w:szCs w:val="28"/>
        </w:rPr>
        <w:t>п</w:t>
      </w:r>
      <w:proofErr w:type="gramEnd"/>
      <w:r w:rsidR="00071CF3" w:rsidRPr="003D3C97">
        <w:rPr>
          <w:b/>
          <w:bCs/>
          <w:sz w:val="28"/>
          <w:szCs w:val="28"/>
        </w:rPr>
        <w:t xml:space="preserve"> о с т а н о в л я е т:</w:t>
      </w:r>
    </w:p>
    <w:p w:rsidR="003D3C97" w:rsidRPr="003D3C97" w:rsidRDefault="003D3C97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B2D1E" w:rsidRDefault="001B2D1E" w:rsidP="001B2D1E">
      <w:pPr>
        <w:tabs>
          <w:tab w:val="left" w:pos="993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0062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 </w:t>
      </w:r>
      <w:r w:rsidR="001A6083" w:rsidRPr="001B2D1E">
        <w:rPr>
          <w:sz w:val="28"/>
          <w:szCs w:val="28"/>
        </w:rPr>
        <w:t xml:space="preserve"> </w:t>
      </w:r>
      <w:r w:rsidRPr="001B2D1E">
        <w:rPr>
          <w:rFonts w:eastAsiaTheme="minorEastAsia"/>
          <w:sz w:val="28"/>
          <w:szCs w:val="28"/>
          <w:lang w:eastAsia="ru-RU"/>
        </w:rPr>
        <w:t xml:space="preserve">Утвердить результаты определения размеров долей в праве общей долевой собственности </w:t>
      </w:r>
      <w:proofErr w:type="gramStart"/>
      <w:r w:rsidRPr="001B2D1E">
        <w:rPr>
          <w:rFonts w:eastAsiaTheme="minorEastAsia"/>
          <w:sz w:val="28"/>
          <w:szCs w:val="28"/>
          <w:lang w:eastAsia="ru-RU"/>
        </w:rPr>
        <w:t>на</w:t>
      </w:r>
      <w:proofErr w:type="gramEnd"/>
      <w:r w:rsidRPr="001B2D1E">
        <w:rPr>
          <w:rFonts w:eastAsiaTheme="minorEastAsia"/>
          <w:sz w:val="28"/>
          <w:szCs w:val="28"/>
          <w:lang w:eastAsia="ru-RU"/>
        </w:rPr>
        <w:t xml:space="preserve"> </w:t>
      </w:r>
      <w:r w:rsidR="006D1FC5">
        <w:rPr>
          <w:rFonts w:eastAsiaTheme="minorEastAsia"/>
          <w:sz w:val="28"/>
          <w:szCs w:val="28"/>
          <w:lang w:eastAsia="ru-RU"/>
        </w:rPr>
        <w:t xml:space="preserve">следующие </w:t>
      </w:r>
      <w:r w:rsidRPr="001B2D1E">
        <w:rPr>
          <w:rFonts w:eastAsiaTheme="minorEastAsia"/>
          <w:sz w:val="28"/>
          <w:szCs w:val="28"/>
          <w:lang w:eastAsia="ru-RU"/>
        </w:rPr>
        <w:t>земельны</w:t>
      </w:r>
      <w:r w:rsidR="006D1FC5">
        <w:rPr>
          <w:rFonts w:eastAsiaTheme="minorEastAsia"/>
          <w:sz w:val="28"/>
          <w:szCs w:val="28"/>
          <w:lang w:eastAsia="ru-RU"/>
        </w:rPr>
        <w:t>е</w:t>
      </w:r>
      <w:r w:rsidRPr="001B2D1E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Pr="001B2D1E">
        <w:rPr>
          <w:rFonts w:eastAsiaTheme="minorEastAsia"/>
          <w:sz w:val="28"/>
          <w:szCs w:val="28"/>
          <w:lang w:eastAsia="ru-RU"/>
        </w:rPr>
        <w:t>участок</w:t>
      </w:r>
      <w:r w:rsidR="006D1FC5">
        <w:rPr>
          <w:rFonts w:eastAsiaTheme="minorEastAsia"/>
          <w:sz w:val="28"/>
          <w:szCs w:val="28"/>
          <w:lang w:eastAsia="ru-RU"/>
        </w:rPr>
        <w:t>и</w:t>
      </w:r>
      <w:proofErr w:type="spellEnd"/>
      <w:r w:rsidR="006D1FC5">
        <w:rPr>
          <w:rFonts w:eastAsiaTheme="minorEastAsia"/>
          <w:sz w:val="28"/>
          <w:szCs w:val="28"/>
          <w:lang w:eastAsia="ru-RU"/>
        </w:rPr>
        <w:t>:</w:t>
      </w:r>
    </w:p>
    <w:p w:rsidR="006D1FC5" w:rsidRDefault="006D1FC5" w:rsidP="001B2D1E">
      <w:pPr>
        <w:tabs>
          <w:tab w:val="left" w:pos="993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- земельный участок с кадастровым номером 61:04:0600020:704, из категории земель – земли сельскохозяйственного назначения, площадью 10000 кв. м., с видом разрешенного использования – для сельскохозяйственного производства, расположенный по адресу – местоположение установлено относительно ориентира, расположенного в границах участка. Почтовый адрес ориентира: Ростовская область, </w:t>
      </w:r>
      <w:proofErr w:type="spellStart"/>
      <w:r>
        <w:rPr>
          <w:rFonts w:eastAsiaTheme="minorEastAsia"/>
          <w:sz w:val="28"/>
          <w:szCs w:val="28"/>
          <w:lang w:eastAsia="ru-RU"/>
        </w:rPr>
        <w:t>Белокалитвинский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район, в границах бывшего ТОО «</w:t>
      </w:r>
      <w:proofErr w:type="spellStart"/>
      <w:r>
        <w:rPr>
          <w:rFonts w:eastAsiaTheme="minorEastAsia"/>
          <w:sz w:val="28"/>
          <w:szCs w:val="28"/>
          <w:lang w:eastAsia="ru-RU"/>
        </w:rPr>
        <w:t>Краснодонецкое</w:t>
      </w:r>
      <w:proofErr w:type="spellEnd"/>
      <w:r>
        <w:rPr>
          <w:rFonts w:eastAsiaTheme="minorEastAsia"/>
          <w:sz w:val="28"/>
          <w:szCs w:val="28"/>
          <w:lang w:eastAsia="ru-RU"/>
        </w:rPr>
        <w:t>»</w:t>
      </w:r>
      <w:r w:rsidR="00DA4A9C">
        <w:rPr>
          <w:rFonts w:eastAsiaTheme="minorEastAsia"/>
          <w:sz w:val="28"/>
          <w:szCs w:val="28"/>
          <w:lang w:eastAsia="ru-RU"/>
        </w:rPr>
        <w:t>, за чертой населенного пункта, выраженных в гектарах, в виде простой правильной дроби, согласно приложению № 1 к настоящему постановлению;</w:t>
      </w:r>
    </w:p>
    <w:p w:rsidR="00DA4A9C" w:rsidRPr="001B2D1E" w:rsidRDefault="00DA4A9C" w:rsidP="001B2D1E">
      <w:pPr>
        <w:tabs>
          <w:tab w:val="left" w:pos="993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- </w:t>
      </w:r>
      <w:r>
        <w:rPr>
          <w:rFonts w:eastAsiaTheme="minorEastAsia"/>
          <w:sz w:val="28"/>
          <w:szCs w:val="28"/>
          <w:lang w:eastAsia="ru-RU"/>
        </w:rPr>
        <w:t>земельный участок с кадас</w:t>
      </w:r>
      <w:r w:rsidR="00D817E3">
        <w:rPr>
          <w:rFonts w:eastAsiaTheme="minorEastAsia"/>
          <w:sz w:val="28"/>
          <w:szCs w:val="28"/>
          <w:lang w:eastAsia="ru-RU"/>
        </w:rPr>
        <w:t>тровым номером 61:04:0600020:7</w:t>
      </w:r>
      <w:r>
        <w:rPr>
          <w:rFonts w:eastAsiaTheme="minorEastAsia"/>
          <w:sz w:val="28"/>
          <w:szCs w:val="28"/>
          <w:lang w:eastAsia="ru-RU"/>
        </w:rPr>
        <w:t xml:space="preserve">, из категории земель – земли сельскохозяйственного назначения, площадью </w:t>
      </w:r>
      <w:r w:rsidR="00D817E3">
        <w:rPr>
          <w:rFonts w:eastAsiaTheme="minorEastAsia"/>
          <w:sz w:val="28"/>
          <w:szCs w:val="28"/>
          <w:lang w:eastAsia="ru-RU"/>
        </w:rPr>
        <w:t>15525723</w:t>
      </w:r>
      <w:r>
        <w:rPr>
          <w:rFonts w:eastAsiaTheme="minorEastAsia"/>
          <w:sz w:val="28"/>
          <w:szCs w:val="28"/>
          <w:lang w:eastAsia="ru-RU"/>
        </w:rPr>
        <w:t xml:space="preserve"> кв. м., с видом разрешенного использования – для сельскохозяйственного производства, расположенный по адресу – местоположение установлено относительно ориентира, расположенного в границах участка. Почтовый адрес ориентира: Ростовская область, </w:t>
      </w:r>
      <w:proofErr w:type="spellStart"/>
      <w:r>
        <w:rPr>
          <w:rFonts w:eastAsiaTheme="minorEastAsia"/>
          <w:sz w:val="28"/>
          <w:szCs w:val="28"/>
          <w:lang w:eastAsia="ru-RU"/>
        </w:rPr>
        <w:t>Белокалитвинский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район, </w:t>
      </w:r>
      <w:r w:rsidR="00D817E3">
        <w:rPr>
          <w:rFonts w:eastAsiaTheme="minorEastAsia"/>
          <w:sz w:val="28"/>
          <w:szCs w:val="28"/>
          <w:lang w:eastAsia="ru-RU"/>
        </w:rPr>
        <w:t>земли бывшего колхоза «Рассвет»</w:t>
      </w:r>
      <w:r>
        <w:rPr>
          <w:rFonts w:eastAsiaTheme="minorEastAsia"/>
          <w:sz w:val="28"/>
          <w:szCs w:val="28"/>
          <w:lang w:eastAsia="ru-RU"/>
        </w:rPr>
        <w:t xml:space="preserve">, за чертой населенного пункта, выраженных в гектарах, в виде </w:t>
      </w:r>
      <w:r>
        <w:rPr>
          <w:rFonts w:eastAsiaTheme="minorEastAsia"/>
          <w:sz w:val="28"/>
          <w:szCs w:val="28"/>
          <w:lang w:eastAsia="ru-RU"/>
        </w:rPr>
        <w:lastRenderedPageBreak/>
        <w:t xml:space="preserve">простой правильной дроби, согласно приложению № </w:t>
      </w:r>
      <w:r w:rsidR="00D817E3">
        <w:rPr>
          <w:rFonts w:eastAsiaTheme="minorEastAsia"/>
          <w:sz w:val="28"/>
          <w:szCs w:val="28"/>
          <w:lang w:eastAsia="ru-RU"/>
        </w:rPr>
        <w:t>2</w:t>
      </w:r>
      <w:r>
        <w:rPr>
          <w:rFonts w:eastAsiaTheme="minorEastAsia"/>
          <w:sz w:val="28"/>
          <w:szCs w:val="28"/>
          <w:lang w:eastAsia="ru-RU"/>
        </w:rPr>
        <w:t xml:space="preserve"> к настоящему постановлению;</w:t>
      </w:r>
    </w:p>
    <w:p w:rsidR="003D3C97" w:rsidRDefault="001B2D1E" w:rsidP="003D3C97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="000062C7">
        <w:rPr>
          <w:color w:val="000000"/>
          <w:sz w:val="28"/>
          <w:szCs w:val="28"/>
          <w:lang w:eastAsia="ru-RU"/>
        </w:rPr>
        <w:t xml:space="preserve">   </w:t>
      </w:r>
      <w:r w:rsidR="003D3C97" w:rsidRPr="003D3C97">
        <w:rPr>
          <w:color w:val="000000"/>
          <w:sz w:val="28"/>
          <w:szCs w:val="28"/>
          <w:lang w:eastAsia="ru-RU"/>
        </w:rPr>
        <w:t>2.</w:t>
      </w:r>
      <w:r w:rsidR="003D3C97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 xml:space="preserve">Рекомендовать </w:t>
      </w:r>
      <w:proofErr w:type="spellStart"/>
      <w:r w:rsidR="000062C7">
        <w:rPr>
          <w:color w:val="000000"/>
          <w:sz w:val="28"/>
          <w:szCs w:val="28"/>
          <w:lang w:eastAsia="ru-RU"/>
        </w:rPr>
        <w:t>Бесединой</w:t>
      </w:r>
      <w:proofErr w:type="spellEnd"/>
      <w:r w:rsidR="000062C7">
        <w:rPr>
          <w:color w:val="000000"/>
          <w:sz w:val="28"/>
          <w:szCs w:val="28"/>
          <w:lang w:eastAsia="ru-RU"/>
        </w:rPr>
        <w:t xml:space="preserve"> Светлане Петровне</w:t>
      </w:r>
      <w:r w:rsidR="001A6083">
        <w:rPr>
          <w:color w:val="000000"/>
          <w:sz w:val="28"/>
          <w:szCs w:val="28"/>
          <w:lang w:eastAsia="ru-RU"/>
        </w:rPr>
        <w:t xml:space="preserve"> – </w:t>
      </w:r>
      <w:r w:rsidR="000062C7">
        <w:rPr>
          <w:color w:val="000000"/>
          <w:sz w:val="28"/>
          <w:szCs w:val="28"/>
          <w:lang w:eastAsia="ru-RU"/>
        </w:rPr>
        <w:t>заведующему сектором по общим и земельно-правовым вопросам</w:t>
      </w:r>
      <w:r w:rsidR="001A6083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>подготовить соответствующие документы для внесения изменений в государственный кадастр недвижимости.</w:t>
      </w:r>
    </w:p>
    <w:p w:rsidR="002B4987" w:rsidRDefault="001A6083" w:rsidP="002B498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0062C7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 </w:t>
      </w:r>
      <w:r w:rsidR="00D817E3">
        <w:rPr>
          <w:sz w:val="28"/>
          <w:szCs w:val="28"/>
          <w:lang w:eastAsia="en-US"/>
        </w:rPr>
        <w:t>3</w:t>
      </w:r>
      <w:r w:rsidR="002B4987" w:rsidRPr="003D3C97">
        <w:rPr>
          <w:sz w:val="28"/>
          <w:szCs w:val="28"/>
          <w:lang w:eastAsia="en-US"/>
        </w:rPr>
        <w:t>. Настоящее постановление вступает в силу с момента официального опубликования.</w:t>
      </w:r>
    </w:p>
    <w:p w:rsidR="002B4987" w:rsidRPr="003D3C97" w:rsidRDefault="00D817E3" w:rsidP="00D817E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4</w:t>
      </w:r>
      <w:r w:rsidR="002B4987" w:rsidRPr="003D3C97">
        <w:rPr>
          <w:sz w:val="28"/>
          <w:szCs w:val="28"/>
          <w:lang w:eastAsia="en-US"/>
        </w:rPr>
        <w:t xml:space="preserve">. </w:t>
      </w:r>
      <w:proofErr w:type="gramStart"/>
      <w:r w:rsidR="002B4987" w:rsidRPr="003D3C97">
        <w:rPr>
          <w:sz w:val="28"/>
          <w:szCs w:val="28"/>
          <w:lang w:eastAsia="en-US"/>
        </w:rPr>
        <w:t>Контроль за</w:t>
      </w:r>
      <w:proofErr w:type="gramEnd"/>
      <w:r w:rsidR="002B4987" w:rsidRPr="003D3C97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71CF3" w:rsidRDefault="00071CF3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093B15" w:rsidRPr="003D3C97" w:rsidRDefault="00D817E3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 w:rsidR="00093B15" w:rsidRPr="003D3C97">
        <w:rPr>
          <w:rFonts w:eastAsia="Calibri"/>
          <w:sz w:val="28"/>
          <w:szCs w:val="28"/>
          <w:lang w:eastAsia="en-US"/>
        </w:rPr>
        <w:t>Г</w:t>
      </w:r>
      <w:proofErr w:type="gramEnd"/>
      <w:r w:rsidR="00093B15" w:rsidRPr="003D3C97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093B15" w:rsidRPr="003D3C97">
        <w:rPr>
          <w:rFonts w:eastAsia="Calibri"/>
          <w:sz w:val="28"/>
          <w:szCs w:val="28"/>
          <w:lang w:eastAsia="en-US"/>
        </w:rPr>
        <w:t xml:space="preserve">Администрации                                                                </w:t>
      </w:r>
    </w:p>
    <w:p w:rsidR="00093B15" w:rsidRPr="003D3C97" w:rsidRDefault="000062C7" w:rsidP="00093B15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Синегорского</w:t>
      </w:r>
      <w:r w:rsidR="00093B15" w:rsidRPr="003D3C97">
        <w:rPr>
          <w:rFonts w:eastAsia="Calibri"/>
          <w:sz w:val="28"/>
          <w:szCs w:val="28"/>
          <w:lang w:eastAsia="en-US"/>
        </w:rPr>
        <w:t xml:space="preserve"> сельского поселения                                        </w:t>
      </w:r>
      <w:proofErr w:type="spellStart"/>
      <w:r w:rsidR="00D817E3">
        <w:rPr>
          <w:rFonts w:eastAsia="Calibri"/>
          <w:sz w:val="28"/>
          <w:szCs w:val="28"/>
          <w:lang w:eastAsia="en-US"/>
        </w:rPr>
        <w:t>С.П.Беседина</w:t>
      </w:r>
      <w:proofErr w:type="spellEnd"/>
    </w:p>
    <w:p w:rsidR="001B2D1E" w:rsidRPr="003D3C97" w:rsidRDefault="001B2D1E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6D72A6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GoBack"/>
      <w:r>
        <w:rPr>
          <w:rFonts w:eastAsia="Calibri"/>
          <w:bCs/>
          <w:sz w:val="28"/>
          <w:szCs w:val="28"/>
          <w:lang w:eastAsia="en-US"/>
        </w:rPr>
        <w:t>Верно</w:t>
      </w:r>
      <w:r w:rsidR="000062C7">
        <w:rPr>
          <w:rFonts w:eastAsia="Calibri"/>
          <w:bCs/>
          <w:sz w:val="28"/>
          <w:szCs w:val="28"/>
          <w:lang w:eastAsia="en-US"/>
        </w:rPr>
        <w:t>:</w:t>
      </w:r>
    </w:p>
    <w:p w:rsidR="000062C7" w:rsidRDefault="000062C7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Заведующий сектором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по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общим </w:t>
      </w:r>
    </w:p>
    <w:p w:rsidR="001B2D1E" w:rsidRDefault="000062C7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 земельно-правовым вопросам                                       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С.П.Беседина</w:t>
      </w:r>
      <w:proofErr w:type="spellEnd"/>
    </w:p>
    <w:bookmarkEnd w:id="0"/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817E3" w:rsidRDefault="00D817E3" w:rsidP="001B2D1E">
      <w:pPr>
        <w:pStyle w:val="a6"/>
        <w:tabs>
          <w:tab w:val="left" w:pos="0"/>
        </w:tabs>
        <w:ind w:left="0" w:firstLine="709"/>
        <w:jc w:val="right"/>
        <w:rPr>
          <w:bCs/>
        </w:rPr>
      </w:pPr>
    </w:p>
    <w:p w:rsidR="00D817E3" w:rsidRDefault="00D817E3" w:rsidP="001B2D1E">
      <w:pPr>
        <w:pStyle w:val="a6"/>
        <w:tabs>
          <w:tab w:val="left" w:pos="0"/>
        </w:tabs>
        <w:ind w:left="0" w:firstLine="709"/>
        <w:jc w:val="right"/>
        <w:rPr>
          <w:bCs/>
        </w:rPr>
      </w:pPr>
    </w:p>
    <w:p w:rsidR="00D817E3" w:rsidRDefault="00D817E3" w:rsidP="001B2D1E">
      <w:pPr>
        <w:pStyle w:val="a6"/>
        <w:tabs>
          <w:tab w:val="left" w:pos="0"/>
        </w:tabs>
        <w:ind w:left="0" w:firstLine="709"/>
        <w:jc w:val="right"/>
        <w:rPr>
          <w:bCs/>
        </w:rPr>
      </w:pPr>
    </w:p>
    <w:p w:rsidR="00D817E3" w:rsidRDefault="00D817E3" w:rsidP="001B2D1E">
      <w:pPr>
        <w:pStyle w:val="a6"/>
        <w:tabs>
          <w:tab w:val="left" w:pos="0"/>
        </w:tabs>
        <w:ind w:left="0" w:firstLine="709"/>
        <w:jc w:val="right"/>
        <w:rPr>
          <w:bCs/>
        </w:rPr>
      </w:pPr>
    </w:p>
    <w:p w:rsidR="00D817E3" w:rsidRDefault="00D817E3" w:rsidP="001B2D1E">
      <w:pPr>
        <w:pStyle w:val="a6"/>
        <w:tabs>
          <w:tab w:val="left" w:pos="0"/>
        </w:tabs>
        <w:ind w:left="0" w:firstLine="709"/>
        <w:jc w:val="right"/>
        <w:rPr>
          <w:bCs/>
        </w:rPr>
      </w:pPr>
    </w:p>
    <w:p w:rsidR="00D817E3" w:rsidRDefault="00D817E3" w:rsidP="001B2D1E">
      <w:pPr>
        <w:pStyle w:val="a6"/>
        <w:tabs>
          <w:tab w:val="left" w:pos="0"/>
        </w:tabs>
        <w:ind w:left="0" w:firstLine="709"/>
        <w:jc w:val="right"/>
        <w:rPr>
          <w:bCs/>
        </w:rPr>
      </w:pPr>
    </w:p>
    <w:p w:rsidR="001B2D1E" w:rsidRPr="002E49F8" w:rsidRDefault="001B2D1E" w:rsidP="001B2D1E">
      <w:pPr>
        <w:pStyle w:val="a6"/>
        <w:tabs>
          <w:tab w:val="left" w:pos="0"/>
        </w:tabs>
        <w:ind w:left="0" w:firstLine="709"/>
        <w:jc w:val="right"/>
      </w:pPr>
      <w:r>
        <w:rPr>
          <w:bCs/>
        </w:rPr>
        <w:lastRenderedPageBreak/>
        <w:t xml:space="preserve">Приложение </w:t>
      </w:r>
      <w:r w:rsidR="00D817E3">
        <w:rPr>
          <w:bCs/>
        </w:rPr>
        <w:t>№ 1</w:t>
      </w:r>
      <w:r w:rsidRPr="002E49F8">
        <w:rPr>
          <w:bCs/>
        </w:rPr>
        <w:t xml:space="preserve"> </w:t>
      </w:r>
      <w:r w:rsidRPr="002E49F8">
        <w:t>к постановлению</w:t>
      </w:r>
    </w:p>
    <w:p w:rsidR="001B2D1E" w:rsidRPr="002E49F8" w:rsidRDefault="001B2D1E" w:rsidP="001B2D1E">
      <w:pPr>
        <w:pStyle w:val="a6"/>
        <w:tabs>
          <w:tab w:val="left" w:pos="0"/>
        </w:tabs>
        <w:ind w:left="0" w:firstLine="709"/>
        <w:jc w:val="right"/>
      </w:pPr>
      <w:r w:rsidRPr="002E49F8">
        <w:t xml:space="preserve">Администрации </w:t>
      </w:r>
      <w:r w:rsidR="000062C7">
        <w:t>Синегорского</w:t>
      </w:r>
    </w:p>
    <w:p w:rsidR="001B2D1E" w:rsidRPr="002E49F8" w:rsidRDefault="001B2D1E" w:rsidP="001B2D1E">
      <w:pPr>
        <w:pStyle w:val="a6"/>
        <w:tabs>
          <w:tab w:val="left" w:pos="1260"/>
        </w:tabs>
        <w:ind w:left="0" w:firstLine="709"/>
        <w:jc w:val="right"/>
      </w:pPr>
      <w:r w:rsidRPr="002E49F8">
        <w:t>сельского поселения</w:t>
      </w:r>
    </w:p>
    <w:p w:rsidR="001B2D1E" w:rsidRPr="002E49F8" w:rsidRDefault="006D72A6" w:rsidP="001B2D1E">
      <w:pPr>
        <w:pStyle w:val="a6"/>
        <w:tabs>
          <w:tab w:val="left" w:pos="1260"/>
        </w:tabs>
        <w:ind w:left="0" w:firstLine="709"/>
        <w:jc w:val="right"/>
      </w:pPr>
      <w:r>
        <w:t xml:space="preserve">от </w:t>
      </w:r>
      <w:r w:rsidR="00565071">
        <w:t>22.</w:t>
      </w:r>
      <w:r w:rsidR="000062C7">
        <w:t>07</w:t>
      </w:r>
      <w:r>
        <w:t>.</w:t>
      </w:r>
      <w:r w:rsidR="001B2D1E">
        <w:t>2025</w:t>
      </w:r>
      <w:r w:rsidR="000062C7">
        <w:t xml:space="preserve">  </w:t>
      </w:r>
      <w:r>
        <w:t xml:space="preserve"> № </w:t>
      </w:r>
      <w:r w:rsidR="00565071">
        <w:t>113</w:t>
      </w:r>
    </w:p>
    <w:p w:rsidR="001B2D1E" w:rsidRDefault="001B2D1E" w:rsidP="001B2D1E">
      <w:pPr>
        <w:pStyle w:val="a6"/>
        <w:ind w:left="40" w:right="283"/>
        <w:jc w:val="right"/>
      </w:pPr>
    </w:p>
    <w:p w:rsidR="001B2D1E" w:rsidRDefault="001B2D1E" w:rsidP="001B2D1E">
      <w:pPr>
        <w:pStyle w:val="a6"/>
        <w:ind w:left="40" w:right="283"/>
        <w:jc w:val="right"/>
      </w:pPr>
    </w:p>
    <w:p w:rsidR="00D817E3" w:rsidRDefault="00D817E3" w:rsidP="001B2D1E">
      <w:pPr>
        <w:ind w:left="-360" w:firstLine="360"/>
        <w:jc w:val="center"/>
        <w:rPr>
          <w:rFonts w:eastAsiaTheme="minorEastAsia"/>
          <w:bCs/>
          <w:sz w:val="28"/>
          <w:szCs w:val="28"/>
        </w:rPr>
      </w:pPr>
      <w:r w:rsidRPr="00D817E3">
        <w:rPr>
          <w:rFonts w:eastAsiaTheme="minorEastAsia"/>
          <w:bCs/>
          <w:sz w:val="28"/>
          <w:szCs w:val="28"/>
        </w:rPr>
        <w:t xml:space="preserve">Результаты </w:t>
      </w:r>
    </w:p>
    <w:p w:rsidR="001B2D1E" w:rsidRPr="00D817E3" w:rsidRDefault="00D817E3" w:rsidP="001B2D1E">
      <w:pPr>
        <w:ind w:left="-360" w:firstLine="360"/>
        <w:jc w:val="center"/>
        <w:rPr>
          <w:rFonts w:eastAsiaTheme="minorEastAsia"/>
          <w:bCs/>
          <w:sz w:val="28"/>
          <w:szCs w:val="28"/>
        </w:rPr>
      </w:pPr>
      <w:r w:rsidRPr="00D817E3">
        <w:rPr>
          <w:rFonts w:eastAsiaTheme="minorEastAsia"/>
          <w:bCs/>
          <w:sz w:val="28"/>
          <w:szCs w:val="28"/>
        </w:rPr>
        <w:t>определения размеров долей в праве общей долевой на земельный участок с кадастровым номером</w:t>
      </w:r>
      <w:r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>61:04:0600020:704</w:t>
      </w:r>
    </w:p>
    <w:p w:rsidR="001B2D1E" w:rsidRPr="005444DE" w:rsidRDefault="001B2D1E" w:rsidP="001B2D1E">
      <w:pPr>
        <w:ind w:left="-360" w:firstLine="360"/>
        <w:jc w:val="center"/>
        <w:rPr>
          <w:b/>
          <w:bCs/>
          <w:sz w:val="28"/>
          <w:szCs w:val="28"/>
        </w:rPr>
      </w:pPr>
    </w:p>
    <w:tbl>
      <w:tblPr>
        <w:tblStyle w:val="af1"/>
        <w:tblW w:w="87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2213"/>
        <w:gridCol w:w="3260"/>
        <w:gridCol w:w="1276"/>
        <w:gridCol w:w="1446"/>
      </w:tblGrid>
      <w:tr w:rsidR="00D817E3" w:rsidTr="00D817E3">
        <w:tc>
          <w:tcPr>
            <w:tcW w:w="594" w:type="dxa"/>
          </w:tcPr>
          <w:p w:rsidR="00D817E3" w:rsidRDefault="00D817E3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D817E3" w:rsidRPr="002677A8" w:rsidRDefault="00D817E3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  <w:r w:rsidRPr="002677A8">
              <w:rPr>
                <w:rFonts w:eastAsiaTheme="minorEastAsia"/>
              </w:rPr>
              <w:t xml:space="preserve">№ </w:t>
            </w:r>
            <w:proofErr w:type="gramStart"/>
            <w:r w:rsidRPr="002677A8">
              <w:rPr>
                <w:rFonts w:eastAsiaTheme="minorEastAsia"/>
              </w:rPr>
              <w:t>п</w:t>
            </w:r>
            <w:proofErr w:type="gramEnd"/>
            <w:r w:rsidRPr="002677A8">
              <w:rPr>
                <w:rFonts w:eastAsiaTheme="minorEastAsia"/>
              </w:rPr>
              <w:t>/п</w:t>
            </w:r>
          </w:p>
        </w:tc>
        <w:tc>
          <w:tcPr>
            <w:tcW w:w="2213" w:type="dxa"/>
          </w:tcPr>
          <w:p w:rsidR="00D817E3" w:rsidRDefault="00D817E3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D817E3" w:rsidRPr="009D4956" w:rsidRDefault="00D817E3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Правообладатель</w:t>
            </w:r>
          </w:p>
        </w:tc>
        <w:tc>
          <w:tcPr>
            <w:tcW w:w="3260" w:type="dxa"/>
          </w:tcPr>
          <w:p w:rsidR="00D817E3" w:rsidRDefault="00D817E3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</w:p>
          <w:p w:rsidR="00D817E3" w:rsidRPr="009D4956" w:rsidRDefault="00D817E3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 и дата государственной регистрации права</w:t>
            </w:r>
          </w:p>
          <w:p w:rsidR="00D817E3" w:rsidRPr="009D4956" w:rsidRDefault="00D817E3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</w:tcPr>
          <w:p w:rsidR="00D817E3" w:rsidRDefault="00D817E3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D817E3" w:rsidRPr="009D4956" w:rsidRDefault="00D817E3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 xml:space="preserve">азмер земельной доли в </w:t>
            </w:r>
            <w:proofErr w:type="gramStart"/>
            <w:r w:rsidRPr="009D4956">
              <w:rPr>
                <w:rFonts w:eastAsiaTheme="minorEastAsia"/>
              </w:rPr>
              <w:t>га</w:t>
            </w:r>
            <w:proofErr w:type="gramEnd"/>
          </w:p>
        </w:tc>
        <w:tc>
          <w:tcPr>
            <w:tcW w:w="1446" w:type="dxa"/>
          </w:tcPr>
          <w:p w:rsidR="00D817E3" w:rsidRDefault="00D817E3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</w:t>
            </w:r>
          </w:p>
          <w:p w:rsidR="00D817E3" w:rsidRDefault="00D817E3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в виде</w:t>
            </w:r>
          </w:p>
          <w:p w:rsidR="00D817E3" w:rsidRPr="009D4956" w:rsidRDefault="00D817E3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простой правильной дроби</w:t>
            </w:r>
          </w:p>
        </w:tc>
      </w:tr>
      <w:tr w:rsidR="00D817E3" w:rsidRPr="00746C7C" w:rsidTr="00D817E3">
        <w:tc>
          <w:tcPr>
            <w:tcW w:w="594" w:type="dxa"/>
          </w:tcPr>
          <w:p w:rsidR="00D817E3" w:rsidRPr="000062C7" w:rsidRDefault="00D817E3" w:rsidP="00DB435A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0062C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213" w:type="dxa"/>
          </w:tcPr>
          <w:p w:rsidR="00D817E3" w:rsidRPr="000062C7" w:rsidRDefault="00D817E3" w:rsidP="000062C7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Орехов Иван Александрович</w:t>
            </w:r>
          </w:p>
        </w:tc>
        <w:tc>
          <w:tcPr>
            <w:tcW w:w="3260" w:type="dxa"/>
          </w:tcPr>
          <w:p w:rsidR="00D817E3" w:rsidRPr="000062C7" w:rsidRDefault="00111DDC" w:rsidP="000062C7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61-01/47-12/2003-514 от 19.06.2003</w:t>
            </w:r>
          </w:p>
        </w:tc>
        <w:tc>
          <w:tcPr>
            <w:tcW w:w="1276" w:type="dxa"/>
          </w:tcPr>
          <w:p w:rsidR="00D817E3" w:rsidRPr="000062C7" w:rsidRDefault="00D817E3" w:rsidP="00DB435A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14,1</w:t>
            </w:r>
          </w:p>
        </w:tc>
        <w:tc>
          <w:tcPr>
            <w:tcW w:w="1446" w:type="dxa"/>
          </w:tcPr>
          <w:p w:rsidR="00D817E3" w:rsidRPr="000062C7" w:rsidRDefault="00D817E3" w:rsidP="00DB435A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14/1</w:t>
            </w:r>
          </w:p>
        </w:tc>
      </w:tr>
      <w:tr w:rsidR="00D817E3" w:rsidRPr="00746C7C" w:rsidTr="00D817E3">
        <w:tc>
          <w:tcPr>
            <w:tcW w:w="594" w:type="dxa"/>
          </w:tcPr>
          <w:p w:rsidR="00D817E3" w:rsidRPr="000062C7" w:rsidRDefault="00D817E3" w:rsidP="00DB435A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0062C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213" w:type="dxa"/>
          </w:tcPr>
          <w:p w:rsidR="00D817E3" w:rsidRPr="000062C7" w:rsidRDefault="00111DDC" w:rsidP="00CD7AD0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Устименко Эльмира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3260" w:type="dxa"/>
          </w:tcPr>
          <w:p w:rsidR="00D817E3" w:rsidRPr="000062C7" w:rsidRDefault="00111DDC" w:rsidP="00CD7AD0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61-01/47-48/2002-106 от 10.07.2002</w:t>
            </w:r>
          </w:p>
        </w:tc>
        <w:tc>
          <w:tcPr>
            <w:tcW w:w="1276" w:type="dxa"/>
          </w:tcPr>
          <w:p w:rsidR="00D817E3" w:rsidRPr="000062C7" w:rsidRDefault="00D817E3" w:rsidP="00CD7AD0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12,5</w:t>
            </w:r>
          </w:p>
        </w:tc>
        <w:tc>
          <w:tcPr>
            <w:tcW w:w="1446" w:type="dxa"/>
          </w:tcPr>
          <w:p w:rsidR="00D817E3" w:rsidRPr="000062C7" w:rsidRDefault="00D817E3" w:rsidP="00CD7AD0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13/1</w:t>
            </w:r>
          </w:p>
        </w:tc>
      </w:tr>
      <w:tr w:rsidR="00D817E3" w:rsidRPr="00746C7C" w:rsidTr="00D817E3">
        <w:tc>
          <w:tcPr>
            <w:tcW w:w="594" w:type="dxa"/>
          </w:tcPr>
          <w:p w:rsidR="00D817E3" w:rsidRPr="000062C7" w:rsidRDefault="00D817E3" w:rsidP="00DB435A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0062C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213" w:type="dxa"/>
          </w:tcPr>
          <w:p w:rsidR="00D817E3" w:rsidRPr="000062C7" w:rsidRDefault="00111DDC" w:rsidP="00CD7AD0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Савьюк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260" w:type="dxa"/>
          </w:tcPr>
          <w:p w:rsidR="00D817E3" w:rsidRPr="000062C7" w:rsidRDefault="00111DDC" w:rsidP="00CD7AD0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61-01/47-39/2002-170 от 17.06.2002</w:t>
            </w:r>
          </w:p>
        </w:tc>
        <w:tc>
          <w:tcPr>
            <w:tcW w:w="1276" w:type="dxa"/>
          </w:tcPr>
          <w:p w:rsidR="00D817E3" w:rsidRPr="000062C7" w:rsidRDefault="00D817E3" w:rsidP="000062C7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1446" w:type="dxa"/>
          </w:tcPr>
          <w:p w:rsidR="00D817E3" w:rsidRPr="000062C7" w:rsidRDefault="00D817E3" w:rsidP="00CD7AD0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14/1</w:t>
            </w:r>
          </w:p>
        </w:tc>
      </w:tr>
      <w:tr w:rsidR="00D817E3" w:rsidRPr="00746C7C" w:rsidTr="00D817E3">
        <w:tc>
          <w:tcPr>
            <w:tcW w:w="594" w:type="dxa"/>
          </w:tcPr>
          <w:p w:rsidR="00D817E3" w:rsidRPr="000062C7" w:rsidRDefault="00D817E3" w:rsidP="00DB435A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0062C7">
              <w:rPr>
                <w:rFonts w:eastAsiaTheme="minorEastAsia"/>
                <w:sz w:val="24"/>
                <w:szCs w:val="24"/>
              </w:rPr>
              <w:t>4</w:t>
            </w:r>
          </w:p>
          <w:p w:rsidR="00D817E3" w:rsidRPr="000062C7" w:rsidRDefault="00D817E3" w:rsidP="00DB435A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3" w:type="dxa"/>
          </w:tcPr>
          <w:p w:rsidR="00D817E3" w:rsidRPr="000062C7" w:rsidRDefault="00111DDC" w:rsidP="00CD7AD0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Золотов Сергей Алексеевич</w:t>
            </w:r>
          </w:p>
        </w:tc>
        <w:tc>
          <w:tcPr>
            <w:tcW w:w="3260" w:type="dxa"/>
          </w:tcPr>
          <w:p w:rsidR="00D817E3" w:rsidRPr="000062C7" w:rsidRDefault="00111DDC" w:rsidP="00CD7AD0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61-01/47-37/2002-17 от 17.05.2002</w:t>
            </w:r>
          </w:p>
        </w:tc>
        <w:tc>
          <w:tcPr>
            <w:tcW w:w="1276" w:type="dxa"/>
          </w:tcPr>
          <w:p w:rsidR="00D817E3" w:rsidRPr="000062C7" w:rsidRDefault="00D817E3" w:rsidP="00CD7AD0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:rsidR="00D817E3" w:rsidRPr="000062C7" w:rsidRDefault="00D817E3" w:rsidP="00CD7AD0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6/1</w:t>
            </w:r>
          </w:p>
        </w:tc>
      </w:tr>
    </w:tbl>
    <w:p w:rsidR="000062C7" w:rsidRDefault="000062C7" w:rsidP="000062C7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0062C7" w:rsidRDefault="000062C7" w:rsidP="000062C7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0062C7" w:rsidRDefault="000062C7" w:rsidP="000062C7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0062C7" w:rsidRDefault="000062C7" w:rsidP="000062C7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Заведующий сектором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по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общим </w:t>
      </w:r>
    </w:p>
    <w:p w:rsidR="000062C7" w:rsidRDefault="000062C7" w:rsidP="000062C7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 земельно-правовым вопросам                                       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С.П.Беседина</w:t>
      </w:r>
      <w:proofErr w:type="spellEnd"/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Pr="002E49F8" w:rsidRDefault="00111DDC" w:rsidP="00111DDC">
      <w:pPr>
        <w:pStyle w:val="a6"/>
        <w:tabs>
          <w:tab w:val="left" w:pos="0"/>
        </w:tabs>
        <w:ind w:left="0" w:firstLine="709"/>
        <w:jc w:val="right"/>
      </w:pPr>
      <w:r>
        <w:rPr>
          <w:bCs/>
        </w:rPr>
        <w:t xml:space="preserve">Приложение № </w:t>
      </w:r>
      <w:r>
        <w:rPr>
          <w:bCs/>
        </w:rPr>
        <w:t>2</w:t>
      </w:r>
      <w:r w:rsidRPr="002E49F8">
        <w:rPr>
          <w:bCs/>
        </w:rPr>
        <w:t xml:space="preserve"> </w:t>
      </w:r>
      <w:r w:rsidRPr="002E49F8">
        <w:t>к постановлению</w:t>
      </w:r>
    </w:p>
    <w:p w:rsidR="00111DDC" w:rsidRPr="002E49F8" w:rsidRDefault="00111DDC" w:rsidP="00111DDC">
      <w:pPr>
        <w:pStyle w:val="a6"/>
        <w:tabs>
          <w:tab w:val="left" w:pos="0"/>
        </w:tabs>
        <w:ind w:left="0" w:firstLine="709"/>
        <w:jc w:val="right"/>
      </w:pPr>
      <w:r w:rsidRPr="002E49F8">
        <w:t xml:space="preserve">Администрации </w:t>
      </w:r>
      <w:r>
        <w:t>Синегорского</w:t>
      </w:r>
    </w:p>
    <w:p w:rsidR="00111DDC" w:rsidRPr="002E49F8" w:rsidRDefault="00111DDC" w:rsidP="00111DDC">
      <w:pPr>
        <w:pStyle w:val="a6"/>
        <w:tabs>
          <w:tab w:val="left" w:pos="1260"/>
        </w:tabs>
        <w:ind w:left="0" w:firstLine="709"/>
        <w:jc w:val="right"/>
      </w:pPr>
      <w:r w:rsidRPr="002E49F8">
        <w:t>сельского поселения</w:t>
      </w:r>
    </w:p>
    <w:p w:rsidR="00111DDC" w:rsidRPr="002E49F8" w:rsidRDefault="00111DDC" w:rsidP="00111DDC">
      <w:pPr>
        <w:pStyle w:val="a6"/>
        <w:tabs>
          <w:tab w:val="left" w:pos="1260"/>
        </w:tabs>
        <w:ind w:left="0" w:firstLine="709"/>
        <w:jc w:val="right"/>
      </w:pPr>
      <w:r>
        <w:t>от 22.07.2025   № 113</w:t>
      </w:r>
    </w:p>
    <w:p w:rsidR="00111DDC" w:rsidRDefault="00111DDC" w:rsidP="00111DDC">
      <w:pPr>
        <w:pStyle w:val="a6"/>
        <w:ind w:left="40" w:right="283"/>
        <w:jc w:val="right"/>
      </w:pPr>
    </w:p>
    <w:p w:rsidR="00111DDC" w:rsidRDefault="00111DDC" w:rsidP="00111DDC">
      <w:pPr>
        <w:pStyle w:val="a6"/>
        <w:ind w:left="40" w:right="283"/>
        <w:jc w:val="right"/>
      </w:pPr>
    </w:p>
    <w:p w:rsidR="00111DDC" w:rsidRDefault="00111DDC" w:rsidP="00111DDC">
      <w:pPr>
        <w:ind w:left="-360" w:firstLine="360"/>
        <w:jc w:val="center"/>
        <w:rPr>
          <w:rFonts w:eastAsiaTheme="minorEastAsia"/>
          <w:bCs/>
          <w:sz w:val="28"/>
          <w:szCs w:val="28"/>
        </w:rPr>
      </w:pPr>
      <w:r w:rsidRPr="00D817E3">
        <w:rPr>
          <w:rFonts w:eastAsiaTheme="minorEastAsia"/>
          <w:bCs/>
          <w:sz w:val="28"/>
          <w:szCs w:val="28"/>
        </w:rPr>
        <w:t xml:space="preserve">Результаты </w:t>
      </w:r>
    </w:p>
    <w:p w:rsidR="00111DDC" w:rsidRPr="00D817E3" w:rsidRDefault="00111DDC" w:rsidP="00111DDC">
      <w:pPr>
        <w:ind w:left="-360" w:firstLine="360"/>
        <w:jc w:val="center"/>
        <w:rPr>
          <w:rFonts w:eastAsiaTheme="minorEastAsia"/>
          <w:bCs/>
          <w:sz w:val="28"/>
          <w:szCs w:val="28"/>
        </w:rPr>
      </w:pPr>
      <w:r w:rsidRPr="00D817E3">
        <w:rPr>
          <w:rFonts w:eastAsiaTheme="minorEastAsia"/>
          <w:bCs/>
          <w:sz w:val="28"/>
          <w:szCs w:val="28"/>
        </w:rPr>
        <w:t>определения размеров долей в праве общей долевой на земельный участок с кадастровым номером</w:t>
      </w:r>
      <w:r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>61:04:0600020:7</w:t>
      </w:r>
    </w:p>
    <w:p w:rsidR="00111DDC" w:rsidRPr="005444DE" w:rsidRDefault="00111DDC" w:rsidP="00111DDC">
      <w:pPr>
        <w:ind w:left="-360" w:firstLine="360"/>
        <w:jc w:val="center"/>
        <w:rPr>
          <w:b/>
          <w:bCs/>
          <w:sz w:val="28"/>
          <w:szCs w:val="28"/>
        </w:rPr>
      </w:pPr>
    </w:p>
    <w:tbl>
      <w:tblPr>
        <w:tblStyle w:val="af1"/>
        <w:tblW w:w="87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2213"/>
        <w:gridCol w:w="3260"/>
        <w:gridCol w:w="1276"/>
        <w:gridCol w:w="1446"/>
      </w:tblGrid>
      <w:tr w:rsidR="00111DDC" w:rsidTr="00421584">
        <w:tc>
          <w:tcPr>
            <w:tcW w:w="594" w:type="dxa"/>
          </w:tcPr>
          <w:p w:rsidR="00111DDC" w:rsidRDefault="00111DDC" w:rsidP="00421584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111DDC" w:rsidRPr="002677A8" w:rsidRDefault="00111DDC" w:rsidP="00421584">
            <w:pPr>
              <w:spacing w:after="200"/>
              <w:contextualSpacing/>
              <w:jc w:val="both"/>
              <w:rPr>
                <w:rFonts w:eastAsiaTheme="minorEastAsia"/>
              </w:rPr>
            </w:pPr>
            <w:r w:rsidRPr="002677A8">
              <w:rPr>
                <w:rFonts w:eastAsiaTheme="minorEastAsia"/>
              </w:rPr>
              <w:t xml:space="preserve">№ </w:t>
            </w:r>
            <w:proofErr w:type="gramStart"/>
            <w:r w:rsidRPr="002677A8">
              <w:rPr>
                <w:rFonts w:eastAsiaTheme="minorEastAsia"/>
              </w:rPr>
              <w:t>п</w:t>
            </w:r>
            <w:proofErr w:type="gramEnd"/>
            <w:r w:rsidRPr="002677A8">
              <w:rPr>
                <w:rFonts w:eastAsiaTheme="minorEastAsia"/>
              </w:rPr>
              <w:t>/п</w:t>
            </w:r>
          </w:p>
        </w:tc>
        <w:tc>
          <w:tcPr>
            <w:tcW w:w="2213" w:type="dxa"/>
          </w:tcPr>
          <w:p w:rsidR="00111DDC" w:rsidRDefault="00111DDC" w:rsidP="00421584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111DDC" w:rsidRPr="009D4956" w:rsidRDefault="00111DDC" w:rsidP="0042158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Правообладатель</w:t>
            </w:r>
          </w:p>
        </w:tc>
        <w:tc>
          <w:tcPr>
            <w:tcW w:w="3260" w:type="dxa"/>
          </w:tcPr>
          <w:p w:rsidR="00111DDC" w:rsidRDefault="00111DDC" w:rsidP="00421584">
            <w:pPr>
              <w:spacing w:after="200"/>
              <w:contextualSpacing/>
              <w:jc w:val="center"/>
              <w:rPr>
                <w:rFonts w:eastAsiaTheme="minorEastAsia"/>
              </w:rPr>
            </w:pPr>
          </w:p>
          <w:p w:rsidR="00111DDC" w:rsidRPr="009D4956" w:rsidRDefault="00111DDC" w:rsidP="0042158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 и дата государственной регистрации права</w:t>
            </w:r>
          </w:p>
          <w:p w:rsidR="00111DDC" w:rsidRPr="009D4956" w:rsidRDefault="00111DDC" w:rsidP="00421584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</w:tcPr>
          <w:p w:rsidR="00111DDC" w:rsidRDefault="00111DDC" w:rsidP="00421584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111DDC" w:rsidRPr="009D4956" w:rsidRDefault="00111DDC" w:rsidP="0042158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 xml:space="preserve">азмер земельной доли в </w:t>
            </w:r>
            <w:proofErr w:type="gramStart"/>
            <w:r w:rsidRPr="009D4956">
              <w:rPr>
                <w:rFonts w:eastAsiaTheme="minorEastAsia"/>
              </w:rPr>
              <w:t>га</w:t>
            </w:r>
            <w:proofErr w:type="gramEnd"/>
          </w:p>
        </w:tc>
        <w:tc>
          <w:tcPr>
            <w:tcW w:w="1446" w:type="dxa"/>
          </w:tcPr>
          <w:p w:rsidR="00111DDC" w:rsidRDefault="00111DDC" w:rsidP="0042158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</w:t>
            </w:r>
          </w:p>
          <w:p w:rsidR="00111DDC" w:rsidRDefault="00111DDC" w:rsidP="0042158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в виде</w:t>
            </w:r>
          </w:p>
          <w:p w:rsidR="00111DDC" w:rsidRPr="009D4956" w:rsidRDefault="00111DDC" w:rsidP="00421584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простой правильной дроби</w:t>
            </w:r>
          </w:p>
        </w:tc>
      </w:tr>
      <w:tr w:rsidR="00111DDC" w:rsidRPr="00746C7C" w:rsidTr="00421584">
        <w:tc>
          <w:tcPr>
            <w:tcW w:w="594" w:type="dxa"/>
          </w:tcPr>
          <w:p w:rsidR="00111DDC" w:rsidRPr="000062C7" w:rsidRDefault="00111DDC" w:rsidP="00421584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213" w:type="dxa"/>
          </w:tcPr>
          <w:p w:rsidR="00111DDC" w:rsidRPr="000062C7" w:rsidRDefault="00111DDC" w:rsidP="00111DDC">
            <w:pPr>
              <w:spacing w:after="20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Дубинина Дарья Федоровна</w:t>
            </w:r>
          </w:p>
        </w:tc>
        <w:tc>
          <w:tcPr>
            <w:tcW w:w="3260" w:type="dxa"/>
          </w:tcPr>
          <w:p w:rsidR="00111DDC" w:rsidRPr="000062C7" w:rsidRDefault="00111DDC" w:rsidP="00421584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61-47-11/2001-504 от 23.06.2001</w:t>
            </w:r>
          </w:p>
        </w:tc>
        <w:tc>
          <w:tcPr>
            <w:tcW w:w="1276" w:type="dxa"/>
          </w:tcPr>
          <w:p w:rsidR="00111DDC" w:rsidRPr="000062C7" w:rsidRDefault="00111DDC" w:rsidP="00421584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14,1</w:t>
            </w:r>
          </w:p>
        </w:tc>
        <w:tc>
          <w:tcPr>
            <w:tcW w:w="1446" w:type="dxa"/>
          </w:tcPr>
          <w:p w:rsidR="00111DDC" w:rsidRPr="000062C7" w:rsidRDefault="00111DDC" w:rsidP="00421584">
            <w:pPr>
              <w:spacing w:after="20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0062C7">
              <w:rPr>
                <w:rFonts w:eastAsiaTheme="minorEastAsia"/>
                <w:sz w:val="24"/>
                <w:szCs w:val="24"/>
              </w:rPr>
              <w:t>14/</w:t>
            </w:r>
            <w:r>
              <w:rPr>
                <w:rFonts w:eastAsiaTheme="minorEastAsia"/>
                <w:sz w:val="24"/>
                <w:szCs w:val="24"/>
              </w:rPr>
              <w:t>1553</w:t>
            </w:r>
          </w:p>
        </w:tc>
      </w:tr>
    </w:tbl>
    <w:p w:rsidR="00111DDC" w:rsidRDefault="00111DDC" w:rsidP="00111DDC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111DDC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111DDC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11DDC" w:rsidRDefault="00111DDC" w:rsidP="00111DDC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Заведующий сектором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по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общим </w:t>
      </w:r>
    </w:p>
    <w:p w:rsidR="00111DDC" w:rsidRDefault="00111DDC" w:rsidP="00111DDC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 земельно-правовым вопросам                                       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С.П.Беседина</w:t>
      </w:r>
      <w:proofErr w:type="spellEnd"/>
    </w:p>
    <w:p w:rsidR="00111DDC" w:rsidRPr="003D3C97" w:rsidRDefault="00111DD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sectPr w:rsidR="00111DDC" w:rsidRPr="003D3C97" w:rsidSect="00D817E3">
      <w:footerReference w:type="default" r:id="rId10"/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DC" w:rsidRDefault="00DC38DC" w:rsidP="00071CF3">
      <w:r>
        <w:separator/>
      </w:r>
    </w:p>
  </w:endnote>
  <w:endnote w:type="continuationSeparator" w:id="0">
    <w:p w:rsidR="00DC38DC" w:rsidRDefault="00DC38DC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87" w:rsidRDefault="00DC38DC">
    <w:pPr>
      <w:pStyle w:val="ae"/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556.9pt;margin-top:.05pt;width:17.45pt;height:11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" o:allowincell="f" stroked="f">
          <v:fill opacity="0"/>
          <v:textbox inset=".05pt,.05pt,.05pt,.05pt">
            <w:txbxContent>
              <w:p w:rsidR="002B4987" w:rsidRDefault="002B4987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DC" w:rsidRDefault="00DC38DC" w:rsidP="00071CF3">
      <w:r>
        <w:separator/>
      </w:r>
    </w:p>
  </w:footnote>
  <w:footnote w:type="continuationSeparator" w:id="0">
    <w:p w:rsidR="00DC38DC" w:rsidRDefault="00DC38DC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817"/>
    <w:multiLevelType w:val="hybridMultilevel"/>
    <w:tmpl w:val="8F0C51C8"/>
    <w:lvl w:ilvl="0" w:tplc="E8F6D190">
      <w:start w:val="1"/>
      <w:numFmt w:val="decimal"/>
      <w:lvlText w:val="%1."/>
      <w:lvlJc w:val="left"/>
      <w:pPr>
        <w:ind w:left="84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D063E2"/>
    <w:multiLevelType w:val="hybridMultilevel"/>
    <w:tmpl w:val="15C0EB3A"/>
    <w:lvl w:ilvl="0" w:tplc="CC205BE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9E5"/>
    <w:rsid w:val="00000E7F"/>
    <w:rsid w:val="000062C7"/>
    <w:rsid w:val="0001487E"/>
    <w:rsid w:val="0001498B"/>
    <w:rsid w:val="00037A54"/>
    <w:rsid w:val="000507A0"/>
    <w:rsid w:val="0005353A"/>
    <w:rsid w:val="000637AA"/>
    <w:rsid w:val="000707DB"/>
    <w:rsid w:val="00071CF3"/>
    <w:rsid w:val="00093B15"/>
    <w:rsid w:val="00095ECA"/>
    <w:rsid w:val="000A2810"/>
    <w:rsid w:val="000B39D7"/>
    <w:rsid w:val="000F100B"/>
    <w:rsid w:val="00111DDC"/>
    <w:rsid w:val="001A6083"/>
    <w:rsid w:val="001B082D"/>
    <w:rsid w:val="001B2D1E"/>
    <w:rsid w:val="001B45E2"/>
    <w:rsid w:val="001C41FE"/>
    <w:rsid w:val="001E7CEA"/>
    <w:rsid w:val="00202F5D"/>
    <w:rsid w:val="00221C48"/>
    <w:rsid w:val="00256C5E"/>
    <w:rsid w:val="00282373"/>
    <w:rsid w:val="002A0A09"/>
    <w:rsid w:val="002A50E8"/>
    <w:rsid w:val="002B2DE4"/>
    <w:rsid w:val="002B4987"/>
    <w:rsid w:val="002E49E5"/>
    <w:rsid w:val="002F0EEB"/>
    <w:rsid w:val="002F4C69"/>
    <w:rsid w:val="00310B7F"/>
    <w:rsid w:val="00313C40"/>
    <w:rsid w:val="00316325"/>
    <w:rsid w:val="00343CFD"/>
    <w:rsid w:val="00353429"/>
    <w:rsid w:val="00366517"/>
    <w:rsid w:val="0037321F"/>
    <w:rsid w:val="003C60AC"/>
    <w:rsid w:val="003C7983"/>
    <w:rsid w:val="003D3C97"/>
    <w:rsid w:val="003E003A"/>
    <w:rsid w:val="003E762E"/>
    <w:rsid w:val="00413A43"/>
    <w:rsid w:val="00443703"/>
    <w:rsid w:val="00494714"/>
    <w:rsid w:val="004B1F79"/>
    <w:rsid w:val="004D0A0A"/>
    <w:rsid w:val="004F3F6A"/>
    <w:rsid w:val="00514F25"/>
    <w:rsid w:val="00524A69"/>
    <w:rsid w:val="00525BE9"/>
    <w:rsid w:val="005363B4"/>
    <w:rsid w:val="005451AC"/>
    <w:rsid w:val="005541CD"/>
    <w:rsid w:val="0056412C"/>
    <w:rsid w:val="00565071"/>
    <w:rsid w:val="005D3BA4"/>
    <w:rsid w:val="005E2ED9"/>
    <w:rsid w:val="00663634"/>
    <w:rsid w:val="00685F32"/>
    <w:rsid w:val="00690B81"/>
    <w:rsid w:val="00695299"/>
    <w:rsid w:val="006D1FC5"/>
    <w:rsid w:val="006D72A6"/>
    <w:rsid w:val="00707FC8"/>
    <w:rsid w:val="0071092C"/>
    <w:rsid w:val="00726841"/>
    <w:rsid w:val="00744774"/>
    <w:rsid w:val="00747348"/>
    <w:rsid w:val="007502E2"/>
    <w:rsid w:val="00755F51"/>
    <w:rsid w:val="00756021"/>
    <w:rsid w:val="007827F7"/>
    <w:rsid w:val="00786B2E"/>
    <w:rsid w:val="007872E9"/>
    <w:rsid w:val="007B2D48"/>
    <w:rsid w:val="007E0DBA"/>
    <w:rsid w:val="00803E1B"/>
    <w:rsid w:val="00810D9E"/>
    <w:rsid w:val="00822F88"/>
    <w:rsid w:val="00832765"/>
    <w:rsid w:val="00867EB1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60EB2"/>
    <w:rsid w:val="00977D0E"/>
    <w:rsid w:val="009B079A"/>
    <w:rsid w:val="009B14B6"/>
    <w:rsid w:val="009B6B02"/>
    <w:rsid w:val="009E246F"/>
    <w:rsid w:val="009E32AC"/>
    <w:rsid w:val="009F5C43"/>
    <w:rsid w:val="009F7877"/>
    <w:rsid w:val="00A01063"/>
    <w:rsid w:val="00A02D6C"/>
    <w:rsid w:val="00A038D7"/>
    <w:rsid w:val="00A123AC"/>
    <w:rsid w:val="00A213E1"/>
    <w:rsid w:val="00A24771"/>
    <w:rsid w:val="00A43A7A"/>
    <w:rsid w:val="00A45B77"/>
    <w:rsid w:val="00A82528"/>
    <w:rsid w:val="00A83CD5"/>
    <w:rsid w:val="00AA71F6"/>
    <w:rsid w:val="00AB68BB"/>
    <w:rsid w:val="00AF22C2"/>
    <w:rsid w:val="00B2547A"/>
    <w:rsid w:val="00B312FC"/>
    <w:rsid w:val="00B44232"/>
    <w:rsid w:val="00B70B36"/>
    <w:rsid w:val="00B7143A"/>
    <w:rsid w:val="00B83EDF"/>
    <w:rsid w:val="00B90B23"/>
    <w:rsid w:val="00BA4608"/>
    <w:rsid w:val="00BA477B"/>
    <w:rsid w:val="00BC00BC"/>
    <w:rsid w:val="00C12489"/>
    <w:rsid w:val="00C80C71"/>
    <w:rsid w:val="00CA73BA"/>
    <w:rsid w:val="00CB085E"/>
    <w:rsid w:val="00CC393C"/>
    <w:rsid w:val="00CD7B20"/>
    <w:rsid w:val="00CE4EA8"/>
    <w:rsid w:val="00CF27FA"/>
    <w:rsid w:val="00CF742E"/>
    <w:rsid w:val="00D0239C"/>
    <w:rsid w:val="00D40EED"/>
    <w:rsid w:val="00D817E3"/>
    <w:rsid w:val="00D85446"/>
    <w:rsid w:val="00D94654"/>
    <w:rsid w:val="00D9788B"/>
    <w:rsid w:val="00DA4A9C"/>
    <w:rsid w:val="00DC38DC"/>
    <w:rsid w:val="00E345E1"/>
    <w:rsid w:val="00E56687"/>
    <w:rsid w:val="00E602EA"/>
    <w:rsid w:val="00E75B63"/>
    <w:rsid w:val="00E842A4"/>
    <w:rsid w:val="00EB7DDC"/>
    <w:rsid w:val="00F014F4"/>
    <w:rsid w:val="00F035C5"/>
    <w:rsid w:val="00F34D7B"/>
    <w:rsid w:val="00F73740"/>
    <w:rsid w:val="00FB012F"/>
    <w:rsid w:val="00FB3B6F"/>
    <w:rsid w:val="00FC559C"/>
    <w:rsid w:val="00FC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2B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49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unhideWhenUsed/>
    <w:rsid w:val="002B4987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39"/>
    <w:rsid w:val="001B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ABFD1-3C09-43B5-8CF6-6F742BB3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CityLine</cp:lastModifiedBy>
  <cp:revision>17</cp:revision>
  <cp:lastPrinted>2025-10-31T12:40:00Z</cp:lastPrinted>
  <dcterms:created xsi:type="dcterms:W3CDTF">2025-01-27T05:16:00Z</dcterms:created>
  <dcterms:modified xsi:type="dcterms:W3CDTF">2025-10-31T12:42:00Z</dcterms:modified>
</cp:coreProperties>
</file>