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F1" w:rsidRPr="00D476F1" w:rsidRDefault="00D476F1" w:rsidP="00D476F1">
      <w:pPr>
        <w:tabs>
          <w:tab w:val="left" w:pos="3828"/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16"/>
          <w:lang w:eastAsia="ru-RU"/>
        </w:rPr>
        <w:drawing>
          <wp:inline distT="0" distB="0" distL="0" distR="0">
            <wp:extent cx="567055" cy="719455"/>
            <wp:effectExtent l="0" t="0" r="4445" b="444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6F1" w:rsidRPr="00D476F1" w:rsidRDefault="00D476F1" w:rsidP="00D4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</w:t>
      </w:r>
    </w:p>
    <w:p w:rsidR="00D476F1" w:rsidRPr="00D476F1" w:rsidRDefault="00D476F1" w:rsidP="00D4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РОСТОВСКАЯ ОБЛАСТЬ</w:t>
      </w:r>
    </w:p>
    <w:p w:rsidR="00D476F1" w:rsidRPr="00D476F1" w:rsidRDefault="00D476F1" w:rsidP="00D4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ОБРАЗОВАНИЕ </w:t>
      </w:r>
    </w:p>
    <w:p w:rsidR="00D476F1" w:rsidRPr="00D476F1" w:rsidRDefault="00D476F1" w:rsidP="00D4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«СИНЕГОРСКОЕ СЕЛЬСКОЕ ПОСЕЛЕНИЕ»</w:t>
      </w:r>
    </w:p>
    <w:p w:rsidR="00D476F1" w:rsidRPr="00D476F1" w:rsidRDefault="00D476F1" w:rsidP="00D4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СИНЕГОРСКОГО СЕЛЬСКОГО ПОСЕЛЕНИЯ</w:t>
      </w:r>
    </w:p>
    <w:p w:rsidR="00D476F1" w:rsidRDefault="00D476F1" w:rsidP="00D47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7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A562E4" w:rsidRDefault="00A562E4" w:rsidP="00D476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76F1" w:rsidRPr="00D476F1" w:rsidRDefault="00D476F1" w:rsidP="00D476F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  </w:t>
      </w:r>
      <w:r w:rsidR="00A5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06.03</w:t>
      </w:r>
      <w:r w:rsidR="00DE0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A5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</w:p>
    <w:p w:rsidR="00D476F1" w:rsidRPr="00D476F1" w:rsidRDefault="00D476F1" w:rsidP="00D476F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Синегорский</w:t>
      </w:r>
    </w:p>
    <w:p w:rsidR="00D476F1" w:rsidRPr="00D476F1" w:rsidRDefault="00D476F1" w:rsidP="00D47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44" w:type="dxa"/>
        <w:tblLook w:val="04A0" w:firstRow="1" w:lastRow="0" w:firstColumn="1" w:lastColumn="0" w:noHBand="0" w:noVBand="1"/>
      </w:tblPr>
      <w:tblGrid>
        <w:gridCol w:w="10208"/>
        <w:gridCol w:w="236"/>
      </w:tblGrid>
      <w:tr w:rsidR="00D476F1" w:rsidRPr="00D476F1" w:rsidTr="006F2C49">
        <w:trPr>
          <w:trHeight w:val="20"/>
        </w:trPr>
        <w:tc>
          <w:tcPr>
            <w:tcW w:w="10208" w:type="dxa"/>
            <w:hideMark/>
          </w:tcPr>
          <w:p w:rsidR="00975136" w:rsidRPr="00D476F1" w:rsidRDefault="00975136" w:rsidP="00975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в постановление Администрации Синегорского сельского поселения  от 06.05.2024 № 81</w:t>
            </w:r>
          </w:p>
          <w:p w:rsidR="00D476F1" w:rsidRPr="00D476F1" w:rsidRDefault="00D476F1" w:rsidP="00CD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D476F1" w:rsidRPr="00D476F1" w:rsidRDefault="00D476F1" w:rsidP="00D4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6F1" w:rsidRPr="00D476F1" w:rsidRDefault="00CD630F" w:rsidP="00D476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sub_1000"/>
      <w:proofErr w:type="gramStart"/>
      <w:r w:rsidRPr="005D046E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6" w:history="1">
        <w:r w:rsidRPr="005D046E">
          <w:rPr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 w:rsidRPr="005D046E">
        <w:rPr>
          <w:rFonts w:ascii="Times New Roman" w:hAnsi="Times New Roman"/>
          <w:color w:val="000000"/>
          <w:sz w:val="28"/>
          <w:szCs w:val="28"/>
        </w:rPr>
        <w:t xml:space="preserve"> от 25.12.2008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5D046E">
        <w:rPr>
          <w:rFonts w:ascii="Times New Roman" w:hAnsi="Times New Roman"/>
          <w:color w:val="000000"/>
          <w:sz w:val="28"/>
          <w:szCs w:val="28"/>
        </w:rPr>
        <w:t xml:space="preserve"> 273-ФЗ </w:t>
      </w:r>
      <w:r>
        <w:rPr>
          <w:rFonts w:ascii="Times New Roman" w:hAnsi="Times New Roman"/>
          <w:color w:val="000000"/>
          <w:sz w:val="28"/>
          <w:szCs w:val="28"/>
        </w:rPr>
        <w:br/>
        <w:t>«</w:t>
      </w:r>
      <w:r w:rsidRPr="005D046E">
        <w:rPr>
          <w:rFonts w:ascii="Times New Roman" w:hAnsi="Times New Roman"/>
          <w:color w:val="000000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color w:val="000000"/>
          <w:sz w:val="28"/>
          <w:szCs w:val="28"/>
        </w:rPr>
        <w:t>», Ф</w:t>
      </w:r>
      <w:r w:rsidRPr="005D046E">
        <w:rPr>
          <w:rFonts w:ascii="Times New Roman" w:hAnsi="Times New Roman"/>
          <w:sz w:val="28"/>
          <w:szCs w:val="28"/>
        </w:rPr>
        <w:t>едеральны</w:t>
      </w:r>
      <w:r>
        <w:rPr>
          <w:rFonts w:ascii="Times New Roman" w:hAnsi="Times New Roman"/>
          <w:sz w:val="28"/>
          <w:szCs w:val="28"/>
        </w:rPr>
        <w:t>м</w:t>
      </w:r>
      <w:r w:rsidRPr="005D046E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5D046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02.03.2007</w:t>
      </w:r>
      <w:r w:rsidRPr="005D04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5D046E">
        <w:rPr>
          <w:rFonts w:ascii="Times New Roman" w:hAnsi="Times New Roman"/>
          <w:sz w:val="28"/>
          <w:szCs w:val="28"/>
        </w:rPr>
        <w:t xml:space="preserve"> 25-ФЗ </w:t>
      </w:r>
      <w:r>
        <w:rPr>
          <w:rFonts w:ascii="Times New Roman" w:hAnsi="Times New Roman"/>
          <w:sz w:val="28"/>
          <w:szCs w:val="28"/>
        </w:rPr>
        <w:t>«</w:t>
      </w:r>
      <w:r w:rsidRPr="005D046E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», постановлением Правительства Ростовской области от 14.05.2012 № 365 «</w:t>
      </w:r>
      <w:r w:rsidRPr="00CC04C9">
        <w:rPr>
          <w:rFonts w:ascii="Times New Roman" w:hAnsi="Times New Roman"/>
          <w:sz w:val="28"/>
          <w:szCs w:val="28"/>
        </w:rPr>
        <w:t>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</w:t>
      </w:r>
      <w:r>
        <w:rPr>
          <w:rFonts w:ascii="Times New Roman" w:hAnsi="Times New Roman"/>
          <w:sz w:val="28"/>
          <w:szCs w:val="28"/>
        </w:rPr>
        <w:t>», в целях приведения в соответствие</w:t>
      </w:r>
      <w:proofErr w:type="gramEnd"/>
      <w:r>
        <w:rPr>
          <w:rFonts w:ascii="Times New Roman" w:hAnsi="Times New Roman"/>
          <w:sz w:val="28"/>
          <w:szCs w:val="28"/>
        </w:rPr>
        <w:t xml:space="preserve"> с действующим законодательством Российской Федерации, </w:t>
      </w:r>
      <w:r w:rsidR="00975136">
        <w:rPr>
          <w:rFonts w:ascii="Times New Roman" w:hAnsi="Times New Roman"/>
          <w:sz w:val="28"/>
          <w:szCs w:val="28"/>
        </w:rPr>
        <w:t xml:space="preserve">протеста </w:t>
      </w:r>
      <w:proofErr w:type="spellStart"/>
      <w:r w:rsidR="00975136">
        <w:rPr>
          <w:rFonts w:ascii="Times New Roman" w:hAnsi="Times New Roman"/>
          <w:sz w:val="28"/>
          <w:szCs w:val="28"/>
        </w:rPr>
        <w:t>Белокалитвинской</w:t>
      </w:r>
      <w:proofErr w:type="spellEnd"/>
      <w:r w:rsidR="00975136">
        <w:rPr>
          <w:rFonts w:ascii="Times New Roman" w:hAnsi="Times New Roman"/>
          <w:sz w:val="28"/>
          <w:szCs w:val="28"/>
        </w:rPr>
        <w:t xml:space="preserve"> городской прокуратуры от 29.01.2025 № 07-29-2025, </w:t>
      </w:r>
      <w:r w:rsidR="00D476F1" w:rsidRPr="00D4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Синегорского сельского поселения </w:t>
      </w:r>
      <w:r w:rsidR="00D476F1" w:rsidRPr="00D476F1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постановляет</w:t>
      </w:r>
      <w:r w:rsidR="00D476F1" w:rsidRPr="00D476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6AD6" w:rsidRPr="00066AD6" w:rsidRDefault="00D476F1" w:rsidP="009751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sub_1"/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75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 к постановлению Администрации Синегорского сельского поселения от 06.05.2024 № 81 «</w:t>
      </w:r>
      <w:r w:rsidR="00975136" w:rsidRPr="00975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комиссии по соблюдению требований к служебному поведению</w:t>
      </w:r>
      <w:r w:rsidR="00975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5136" w:rsidRPr="00975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служащих, проходящих муниципальную службу в Администрации Синегорского сельского поселения, и урегулированию конфликта интересов</w:t>
      </w:r>
      <w:r w:rsidR="00975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изложить в новой редакции согласно приложению к настоящему постановлению</w:t>
      </w:r>
      <w:r w:rsidR="00066AD6" w:rsidRPr="0006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76F1" w:rsidRPr="00D476F1" w:rsidRDefault="00975136" w:rsidP="00D476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sub_3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476F1"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вступает в силу после </w:t>
      </w:r>
      <w:hyperlink r:id="rId7" w:history="1">
        <w:r w:rsidR="00D476F1" w:rsidRPr="00D476F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официального опубликования</w:t>
        </w:r>
      </w:hyperlink>
      <w:r w:rsidR="00D476F1"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76F1" w:rsidRPr="00D476F1" w:rsidRDefault="00975136" w:rsidP="00D476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sub_4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476F1"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D476F1"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D476F1"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постановления возложить на заведующего сектором по общим и земельно-правовым вопросам С.П.</w:t>
      </w:r>
      <w:r w:rsidR="00174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6F1"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Беседину.</w:t>
      </w:r>
    </w:p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3"/>
    <w:p w:rsidR="00D476F1" w:rsidRPr="00D476F1" w:rsidRDefault="00D476F1" w:rsidP="00D476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Глава Администрации</w:t>
      </w:r>
    </w:p>
    <w:p w:rsidR="00D476F1" w:rsidRDefault="00D476F1" w:rsidP="00D476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Синегорского сельского поселения                                                  А.В.</w:t>
      </w:r>
      <w:r w:rsidR="00174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Гвозденко</w:t>
      </w:r>
    </w:p>
    <w:p w:rsidR="00C11163" w:rsidRDefault="00C11163" w:rsidP="00D476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Верно:</w:t>
      </w:r>
    </w:p>
    <w:p w:rsidR="00C11163" w:rsidRPr="00D476F1" w:rsidRDefault="00C11163" w:rsidP="00C11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сектором </w:t>
      </w:r>
      <w:proofErr w:type="gramStart"/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общим и </w:t>
      </w:r>
    </w:p>
    <w:p w:rsidR="00C11163" w:rsidRPr="00975136" w:rsidRDefault="00C11163" w:rsidP="00C11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земельно-правовым вопросам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С.П.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Беседина</w:t>
      </w:r>
    </w:p>
    <w:bookmarkEnd w:id="0"/>
    <w:p w:rsidR="00A562E4" w:rsidRDefault="00A562E4" w:rsidP="00D476F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2E4" w:rsidRDefault="00A562E4" w:rsidP="00D476F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2E4" w:rsidRDefault="00975136" w:rsidP="00D476F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к постановлению Администрации Синегорского сельского поселения </w:t>
      </w:r>
    </w:p>
    <w:p w:rsidR="00975136" w:rsidRDefault="00975136" w:rsidP="00D476F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A56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06.03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.2025 №</w:t>
      </w:r>
      <w:r w:rsidR="00A56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28</w:t>
      </w:r>
    </w:p>
    <w:p w:rsidR="00975136" w:rsidRDefault="00975136" w:rsidP="00D476F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</w:t>
      </w:r>
      <w:r w:rsidR="00066A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1</w:t>
      </w:r>
      <w:r w:rsidRPr="00D47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7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0" w:history="1">
        <w:r w:rsidRPr="00D476F1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постановлению</w:t>
        </w:r>
      </w:hyperlink>
      <w:r w:rsidRPr="00D47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Синегорского сельского поселения </w:t>
      </w:r>
    </w:p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 </w:t>
      </w:r>
      <w:r w:rsidR="00F60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044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06.05</w:t>
      </w:r>
      <w:r w:rsidR="00174A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2024</w:t>
      </w:r>
      <w:r w:rsidRPr="00D47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№ </w:t>
      </w:r>
      <w:r w:rsidR="000044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81</w:t>
      </w:r>
    </w:p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</w:t>
      </w:r>
    </w:p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комиссии </w:t>
      </w: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соблюдению </w:t>
      </w:r>
      <w:r w:rsidRPr="00D47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требований к служебному поведению муниципальных служащих, проходящих муниципальную службу в Администрации Синегорского сельского поселения, и урегулированию конфликта интересов</w:t>
      </w:r>
    </w:p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19"/>
        <w:tblW w:w="9648" w:type="dxa"/>
        <w:tblLayout w:type="fixed"/>
        <w:tblLook w:val="0000" w:firstRow="0" w:lastRow="0" w:firstColumn="0" w:lastColumn="0" w:noHBand="0" w:noVBand="0"/>
      </w:tblPr>
      <w:tblGrid>
        <w:gridCol w:w="4552"/>
        <w:gridCol w:w="236"/>
        <w:gridCol w:w="4860"/>
      </w:tblGrid>
      <w:tr w:rsidR="00D476F1" w:rsidRPr="00D476F1" w:rsidTr="006F2C49">
        <w:trPr>
          <w:trHeight w:val="20"/>
        </w:trPr>
        <w:tc>
          <w:tcPr>
            <w:tcW w:w="4552" w:type="dxa"/>
          </w:tcPr>
          <w:p w:rsidR="00D476F1" w:rsidRPr="00D476F1" w:rsidRDefault="00D476F1" w:rsidP="00D4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Светлана Владимировна</w:t>
            </w:r>
          </w:p>
        </w:tc>
        <w:tc>
          <w:tcPr>
            <w:tcW w:w="236" w:type="dxa"/>
          </w:tcPr>
          <w:p w:rsidR="00D476F1" w:rsidRPr="00D476F1" w:rsidRDefault="00D476F1" w:rsidP="00D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60" w:type="dxa"/>
          </w:tcPr>
          <w:p w:rsidR="00D476F1" w:rsidRPr="00D476F1" w:rsidRDefault="00D476F1" w:rsidP="00D4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экономики и финансов, председатель комиссии;</w:t>
            </w:r>
          </w:p>
          <w:p w:rsidR="00D476F1" w:rsidRPr="00D476F1" w:rsidRDefault="00D476F1" w:rsidP="00D4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5136" w:rsidRPr="00D476F1" w:rsidTr="006F2C49">
        <w:trPr>
          <w:trHeight w:val="20"/>
        </w:trPr>
        <w:tc>
          <w:tcPr>
            <w:tcW w:w="4552" w:type="dxa"/>
          </w:tcPr>
          <w:p w:rsidR="00975136" w:rsidRPr="00D476F1" w:rsidRDefault="00975136" w:rsidP="0097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Суржикова</w:t>
            </w:r>
            <w:proofErr w:type="spellEnd"/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Анатольевна</w:t>
            </w:r>
          </w:p>
        </w:tc>
        <w:tc>
          <w:tcPr>
            <w:tcW w:w="236" w:type="dxa"/>
          </w:tcPr>
          <w:p w:rsidR="00975136" w:rsidRPr="00D476F1" w:rsidRDefault="00975136" w:rsidP="0097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60" w:type="dxa"/>
          </w:tcPr>
          <w:p w:rsidR="00975136" w:rsidRPr="00D476F1" w:rsidRDefault="00975136" w:rsidP="0097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Заведующий сектором муниципального хозяйства.</w:t>
            </w:r>
          </w:p>
        </w:tc>
      </w:tr>
      <w:tr w:rsidR="00D476F1" w:rsidRPr="00D476F1" w:rsidTr="006F2C49">
        <w:trPr>
          <w:trHeight w:val="20"/>
        </w:trPr>
        <w:tc>
          <w:tcPr>
            <w:tcW w:w="4552" w:type="dxa"/>
          </w:tcPr>
          <w:p w:rsidR="00D476F1" w:rsidRPr="00D476F1" w:rsidRDefault="00D476F1" w:rsidP="00D4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Беседина С</w:t>
            </w:r>
            <w:bookmarkStart w:id="4" w:name="_GoBack"/>
            <w:bookmarkEnd w:id="4"/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ветлана Петровна</w:t>
            </w:r>
          </w:p>
        </w:tc>
        <w:tc>
          <w:tcPr>
            <w:tcW w:w="236" w:type="dxa"/>
          </w:tcPr>
          <w:p w:rsidR="00D476F1" w:rsidRPr="00D476F1" w:rsidRDefault="00D476F1" w:rsidP="00D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60" w:type="dxa"/>
          </w:tcPr>
          <w:p w:rsidR="00D476F1" w:rsidRPr="00D476F1" w:rsidRDefault="00D476F1" w:rsidP="00D4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общим и земельно-правовым вопросам, секретарь комиссии;</w:t>
            </w:r>
          </w:p>
        </w:tc>
      </w:tr>
    </w:tbl>
    <w:p w:rsidR="00D476F1" w:rsidRPr="00D476F1" w:rsidRDefault="00D476F1" w:rsidP="00D47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6F1" w:rsidRPr="00D476F1" w:rsidRDefault="00D476F1" w:rsidP="00D476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tbl>
      <w:tblPr>
        <w:tblpPr w:leftFromText="180" w:rightFromText="180" w:vertAnchor="text" w:horzAnchor="margin" w:tblpXSpec="center" w:tblpY="217"/>
        <w:tblW w:w="9648" w:type="dxa"/>
        <w:tblLayout w:type="fixed"/>
        <w:tblLook w:val="0000" w:firstRow="0" w:lastRow="0" w:firstColumn="0" w:lastColumn="0" w:noHBand="0" w:noVBand="0"/>
      </w:tblPr>
      <w:tblGrid>
        <w:gridCol w:w="4552"/>
        <w:gridCol w:w="236"/>
        <w:gridCol w:w="4860"/>
      </w:tblGrid>
      <w:tr w:rsidR="00D476F1" w:rsidRPr="00D476F1" w:rsidTr="006F2C49">
        <w:tc>
          <w:tcPr>
            <w:tcW w:w="4552" w:type="dxa"/>
          </w:tcPr>
          <w:p w:rsidR="00D476F1" w:rsidRPr="00D476F1" w:rsidRDefault="00D476F1" w:rsidP="00D4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Сергеевна</w:t>
            </w:r>
          </w:p>
        </w:tc>
        <w:tc>
          <w:tcPr>
            <w:tcW w:w="236" w:type="dxa"/>
          </w:tcPr>
          <w:p w:rsidR="00D476F1" w:rsidRPr="00D476F1" w:rsidRDefault="00D476F1" w:rsidP="00D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60" w:type="dxa"/>
          </w:tcPr>
          <w:p w:rsidR="00D476F1" w:rsidRPr="00D476F1" w:rsidRDefault="00D476F1" w:rsidP="00D4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отделением социального обслуживания</w:t>
            </w:r>
            <w:r w:rsidRP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76F1" w:rsidRPr="00D476F1" w:rsidRDefault="00D476F1" w:rsidP="00D4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76F1" w:rsidRPr="00D476F1" w:rsidTr="006F2C49">
        <w:tc>
          <w:tcPr>
            <w:tcW w:w="4552" w:type="dxa"/>
          </w:tcPr>
          <w:p w:rsidR="00D476F1" w:rsidRDefault="00975136" w:rsidP="00D4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Лемешкина Елена Ивановна</w:t>
            </w:r>
          </w:p>
        </w:tc>
        <w:tc>
          <w:tcPr>
            <w:tcW w:w="236" w:type="dxa"/>
          </w:tcPr>
          <w:p w:rsidR="00D476F1" w:rsidRPr="00D476F1" w:rsidRDefault="00D476F1" w:rsidP="00D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</w:tcPr>
          <w:p w:rsidR="00D476F1" w:rsidRDefault="00BC20F2" w:rsidP="00BC2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="00D4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1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бюджетного общеобразовательного учреждения средней общеобразовательной школы № 14</w:t>
            </w:r>
          </w:p>
        </w:tc>
      </w:tr>
      <w:tr w:rsidR="00D476F1" w:rsidRPr="00D476F1" w:rsidTr="006F2C49">
        <w:tc>
          <w:tcPr>
            <w:tcW w:w="4552" w:type="dxa"/>
          </w:tcPr>
          <w:p w:rsidR="00D476F1" w:rsidRPr="00D476F1" w:rsidRDefault="00975136" w:rsidP="00D47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Юнг Наталья Антоновна</w:t>
            </w:r>
          </w:p>
        </w:tc>
        <w:tc>
          <w:tcPr>
            <w:tcW w:w="236" w:type="dxa"/>
          </w:tcPr>
          <w:p w:rsidR="00D476F1" w:rsidRPr="00D476F1" w:rsidRDefault="00D476F1" w:rsidP="00D47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</w:tcPr>
          <w:p w:rsidR="00D476F1" w:rsidRPr="00D476F1" w:rsidRDefault="00975136" w:rsidP="00D47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МАУ «МФЦ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</w:tr>
    </w:tbl>
    <w:p w:rsidR="00D476F1" w:rsidRPr="00D476F1" w:rsidRDefault="00D476F1" w:rsidP="00D47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476F1" w:rsidRPr="00D476F1" w:rsidRDefault="00D476F1" w:rsidP="00D476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также входят:</w:t>
      </w:r>
    </w:p>
    <w:p w:rsidR="00D476F1" w:rsidRPr="00D476F1" w:rsidRDefault="00D476F1" w:rsidP="00D476F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7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независимый эксперт по вопросу, связанным с муниципальной службой (может быть приглашен по решению комиссии).</w:t>
      </w:r>
    </w:p>
    <w:p w:rsidR="00D476F1" w:rsidRPr="00D476F1" w:rsidRDefault="00D476F1" w:rsidP="00D47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6F1" w:rsidRPr="00D476F1" w:rsidRDefault="00D476F1" w:rsidP="00D476F1">
      <w:pPr>
        <w:keepNext/>
        <w:spacing w:after="0" w:line="240" w:lineRule="auto"/>
        <w:ind w:left="48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D476F1" w:rsidRPr="00D476F1" w:rsidRDefault="00D476F1" w:rsidP="00D476F1">
      <w:pPr>
        <w:keepNext/>
        <w:spacing w:after="0" w:line="240" w:lineRule="auto"/>
        <w:ind w:left="48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D476F1" w:rsidRPr="00D476F1" w:rsidRDefault="00D476F1" w:rsidP="00D476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сектором </w:t>
      </w:r>
      <w:proofErr w:type="gramStart"/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общим и </w:t>
      </w:r>
    </w:p>
    <w:p w:rsidR="00D476F1" w:rsidRPr="00975136" w:rsidRDefault="00D476F1" w:rsidP="00975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земельно-правовым вопросам                                         </w:t>
      </w:r>
      <w:r w:rsidR="00174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С.П.</w:t>
      </w:r>
      <w:r w:rsidR="00174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Беседина</w:t>
      </w:r>
    </w:p>
    <w:sectPr w:rsidR="00D476F1" w:rsidRPr="00975136" w:rsidSect="001F5E4E">
      <w:pgSz w:w="11906" w:h="16838"/>
      <w:pgMar w:top="73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BA"/>
    <w:rsid w:val="00004436"/>
    <w:rsid w:val="00066AD6"/>
    <w:rsid w:val="000D6B03"/>
    <w:rsid w:val="00174AA8"/>
    <w:rsid w:val="003715F1"/>
    <w:rsid w:val="006211BA"/>
    <w:rsid w:val="00975136"/>
    <w:rsid w:val="00A562E4"/>
    <w:rsid w:val="00A75136"/>
    <w:rsid w:val="00BC20F2"/>
    <w:rsid w:val="00C11163"/>
    <w:rsid w:val="00CD630F"/>
    <w:rsid w:val="00D476F1"/>
    <w:rsid w:val="00DB04EC"/>
    <w:rsid w:val="00DC7C4E"/>
    <w:rsid w:val="00DE0403"/>
    <w:rsid w:val="00F60ABE"/>
    <w:rsid w:val="00FB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6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7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6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7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9988434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64203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CityLine</cp:lastModifiedBy>
  <cp:revision>14</cp:revision>
  <cp:lastPrinted>2025-04-04T11:47:00Z</cp:lastPrinted>
  <dcterms:created xsi:type="dcterms:W3CDTF">2024-04-04T06:35:00Z</dcterms:created>
  <dcterms:modified xsi:type="dcterms:W3CDTF">2025-04-04T11:47:00Z</dcterms:modified>
</cp:coreProperties>
</file>