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DCA72" w14:textId="77777777" w:rsidR="008243A4" w:rsidRDefault="008243A4" w:rsidP="007D5CFE">
      <w:pPr>
        <w:pStyle w:val="af"/>
        <w:tabs>
          <w:tab w:val="left" w:pos="3828"/>
        </w:tabs>
        <w:rPr>
          <w:rFonts w:cs="Times New Roman"/>
          <w:b w:val="0"/>
          <w:noProof/>
          <w:color w:val="000000"/>
          <w:sz w:val="24"/>
        </w:rPr>
      </w:pPr>
    </w:p>
    <w:p w14:paraId="68938E11" w14:textId="075D8A86" w:rsidR="008243A4" w:rsidRDefault="008243A4" w:rsidP="008243A4">
      <w:pPr>
        <w:pStyle w:val="af"/>
        <w:tabs>
          <w:tab w:val="left" w:pos="3828"/>
        </w:tabs>
        <w:rPr>
          <w:rFonts w:cs="Times New Roman"/>
          <w:b w:val="0"/>
          <w:noProof/>
          <w:color w:val="000000"/>
          <w:sz w:val="24"/>
        </w:rPr>
      </w:pPr>
      <w:r w:rsidRPr="00D17DF4">
        <w:rPr>
          <w:rFonts w:cs="Times New Roman"/>
          <w:b w:val="0"/>
          <w:noProof/>
          <w:color w:val="000000"/>
          <w:sz w:val="20"/>
        </w:rPr>
        <w:drawing>
          <wp:inline distT="0" distB="0" distL="0" distR="0" wp14:anchorId="548AB6CC" wp14:editId="033AF1DE">
            <wp:extent cx="571500" cy="723900"/>
            <wp:effectExtent l="0" t="0" r="0" b="0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E19D5" w14:textId="77777777" w:rsidR="008243A4" w:rsidRDefault="008243A4" w:rsidP="008243A4">
      <w:pPr>
        <w:jc w:val="center"/>
        <w:rPr>
          <w:color w:val="000000"/>
        </w:rPr>
      </w:pPr>
      <w:r>
        <w:rPr>
          <w:color w:val="000000"/>
        </w:rPr>
        <w:t>РОССИЙСКАЯ ФЕДЕРАЦИЯ</w:t>
      </w:r>
    </w:p>
    <w:p w14:paraId="3AF203A7" w14:textId="77777777" w:rsidR="008243A4" w:rsidRDefault="008243A4" w:rsidP="008243A4">
      <w:pPr>
        <w:jc w:val="center"/>
        <w:rPr>
          <w:color w:val="000000"/>
        </w:rPr>
      </w:pPr>
      <w:r>
        <w:rPr>
          <w:color w:val="000000"/>
        </w:rPr>
        <w:t>РОСТОВСКАЯ ОБЛАСТЬ</w:t>
      </w:r>
    </w:p>
    <w:p w14:paraId="7183007F" w14:textId="77777777" w:rsidR="008243A4" w:rsidRDefault="008243A4" w:rsidP="008243A4">
      <w:pPr>
        <w:jc w:val="center"/>
        <w:rPr>
          <w:color w:val="000000"/>
        </w:rPr>
      </w:pPr>
      <w:r>
        <w:rPr>
          <w:color w:val="000000"/>
        </w:rPr>
        <w:t>МУНИЦИПАЛЬНОЕ ОБРАЗОВАНИЕ</w:t>
      </w:r>
    </w:p>
    <w:p w14:paraId="49B6F861" w14:textId="77777777" w:rsidR="008243A4" w:rsidRDefault="008243A4" w:rsidP="008243A4">
      <w:pPr>
        <w:jc w:val="center"/>
        <w:rPr>
          <w:color w:val="000000"/>
        </w:rPr>
      </w:pPr>
      <w:r>
        <w:rPr>
          <w:color w:val="000000"/>
        </w:rPr>
        <w:t xml:space="preserve"> «СИНЕГОРСКОЕ СЕЛЬСКОЕ ПОСЕЛЕНИЕ»</w:t>
      </w:r>
    </w:p>
    <w:p w14:paraId="0B637EFA" w14:textId="77777777" w:rsidR="008243A4" w:rsidRDefault="008243A4" w:rsidP="008243A4">
      <w:pPr>
        <w:jc w:val="center"/>
        <w:rPr>
          <w:color w:val="000000"/>
        </w:rPr>
      </w:pPr>
      <w:r>
        <w:rPr>
          <w:color w:val="000000"/>
        </w:rPr>
        <w:t>АДМИНИСТРАЦИЯ СИНЕГОРСКОГО СЕЛЬСКОГО ПОСЕЛЕНИЯ</w:t>
      </w:r>
    </w:p>
    <w:p w14:paraId="570775E4" w14:textId="77777777" w:rsidR="008243A4" w:rsidRPr="00601EA5" w:rsidRDefault="008243A4" w:rsidP="008243A4">
      <w:pPr>
        <w:spacing w:line="360" w:lineRule="auto"/>
        <w:jc w:val="center"/>
        <w:rPr>
          <w:color w:val="000000"/>
        </w:rPr>
      </w:pPr>
      <w:r w:rsidRPr="00601EA5">
        <w:rPr>
          <w:color w:val="000000"/>
        </w:rPr>
        <w:t>ПОСТАНОВЛЕНИЕ</w:t>
      </w:r>
    </w:p>
    <w:p w14:paraId="54428D89" w14:textId="0E8A606E" w:rsidR="008243A4" w:rsidRPr="00616D88" w:rsidRDefault="0041161F" w:rsidP="008243A4">
      <w:pPr>
        <w:spacing w:line="36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19.08.2025 № 118</w:t>
      </w:r>
      <w:r w:rsidR="008243A4" w:rsidRPr="00616D88">
        <w:rPr>
          <w:color w:val="000000"/>
          <w:sz w:val="27"/>
          <w:szCs w:val="27"/>
        </w:rPr>
        <w:t xml:space="preserve">  </w:t>
      </w:r>
    </w:p>
    <w:p w14:paraId="183CAC38" w14:textId="77777777" w:rsidR="008243A4" w:rsidRPr="00616D88" w:rsidRDefault="008243A4" w:rsidP="008243A4">
      <w:pPr>
        <w:spacing w:line="360" w:lineRule="auto"/>
        <w:jc w:val="center"/>
        <w:rPr>
          <w:color w:val="000000"/>
          <w:sz w:val="27"/>
          <w:szCs w:val="27"/>
        </w:rPr>
      </w:pPr>
      <w:r w:rsidRPr="00616D88">
        <w:rPr>
          <w:color w:val="000000"/>
          <w:sz w:val="27"/>
          <w:szCs w:val="27"/>
        </w:rPr>
        <w:t xml:space="preserve"> п. Синегорский</w:t>
      </w:r>
    </w:p>
    <w:p w14:paraId="6AA7A5F3" w14:textId="77777777" w:rsidR="008243A4" w:rsidRPr="00616D88" w:rsidRDefault="008243A4" w:rsidP="008243A4">
      <w:pPr>
        <w:jc w:val="center"/>
        <w:rPr>
          <w:b/>
          <w:color w:val="000000"/>
          <w:sz w:val="27"/>
          <w:szCs w:val="27"/>
        </w:rPr>
      </w:pPr>
      <w:r w:rsidRPr="00616D88">
        <w:rPr>
          <w:b/>
          <w:color w:val="000000"/>
          <w:sz w:val="27"/>
          <w:szCs w:val="27"/>
        </w:rPr>
        <w:t>Об изъятии земельного участка для муниципальных нужд</w:t>
      </w:r>
    </w:p>
    <w:p w14:paraId="3C9651AA" w14:textId="77777777" w:rsidR="008243A4" w:rsidRPr="00616D88" w:rsidRDefault="008243A4" w:rsidP="008243A4">
      <w:pPr>
        <w:jc w:val="center"/>
        <w:rPr>
          <w:color w:val="000000"/>
          <w:sz w:val="27"/>
          <w:szCs w:val="27"/>
        </w:rPr>
      </w:pPr>
    </w:p>
    <w:p w14:paraId="6DC7C04B" w14:textId="77777777" w:rsidR="008243A4" w:rsidRPr="00616D88" w:rsidRDefault="008243A4" w:rsidP="008243A4">
      <w:pPr>
        <w:pStyle w:val="ConsPlusNonformat"/>
        <w:ind w:firstLine="540"/>
        <w:jc w:val="both"/>
        <w:rPr>
          <w:rFonts w:ascii="Times New Roman" w:hAnsi="Times New Roman"/>
          <w:kern w:val="2"/>
          <w:sz w:val="27"/>
          <w:szCs w:val="27"/>
        </w:rPr>
      </w:pPr>
      <w:r w:rsidRPr="00616D88">
        <w:rPr>
          <w:rFonts w:ascii="Times New Roman" w:hAnsi="Times New Roman"/>
          <w:color w:val="000000"/>
          <w:spacing w:val="3"/>
          <w:sz w:val="27"/>
          <w:szCs w:val="27"/>
          <w:shd w:val="clear" w:color="auto" w:fill="FFFFFF"/>
        </w:rPr>
        <w:t xml:space="preserve">В соответствии со </w:t>
      </w:r>
      <w:r w:rsidRPr="00616D88">
        <w:rPr>
          <w:rFonts w:ascii="Times New Roman" w:hAnsi="Times New Roman"/>
          <w:sz w:val="27"/>
          <w:szCs w:val="27"/>
        </w:rPr>
        <w:t xml:space="preserve">статьей 32 Жилищного кодекса Российской Федерации,  статьей  279 Гражданского кодекса Российской Федерации, главой </w:t>
      </w:r>
      <w:r w:rsidRPr="00616D88">
        <w:rPr>
          <w:rFonts w:ascii="Times New Roman" w:hAnsi="Times New Roman"/>
          <w:sz w:val="27"/>
          <w:szCs w:val="27"/>
          <w:lang w:val="en-US"/>
        </w:rPr>
        <w:t>VII</w:t>
      </w:r>
      <w:r w:rsidRPr="00616D88">
        <w:rPr>
          <w:rFonts w:ascii="Times New Roman" w:hAnsi="Times New Roman"/>
          <w:sz w:val="27"/>
          <w:szCs w:val="27"/>
        </w:rPr>
        <w:t>.</w:t>
      </w:r>
      <w:r w:rsidRPr="00616D88">
        <w:rPr>
          <w:rFonts w:ascii="Times New Roman" w:hAnsi="Times New Roman"/>
          <w:sz w:val="27"/>
          <w:szCs w:val="27"/>
          <w:lang w:val="en-US"/>
        </w:rPr>
        <w:t>I</w:t>
      </w:r>
      <w:r w:rsidRPr="00616D88">
        <w:rPr>
          <w:rFonts w:ascii="Times New Roman" w:hAnsi="Times New Roman"/>
          <w:sz w:val="27"/>
          <w:szCs w:val="27"/>
        </w:rPr>
        <w:t xml:space="preserve">  Земельного кодекса Российской Федерации, пунктом 20 части 1 статьи 14 Федерального закона от 06.10.2003 года № 131-ФЗ «Об общих принципах организации местного самоуправления в Российской Федерации", постановлением Администрациями Синегорского сельского поселения от 11.01.2021 № 4 «О признании многоквартирного жилого дома аварийным, подлежащим сносу», в связи с неисполнением собственниками жилых помещений в многоквартирном доме   требования о его сносе в установленный срок,  </w:t>
      </w:r>
      <w:r w:rsidRPr="00616D88">
        <w:rPr>
          <w:rFonts w:ascii="Times New Roman" w:hAnsi="Times New Roman"/>
          <w:color w:val="000000"/>
          <w:sz w:val="27"/>
          <w:szCs w:val="27"/>
        </w:rPr>
        <w:t xml:space="preserve">Администрация Синегорского сельского поселения </w:t>
      </w:r>
      <w:r w:rsidRPr="00616D88">
        <w:rPr>
          <w:rFonts w:ascii="Times New Roman" w:hAnsi="Times New Roman"/>
          <w:b/>
          <w:color w:val="000000"/>
          <w:spacing w:val="60"/>
          <w:sz w:val="27"/>
          <w:szCs w:val="27"/>
        </w:rPr>
        <w:t>постановляет:</w:t>
      </w:r>
      <w:r w:rsidRPr="00616D88">
        <w:rPr>
          <w:rFonts w:ascii="Times New Roman" w:hAnsi="Times New Roman"/>
          <w:color w:val="000000"/>
          <w:spacing w:val="3"/>
          <w:sz w:val="27"/>
          <w:szCs w:val="27"/>
          <w:shd w:val="clear" w:color="auto" w:fill="FFFFFF"/>
        </w:rPr>
        <w:t xml:space="preserve"> </w:t>
      </w:r>
    </w:p>
    <w:p w14:paraId="2328FFC6" w14:textId="77777777" w:rsidR="008243A4" w:rsidRPr="00616D88" w:rsidRDefault="008243A4" w:rsidP="008243A4">
      <w:pPr>
        <w:jc w:val="both"/>
        <w:rPr>
          <w:color w:val="000000"/>
          <w:sz w:val="27"/>
          <w:szCs w:val="27"/>
        </w:rPr>
      </w:pPr>
    </w:p>
    <w:p w14:paraId="76E91296" w14:textId="77777777" w:rsidR="008243A4" w:rsidRPr="00616D88" w:rsidRDefault="008243A4" w:rsidP="008243A4">
      <w:pPr>
        <w:pStyle w:val="211"/>
        <w:numPr>
          <w:ilvl w:val="0"/>
          <w:numId w:val="20"/>
        </w:numPr>
        <w:ind w:left="0" w:firstLine="705"/>
        <w:rPr>
          <w:color w:val="000000"/>
          <w:sz w:val="27"/>
          <w:szCs w:val="27"/>
        </w:rPr>
      </w:pPr>
      <w:r w:rsidRPr="00616D88">
        <w:rPr>
          <w:color w:val="000000"/>
          <w:sz w:val="27"/>
          <w:szCs w:val="27"/>
        </w:rPr>
        <w:t xml:space="preserve">Изъять для муниципальных нужд муниципального образования «Синегорское сельское поселение» в связи с признанием многоквартирного дома по адресу: </w:t>
      </w:r>
      <w:proofErr w:type="gramStart"/>
      <w:r w:rsidRPr="00616D88">
        <w:rPr>
          <w:color w:val="000000"/>
          <w:sz w:val="27"/>
          <w:szCs w:val="27"/>
        </w:rPr>
        <w:t xml:space="preserve">Ростовская область, Белокалитвинский район, п. Ясногорка, ул. Стаханова, </w:t>
      </w:r>
      <w:r>
        <w:rPr>
          <w:color w:val="000000"/>
          <w:sz w:val="27"/>
          <w:szCs w:val="27"/>
        </w:rPr>
        <w:t xml:space="preserve">     </w:t>
      </w:r>
      <w:r w:rsidRPr="00616D88">
        <w:rPr>
          <w:color w:val="000000"/>
          <w:sz w:val="27"/>
          <w:szCs w:val="27"/>
        </w:rPr>
        <w:t>д. 6, аварийным, подлежащим сносу:</w:t>
      </w:r>
      <w:proofErr w:type="gramEnd"/>
    </w:p>
    <w:p w14:paraId="667B0584" w14:textId="77777777" w:rsidR="008243A4" w:rsidRPr="00616D88" w:rsidRDefault="008243A4" w:rsidP="008243A4">
      <w:pPr>
        <w:pStyle w:val="211"/>
        <w:ind w:firstLine="709"/>
        <w:rPr>
          <w:color w:val="000000"/>
          <w:sz w:val="27"/>
          <w:szCs w:val="27"/>
        </w:rPr>
      </w:pPr>
      <w:r w:rsidRPr="00616D88">
        <w:rPr>
          <w:color w:val="000000"/>
          <w:sz w:val="27"/>
          <w:szCs w:val="27"/>
        </w:rPr>
        <w:t xml:space="preserve">1.1. Земельный участок площадью 1721,0 </w:t>
      </w:r>
      <w:proofErr w:type="spellStart"/>
      <w:r w:rsidRPr="00616D88">
        <w:rPr>
          <w:color w:val="000000"/>
          <w:sz w:val="27"/>
          <w:szCs w:val="27"/>
        </w:rPr>
        <w:t>кв.м</w:t>
      </w:r>
      <w:proofErr w:type="spellEnd"/>
      <w:r w:rsidRPr="00616D88">
        <w:rPr>
          <w:color w:val="000000"/>
          <w:sz w:val="27"/>
          <w:szCs w:val="27"/>
        </w:rPr>
        <w:t xml:space="preserve">. с кадастровым номером 61:04:0170202:224, вид разрешенного использования – малоэтажная многоквартирная жилая застройка, местоположение: Ростовская область, Белокалитвинский район, </w:t>
      </w:r>
      <w:r>
        <w:rPr>
          <w:color w:val="000000"/>
          <w:sz w:val="27"/>
          <w:szCs w:val="27"/>
        </w:rPr>
        <w:t xml:space="preserve">      </w:t>
      </w:r>
      <w:r w:rsidRPr="00616D88">
        <w:rPr>
          <w:color w:val="000000"/>
          <w:sz w:val="27"/>
          <w:szCs w:val="27"/>
        </w:rPr>
        <w:t>п. Ясногорка, ул. Стаханова, земельный участок № 6.</w:t>
      </w:r>
    </w:p>
    <w:p w14:paraId="188F9111" w14:textId="77777777" w:rsidR="008243A4" w:rsidRPr="00616D88" w:rsidRDefault="008243A4" w:rsidP="008243A4">
      <w:pPr>
        <w:pStyle w:val="210"/>
        <w:ind w:firstLine="705"/>
        <w:rPr>
          <w:color w:val="000000"/>
          <w:sz w:val="27"/>
          <w:szCs w:val="27"/>
        </w:rPr>
      </w:pPr>
      <w:r w:rsidRPr="00616D88">
        <w:rPr>
          <w:color w:val="000000"/>
          <w:sz w:val="27"/>
          <w:szCs w:val="27"/>
        </w:rPr>
        <w:t>2. Уведомить собственников жилых помещений об изъятии  земельного участка для муниципальных нужд.</w:t>
      </w:r>
    </w:p>
    <w:p w14:paraId="56BCF32B" w14:textId="77777777" w:rsidR="008243A4" w:rsidRPr="00616D88" w:rsidRDefault="008243A4" w:rsidP="008243A4">
      <w:pPr>
        <w:pStyle w:val="211"/>
        <w:ind w:firstLine="708"/>
        <w:rPr>
          <w:color w:val="000000"/>
          <w:sz w:val="27"/>
          <w:szCs w:val="27"/>
        </w:rPr>
      </w:pPr>
      <w:r w:rsidRPr="00616D88">
        <w:rPr>
          <w:color w:val="000000"/>
          <w:sz w:val="27"/>
          <w:szCs w:val="27"/>
        </w:rPr>
        <w:t>3. Постановление вступает в силу с момента его подписания и подлежит официальному опубликованию.</w:t>
      </w:r>
    </w:p>
    <w:p w14:paraId="29C9A917" w14:textId="77777777" w:rsidR="008243A4" w:rsidRPr="00616D88" w:rsidRDefault="008243A4" w:rsidP="008243A4">
      <w:pPr>
        <w:pStyle w:val="211"/>
        <w:ind w:firstLine="708"/>
        <w:rPr>
          <w:color w:val="000000"/>
          <w:sz w:val="27"/>
          <w:szCs w:val="27"/>
        </w:rPr>
      </w:pPr>
      <w:r w:rsidRPr="00616D88">
        <w:rPr>
          <w:color w:val="000000"/>
          <w:sz w:val="27"/>
          <w:szCs w:val="27"/>
        </w:rPr>
        <w:t>4.  Решение об изъятии действует в течении трех лет со дня его принятия.</w:t>
      </w:r>
    </w:p>
    <w:p w14:paraId="3868A37C" w14:textId="77777777" w:rsidR="008243A4" w:rsidRPr="00616D88" w:rsidRDefault="008243A4" w:rsidP="008243A4">
      <w:pPr>
        <w:pStyle w:val="211"/>
        <w:ind w:firstLine="708"/>
        <w:rPr>
          <w:color w:val="000000"/>
          <w:sz w:val="27"/>
          <w:szCs w:val="27"/>
        </w:rPr>
      </w:pPr>
      <w:r w:rsidRPr="00616D88">
        <w:rPr>
          <w:color w:val="000000"/>
          <w:sz w:val="27"/>
          <w:szCs w:val="27"/>
        </w:rPr>
        <w:t>5.  Контроль исполнения настоящего постановления оставляю за собой.</w:t>
      </w:r>
    </w:p>
    <w:p w14:paraId="21549481" w14:textId="77777777" w:rsidR="008243A4" w:rsidRPr="00616D88" w:rsidRDefault="008243A4" w:rsidP="008243A4">
      <w:pPr>
        <w:jc w:val="both"/>
        <w:rPr>
          <w:color w:val="000000"/>
          <w:sz w:val="27"/>
          <w:szCs w:val="27"/>
        </w:rPr>
      </w:pPr>
    </w:p>
    <w:p w14:paraId="44D1E524" w14:textId="77777777" w:rsidR="008243A4" w:rsidRPr="00616D88" w:rsidRDefault="008243A4" w:rsidP="008243A4">
      <w:pPr>
        <w:jc w:val="both"/>
        <w:rPr>
          <w:color w:val="000000"/>
          <w:sz w:val="27"/>
          <w:szCs w:val="27"/>
        </w:rPr>
      </w:pPr>
      <w:proofErr w:type="spellStart"/>
      <w:r w:rsidRPr="00616D88">
        <w:rPr>
          <w:color w:val="000000"/>
          <w:sz w:val="27"/>
          <w:szCs w:val="27"/>
        </w:rPr>
        <w:t>И.о</w:t>
      </w:r>
      <w:proofErr w:type="spellEnd"/>
      <w:r w:rsidRPr="00616D88">
        <w:rPr>
          <w:color w:val="000000"/>
          <w:sz w:val="27"/>
          <w:szCs w:val="27"/>
        </w:rPr>
        <w:t>. Главы Администрации</w:t>
      </w:r>
    </w:p>
    <w:p w14:paraId="43506C78" w14:textId="0A0CC8E2" w:rsidR="008243A4" w:rsidRPr="00616D88" w:rsidRDefault="008243A4" w:rsidP="008243A4">
      <w:pPr>
        <w:jc w:val="both"/>
        <w:rPr>
          <w:color w:val="000000"/>
          <w:sz w:val="27"/>
          <w:szCs w:val="27"/>
        </w:rPr>
      </w:pPr>
      <w:r w:rsidRPr="00616D88">
        <w:rPr>
          <w:color w:val="000000"/>
          <w:sz w:val="27"/>
          <w:szCs w:val="27"/>
        </w:rPr>
        <w:t xml:space="preserve">Синегорского сельского поселения                                  </w:t>
      </w:r>
      <w:r>
        <w:rPr>
          <w:color w:val="000000"/>
          <w:sz w:val="27"/>
          <w:szCs w:val="27"/>
        </w:rPr>
        <w:t xml:space="preserve">    </w:t>
      </w:r>
      <w:r w:rsidRPr="00616D88">
        <w:rPr>
          <w:color w:val="000000"/>
          <w:sz w:val="27"/>
          <w:szCs w:val="27"/>
        </w:rPr>
        <w:t xml:space="preserve">                 С.П. Беседина</w:t>
      </w:r>
    </w:p>
    <w:p w14:paraId="7F5E21FD" w14:textId="77777777" w:rsidR="008243A4" w:rsidRPr="00616D88" w:rsidRDefault="008243A4" w:rsidP="008243A4">
      <w:pPr>
        <w:jc w:val="both"/>
        <w:rPr>
          <w:color w:val="000000"/>
          <w:sz w:val="27"/>
          <w:szCs w:val="27"/>
        </w:rPr>
      </w:pPr>
    </w:p>
    <w:p w14:paraId="594AE46A" w14:textId="3454C706" w:rsidR="008243A4" w:rsidRPr="00616D88" w:rsidRDefault="0041161F" w:rsidP="008243A4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Верно</w:t>
      </w:r>
      <w:bookmarkStart w:id="0" w:name="_GoBack"/>
      <w:bookmarkEnd w:id="0"/>
      <w:r w:rsidR="008243A4" w:rsidRPr="00616D88">
        <w:rPr>
          <w:color w:val="000000"/>
          <w:sz w:val="27"/>
          <w:szCs w:val="27"/>
        </w:rPr>
        <w:t>:</w:t>
      </w:r>
    </w:p>
    <w:p w14:paraId="292999F0" w14:textId="77777777" w:rsidR="008243A4" w:rsidRPr="00616D88" w:rsidRDefault="008243A4" w:rsidP="008243A4">
      <w:pPr>
        <w:jc w:val="both"/>
        <w:rPr>
          <w:color w:val="000000"/>
          <w:sz w:val="27"/>
          <w:szCs w:val="27"/>
        </w:rPr>
      </w:pPr>
      <w:r w:rsidRPr="00616D88">
        <w:rPr>
          <w:color w:val="000000"/>
          <w:sz w:val="27"/>
          <w:szCs w:val="27"/>
        </w:rPr>
        <w:t>Заведующий сектором по общим и</w:t>
      </w:r>
    </w:p>
    <w:p w14:paraId="3C036773" w14:textId="268B3A44" w:rsidR="008243A4" w:rsidRPr="00616D88" w:rsidRDefault="008243A4" w:rsidP="008243A4">
      <w:pPr>
        <w:jc w:val="both"/>
        <w:rPr>
          <w:color w:val="000000"/>
          <w:sz w:val="27"/>
          <w:szCs w:val="27"/>
        </w:rPr>
      </w:pPr>
      <w:r w:rsidRPr="00616D88">
        <w:rPr>
          <w:color w:val="000000"/>
          <w:sz w:val="27"/>
          <w:szCs w:val="27"/>
        </w:rPr>
        <w:t xml:space="preserve">земельно-правовым вопросам                                                </w:t>
      </w:r>
      <w:r>
        <w:rPr>
          <w:color w:val="000000"/>
          <w:sz w:val="27"/>
          <w:szCs w:val="27"/>
        </w:rPr>
        <w:t xml:space="preserve">    </w:t>
      </w:r>
      <w:r w:rsidRPr="00616D88">
        <w:rPr>
          <w:color w:val="000000"/>
          <w:sz w:val="27"/>
          <w:szCs w:val="27"/>
        </w:rPr>
        <w:t xml:space="preserve">            С.П. Беседина</w:t>
      </w:r>
    </w:p>
    <w:p w14:paraId="142DE106" w14:textId="77777777" w:rsidR="008243A4" w:rsidRDefault="008243A4" w:rsidP="007D5CFE">
      <w:pPr>
        <w:pStyle w:val="af"/>
        <w:tabs>
          <w:tab w:val="left" w:pos="3828"/>
        </w:tabs>
        <w:rPr>
          <w:rFonts w:cs="Times New Roman"/>
          <w:b w:val="0"/>
          <w:noProof/>
          <w:color w:val="000000"/>
          <w:sz w:val="24"/>
        </w:rPr>
      </w:pPr>
    </w:p>
    <w:sectPr w:rsidR="008243A4" w:rsidSect="007873C7">
      <w:pgSz w:w="11906" w:h="16838"/>
      <w:pgMar w:top="680" w:right="567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1861FAC"/>
    <w:multiLevelType w:val="multilevel"/>
    <w:tmpl w:val="8A4AC8B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1FD3145F"/>
    <w:multiLevelType w:val="hybridMultilevel"/>
    <w:tmpl w:val="11DC846A"/>
    <w:lvl w:ilvl="0" w:tplc="1310C9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42D7E53"/>
    <w:multiLevelType w:val="hybridMultilevel"/>
    <w:tmpl w:val="91A4DCB2"/>
    <w:lvl w:ilvl="0" w:tplc="2500F3E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854E9C"/>
    <w:multiLevelType w:val="multilevel"/>
    <w:tmpl w:val="E6CA62C0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="Calibri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6">
    <w:nsid w:val="32D5604B"/>
    <w:multiLevelType w:val="hybridMultilevel"/>
    <w:tmpl w:val="A5484D4E"/>
    <w:lvl w:ilvl="0" w:tplc="801E9C0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7713B90"/>
    <w:multiLevelType w:val="hybridMultilevel"/>
    <w:tmpl w:val="9D4A9974"/>
    <w:lvl w:ilvl="0" w:tplc="3080E9D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FA13FD4"/>
    <w:multiLevelType w:val="hybridMultilevel"/>
    <w:tmpl w:val="6430E32E"/>
    <w:lvl w:ilvl="0" w:tplc="BD24AA0E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1690E5B"/>
    <w:multiLevelType w:val="hybridMultilevel"/>
    <w:tmpl w:val="239466BA"/>
    <w:lvl w:ilvl="0" w:tplc="28FCBBC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5C13495"/>
    <w:multiLevelType w:val="hybridMultilevel"/>
    <w:tmpl w:val="EBA6EA1E"/>
    <w:lvl w:ilvl="0" w:tplc="71C62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5FE5F9C"/>
    <w:multiLevelType w:val="hybridMultilevel"/>
    <w:tmpl w:val="004E0170"/>
    <w:lvl w:ilvl="0" w:tplc="8086F9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0A1E9C"/>
    <w:multiLevelType w:val="hybridMultilevel"/>
    <w:tmpl w:val="EE4A1742"/>
    <w:lvl w:ilvl="0" w:tplc="6EE838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634DBE"/>
    <w:multiLevelType w:val="hybridMultilevel"/>
    <w:tmpl w:val="8B0845B4"/>
    <w:lvl w:ilvl="0" w:tplc="AD6A667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0D60B80"/>
    <w:multiLevelType w:val="multilevel"/>
    <w:tmpl w:val="E536ED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15">
    <w:nsid w:val="752271B9"/>
    <w:multiLevelType w:val="singleLevel"/>
    <w:tmpl w:val="3E6ADA32"/>
    <w:lvl w:ilvl="0">
      <w:start w:val="3"/>
      <w:numFmt w:val="bullet"/>
      <w:lvlText w:val="-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abstractNum w:abstractNumId="16">
    <w:nsid w:val="7AAE4811"/>
    <w:multiLevelType w:val="hybridMultilevel"/>
    <w:tmpl w:val="9CB0A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7271AB"/>
    <w:multiLevelType w:val="multilevel"/>
    <w:tmpl w:val="0E48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4846ED"/>
    <w:multiLevelType w:val="multilevel"/>
    <w:tmpl w:val="0E48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8"/>
  </w:num>
  <w:num w:numId="10">
    <w:abstractNumId w:val="17"/>
  </w:num>
  <w:num w:numId="11">
    <w:abstractNumId w:val="14"/>
  </w:num>
  <w:num w:numId="12">
    <w:abstractNumId w:val="5"/>
  </w:num>
  <w:num w:numId="13">
    <w:abstractNumId w:val="11"/>
  </w:num>
  <w:num w:numId="14">
    <w:abstractNumId w:val="0"/>
  </w:num>
  <w:num w:numId="15">
    <w:abstractNumId w:val="1"/>
  </w:num>
  <w:num w:numId="16">
    <w:abstractNumId w:val="13"/>
  </w:num>
  <w:num w:numId="17">
    <w:abstractNumId w:val="12"/>
  </w:num>
  <w:num w:numId="18">
    <w:abstractNumId w:val="15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3B"/>
    <w:rsid w:val="000040C0"/>
    <w:rsid w:val="00006A1A"/>
    <w:rsid w:val="00011479"/>
    <w:rsid w:val="0001266A"/>
    <w:rsid w:val="00030CE1"/>
    <w:rsid w:val="00057EA6"/>
    <w:rsid w:val="0007386F"/>
    <w:rsid w:val="000738A0"/>
    <w:rsid w:val="000878F5"/>
    <w:rsid w:val="00097137"/>
    <w:rsid w:val="00097542"/>
    <w:rsid w:val="000A002C"/>
    <w:rsid w:val="000A2DD1"/>
    <w:rsid w:val="00137367"/>
    <w:rsid w:val="0014052E"/>
    <w:rsid w:val="0014463D"/>
    <w:rsid w:val="001751D0"/>
    <w:rsid w:val="001761EC"/>
    <w:rsid w:val="00177D76"/>
    <w:rsid w:val="00186FF1"/>
    <w:rsid w:val="001912B9"/>
    <w:rsid w:val="001B6EA0"/>
    <w:rsid w:val="001C1224"/>
    <w:rsid w:val="001C44B7"/>
    <w:rsid w:val="001F2584"/>
    <w:rsid w:val="00203978"/>
    <w:rsid w:val="0020522F"/>
    <w:rsid w:val="0021727B"/>
    <w:rsid w:val="002338B4"/>
    <w:rsid w:val="0025030B"/>
    <w:rsid w:val="00250526"/>
    <w:rsid w:val="002952C1"/>
    <w:rsid w:val="00297A35"/>
    <w:rsid w:val="002B5DA3"/>
    <w:rsid w:val="002C50DE"/>
    <w:rsid w:val="002C517B"/>
    <w:rsid w:val="002D66B8"/>
    <w:rsid w:val="002D7FBC"/>
    <w:rsid w:val="00302724"/>
    <w:rsid w:val="00321D02"/>
    <w:rsid w:val="003440C3"/>
    <w:rsid w:val="003450F1"/>
    <w:rsid w:val="00362CC7"/>
    <w:rsid w:val="00366F3F"/>
    <w:rsid w:val="00387D1B"/>
    <w:rsid w:val="00390DA6"/>
    <w:rsid w:val="003934CE"/>
    <w:rsid w:val="00396C7F"/>
    <w:rsid w:val="00396F1B"/>
    <w:rsid w:val="003A749D"/>
    <w:rsid w:val="003B63EA"/>
    <w:rsid w:val="003C0A3B"/>
    <w:rsid w:val="003C557F"/>
    <w:rsid w:val="003C6B57"/>
    <w:rsid w:val="003D6604"/>
    <w:rsid w:val="003D687A"/>
    <w:rsid w:val="003D77EC"/>
    <w:rsid w:val="003F18CF"/>
    <w:rsid w:val="00402E23"/>
    <w:rsid w:val="00404D6B"/>
    <w:rsid w:val="0041161F"/>
    <w:rsid w:val="004246E5"/>
    <w:rsid w:val="0043418C"/>
    <w:rsid w:val="00465B21"/>
    <w:rsid w:val="00490C46"/>
    <w:rsid w:val="00491C73"/>
    <w:rsid w:val="00495677"/>
    <w:rsid w:val="004A56E6"/>
    <w:rsid w:val="004A5BA4"/>
    <w:rsid w:val="004B2396"/>
    <w:rsid w:val="004B4478"/>
    <w:rsid w:val="004C2C94"/>
    <w:rsid w:val="004F08B3"/>
    <w:rsid w:val="00522A43"/>
    <w:rsid w:val="00574D6E"/>
    <w:rsid w:val="00577105"/>
    <w:rsid w:val="005A3719"/>
    <w:rsid w:val="005B625E"/>
    <w:rsid w:val="005C7E65"/>
    <w:rsid w:val="005D378C"/>
    <w:rsid w:val="005D7640"/>
    <w:rsid w:val="00606079"/>
    <w:rsid w:val="00617F57"/>
    <w:rsid w:val="006227D4"/>
    <w:rsid w:val="006247B4"/>
    <w:rsid w:val="00625DDB"/>
    <w:rsid w:val="00664D90"/>
    <w:rsid w:val="006665B3"/>
    <w:rsid w:val="006808DF"/>
    <w:rsid w:val="006812AB"/>
    <w:rsid w:val="0069055F"/>
    <w:rsid w:val="00694EA5"/>
    <w:rsid w:val="006A20CC"/>
    <w:rsid w:val="006A3CFE"/>
    <w:rsid w:val="006D14BD"/>
    <w:rsid w:val="006E7146"/>
    <w:rsid w:val="007009CC"/>
    <w:rsid w:val="00705B18"/>
    <w:rsid w:val="00707D66"/>
    <w:rsid w:val="00716184"/>
    <w:rsid w:val="00725F83"/>
    <w:rsid w:val="00732B16"/>
    <w:rsid w:val="00740E56"/>
    <w:rsid w:val="007444FC"/>
    <w:rsid w:val="0074721F"/>
    <w:rsid w:val="007609F5"/>
    <w:rsid w:val="00767589"/>
    <w:rsid w:val="00771015"/>
    <w:rsid w:val="00775EA8"/>
    <w:rsid w:val="0078012E"/>
    <w:rsid w:val="007873C7"/>
    <w:rsid w:val="00794EFD"/>
    <w:rsid w:val="007A478A"/>
    <w:rsid w:val="007B39F6"/>
    <w:rsid w:val="007D5749"/>
    <w:rsid w:val="007D5CFE"/>
    <w:rsid w:val="007D6C6E"/>
    <w:rsid w:val="007F72C9"/>
    <w:rsid w:val="00812F8A"/>
    <w:rsid w:val="0081545F"/>
    <w:rsid w:val="008243A4"/>
    <w:rsid w:val="008256CB"/>
    <w:rsid w:val="00825A6C"/>
    <w:rsid w:val="00832392"/>
    <w:rsid w:val="00865333"/>
    <w:rsid w:val="0086633E"/>
    <w:rsid w:val="00870543"/>
    <w:rsid w:val="008A3C06"/>
    <w:rsid w:val="008B0145"/>
    <w:rsid w:val="008D7395"/>
    <w:rsid w:val="00902309"/>
    <w:rsid w:val="00920CE7"/>
    <w:rsid w:val="00920E1D"/>
    <w:rsid w:val="00937B38"/>
    <w:rsid w:val="00944505"/>
    <w:rsid w:val="00944678"/>
    <w:rsid w:val="0095049F"/>
    <w:rsid w:val="00961963"/>
    <w:rsid w:val="00962AEF"/>
    <w:rsid w:val="00965D30"/>
    <w:rsid w:val="00976C7F"/>
    <w:rsid w:val="00996BE3"/>
    <w:rsid w:val="009A5763"/>
    <w:rsid w:val="009B0F8B"/>
    <w:rsid w:val="009D0687"/>
    <w:rsid w:val="009E107E"/>
    <w:rsid w:val="009E2A74"/>
    <w:rsid w:val="009E59E9"/>
    <w:rsid w:val="009E7E8E"/>
    <w:rsid w:val="00A1658C"/>
    <w:rsid w:val="00A4598C"/>
    <w:rsid w:val="00A55046"/>
    <w:rsid w:val="00A6764A"/>
    <w:rsid w:val="00A9219D"/>
    <w:rsid w:val="00A93818"/>
    <w:rsid w:val="00A9412D"/>
    <w:rsid w:val="00A964A3"/>
    <w:rsid w:val="00AA046E"/>
    <w:rsid w:val="00AA40CC"/>
    <w:rsid w:val="00AB128B"/>
    <w:rsid w:val="00AB279A"/>
    <w:rsid w:val="00AB48E4"/>
    <w:rsid w:val="00AB60E6"/>
    <w:rsid w:val="00AD7756"/>
    <w:rsid w:val="00AE4669"/>
    <w:rsid w:val="00AE6FC5"/>
    <w:rsid w:val="00AF1761"/>
    <w:rsid w:val="00B21684"/>
    <w:rsid w:val="00B35660"/>
    <w:rsid w:val="00B53D2B"/>
    <w:rsid w:val="00B63CFF"/>
    <w:rsid w:val="00B70DCE"/>
    <w:rsid w:val="00B80182"/>
    <w:rsid w:val="00B876CF"/>
    <w:rsid w:val="00B9283D"/>
    <w:rsid w:val="00BA2FC2"/>
    <w:rsid w:val="00BC25E0"/>
    <w:rsid w:val="00BC28F1"/>
    <w:rsid w:val="00C24CBD"/>
    <w:rsid w:val="00C33F40"/>
    <w:rsid w:val="00C35870"/>
    <w:rsid w:val="00C83534"/>
    <w:rsid w:val="00C84885"/>
    <w:rsid w:val="00C85EE4"/>
    <w:rsid w:val="00C943EE"/>
    <w:rsid w:val="00CA7D72"/>
    <w:rsid w:val="00CB3F90"/>
    <w:rsid w:val="00CC0413"/>
    <w:rsid w:val="00CC22C7"/>
    <w:rsid w:val="00CC2634"/>
    <w:rsid w:val="00CC4DD7"/>
    <w:rsid w:val="00CD481F"/>
    <w:rsid w:val="00CD4DEC"/>
    <w:rsid w:val="00CE414A"/>
    <w:rsid w:val="00CF03A0"/>
    <w:rsid w:val="00D0471C"/>
    <w:rsid w:val="00D068D0"/>
    <w:rsid w:val="00D075A6"/>
    <w:rsid w:val="00D2687F"/>
    <w:rsid w:val="00D418D3"/>
    <w:rsid w:val="00D44DBA"/>
    <w:rsid w:val="00D519E9"/>
    <w:rsid w:val="00D57525"/>
    <w:rsid w:val="00D940BD"/>
    <w:rsid w:val="00DB4DCE"/>
    <w:rsid w:val="00DC6014"/>
    <w:rsid w:val="00DE3F93"/>
    <w:rsid w:val="00DE4554"/>
    <w:rsid w:val="00DE5B69"/>
    <w:rsid w:val="00DE721C"/>
    <w:rsid w:val="00E64DB5"/>
    <w:rsid w:val="00E94D1C"/>
    <w:rsid w:val="00E95D70"/>
    <w:rsid w:val="00EB1C2A"/>
    <w:rsid w:val="00EC1141"/>
    <w:rsid w:val="00EC3A29"/>
    <w:rsid w:val="00EC3A67"/>
    <w:rsid w:val="00ED26FE"/>
    <w:rsid w:val="00EE3836"/>
    <w:rsid w:val="00F05068"/>
    <w:rsid w:val="00F1734B"/>
    <w:rsid w:val="00F17C66"/>
    <w:rsid w:val="00F277DE"/>
    <w:rsid w:val="00F32DDD"/>
    <w:rsid w:val="00F466A6"/>
    <w:rsid w:val="00F54DF9"/>
    <w:rsid w:val="00F57DDF"/>
    <w:rsid w:val="00F6093E"/>
    <w:rsid w:val="00F62129"/>
    <w:rsid w:val="00F657FE"/>
    <w:rsid w:val="00F8748D"/>
    <w:rsid w:val="00F92AD0"/>
    <w:rsid w:val="00FA1E75"/>
    <w:rsid w:val="00FA3FD9"/>
    <w:rsid w:val="00FA69CB"/>
    <w:rsid w:val="00FC3653"/>
    <w:rsid w:val="00FD6A90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8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0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3450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450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450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450F1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450F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3450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uiPriority w:val="99"/>
    <w:semiHidden/>
    <w:unhideWhenUsed/>
    <w:rsid w:val="003450F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450F1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1"/>
    <w:semiHidden/>
    <w:unhideWhenUsed/>
    <w:qFormat/>
    <w:rsid w:val="003450F1"/>
    <w:pPr>
      <w:jc w:val="both"/>
    </w:pPr>
    <w:rPr>
      <w:b/>
      <w:sz w:val="22"/>
    </w:rPr>
  </w:style>
  <w:style w:type="character" w:customStyle="1" w:styleId="a6">
    <w:name w:val="Основной текст Знак"/>
    <w:basedOn w:val="a0"/>
    <w:link w:val="a5"/>
    <w:uiPriority w:val="1"/>
    <w:semiHidden/>
    <w:rsid w:val="003450F1"/>
    <w:rPr>
      <w:rFonts w:ascii="Times New Roman" w:eastAsia="Times New Roman" w:hAnsi="Times New Roman" w:cs="Times New Roman"/>
      <w:b/>
      <w:szCs w:val="24"/>
    </w:rPr>
  </w:style>
  <w:style w:type="paragraph" w:styleId="a7">
    <w:name w:val="Body Text Indent"/>
    <w:basedOn w:val="a"/>
    <w:link w:val="a8"/>
    <w:unhideWhenUsed/>
    <w:rsid w:val="003450F1"/>
    <w:pPr>
      <w:ind w:firstLine="720"/>
      <w:jc w:val="both"/>
    </w:pPr>
    <w:rPr>
      <w:sz w:val="28"/>
      <w:szCs w:val="20"/>
      <w:lang w:val="en-US"/>
    </w:rPr>
  </w:style>
  <w:style w:type="character" w:customStyle="1" w:styleId="a8">
    <w:name w:val="Основной текст с отступом Знак"/>
    <w:basedOn w:val="a0"/>
    <w:link w:val="a7"/>
    <w:rsid w:val="003450F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9">
    <w:name w:val="List Paragraph"/>
    <w:basedOn w:val="a"/>
    <w:uiPriority w:val="34"/>
    <w:qFormat/>
    <w:rsid w:val="0034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3450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link w:val="ConsPlusNormal0"/>
    <w:uiPriority w:val="99"/>
    <w:rsid w:val="003450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450F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3450F1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ConsTitle">
    <w:name w:val="ConsTitle"/>
    <w:rsid w:val="003450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3450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450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49567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5677"/>
    <w:rPr>
      <w:rFonts w:ascii="Segoe UI" w:eastAsia="Times New Roman" w:hAnsi="Segoe UI" w:cs="Segoe UI"/>
      <w:sz w:val="18"/>
      <w:szCs w:val="18"/>
    </w:rPr>
  </w:style>
  <w:style w:type="paragraph" w:customStyle="1" w:styleId="subheader">
    <w:name w:val="subheader"/>
    <w:basedOn w:val="a"/>
    <w:rsid w:val="00577105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577105"/>
    <w:rPr>
      <w:b/>
      <w:bCs/>
    </w:rPr>
  </w:style>
  <w:style w:type="paragraph" w:customStyle="1" w:styleId="consnormal0">
    <w:name w:val="consnormal"/>
    <w:basedOn w:val="a"/>
    <w:rsid w:val="00577105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13736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ConsNonformat">
    <w:name w:val="ConsNonformat Знак"/>
    <w:link w:val="ConsNonformat0"/>
    <w:locked/>
    <w:rsid w:val="00137367"/>
    <w:rPr>
      <w:rFonts w:ascii="Courier New" w:eastAsia="Times New Roman" w:hAnsi="Courier New" w:cs="Courier New"/>
      <w:sz w:val="20"/>
      <w:szCs w:val="20"/>
    </w:rPr>
  </w:style>
  <w:style w:type="paragraph" w:customStyle="1" w:styleId="ConsNonformat0">
    <w:name w:val="ConsNonformat"/>
    <w:link w:val="ConsNonformat"/>
    <w:rsid w:val="0013736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caption"/>
    <w:basedOn w:val="a"/>
    <w:qFormat/>
    <w:rsid w:val="004B2396"/>
    <w:pPr>
      <w:tabs>
        <w:tab w:val="left" w:pos="8080"/>
      </w:tabs>
      <w:jc w:val="center"/>
    </w:pPr>
    <w:rPr>
      <w:rFonts w:cs="Arial"/>
      <w:b/>
      <w:sz w:val="36"/>
      <w:szCs w:val="16"/>
    </w:rPr>
  </w:style>
  <w:style w:type="character" w:customStyle="1" w:styleId="ae">
    <w:name w:val="Без интервала Знак"/>
    <w:link w:val="ad"/>
    <w:locked/>
    <w:rsid w:val="00C35870"/>
    <w:rPr>
      <w:rFonts w:ascii="Calibri" w:eastAsia="Calibri" w:hAnsi="Calibri" w:cs="Calibri"/>
      <w:lang w:eastAsia="ar-SA"/>
    </w:rPr>
  </w:style>
  <w:style w:type="table" w:styleId="af0">
    <w:name w:val="Table Grid"/>
    <w:basedOn w:val="a1"/>
    <w:uiPriority w:val="59"/>
    <w:rsid w:val="002D66B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8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qFormat/>
    <w:rsid w:val="000A002C"/>
    <w:pPr>
      <w:suppressAutoHyphens/>
      <w:ind w:firstLine="709"/>
    </w:pPr>
    <w:rPr>
      <w:sz w:val="28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A002C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qFormat/>
    <w:rsid w:val="000A002C"/>
    <w:pPr>
      <w:ind w:firstLine="720"/>
      <w:jc w:val="both"/>
    </w:pPr>
    <w:rPr>
      <w:color w:val="000000"/>
      <w:szCs w:val="20"/>
      <w:lang w:eastAsia="zh-CN"/>
    </w:rPr>
  </w:style>
  <w:style w:type="character" w:customStyle="1" w:styleId="af1">
    <w:name w:val="Верхний колонтитул Знак"/>
    <w:aliases w:val="Знак Знак Знак"/>
    <w:link w:val="af2"/>
    <w:uiPriority w:val="99"/>
    <w:locked/>
    <w:rsid w:val="007A478A"/>
    <w:rPr>
      <w:sz w:val="28"/>
    </w:rPr>
  </w:style>
  <w:style w:type="paragraph" w:styleId="af2">
    <w:name w:val="header"/>
    <w:aliases w:val="Знак Знак"/>
    <w:basedOn w:val="a"/>
    <w:link w:val="af1"/>
    <w:unhideWhenUsed/>
    <w:rsid w:val="007A47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7A478A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725F83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725F83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semiHidden/>
    <w:qFormat/>
    <w:rsid w:val="00725F8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blk">
    <w:name w:val="blk"/>
    <w:basedOn w:val="a0"/>
    <w:rsid w:val="00725F83"/>
  </w:style>
  <w:style w:type="character" w:customStyle="1" w:styleId="apple-converted-space">
    <w:name w:val="apple-converted-space"/>
    <w:basedOn w:val="a0"/>
    <w:rsid w:val="00725F83"/>
  </w:style>
  <w:style w:type="table" w:customStyle="1" w:styleId="TableNormal">
    <w:name w:val="Table Normal"/>
    <w:uiPriority w:val="2"/>
    <w:semiHidden/>
    <w:qFormat/>
    <w:rsid w:val="00725F83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footer"/>
    <w:basedOn w:val="a"/>
    <w:link w:val="af5"/>
    <w:rsid w:val="007873C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7873C7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8243A4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21"/>
    <w:basedOn w:val="a"/>
    <w:rsid w:val="008243A4"/>
    <w:pPr>
      <w:ind w:firstLine="720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0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3450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450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450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450F1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450F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3450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uiPriority w:val="99"/>
    <w:semiHidden/>
    <w:unhideWhenUsed/>
    <w:rsid w:val="003450F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450F1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1"/>
    <w:semiHidden/>
    <w:unhideWhenUsed/>
    <w:qFormat/>
    <w:rsid w:val="003450F1"/>
    <w:pPr>
      <w:jc w:val="both"/>
    </w:pPr>
    <w:rPr>
      <w:b/>
      <w:sz w:val="22"/>
    </w:rPr>
  </w:style>
  <w:style w:type="character" w:customStyle="1" w:styleId="a6">
    <w:name w:val="Основной текст Знак"/>
    <w:basedOn w:val="a0"/>
    <w:link w:val="a5"/>
    <w:uiPriority w:val="1"/>
    <w:semiHidden/>
    <w:rsid w:val="003450F1"/>
    <w:rPr>
      <w:rFonts w:ascii="Times New Roman" w:eastAsia="Times New Roman" w:hAnsi="Times New Roman" w:cs="Times New Roman"/>
      <w:b/>
      <w:szCs w:val="24"/>
    </w:rPr>
  </w:style>
  <w:style w:type="paragraph" w:styleId="a7">
    <w:name w:val="Body Text Indent"/>
    <w:basedOn w:val="a"/>
    <w:link w:val="a8"/>
    <w:unhideWhenUsed/>
    <w:rsid w:val="003450F1"/>
    <w:pPr>
      <w:ind w:firstLine="720"/>
      <w:jc w:val="both"/>
    </w:pPr>
    <w:rPr>
      <w:sz w:val="28"/>
      <w:szCs w:val="20"/>
      <w:lang w:val="en-US"/>
    </w:rPr>
  </w:style>
  <w:style w:type="character" w:customStyle="1" w:styleId="a8">
    <w:name w:val="Основной текст с отступом Знак"/>
    <w:basedOn w:val="a0"/>
    <w:link w:val="a7"/>
    <w:rsid w:val="003450F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9">
    <w:name w:val="List Paragraph"/>
    <w:basedOn w:val="a"/>
    <w:uiPriority w:val="34"/>
    <w:qFormat/>
    <w:rsid w:val="0034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3450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link w:val="ConsPlusNormal0"/>
    <w:uiPriority w:val="99"/>
    <w:rsid w:val="003450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450F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3450F1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ConsTitle">
    <w:name w:val="ConsTitle"/>
    <w:rsid w:val="003450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3450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450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49567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5677"/>
    <w:rPr>
      <w:rFonts w:ascii="Segoe UI" w:eastAsia="Times New Roman" w:hAnsi="Segoe UI" w:cs="Segoe UI"/>
      <w:sz w:val="18"/>
      <w:szCs w:val="18"/>
    </w:rPr>
  </w:style>
  <w:style w:type="paragraph" w:customStyle="1" w:styleId="subheader">
    <w:name w:val="subheader"/>
    <w:basedOn w:val="a"/>
    <w:rsid w:val="00577105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577105"/>
    <w:rPr>
      <w:b/>
      <w:bCs/>
    </w:rPr>
  </w:style>
  <w:style w:type="paragraph" w:customStyle="1" w:styleId="consnormal0">
    <w:name w:val="consnormal"/>
    <w:basedOn w:val="a"/>
    <w:rsid w:val="00577105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13736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ConsNonformat">
    <w:name w:val="ConsNonformat Знак"/>
    <w:link w:val="ConsNonformat0"/>
    <w:locked/>
    <w:rsid w:val="00137367"/>
    <w:rPr>
      <w:rFonts w:ascii="Courier New" w:eastAsia="Times New Roman" w:hAnsi="Courier New" w:cs="Courier New"/>
      <w:sz w:val="20"/>
      <w:szCs w:val="20"/>
    </w:rPr>
  </w:style>
  <w:style w:type="paragraph" w:customStyle="1" w:styleId="ConsNonformat0">
    <w:name w:val="ConsNonformat"/>
    <w:link w:val="ConsNonformat"/>
    <w:rsid w:val="0013736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caption"/>
    <w:basedOn w:val="a"/>
    <w:qFormat/>
    <w:rsid w:val="004B2396"/>
    <w:pPr>
      <w:tabs>
        <w:tab w:val="left" w:pos="8080"/>
      </w:tabs>
      <w:jc w:val="center"/>
    </w:pPr>
    <w:rPr>
      <w:rFonts w:cs="Arial"/>
      <w:b/>
      <w:sz w:val="36"/>
      <w:szCs w:val="16"/>
    </w:rPr>
  </w:style>
  <w:style w:type="character" w:customStyle="1" w:styleId="ae">
    <w:name w:val="Без интервала Знак"/>
    <w:link w:val="ad"/>
    <w:locked/>
    <w:rsid w:val="00C35870"/>
    <w:rPr>
      <w:rFonts w:ascii="Calibri" w:eastAsia="Calibri" w:hAnsi="Calibri" w:cs="Calibri"/>
      <w:lang w:eastAsia="ar-SA"/>
    </w:rPr>
  </w:style>
  <w:style w:type="table" w:styleId="af0">
    <w:name w:val="Table Grid"/>
    <w:basedOn w:val="a1"/>
    <w:uiPriority w:val="59"/>
    <w:rsid w:val="002D66B8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8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qFormat/>
    <w:rsid w:val="000A002C"/>
    <w:pPr>
      <w:suppressAutoHyphens/>
      <w:ind w:firstLine="709"/>
    </w:pPr>
    <w:rPr>
      <w:sz w:val="28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A002C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qFormat/>
    <w:rsid w:val="000A002C"/>
    <w:pPr>
      <w:ind w:firstLine="720"/>
      <w:jc w:val="both"/>
    </w:pPr>
    <w:rPr>
      <w:color w:val="000000"/>
      <w:szCs w:val="20"/>
      <w:lang w:eastAsia="zh-CN"/>
    </w:rPr>
  </w:style>
  <w:style w:type="character" w:customStyle="1" w:styleId="af1">
    <w:name w:val="Верхний колонтитул Знак"/>
    <w:aliases w:val="Знак Знак Знак"/>
    <w:link w:val="af2"/>
    <w:uiPriority w:val="99"/>
    <w:locked/>
    <w:rsid w:val="007A478A"/>
    <w:rPr>
      <w:sz w:val="28"/>
    </w:rPr>
  </w:style>
  <w:style w:type="paragraph" w:styleId="af2">
    <w:name w:val="header"/>
    <w:aliases w:val="Знак Знак"/>
    <w:basedOn w:val="a"/>
    <w:link w:val="af1"/>
    <w:unhideWhenUsed/>
    <w:rsid w:val="007A47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7A478A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725F83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725F83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semiHidden/>
    <w:qFormat/>
    <w:rsid w:val="00725F8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blk">
    <w:name w:val="blk"/>
    <w:basedOn w:val="a0"/>
    <w:rsid w:val="00725F83"/>
  </w:style>
  <w:style w:type="character" w:customStyle="1" w:styleId="apple-converted-space">
    <w:name w:val="apple-converted-space"/>
    <w:basedOn w:val="a0"/>
    <w:rsid w:val="00725F83"/>
  </w:style>
  <w:style w:type="table" w:customStyle="1" w:styleId="TableNormal">
    <w:name w:val="Table Normal"/>
    <w:uiPriority w:val="2"/>
    <w:semiHidden/>
    <w:qFormat/>
    <w:rsid w:val="00725F83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footer"/>
    <w:basedOn w:val="a"/>
    <w:link w:val="af5"/>
    <w:rsid w:val="007873C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7873C7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8243A4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21"/>
    <w:basedOn w:val="a"/>
    <w:rsid w:val="008243A4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CityLine</cp:lastModifiedBy>
  <cp:revision>156</cp:revision>
  <cp:lastPrinted>2025-08-07T12:41:00Z</cp:lastPrinted>
  <dcterms:created xsi:type="dcterms:W3CDTF">2025-03-24T12:52:00Z</dcterms:created>
  <dcterms:modified xsi:type="dcterms:W3CDTF">2025-10-01T06:17:00Z</dcterms:modified>
</cp:coreProperties>
</file>