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0CC" w:rsidRDefault="003C043B" w:rsidP="006E60CC">
      <w:pPr>
        <w:pStyle w:val="a3"/>
        <w:rPr>
          <w:b w:val="0"/>
          <w:noProof/>
          <w:sz w:val="20"/>
        </w:rPr>
      </w:pPr>
      <w:r>
        <w:rPr>
          <w:b w:val="0"/>
          <w:noProof/>
          <w:sz w:val="20"/>
        </w:rPr>
        <w:drawing>
          <wp:inline distT="0" distB="0" distL="0" distR="0">
            <wp:extent cx="571500" cy="723900"/>
            <wp:effectExtent l="1905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D8B" w:rsidRDefault="00DA2D8B" w:rsidP="006E60CC">
      <w:pPr>
        <w:pStyle w:val="a3"/>
        <w:rPr>
          <w:b w:val="0"/>
          <w:noProof/>
          <w:sz w:val="28"/>
          <w:szCs w:val="28"/>
        </w:rPr>
      </w:pPr>
      <w:r>
        <w:rPr>
          <w:b w:val="0"/>
          <w:noProof/>
          <w:sz w:val="28"/>
          <w:szCs w:val="28"/>
        </w:rPr>
        <w:t>РОССИЙСКАЯ ФЕДЕРАЦИЯ</w:t>
      </w:r>
    </w:p>
    <w:p w:rsidR="00DA2D8B" w:rsidRDefault="00DA2D8B" w:rsidP="006E60CC">
      <w:pPr>
        <w:pStyle w:val="a3"/>
        <w:rPr>
          <w:b w:val="0"/>
          <w:noProof/>
          <w:sz w:val="28"/>
          <w:szCs w:val="28"/>
        </w:rPr>
      </w:pPr>
      <w:r>
        <w:rPr>
          <w:b w:val="0"/>
          <w:noProof/>
          <w:sz w:val="28"/>
          <w:szCs w:val="28"/>
        </w:rPr>
        <w:t>РОСТОВСКАЯ ОБЛАСТЬ</w:t>
      </w:r>
    </w:p>
    <w:p w:rsidR="00DA2D8B" w:rsidRDefault="00DA2D8B" w:rsidP="006E60CC">
      <w:pPr>
        <w:pStyle w:val="a3"/>
        <w:rPr>
          <w:b w:val="0"/>
          <w:noProof/>
          <w:sz w:val="28"/>
          <w:szCs w:val="28"/>
        </w:rPr>
      </w:pPr>
      <w:r>
        <w:rPr>
          <w:b w:val="0"/>
          <w:noProof/>
          <w:sz w:val="28"/>
          <w:szCs w:val="28"/>
        </w:rPr>
        <w:t>МУНИЦИПАЛЬНОЕ ОБРАЗОВАНИЕ</w:t>
      </w:r>
    </w:p>
    <w:p w:rsidR="00DA2D8B" w:rsidRPr="00DA2D8B" w:rsidRDefault="00DA2D8B" w:rsidP="006E60CC">
      <w:pPr>
        <w:pStyle w:val="a3"/>
        <w:rPr>
          <w:b w:val="0"/>
          <w:noProof/>
          <w:sz w:val="28"/>
          <w:szCs w:val="28"/>
        </w:rPr>
      </w:pPr>
      <w:r>
        <w:rPr>
          <w:b w:val="0"/>
          <w:noProof/>
          <w:sz w:val="28"/>
          <w:szCs w:val="28"/>
        </w:rPr>
        <w:t>«СИНЕГОРСКОЕ СЕЛЬСКОЕ ПОСЕЛЕНИЕ»</w:t>
      </w:r>
    </w:p>
    <w:p w:rsidR="006E60CC" w:rsidRDefault="00907E46" w:rsidP="006E60CC">
      <w:pPr>
        <w:jc w:val="center"/>
        <w:rPr>
          <w:sz w:val="28"/>
          <w:szCs w:val="28"/>
        </w:rPr>
      </w:pPr>
      <w:r w:rsidRPr="00281F67">
        <w:rPr>
          <w:sz w:val="28"/>
          <w:szCs w:val="28"/>
        </w:rPr>
        <w:t>АДМИНИСТРАЦИЯ</w:t>
      </w:r>
      <w:r w:rsidR="006E60CC" w:rsidRPr="00281F67">
        <w:rPr>
          <w:sz w:val="28"/>
          <w:szCs w:val="28"/>
        </w:rPr>
        <w:t xml:space="preserve"> СИНЕГОРСКОГО СЕЛЬСКОГО ПОСЕЛЕНИЯ</w:t>
      </w:r>
    </w:p>
    <w:p w:rsidR="006E60CC" w:rsidRDefault="006E60CC" w:rsidP="001720D9">
      <w:pPr>
        <w:jc w:val="center"/>
        <w:rPr>
          <w:b/>
          <w:sz w:val="28"/>
          <w:szCs w:val="28"/>
        </w:rPr>
      </w:pPr>
      <w:r w:rsidRPr="00DA2D8B">
        <w:rPr>
          <w:b/>
          <w:sz w:val="28"/>
          <w:szCs w:val="28"/>
        </w:rPr>
        <w:t>ПОСТАНОВЛЕНИЕ</w:t>
      </w:r>
    </w:p>
    <w:p w:rsidR="003069E9" w:rsidRDefault="003069E9" w:rsidP="001720D9">
      <w:pPr>
        <w:jc w:val="center"/>
        <w:rPr>
          <w:b/>
          <w:sz w:val="28"/>
          <w:szCs w:val="28"/>
        </w:rPr>
      </w:pPr>
    </w:p>
    <w:p w:rsidR="00B34664" w:rsidRDefault="00350896" w:rsidP="001720D9">
      <w:pPr>
        <w:jc w:val="center"/>
        <w:rPr>
          <w:sz w:val="28"/>
          <w:szCs w:val="28"/>
        </w:rPr>
      </w:pPr>
      <w:r>
        <w:rPr>
          <w:sz w:val="28"/>
          <w:szCs w:val="28"/>
        </w:rPr>
        <w:t>22.</w:t>
      </w:r>
      <w:r w:rsidR="00F83400">
        <w:rPr>
          <w:sz w:val="28"/>
          <w:szCs w:val="28"/>
        </w:rPr>
        <w:t>09</w:t>
      </w:r>
      <w:r w:rsidR="00117967">
        <w:rPr>
          <w:sz w:val="28"/>
          <w:szCs w:val="28"/>
        </w:rPr>
        <w:t>.2025</w:t>
      </w:r>
      <w:r w:rsidR="009400B0">
        <w:rPr>
          <w:sz w:val="28"/>
          <w:szCs w:val="28"/>
        </w:rPr>
        <w:t>г.</w:t>
      </w:r>
      <w:r w:rsidR="003069E9">
        <w:rPr>
          <w:sz w:val="28"/>
          <w:szCs w:val="28"/>
        </w:rPr>
        <w:t xml:space="preserve"> </w:t>
      </w:r>
      <w:r w:rsidR="009400B0">
        <w:rPr>
          <w:sz w:val="28"/>
          <w:szCs w:val="28"/>
        </w:rPr>
        <w:t xml:space="preserve">№ </w:t>
      </w:r>
      <w:r w:rsidR="00F83400">
        <w:rPr>
          <w:sz w:val="28"/>
          <w:szCs w:val="28"/>
        </w:rPr>
        <w:t>131</w:t>
      </w:r>
    </w:p>
    <w:p w:rsidR="00630FF8" w:rsidRDefault="00630FF8" w:rsidP="001720D9">
      <w:pPr>
        <w:jc w:val="center"/>
        <w:rPr>
          <w:sz w:val="28"/>
          <w:szCs w:val="28"/>
        </w:rPr>
      </w:pPr>
    </w:p>
    <w:p w:rsidR="006E60CC" w:rsidRPr="00DA2D8B" w:rsidRDefault="006E60CC" w:rsidP="001720D9">
      <w:pPr>
        <w:jc w:val="center"/>
        <w:rPr>
          <w:sz w:val="28"/>
          <w:szCs w:val="28"/>
        </w:rPr>
      </w:pPr>
      <w:r w:rsidRPr="00DA2D8B">
        <w:rPr>
          <w:sz w:val="28"/>
          <w:szCs w:val="28"/>
        </w:rPr>
        <w:t>п. Синегорский</w:t>
      </w:r>
    </w:p>
    <w:p w:rsidR="006E60CC" w:rsidRPr="00DA2D8B" w:rsidRDefault="006E60CC" w:rsidP="006E60CC">
      <w:pPr>
        <w:jc w:val="both"/>
        <w:rPr>
          <w:sz w:val="28"/>
          <w:szCs w:val="28"/>
        </w:rPr>
      </w:pPr>
    </w:p>
    <w:p w:rsidR="006E60CC" w:rsidRDefault="001139A7" w:rsidP="001139A7">
      <w:pPr>
        <w:ind w:right="-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</w:t>
      </w:r>
      <w:r w:rsidR="002715E5">
        <w:rPr>
          <w:b/>
          <w:sz w:val="28"/>
          <w:szCs w:val="28"/>
        </w:rPr>
        <w:t xml:space="preserve">повторной </w:t>
      </w:r>
      <w:r>
        <w:rPr>
          <w:b/>
          <w:sz w:val="28"/>
          <w:szCs w:val="28"/>
        </w:rPr>
        <w:t>проверки готовности теплоснабжающей организац</w:t>
      </w:r>
      <w:proofErr w:type="gramStart"/>
      <w:r>
        <w:rPr>
          <w:b/>
          <w:sz w:val="28"/>
          <w:szCs w:val="28"/>
        </w:rPr>
        <w:t>ии ООО</w:t>
      </w:r>
      <w:proofErr w:type="gramEnd"/>
      <w:r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Донэнерго</w:t>
      </w:r>
      <w:proofErr w:type="spellEnd"/>
      <w:r>
        <w:rPr>
          <w:b/>
          <w:sz w:val="28"/>
          <w:szCs w:val="28"/>
        </w:rPr>
        <w:t xml:space="preserve"> Тепловые се</w:t>
      </w:r>
      <w:r w:rsidR="00117967">
        <w:rPr>
          <w:b/>
          <w:sz w:val="28"/>
          <w:szCs w:val="28"/>
        </w:rPr>
        <w:t>ти» к отопительному периоду 2025-2026</w:t>
      </w:r>
      <w:r w:rsidR="00C576A5">
        <w:rPr>
          <w:b/>
          <w:sz w:val="28"/>
          <w:szCs w:val="28"/>
        </w:rPr>
        <w:t xml:space="preserve"> годов</w:t>
      </w:r>
    </w:p>
    <w:p w:rsidR="001139A7" w:rsidRDefault="001139A7" w:rsidP="001139A7">
      <w:pPr>
        <w:ind w:right="-55"/>
        <w:jc w:val="center"/>
        <w:rPr>
          <w:b/>
          <w:sz w:val="28"/>
          <w:szCs w:val="28"/>
        </w:rPr>
      </w:pPr>
    </w:p>
    <w:p w:rsidR="006E60CC" w:rsidRDefault="00B37F4E" w:rsidP="00B37F4E">
      <w:pPr>
        <w:tabs>
          <w:tab w:val="left" w:pos="10205"/>
        </w:tabs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6E60CC">
        <w:rPr>
          <w:sz w:val="28"/>
          <w:szCs w:val="28"/>
        </w:rPr>
        <w:t>В</w:t>
      </w:r>
      <w:r w:rsidR="001139A7">
        <w:rPr>
          <w:sz w:val="28"/>
          <w:szCs w:val="28"/>
        </w:rPr>
        <w:t xml:space="preserve"> </w:t>
      </w:r>
      <w:r w:rsidR="00FB64A3">
        <w:rPr>
          <w:sz w:val="28"/>
          <w:szCs w:val="28"/>
        </w:rPr>
        <w:t>целях своевременной и качественной подгото</w:t>
      </w:r>
      <w:r w:rsidR="00117967">
        <w:rPr>
          <w:sz w:val="28"/>
          <w:szCs w:val="28"/>
        </w:rPr>
        <w:t>вки к отопительному периоду 2025-2026</w:t>
      </w:r>
      <w:r w:rsidR="00FB64A3">
        <w:rPr>
          <w:sz w:val="28"/>
          <w:szCs w:val="28"/>
        </w:rPr>
        <w:t xml:space="preserve"> годов, Руководствуясь Федеральным законом от 27.07.2010 № 190-ФЗ « О теплоснабжении»</w:t>
      </w:r>
      <w:r w:rsidR="00653EC4">
        <w:rPr>
          <w:sz w:val="28"/>
          <w:szCs w:val="28"/>
        </w:rPr>
        <w:t>,</w:t>
      </w:r>
      <w:r w:rsidR="00FB64A3">
        <w:rPr>
          <w:sz w:val="28"/>
          <w:szCs w:val="28"/>
        </w:rPr>
        <w:t xml:space="preserve"> Правилами оценки готовности к отопительному периоду, утвержденными приказом Минэнерго России 12.03.2013 № 103, постановлением Администрации Синегорск</w:t>
      </w:r>
      <w:r w:rsidR="009400B0">
        <w:rPr>
          <w:sz w:val="28"/>
          <w:szCs w:val="28"/>
        </w:rPr>
        <w:t>ого сельского поселе</w:t>
      </w:r>
      <w:r w:rsidR="00117967">
        <w:rPr>
          <w:sz w:val="28"/>
          <w:szCs w:val="28"/>
        </w:rPr>
        <w:t>ния от 13.05.2025г. № 80</w:t>
      </w:r>
      <w:r w:rsidR="00FB64A3">
        <w:rPr>
          <w:sz w:val="28"/>
          <w:szCs w:val="28"/>
        </w:rPr>
        <w:t xml:space="preserve"> «О создании комиссии по оценке готовности теплоснабжающих организаций и потребителей тепловой энер</w:t>
      </w:r>
      <w:r w:rsidR="00117967">
        <w:rPr>
          <w:sz w:val="28"/>
          <w:szCs w:val="28"/>
        </w:rPr>
        <w:t>гии к отопительному периоду 2025-2026</w:t>
      </w:r>
      <w:r w:rsidR="00FB64A3">
        <w:rPr>
          <w:sz w:val="28"/>
          <w:szCs w:val="28"/>
        </w:rPr>
        <w:t>гг.»</w:t>
      </w:r>
      <w:r w:rsidR="00DA2D8B">
        <w:rPr>
          <w:sz w:val="28"/>
          <w:szCs w:val="28"/>
        </w:rPr>
        <w:t xml:space="preserve"> Администрация </w:t>
      </w:r>
      <w:r w:rsidR="008E3740">
        <w:rPr>
          <w:sz w:val="28"/>
          <w:szCs w:val="28"/>
        </w:rPr>
        <w:t>Синегорского сельского поселени</w:t>
      </w:r>
      <w:r w:rsidR="00F054E2">
        <w:rPr>
          <w:sz w:val="28"/>
          <w:szCs w:val="28"/>
        </w:rPr>
        <w:t>я</w:t>
      </w:r>
      <w:proofErr w:type="gramEnd"/>
      <w:r w:rsidR="00F054E2">
        <w:rPr>
          <w:sz w:val="28"/>
          <w:szCs w:val="28"/>
        </w:rPr>
        <w:t xml:space="preserve"> </w:t>
      </w:r>
      <w:r w:rsidR="00F054E2" w:rsidRPr="007E4FC1">
        <w:rPr>
          <w:b/>
          <w:spacing w:val="60"/>
          <w:sz w:val="28"/>
          <w:szCs w:val="28"/>
        </w:rPr>
        <w:t>постановляет:</w:t>
      </w:r>
      <w:r w:rsidR="00CA5722">
        <w:rPr>
          <w:sz w:val="28"/>
          <w:szCs w:val="28"/>
        </w:rPr>
        <w:t xml:space="preserve"> </w:t>
      </w:r>
    </w:p>
    <w:p w:rsidR="00064048" w:rsidRPr="00CA5722" w:rsidRDefault="00064048" w:rsidP="00B37F4E">
      <w:pPr>
        <w:tabs>
          <w:tab w:val="left" w:pos="10205"/>
        </w:tabs>
        <w:ind w:right="-55"/>
        <w:jc w:val="both"/>
        <w:rPr>
          <w:b/>
          <w:sz w:val="28"/>
          <w:szCs w:val="28"/>
        </w:rPr>
      </w:pPr>
    </w:p>
    <w:p w:rsidR="00C576A5" w:rsidRPr="00C576A5" w:rsidRDefault="00C576A5" w:rsidP="00C576A5">
      <w:pPr>
        <w:pStyle w:val="32"/>
        <w:ind w:firstLine="567"/>
        <w:rPr>
          <w:sz w:val="28"/>
          <w:szCs w:val="28"/>
          <w:lang w:eastAsia="ru-RU"/>
        </w:rPr>
      </w:pPr>
      <w:r w:rsidRPr="00C576A5">
        <w:rPr>
          <w:sz w:val="28"/>
          <w:szCs w:val="28"/>
          <w:lang w:eastAsia="ru-RU"/>
        </w:rPr>
        <w:t xml:space="preserve">1. Провести </w:t>
      </w:r>
      <w:r w:rsidR="002363AE">
        <w:rPr>
          <w:sz w:val="28"/>
          <w:szCs w:val="28"/>
          <w:lang w:eastAsia="ru-RU"/>
        </w:rPr>
        <w:t xml:space="preserve">повторную </w:t>
      </w:r>
      <w:r w:rsidRPr="00C576A5">
        <w:rPr>
          <w:sz w:val="28"/>
          <w:szCs w:val="28"/>
          <w:lang w:eastAsia="ru-RU"/>
        </w:rPr>
        <w:t>выездную проверку в отношении теплоснабжающей организац</w:t>
      </w:r>
      <w:proofErr w:type="gramStart"/>
      <w:r w:rsidRPr="00C576A5">
        <w:rPr>
          <w:sz w:val="28"/>
          <w:szCs w:val="28"/>
          <w:lang w:eastAsia="ru-RU"/>
        </w:rPr>
        <w:t>ии ООО</w:t>
      </w:r>
      <w:proofErr w:type="gramEnd"/>
      <w:r w:rsidRPr="00C576A5">
        <w:rPr>
          <w:sz w:val="28"/>
          <w:szCs w:val="28"/>
          <w:lang w:eastAsia="ru-RU"/>
        </w:rPr>
        <w:t xml:space="preserve"> «</w:t>
      </w:r>
      <w:proofErr w:type="spellStart"/>
      <w:r w:rsidRPr="00C576A5">
        <w:rPr>
          <w:sz w:val="28"/>
          <w:szCs w:val="28"/>
          <w:lang w:eastAsia="ru-RU"/>
        </w:rPr>
        <w:t>Донэнерго</w:t>
      </w:r>
      <w:proofErr w:type="spellEnd"/>
      <w:r w:rsidRPr="00C576A5">
        <w:rPr>
          <w:sz w:val="28"/>
          <w:szCs w:val="28"/>
          <w:lang w:eastAsia="ru-RU"/>
        </w:rPr>
        <w:t xml:space="preserve">» Тепловые сети </w:t>
      </w:r>
      <w:proofErr w:type="spellStart"/>
      <w:r w:rsidRPr="00C576A5">
        <w:rPr>
          <w:sz w:val="28"/>
          <w:szCs w:val="28"/>
          <w:lang w:eastAsia="ru-RU"/>
        </w:rPr>
        <w:t>Белокалитвинский</w:t>
      </w:r>
      <w:proofErr w:type="spellEnd"/>
      <w:r w:rsidRPr="00C576A5">
        <w:rPr>
          <w:sz w:val="28"/>
          <w:szCs w:val="28"/>
          <w:lang w:eastAsia="ru-RU"/>
        </w:rPr>
        <w:t xml:space="preserve"> район тепловых сетей (</w:t>
      </w:r>
      <w:proofErr w:type="spellStart"/>
      <w:r w:rsidRPr="00C576A5">
        <w:rPr>
          <w:sz w:val="28"/>
          <w:szCs w:val="28"/>
          <w:lang w:eastAsia="ru-RU"/>
        </w:rPr>
        <w:t>БкРТС</w:t>
      </w:r>
      <w:proofErr w:type="spellEnd"/>
      <w:r w:rsidRPr="00C576A5">
        <w:rPr>
          <w:sz w:val="28"/>
          <w:szCs w:val="28"/>
          <w:lang w:eastAsia="ru-RU"/>
        </w:rPr>
        <w:t xml:space="preserve"> ООО «ДТС»)</w:t>
      </w:r>
      <w:r w:rsidR="00064048">
        <w:rPr>
          <w:sz w:val="28"/>
          <w:szCs w:val="28"/>
          <w:lang w:eastAsia="ru-RU"/>
        </w:rPr>
        <w:t>.</w:t>
      </w:r>
    </w:p>
    <w:p w:rsidR="00C576A5" w:rsidRPr="00C576A5" w:rsidRDefault="00C576A5" w:rsidP="00064048">
      <w:pPr>
        <w:pStyle w:val="32"/>
        <w:ind w:firstLine="567"/>
        <w:rPr>
          <w:sz w:val="28"/>
          <w:szCs w:val="28"/>
          <w:lang w:eastAsia="ru-RU"/>
        </w:rPr>
      </w:pPr>
      <w:r w:rsidRPr="00C576A5">
        <w:rPr>
          <w:sz w:val="28"/>
          <w:szCs w:val="28"/>
          <w:lang w:eastAsia="ru-RU"/>
        </w:rPr>
        <w:t xml:space="preserve">2.  Место нахождения теплоснабжающей организации </w:t>
      </w:r>
      <w:proofErr w:type="spellStart"/>
      <w:r w:rsidRPr="00C576A5">
        <w:rPr>
          <w:sz w:val="28"/>
          <w:szCs w:val="28"/>
          <w:lang w:eastAsia="ru-RU"/>
        </w:rPr>
        <w:t>БкРТС</w:t>
      </w:r>
      <w:proofErr w:type="spellEnd"/>
      <w:r w:rsidRPr="00C576A5">
        <w:rPr>
          <w:sz w:val="28"/>
          <w:szCs w:val="28"/>
          <w:lang w:eastAsia="ru-RU"/>
        </w:rPr>
        <w:t xml:space="preserve"> ООО «ДТС»</w:t>
      </w:r>
      <w:r>
        <w:rPr>
          <w:sz w:val="28"/>
          <w:szCs w:val="28"/>
          <w:lang w:eastAsia="ru-RU"/>
        </w:rPr>
        <w:t xml:space="preserve">:     </w:t>
      </w:r>
      <w:r w:rsidR="00064048">
        <w:rPr>
          <w:sz w:val="28"/>
          <w:szCs w:val="28"/>
          <w:lang w:eastAsia="ru-RU"/>
        </w:rPr>
        <w:t xml:space="preserve">        - </w:t>
      </w:r>
      <w:r>
        <w:rPr>
          <w:sz w:val="28"/>
          <w:szCs w:val="28"/>
          <w:lang w:eastAsia="ru-RU"/>
        </w:rPr>
        <w:t xml:space="preserve">347027, </w:t>
      </w:r>
      <w:r w:rsidRPr="00C576A5">
        <w:rPr>
          <w:sz w:val="28"/>
          <w:szCs w:val="28"/>
          <w:lang w:eastAsia="ru-RU"/>
        </w:rPr>
        <w:t xml:space="preserve">Ростовская область </w:t>
      </w:r>
      <w:proofErr w:type="spellStart"/>
      <w:r w:rsidRPr="00C576A5">
        <w:rPr>
          <w:sz w:val="28"/>
          <w:szCs w:val="28"/>
          <w:lang w:eastAsia="ru-RU"/>
        </w:rPr>
        <w:t>Белокалитвинский</w:t>
      </w:r>
      <w:proofErr w:type="spellEnd"/>
      <w:r w:rsidRPr="00C576A5">
        <w:rPr>
          <w:sz w:val="28"/>
          <w:szCs w:val="28"/>
          <w:lang w:eastAsia="ru-RU"/>
        </w:rPr>
        <w:t xml:space="preserve"> район,</w:t>
      </w:r>
      <w:r>
        <w:rPr>
          <w:sz w:val="28"/>
          <w:szCs w:val="28"/>
          <w:lang w:eastAsia="ru-RU"/>
        </w:rPr>
        <w:t xml:space="preserve"> п. Синегорский, ул. Макарова,</w:t>
      </w:r>
      <w:r w:rsidR="000640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9</w:t>
      </w:r>
      <w:proofErr w:type="gramStart"/>
      <w:r w:rsidR="000640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А</w:t>
      </w:r>
      <w:proofErr w:type="gramEnd"/>
      <w:r>
        <w:rPr>
          <w:sz w:val="28"/>
          <w:szCs w:val="28"/>
          <w:lang w:eastAsia="ru-RU"/>
        </w:rPr>
        <w:t>,  котельная №</w:t>
      </w:r>
      <w:r w:rsidR="000640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11</w:t>
      </w:r>
      <w:r w:rsidRPr="00C576A5">
        <w:rPr>
          <w:sz w:val="28"/>
          <w:szCs w:val="28"/>
          <w:lang w:eastAsia="ru-RU"/>
        </w:rPr>
        <w:t xml:space="preserve">; </w:t>
      </w:r>
    </w:p>
    <w:p w:rsidR="00C576A5" w:rsidRPr="00C576A5" w:rsidRDefault="00064048" w:rsidP="00064048">
      <w:pPr>
        <w:pStyle w:val="32"/>
        <w:ind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0B0B61">
        <w:rPr>
          <w:sz w:val="28"/>
          <w:szCs w:val="28"/>
          <w:lang w:eastAsia="ru-RU"/>
        </w:rPr>
        <w:t xml:space="preserve">347027, </w:t>
      </w:r>
      <w:r w:rsidR="00C576A5" w:rsidRPr="00C576A5">
        <w:rPr>
          <w:sz w:val="28"/>
          <w:szCs w:val="28"/>
          <w:lang w:eastAsia="ru-RU"/>
        </w:rPr>
        <w:t xml:space="preserve">Ростовская область </w:t>
      </w:r>
      <w:proofErr w:type="spellStart"/>
      <w:r w:rsidR="00C576A5" w:rsidRPr="00C576A5">
        <w:rPr>
          <w:sz w:val="28"/>
          <w:szCs w:val="28"/>
          <w:lang w:eastAsia="ru-RU"/>
        </w:rPr>
        <w:t>Бе</w:t>
      </w:r>
      <w:r w:rsidR="00C576A5">
        <w:rPr>
          <w:sz w:val="28"/>
          <w:szCs w:val="28"/>
          <w:lang w:eastAsia="ru-RU"/>
        </w:rPr>
        <w:t>локалитвинс</w:t>
      </w:r>
      <w:r w:rsidR="000B0B61">
        <w:rPr>
          <w:sz w:val="28"/>
          <w:szCs w:val="28"/>
          <w:lang w:eastAsia="ru-RU"/>
        </w:rPr>
        <w:t>кий</w:t>
      </w:r>
      <w:proofErr w:type="spellEnd"/>
      <w:r w:rsidR="000B0B61">
        <w:rPr>
          <w:sz w:val="28"/>
          <w:szCs w:val="28"/>
          <w:lang w:eastAsia="ru-RU"/>
        </w:rPr>
        <w:t xml:space="preserve"> район</w:t>
      </w:r>
      <w:r w:rsidR="00C576A5">
        <w:rPr>
          <w:sz w:val="28"/>
          <w:szCs w:val="28"/>
          <w:lang w:eastAsia="ru-RU"/>
        </w:rPr>
        <w:t>,</w:t>
      </w:r>
      <w:r w:rsidR="000B0B61">
        <w:rPr>
          <w:sz w:val="28"/>
          <w:szCs w:val="28"/>
          <w:lang w:eastAsia="ru-RU"/>
        </w:rPr>
        <w:t xml:space="preserve"> </w:t>
      </w:r>
      <w:r w:rsidR="00C576A5">
        <w:rPr>
          <w:sz w:val="28"/>
          <w:szCs w:val="28"/>
          <w:lang w:eastAsia="ru-RU"/>
        </w:rPr>
        <w:t>п.</w:t>
      </w:r>
      <w:r w:rsidR="000B0B61">
        <w:rPr>
          <w:sz w:val="28"/>
          <w:szCs w:val="28"/>
          <w:lang w:eastAsia="ru-RU"/>
        </w:rPr>
        <w:t xml:space="preserve"> </w:t>
      </w:r>
      <w:r w:rsidR="00C576A5">
        <w:rPr>
          <w:sz w:val="28"/>
          <w:szCs w:val="28"/>
          <w:lang w:eastAsia="ru-RU"/>
        </w:rPr>
        <w:t>Синегорский</w:t>
      </w:r>
      <w:r w:rsidR="000B0B61">
        <w:rPr>
          <w:sz w:val="28"/>
          <w:szCs w:val="28"/>
          <w:lang w:eastAsia="ru-RU"/>
        </w:rPr>
        <w:t xml:space="preserve">, </w:t>
      </w:r>
      <w:proofErr w:type="spellStart"/>
      <w:r w:rsidR="000B0B61">
        <w:rPr>
          <w:sz w:val="28"/>
          <w:szCs w:val="28"/>
          <w:lang w:eastAsia="ru-RU"/>
        </w:rPr>
        <w:t>мкр</w:t>
      </w:r>
      <w:proofErr w:type="spellEnd"/>
      <w:r w:rsidR="000B0B61">
        <w:rPr>
          <w:sz w:val="28"/>
          <w:szCs w:val="28"/>
          <w:lang w:eastAsia="ru-RU"/>
        </w:rPr>
        <w:t xml:space="preserve">. </w:t>
      </w:r>
      <w:proofErr w:type="gramStart"/>
      <w:r w:rsidR="000B0B61">
        <w:rPr>
          <w:sz w:val="28"/>
          <w:szCs w:val="28"/>
          <w:lang w:eastAsia="ru-RU"/>
        </w:rPr>
        <w:t>Солнечный</w:t>
      </w:r>
      <w:proofErr w:type="gramEnd"/>
      <w:r w:rsidR="000B0B61">
        <w:rPr>
          <w:sz w:val="28"/>
          <w:szCs w:val="28"/>
          <w:lang w:eastAsia="ru-RU"/>
        </w:rPr>
        <w:t>, д.1, котельная №</w:t>
      </w:r>
      <w:r>
        <w:rPr>
          <w:sz w:val="28"/>
          <w:szCs w:val="28"/>
          <w:lang w:eastAsia="ru-RU"/>
        </w:rPr>
        <w:t xml:space="preserve"> </w:t>
      </w:r>
      <w:r w:rsidR="000B0B61">
        <w:rPr>
          <w:sz w:val="28"/>
          <w:szCs w:val="28"/>
          <w:lang w:eastAsia="ru-RU"/>
        </w:rPr>
        <w:t>8</w:t>
      </w:r>
      <w:r w:rsidR="00C576A5" w:rsidRPr="00C576A5">
        <w:rPr>
          <w:sz w:val="28"/>
          <w:szCs w:val="28"/>
          <w:lang w:eastAsia="ru-RU"/>
        </w:rPr>
        <w:t xml:space="preserve">; </w:t>
      </w:r>
    </w:p>
    <w:p w:rsidR="00C576A5" w:rsidRDefault="00064048" w:rsidP="00064048">
      <w:pPr>
        <w:pStyle w:val="32"/>
        <w:ind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0B0B61">
        <w:rPr>
          <w:sz w:val="28"/>
          <w:szCs w:val="28"/>
          <w:lang w:eastAsia="ru-RU"/>
        </w:rPr>
        <w:t xml:space="preserve">347027, </w:t>
      </w:r>
      <w:r w:rsidR="00C576A5" w:rsidRPr="00C576A5">
        <w:rPr>
          <w:sz w:val="28"/>
          <w:szCs w:val="28"/>
          <w:lang w:eastAsia="ru-RU"/>
        </w:rPr>
        <w:t xml:space="preserve">Ростовская область </w:t>
      </w:r>
      <w:proofErr w:type="spellStart"/>
      <w:r w:rsidR="00C576A5" w:rsidRPr="00C576A5">
        <w:rPr>
          <w:sz w:val="28"/>
          <w:szCs w:val="28"/>
          <w:lang w:eastAsia="ru-RU"/>
        </w:rPr>
        <w:t>Бе</w:t>
      </w:r>
      <w:r w:rsidR="000B0B61">
        <w:rPr>
          <w:sz w:val="28"/>
          <w:szCs w:val="28"/>
          <w:lang w:eastAsia="ru-RU"/>
        </w:rPr>
        <w:t>локалитвинский</w:t>
      </w:r>
      <w:proofErr w:type="spellEnd"/>
      <w:r w:rsidR="000B0B61">
        <w:rPr>
          <w:sz w:val="28"/>
          <w:szCs w:val="28"/>
          <w:lang w:eastAsia="ru-RU"/>
        </w:rPr>
        <w:t xml:space="preserve"> район, п.</w:t>
      </w:r>
      <w:r w:rsidR="0097221B">
        <w:rPr>
          <w:sz w:val="28"/>
          <w:szCs w:val="28"/>
          <w:lang w:eastAsia="ru-RU"/>
        </w:rPr>
        <w:t xml:space="preserve"> </w:t>
      </w:r>
      <w:r w:rsidR="000B0B61">
        <w:rPr>
          <w:sz w:val="28"/>
          <w:szCs w:val="28"/>
          <w:lang w:eastAsia="ru-RU"/>
        </w:rPr>
        <w:t>Синегорский, ул.</w:t>
      </w:r>
      <w:r>
        <w:rPr>
          <w:sz w:val="28"/>
          <w:szCs w:val="28"/>
          <w:lang w:eastAsia="ru-RU"/>
        </w:rPr>
        <w:t xml:space="preserve"> </w:t>
      </w:r>
      <w:r w:rsidR="000B0B61">
        <w:rPr>
          <w:sz w:val="28"/>
          <w:szCs w:val="28"/>
          <w:lang w:eastAsia="ru-RU"/>
        </w:rPr>
        <w:t>М.Горького,</w:t>
      </w:r>
      <w:r w:rsidR="0097221B">
        <w:rPr>
          <w:sz w:val="28"/>
          <w:szCs w:val="28"/>
          <w:lang w:eastAsia="ru-RU"/>
        </w:rPr>
        <w:t xml:space="preserve"> </w:t>
      </w:r>
      <w:r w:rsidR="000B0B61">
        <w:rPr>
          <w:sz w:val="28"/>
          <w:szCs w:val="28"/>
          <w:lang w:eastAsia="ru-RU"/>
        </w:rPr>
        <w:t>д.</w:t>
      </w:r>
      <w:r>
        <w:rPr>
          <w:sz w:val="28"/>
          <w:szCs w:val="28"/>
          <w:lang w:eastAsia="ru-RU"/>
        </w:rPr>
        <w:t xml:space="preserve"> </w:t>
      </w:r>
      <w:r w:rsidR="000B0B61">
        <w:rPr>
          <w:sz w:val="28"/>
          <w:szCs w:val="28"/>
          <w:lang w:eastAsia="ru-RU"/>
        </w:rPr>
        <w:t>24 (МДОУ СОШ №14), котельная №</w:t>
      </w:r>
      <w:r>
        <w:rPr>
          <w:sz w:val="28"/>
          <w:szCs w:val="28"/>
          <w:lang w:eastAsia="ru-RU"/>
        </w:rPr>
        <w:t xml:space="preserve"> </w:t>
      </w:r>
      <w:r w:rsidR="000B0B61">
        <w:rPr>
          <w:sz w:val="28"/>
          <w:szCs w:val="28"/>
          <w:lang w:eastAsia="ru-RU"/>
        </w:rPr>
        <w:t>9</w:t>
      </w:r>
      <w:r w:rsidR="00C576A5" w:rsidRPr="00C576A5">
        <w:rPr>
          <w:sz w:val="28"/>
          <w:szCs w:val="28"/>
          <w:lang w:eastAsia="ru-RU"/>
        </w:rPr>
        <w:t xml:space="preserve">; </w:t>
      </w:r>
    </w:p>
    <w:p w:rsidR="0097221B" w:rsidRDefault="0097221B" w:rsidP="00064048">
      <w:pPr>
        <w:pStyle w:val="32"/>
        <w:ind w:firstLine="0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3. Утвердить комиссию (далее</w:t>
      </w:r>
      <w:r w:rsidR="000640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-</w:t>
      </w:r>
      <w:r w:rsidR="000640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комиссия) по проверке готовности теплоснабжающей </w:t>
      </w:r>
      <w:r w:rsidRPr="00C576A5">
        <w:rPr>
          <w:sz w:val="28"/>
          <w:szCs w:val="28"/>
        </w:rPr>
        <w:t xml:space="preserve">организации </w:t>
      </w:r>
      <w:proofErr w:type="spellStart"/>
      <w:r w:rsidRPr="00C576A5">
        <w:rPr>
          <w:sz w:val="28"/>
          <w:szCs w:val="28"/>
        </w:rPr>
        <w:t>БкРТС</w:t>
      </w:r>
      <w:proofErr w:type="spellEnd"/>
      <w:r w:rsidRPr="00C576A5">
        <w:rPr>
          <w:sz w:val="28"/>
          <w:szCs w:val="28"/>
        </w:rPr>
        <w:t xml:space="preserve"> ООО «ДТС» к отопительному периоду</w:t>
      </w:r>
      <w:r w:rsidR="00F44DC9">
        <w:rPr>
          <w:sz w:val="28"/>
          <w:szCs w:val="28"/>
        </w:rPr>
        <w:t xml:space="preserve"> 2025-2026</w:t>
      </w:r>
      <w:r>
        <w:rPr>
          <w:sz w:val="28"/>
          <w:szCs w:val="28"/>
        </w:rPr>
        <w:t xml:space="preserve"> гг.</w:t>
      </w:r>
      <w:r w:rsidRPr="0097221B">
        <w:rPr>
          <w:sz w:val="28"/>
          <w:szCs w:val="28"/>
        </w:rPr>
        <w:t xml:space="preserve"> </w:t>
      </w:r>
      <w:r w:rsidRPr="00C576A5">
        <w:rPr>
          <w:sz w:val="28"/>
          <w:szCs w:val="28"/>
        </w:rPr>
        <w:t>согласно приложению</w:t>
      </w:r>
      <w:r w:rsidR="00064048">
        <w:rPr>
          <w:sz w:val="28"/>
          <w:szCs w:val="28"/>
        </w:rPr>
        <w:t xml:space="preserve"> № 1 к настоящему постановлению.</w:t>
      </w:r>
    </w:p>
    <w:p w:rsidR="0097221B" w:rsidRPr="0097221B" w:rsidRDefault="0097221B" w:rsidP="0097221B">
      <w:pPr>
        <w:tabs>
          <w:tab w:val="num" w:pos="1710"/>
          <w:tab w:val="left" w:pos="76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</w:t>
      </w:r>
      <w:r w:rsidRPr="0097221B">
        <w:rPr>
          <w:sz w:val="28"/>
          <w:szCs w:val="28"/>
        </w:rPr>
        <w:t>Утверди</w:t>
      </w:r>
      <w:r w:rsidR="00F44DC9">
        <w:rPr>
          <w:sz w:val="28"/>
          <w:szCs w:val="28"/>
        </w:rPr>
        <w:t xml:space="preserve">ть срок </w:t>
      </w:r>
      <w:r w:rsidR="002363AE">
        <w:rPr>
          <w:sz w:val="28"/>
          <w:szCs w:val="28"/>
        </w:rPr>
        <w:t>проведения проверки с 23.09.2025 г. по 26.09</w:t>
      </w:r>
      <w:r w:rsidR="00F44DC9">
        <w:rPr>
          <w:sz w:val="28"/>
          <w:szCs w:val="28"/>
        </w:rPr>
        <w:t>.2025</w:t>
      </w:r>
      <w:r w:rsidRPr="0097221B">
        <w:rPr>
          <w:sz w:val="28"/>
          <w:szCs w:val="28"/>
        </w:rPr>
        <w:t xml:space="preserve"> г.</w:t>
      </w:r>
    </w:p>
    <w:p w:rsidR="0097221B" w:rsidRDefault="0097221B" w:rsidP="0097221B">
      <w:pPr>
        <w:jc w:val="both"/>
        <w:rPr>
          <w:sz w:val="28"/>
          <w:szCs w:val="28"/>
        </w:rPr>
      </w:pPr>
    </w:p>
    <w:p w:rsidR="0097221B" w:rsidRPr="00C576A5" w:rsidRDefault="0097221B" w:rsidP="0097221B">
      <w:pPr>
        <w:pStyle w:val="32"/>
        <w:ind w:firstLine="0"/>
        <w:jc w:val="left"/>
        <w:rPr>
          <w:sz w:val="28"/>
          <w:szCs w:val="28"/>
          <w:lang w:eastAsia="ru-RU"/>
        </w:rPr>
      </w:pPr>
    </w:p>
    <w:p w:rsidR="00C576A5" w:rsidRPr="0097221B" w:rsidRDefault="0097221B" w:rsidP="0097221B">
      <w:pPr>
        <w:tabs>
          <w:tab w:val="num" w:pos="1710"/>
          <w:tab w:val="left" w:pos="765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5. </w:t>
      </w:r>
      <w:proofErr w:type="gramStart"/>
      <w:r w:rsidR="00C576A5" w:rsidRPr="0097221B">
        <w:rPr>
          <w:sz w:val="28"/>
          <w:szCs w:val="28"/>
        </w:rPr>
        <w:t>Результаты</w:t>
      </w:r>
      <w:proofErr w:type="gramEnd"/>
      <w:r w:rsidR="00C576A5" w:rsidRPr="0097221B">
        <w:rPr>
          <w:sz w:val="28"/>
          <w:szCs w:val="28"/>
        </w:rPr>
        <w:t xml:space="preserve"> ожидаемые при проверке готовно</w:t>
      </w:r>
      <w:r w:rsidR="00F44DC9">
        <w:rPr>
          <w:sz w:val="28"/>
          <w:szCs w:val="28"/>
        </w:rPr>
        <w:t>сти к отопительному периоду 2025-2026</w:t>
      </w:r>
      <w:r w:rsidR="00C576A5" w:rsidRPr="0097221B">
        <w:rPr>
          <w:sz w:val="28"/>
          <w:szCs w:val="28"/>
        </w:rPr>
        <w:t xml:space="preserve"> годов теплоснабжающей организации Бк РТС ООО «ДТС», приведены в приложении</w:t>
      </w:r>
      <w:r w:rsidR="00064048">
        <w:rPr>
          <w:sz w:val="28"/>
          <w:szCs w:val="28"/>
        </w:rPr>
        <w:t xml:space="preserve"> № 2 к настоящему постановлению.</w:t>
      </w:r>
    </w:p>
    <w:p w:rsidR="00C576A5" w:rsidRPr="0097221B" w:rsidRDefault="0097221B" w:rsidP="00064048">
      <w:pPr>
        <w:tabs>
          <w:tab w:val="num" w:pos="1710"/>
          <w:tab w:val="left" w:pos="76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7221B">
        <w:rPr>
          <w:sz w:val="28"/>
          <w:szCs w:val="28"/>
        </w:rPr>
        <w:t xml:space="preserve">6. </w:t>
      </w:r>
      <w:r w:rsidR="00C576A5" w:rsidRPr="0097221B">
        <w:rPr>
          <w:sz w:val="28"/>
          <w:szCs w:val="28"/>
        </w:rPr>
        <w:t>Настоящее постановление вступает в силу после</w:t>
      </w:r>
      <w:r w:rsidR="00064048">
        <w:rPr>
          <w:sz w:val="28"/>
          <w:szCs w:val="28"/>
        </w:rPr>
        <w:t xml:space="preserve"> его официального опубликования.</w:t>
      </w:r>
    </w:p>
    <w:p w:rsidR="00C576A5" w:rsidRPr="0097221B" w:rsidRDefault="0097221B" w:rsidP="00064048">
      <w:pPr>
        <w:tabs>
          <w:tab w:val="num" w:pos="1710"/>
          <w:tab w:val="left" w:pos="76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7221B">
        <w:rPr>
          <w:sz w:val="28"/>
          <w:szCs w:val="28"/>
        </w:rPr>
        <w:t xml:space="preserve">7. </w:t>
      </w:r>
      <w:proofErr w:type="gramStart"/>
      <w:r w:rsidR="00C576A5" w:rsidRPr="0097221B">
        <w:rPr>
          <w:sz w:val="28"/>
          <w:szCs w:val="28"/>
        </w:rPr>
        <w:t>Конт</w:t>
      </w:r>
      <w:bookmarkStart w:id="0" w:name="_GoBack"/>
      <w:bookmarkEnd w:id="0"/>
      <w:r w:rsidR="00C576A5" w:rsidRPr="0097221B">
        <w:rPr>
          <w:sz w:val="28"/>
          <w:szCs w:val="28"/>
        </w:rPr>
        <w:t>роль за</w:t>
      </w:r>
      <w:proofErr w:type="gramEnd"/>
      <w:r w:rsidR="00C576A5" w:rsidRPr="0097221B">
        <w:rPr>
          <w:sz w:val="28"/>
          <w:szCs w:val="28"/>
        </w:rPr>
        <w:t xml:space="preserve"> исполнением настоящего постановления возложить на заведующего сектором муниципального хозяйства</w:t>
      </w:r>
      <w:r w:rsidR="00064048">
        <w:rPr>
          <w:sz w:val="28"/>
          <w:szCs w:val="28"/>
        </w:rPr>
        <w:t xml:space="preserve"> </w:t>
      </w:r>
      <w:proofErr w:type="spellStart"/>
      <w:r w:rsidR="00064048">
        <w:rPr>
          <w:sz w:val="28"/>
          <w:szCs w:val="28"/>
        </w:rPr>
        <w:t>Суржикову</w:t>
      </w:r>
      <w:proofErr w:type="spellEnd"/>
      <w:r w:rsidR="00064048">
        <w:rPr>
          <w:sz w:val="28"/>
          <w:szCs w:val="28"/>
        </w:rPr>
        <w:t xml:space="preserve"> Т.А</w:t>
      </w:r>
      <w:r w:rsidR="00C576A5" w:rsidRPr="0097221B">
        <w:rPr>
          <w:sz w:val="28"/>
          <w:szCs w:val="28"/>
        </w:rPr>
        <w:t>.</w:t>
      </w:r>
    </w:p>
    <w:p w:rsidR="00AA2061" w:rsidRPr="00C576A5" w:rsidRDefault="00AA2061" w:rsidP="006E60CC">
      <w:pPr>
        <w:tabs>
          <w:tab w:val="left" w:pos="10205"/>
        </w:tabs>
        <w:ind w:right="-55" w:firstLine="900"/>
        <w:jc w:val="center"/>
        <w:rPr>
          <w:b/>
          <w:sz w:val="28"/>
          <w:szCs w:val="28"/>
        </w:rPr>
      </w:pPr>
    </w:p>
    <w:p w:rsidR="00281B28" w:rsidRPr="00C576A5" w:rsidRDefault="00281B28" w:rsidP="00281B28">
      <w:pPr>
        <w:tabs>
          <w:tab w:val="num" w:pos="1710"/>
          <w:tab w:val="left" w:pos="7650"/>
        </w:tabs>
        <w:ind w:left="360"/>
        <w:jc w:val="both"/>
        <w:rPr>
          <w:sz w:val="28"/>
          <w:szCs w:val="28"/>
        </w:rPr>
      </w:pPr>
    </w:p>
    <w:p w:rsidR="006C5432" w:rsidRPr="006C5432" w:rsidRDefault="00B86888" w:rsidP="00B86888">
      <w:pPr>
        <w:tabs>
          <w:tab w:val="left" w:pos="10205"/>
        </w:tabs>
        <w:ind w:right="-55"/>
        <w:rPr>
          <w:sz w:val="28"/>
          <w:szCs w:val="28"/>
        </w:rPr>
      </w:pPr>
      <w:r w:rsidRPr="00281F67">
        <w:rPr>
          <w:sz w:val="28"/>
          <w:szCs w:val="28"/>
        </w:rPr>
        <w:t xml:space="preserve">Глава </w:t>
      </w:r>
      <w:r w:rsidR="00F746BC">
        <w:rPr>
          <w:sz w:val="28"/>
          <w:szCs w:val="28"/>
        </w:rPr>
        <w:t xml:space="preserve">Администрации </w:t>
      </w:r>
      <w:r w:rsidR="006C5432" w:rsidRPr="006C5432">
        <w:rPr>
          <w:sz w:val="28"/>
          <w:szCs w:val="28"/>
        </w:rPr>
        <w:t xml:space="preserve"> </w:t>
      </w:r>
    </w:p>
    <w:p w:rsidR="003436AE" w:rsidRDefault="00B86888" w:rsidP="00B86888">
      <w:pPr>
        <w:tabs>
          <w:tab w:val="left" w:pos="10205"/>
        </w:tabs>
        <w:ind w:right="-55"/>
        <w:rPr>
          <w:sz w:val="28"/>
          <w:szCs w:val="28"/>
        </w:rPr>
      </w:pPr>
      <w:r w:rsidRPr="00281F67">
        <w:rPr>
          <w:sz w:val="28"/>
          <w:szCs w:val="28"/>
        </w:rPr>
        <w:t>Синегорского</w:t>
      </w:r>
      <w:r w:rsidR="006C5432" w:rsidRPr="006C5432">
        <w:rPr>
          <w:sz w:val="28"/>
          <w:szCs w:val="28"/>
        </w:rPr>
        <w:t xml:space="preserve"> </w:t>
      </w:r>
      <w:r w:rsidRPr="00281F67">
        <w:rPr>
          <w:sz w:val="28"/>
          <w:szCs w:val="28"/>
        </w:rPr>
        <w:t xml:space="preserve">сельского поселения                              </w:t>
      </w:r>
      <w:r w:rsidR="006C5432">
        <w:rPr>
          <w:sz w:val="28"/>
          <w:szCs w:val="28"/>
        </w:rPr>
        <w:t xml:space="preserve">                  </w:t>
      </w:r>
      <w:r w:rsidR="00564272">
        <w:rPr>
          <w:sz w:val="28"/>
          <w:szCs w:val="28"/>
        </w:rPr>
        <w:t>И.В. Никулин</w:t>
      </w:r>
    </w:p>
    <w:p w:rsidR="00BA08A5" w:rsidRDefault="00BA08A5" w:rsidP="00B86888">
      <w:pPr>
        <w:tabs>
          <w:tab w:val="left" w:pos="10205"/>
        </w:tabs>
        <w:ind w:right="-55"/>
        <w:rPr>
          <w:sz w:val="28"/>
          <w:szCs w:val="28"/>
        </w:rPr>
      </w:pPr>
    </w:p>
    <w:p w:rsidR="00F44DC9" w:rsidRDefault="00F44DC9" w:rsidP="00B86888">
      <w:pPr>
        <w:tabs>
          <w:tab w:val="left" w:pos="10205"/>
        </w:tabs>
        <w:ind w:right="-55"/>
        <w:rPr>
          <w:sz w:val="28"/>
          <w:szCs w:val="28"/>
        </w:rPr>
      </w:pPr>
    </w:p>
    <w:p w:rsidR="00830E27" w:rsidRDefault="00830E27" w:rsidP="00281B28">
      <w:pPr>
        <w:tabs>
          <w:tab w:val="left" w:pos="10205"/>
        </w:tabs>
        <w:ind w:right="-55"/>
        <w:jc w:val="both"/>
        <w:rPr>
          <w:sz w:val="28"/>
          <w:szCs w:val="28"/>
        </w:rPr>
      </w:pPr>
    </w:p>
    <w:p w:rsidR="001720D9" w:rsidRDefault="001720D9" w:rsidP="00F3617E">
      <w:pPr>
        <w:jc w:val="both"/>
        <w:rPr>
          <w:sz w:val="28"/>
          <w:szCs w:val="28"/>
        </w:rPr>
      </w:pPr>
    </w:p>
    <w:p w:rsidR="000B0B61" w:rsidRDefault="000B0B61" w:rsidP="00F3617E">
      <w:pPr>
        <w:jc w:val="both"/>
        <w:rPr>
          <w:sz w:val="28"/>
          <w:szCs w:val="28"/>
        </w:rPr>
      </w:pPr>
    </w:p>
    <w:p w:rsidR="000B0B61" w:rsidRDefault="000B0B61" w:rsidP="00F3617E">
      <w:pPr>
        <w:jc w:val="both"/>
        <w:rPr>
          <w:sz w:val="28"/>
          <w:szCs w:val="28"/>
        </w:rPr>
      </w:pPr>
    </w:p>
    <w:p w:rsidR="000B0B61" w:rsidRDefault="000B0B61" w:rsidP="00F3617E">
      <w:pPr>
        <w:jc w:val="both"/>
        <w:rPr>
          <w:sz w:val="28"/>
          <w:szCs w:val="28"/>
        </w:rPr>
      </w:pPr>
    </w:p>
    <w:p w:rsidR="000B0B61" w:rsidRDefault="000B0B61" w:rsidP="00F3617E">
      <w:pPr>
        <w:jc w:val="both"/>
        <w:rPr>
          <w:sz w:val="28"/>
          <w:szCs w:val="28"/>
        </w:rPr>
      </w:pPr>
    </w:p>
    <w:p w:rsidR="000B0B61" w:rsidRDefault="000B0B61" w:rsidP="00F3617E">
      <w:pPr>
        <w:jc w:val="both"/>
        <w:rPr>
          <w:sz w:val="28"/>
          <w:szCs w:val="28"/>
        </w:rPr>
      </w:pPr>
    </w:p>
    <w:p w:rsidR="000B0B61" w:rsidRDefault="000B0B61" w:rsidP="00F3617E">
      <w:pPr>
        <w:jc w:val="both"/>
        <w:rPr>
          <w:sz w:val="28"/>
          <w:szCs w:val="28"/>
        </w:rPr>
      </w:pPr>
    </w:p>
    <w:p w:rsidR="000B0B61" w:rsidRDefault="000B0B61" w:rsidP="00F3617E">
      <w:pPr>
        <w:jc w:val="both"/>
        <w:rPr>
          <w:sz w:val="28"/>
          <w:szCs w:val="28"/>
        </w:rPr>
      </w:pPr>
    </w:p>
    <w:p w:rsidR="000B0B61" w:rsidRDefault="000B0B61" w:rsidP="00F3617E">
      <w:pPr>
        <w:jc w:val="both"/>
        <w:rPr>
          <w:sz w:val="28"/>
          <w:szCs w:val="28"/>
        </w:rPr>
      </w:pPr>
    </w:p>
    <w:p w:rsidR="000B0B61" w:rsidRDefault="000B0B61" w:rsidP="00F3617E">
      <w:pPr>
        <w:jc w:val="both"/>
        <w:rPr>
          <w:sz w:val="28"/>
          <w:szCs w:val="28"/>
        </w:rPr>
      </w:pPr>
    </w:p>
    <w:p w:rsidR="000B0B61" w:rsidRDefault="000B0B61" w:rsidP="00F3617E">
      <w:pPr>
        <w:jc w:val="both"/>
        <w:rPr>
          <w:sz w:val="28"/>
          <w:szCs w:val="28"/>
        </w:rPr>
      </w:pPr>
    </w:p>
    <w:p w:rsidR="000B0B61" w:rsidRDefault="000B0B61" w:rsidP="00F3617E">
      <w:pPr>
        <w:jc w:val="both"/>
        <w:rPr>
          <w:sz w:val="28"/>
          <w:szCs w:val="28"/>
        </w:rPr>
      </w:pPr>
    </w:p>
    <w:p w:rsidR="000B0B61" w:rsidRDefault="000B0B61" w:rsidP="00F3617E">
      <w:pPr>
        <w:jc w:val="both"/>
        <w:rPr>
          <w:sz w:val="28"/>
          <w:szCs w:val="28"/>
        </w:rPr>
      </w:pPr>
    </w:p>
    <w:p w:rsidR="000B0B61" w:rsidRDefault="000B0B61" w:rsidP="00F3617E">
      <w:pPr>
        <w:jc w:val="both"/>
        <w:rPr>
          <w:sz w:val="28"/>
          <w:szCs w:val="28"/>
        </w:rPr>
      </w:pPr>
    </w:p>
    <w:p w:rsidR="000B0B61" w:rsidRDefault="000B0B61" w:rsidP="00F3617E">
      <w:pPr>
        <w:jc w:val="both"/>
        <w:rPr>
          <w:sz w:val="28"/>
          <w:szCs w:val="28"/>
        </w:rPr>
      </w:pPr>
    </w:p>
    <w:p w:rsidR="000B0B61" w:rsidRDefault="000B0B61" w:rsidP="00F3617E">
      <w:pPr>
        <w:jc w:val="both"/>
        <w:rPr>
          <w:sz w:val="28"/>
          <w:szCs w:val="28"/>
        </w:rPr>
      </w:pPr>
    </w:p>
    <w:p w:rsidR="000B0B61" w:rsidRDefault="000B0B61" w:rsidP="00F3617E">
      <w:pPr>
        <w:jc w:val="both"/>
        <w:rPr>
          <w:sz w:val="28"/>
          <w:szCs w:val="28"/>
        </w:rPr>
      </w:pPr>
    </w:p>
    <w:p w:rsidR="000B0B61" w:rsidRDefault="000B0B61" w:rsidP="00F3617E">
      <w:pPr>
        <w:jc w:val="both"/>
        <w:rPr>
          <w:sz w:val="28"/>
          <w:szCs w:val="28"/>
        </w:rPr>
      </w:pPr>
    </w:p>
    <w:p w:rsidR="000B0B61" w:rsidRDefault="000B0B61" w:rsidP="00F3617E">
      <w:pPr>
        <w:jc w:val="both"/>
        <w:rPr>
          <w:sz w:val="28"/>
          <w:szCs w:val="28"/>
        </w:rPr>
      </w:pPr>
    </w:p>
    <w:p w:rsidR="000B0B61" w:rsidRDefault="000B0B61" w:rsidP="00F3617E">
      <w:pPr>
        <w:jc w:val="both"/>
        <w:rPr>
          <w:sz w:val="28"/>
          <w:szCs w:val="28"/>
        </w:rPr>
      </w:pPr>
    </w:p>
    <w:p w:rsidR="000B0B61" w:rsidRDefault="000B0B61" w:rsidP="00F3617E">
      <w:pPr>
        <w:jc w:val="both"/>
        <w:rPr>
          <w:sz w:val="28"/>
          <w:szCs w:val="28"/>
        </w:rPr>
      </w:pPr>
    </w:p>
    <w:p w:rsidR="00F83400" w:rsidRDefault="00F83400" w:rsidP="00F3617E">
      <w:pPr>
        <w:jc w:val="both"/>
        <w:rPr>
          <w:sz w:val="28"/>
          <w:szCs w:val="28"/>
        </w:rPr>
      </w:pPr>
    </w:p>
    <w:p w:rsidR="00F83400" w:rsidRDefault="00F83400" w:rsidP="00F3617E">
      <w:pPr>
        <w:jc w:val="both"/>
        <w:rPr>
          <w:sz w:val="28"/>
          <w:szCs w:val="28"/>
        </w:rPr>
      </w:pPr>
    </w:p>
    <w:p w:rsidR="000B0B61" w:rsidRDefault="000B0B61" w:rsidP="00F3617E">
      <w:pPr>
        <w:jc w:val="both"/>
        <w:rPr>
          <w:sz w:val="28"/>
          <w:szCs w:val="28"/>
        </w:rPr>
      </w:pPr>
    </w:p>
    <w:p w:rsidR="000B0B61" w:rsidRDefault="000B0B61" w:rsidP="00F3617E">
      <w:pPr>
        <w:jc w:val="both"/>
        <w:rPr>
          <w:sz w:val="28"/>
          <w:szCs w:val="28"/>
        </w:rPr>
      </w:pPr>
    </w:p>
    <w:p w:rsidR="000B0B61" w:rsidRDefault="000B0B61" w:rsidP="00F3617E">
      <w:pPr>
        <w:jc w:val="both"/>
        <w:rPr>
          <w:sz w:val="28"/>
          <w:szCs w:val="28"/>
        </w:rPr>
      </w:pPr>
    </w:p>
    <w:p w:rsidR="00B824A6" w:rsidRDefault="00B824A6" w:rsidP="00F3617E">
      <w:pPr>
        <w:jc w:val="both"/>
        <w:rPr>
          <w:sz w:val="28"/>
          <w:szCs w:val="28"/>
        </w:rPr>
      </w:pPr>
    </w:p>
    <w:p w:rsidR="00B824A6" w:rsidRDefault="00B824A6" w:rsidP="00F3617E">
      <w:pPr>
        <w:jc w:val="both"/>
        <w:rPr>
          <w:sz w:val="28"/>
          <w:szCs w:val="28"/>
        </w:rPr>
      </w:pPr>
    </w:p>
    <w:p w:rsidR="000B0B61" w:rsidRDefault="000B0B61" w:rsidP="00F3617E">
      <w:pPr>
        <w:jc w:val="both"/>
        <w:rPr>
          <w:sz w:val="28"/>
          <w:szCs w:val="28"/>
        </w:rPr>
      </w:pPr>
    </w:p>
    <w:p w:rsidR="00350896" w:rsidRDefault="00350896" w:rsidP="00F3617E">
      <w:pPr>
        <w:jc w:val="both"/>
        <w:rPr>
          <w:sz w:val="28"/>
          <w:szCs w:val="28"/>
        </w:rPr>
      </w:pPr>
    </w:p>
    <w:p w:rsidR="001720D9" w:rsidRDefault="001720D9" w:rsidP="00F3617E">
      <w:pPr>
        <w:jc w:val="both"/>
        <w:rPr>
          <w:sz w:val="28"/>
          <w:szCs w:val="28"/>
        </w:rPr>
      </w:pPr>
    </w:p>
    <w:p w:rsidR="000B0B61" w:rsidRPr="00987C45" w:rsidRDefault="000B0B61" w:rsidP="000B0B61">
      <w:pPr>
        <w:tabs>
          <w:tab w:val="left" w:pos="7513"/>
        </w:tabs>
        <w:jc w:val="right"/>
      </w:pPr>
      <w:r w:rsidRPr="00987C45">
        <w:lastRenderedPageBreak/>
        <w:t>Приложение № 1</w:t>
      </w:r>
    </w:p>
    <w:p w:rsidR="000B0B61" w:rsidRPr="00987C45" w:rsidRDefault="00064048" w:rsidP="000B0B61">
      <w:pPr>
        <w:tabs>
          <w:tab w:val="left" w:pos="7501"/>
        </w:tabs>
        <w:jc w:val="right"/>
      </w:pPr>
      <w:r>
        <w:t>к</w:t>
      </w:r>
      <w:r w:rsidR="000B0B61" w:rsidRPr="00987C45">
        <w:t xml:space="preserve"> постановлению Администрации</w:t>
      </w:r>
    </w:p>
    <w:p w:rsidR="000B0B61" w:rsidRPr="00987C45" w:rsidRDefault="000B0B61" w:rsidP="000B0B61">
      <w:pPr>
        <w:tabs>
          <w:tab w:val="left" w:pos="7501"/>
        </w:tabs>
        <w:jc w:val="right"/>
      </w:pPr>
      <w:r>
        <w:t>Синегорского</w:t>
      </w:r>
      <w:r w:rsidRPr="00987C45">
        <w:t xml:space="preserve"> сельского поселения</w:t>
      </w:r>
    </w:p>
    <w:p w:rsidR="000B0B61" w:rsidRDefault="00F83400" w:rsidP="000B0B61">
      <w:pPr>
        <w:tabs>
          <w:tab w:val="left" w:pos="7501"/>
        </w:tabs>
        <w:jc w:val="right"/>
      </w:pPr>
      <w:r>
        <w:t xml:space="preserve"> от 22.09</w:t>
      </w:r>
      <w:r w:rsidR="00F44DC9">
        <w:t>.2025</w:t>
      </w:r>
      <w:r>
        <w:t xml:space="preserve"> № 131</w:t>
      </w:r>
    </w:p>
    <w:p w:rsidR="000B0B61" w:rsidRDefault="0097221B" w:rsidP="000B0B61">
      <w:pPr>
        <w:tabs>
          <w:tab w:val="left" w:pos="7501"/>
        </w:tabs>
        <w:jc w:val="center"/>
      </w:pPr>
      <w:r>
        <w:t xml:space="preserve">      </w:t>
      </w:r>
    </w:p>
    <w:p w:rsidR="000B0B61" w:rsidRDefault="0097221B" w:rsidP="000B0B61">
      <w:pPr>
        <w:tabs>
          <w:tab w:val="left" w:pos="750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B0B61" w:rsidRPr="00546D8B">
        <w:rPr>
          <w:sz w:val="28"/>
          <w:szCs w:val="28"/>
        </w:rPr>
        <w:t xml:space="preserve">Состав комиссии по проверке готовности теплоснабжающей организации </w:t>
      </w:r>
    </w:p>
    <w:p w:rsidR="000B0B61" w:rsidRPr="00546D8B" w:rsidRDefault="000B0B61" w:rsidP="000B0B61">
      <w:pPr>
        <w:tabs>
          <w:tab w:val="left" w:pos="7501"/>
        </w:tabs>
        <w:jc w:val="center"/>
        <w:rPr>
          <w:sz w:val="28"/>
          <w:szCs w:val="28"/>
        </w:rPr>
      </w:pPr>
      <w:r w:rsidRPr="00546D8B">
        <w:rPr>
          <w:sz w:val="28"/>
          <w:szCs w:val="28"/>
        </w:rPr>
        <w:t>Бк РТС ООО «Д</w:t>
      </w:r>
      <w:r w:rsidR="00F44DC9">
        <w:rPr>
          <w:sz w:val="28"/>
          <w:szCs w:val="28"/>
        </w:rPr>
        <w:t>ТС» к отопительному периоду 2025-2026</w:t>
      </w:r>
      <w:r w:rsidRPr="00546D8B">
        <w:rPr>
          <w:sz w:val="28"/>
          <w:szCs w:val="28"/>
        </w:rPr>
        <w:t xml:space="preserve"> гг.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2"/>
        <w:gridCol w:w="3118"/>
        <w:gridCol w:w="6343"/>
      </w:tblGrid>
      <w:tr w:rsidR="000B0B61" w:rsidRPr="00546D8B" w:rsidTr="00EC4708">
        <w:tc>
          <w:tcPr>
            <w:tcW w:w="392" w:type="dxa"/>
          </w:tcPr>
          <w:p w:rsidR="000B0B61" w:rsidRPr="00546D8B" w:rsidRDefault="000B0B61" w:rsidP="00EC4708">
            <w:pPr>
              <w:tabs>
                <w:tab w:val="left" w:pos="7501"/>
              </w:tabs>
              <w:jc w:val="center"/>
              <w:rPr>
                <w:sz w:val="28"/>
                <w:szCs w:val="28"/>
              </w:rPr>
            </w:pPr>
            <w:r w:rsidRPr="00546D8B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0B0B61" w:rsidRPr="00546D8B" w:rsidRDefault="000B0B61" w:rsidP="00EC4708">
            <w:pPr>
              <w:tabs>
                <w:tab w:val="left" w:pos="7501"/>
              </w:tabs>
              <w:jc w:val="center"/>
              <w:rPr>
                <w:sz w:val="28"/>
                <w:szCs w:val="28"/>
              </w:rPr>
            </w:pPr>
            <w:r w:rsidRPr="00546D8B">
              <w:rPr>
                <w:sz w:val="28"/>
                <w:szCs w:val="28"/>
              </w:rPr>
              <w:t xml:space="preserve">Председатель комиссии </w:t>
            </w:r>
          </w:p>
        </w:tc>
        <w:tc>
          <w:tcPr>
            <w:tcW w:w="6343" w:type="dxa"/>
          </w:tcPr>
          <w:p w:rsidR="000B0B61" w:rsidRPr="00546D8B" w:rsidRDefault="000B0B61" w:rsidP="00EC4708">
            <w:pPr>
              <w:tabs>
                <w:tab w:val="left" w:pos="750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Гвозденко Александр Владимирович - Глава Администрации Синегорского</w:t>
            </w:r>
            <w:r w:rsidRPr="00546D8B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0B0B61" w:rsidRPr="00546D8B" w:rsidTr="00EC4708">
        <w:tc>
          <w:tcPr>
            <w:tcW w:w="392" w:type="dxa"/>
          </w:tcPr>
          <w:p w:rsidR="000B0B61" w:rsidRPr="00546D8B" w:rsidRDefault="000B0B61" w:rsidP="00EC4708">
            <w:pPr>
              <w:tabs>
                <w:tab w:val="left" w:pos="7501"/>
              </w:tabs>
              <w:jc w:val="center"/>
              <w:rPr>
                <w:sz w:val="28"/>
                <w:szCs w:val="28"/>
              </w:rPr>
            </w:pPr>
            <w:r w:rsidRPr="00546D8B">
              <w:rPr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0B0B61" w:rsidRPr="00546D8B" w:rsidRDefault="000B0B61" w:rsidP="00EC4708">
            <w:pPr>
              <w:tabs>
                <w:tab w:val="left" w:pos="7501"/>
              </w:tabs>
              <w:jc w:val="center"/>
              <w:rPr>
                <w:sz w:val="28"/>
                <w:szCs w:val="28"/>
              </w:rPr>
            </w:pPr>
            <w:r w:rsidRPr="00546D8B">
              <w:rPr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6343" w:type="dxa"/>
          </w:tcPr>
          <w:p w:rsidR="000B0B61" w:rsidRPr="00546D8B" w:rsidRDefault="000B0B61" w:rsidP="00064048">
            <w:pPr>
              <w:tabs>
                <w:tab w:val="left" w:pos="7501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Суржикова</w:t>
            </w:r>
            <w:proofErr w:type="spellEnd"/>
            <w:r>
              <w:rPr>
                <w:sz w:val="28"/>
                <w:szCs w:val="28"/>
              </w:rPr>
              <w:t xml:space="preserve"> Татьяна Анатольевна </w:t>
            </w:r>
            <w:r w:rsidRPr="00546D8B">
              <w:rPr>
                <w:sz w:val="28"/>
                <w:szCs w:val="28"/>
              </w:rPr>
              <w:t>- заведующ</w:t>
            </w:r>
            <w:r w:rsidR="00064048">
              <w:rPr>
                <w:sz w:val="28"/>
                <w:szCs w:val="28"/>
              </w:rPr>
              <w:t>и</w:t>
            </w:r>
            <w:r w:rsidRPr="00546D8B">
              <w:rPr>
                <w:sz w:val="28"/>
                <w:szCs w:val="28"/>
              </w:rPr>
              <w:t>й сектором муниципального хозяй</w:t>
            </w:r>
            <w:r>
              <w:rPr>
                <w:sz w:val="28"/>
                <w:szCs w:val="28"/>
              </w:rPr>
              <w:t>ства Администрации Синегорского</w:t>
            </w:r>
            <w:r w:rsidRPr="00546D8B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0B0B61" w:rsidRPr="00546D8B" w:rsidTr="00EC4708">
        <w:tc>
          <w:tcPr>
            <w:tcW w:w="392" w:type="dxa"/>
          </w:tcPr>
          <w:p w:rsidR="000B0B61" w:rsidRPr="00546D8B" w:rsidRDefault="000B0B61" w:rsidP="00EC4708">
            <w:pPr>
              <w:tabs>
                <w:tab w:val="left" w:pos="7501"/>
              </w:tabs>
              <w:jc w:val="center"/>
              <w:rPr>
                <w:sz w:val="28"/>
                <w:szCs w:val="28"/>
              </w:rPr>
            </w:pPr>
            <w:r w:rsidRPr="00546D8B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0B0B61" w:rsidRPr="00546D8B" w:rsidRDefault="000B0B61" w:rsidP="00EC4708">
            <w:pPr>
              <w:tabs>
                <w:tab w:val="left" w:pos="7501"/>
              </w:tabs>
              <w:jc w:val="center"/>
              <w:rPr>
                <w:sz w:val="28"/>
                <w:szCs w:val="28"/>
              </w:rPr>
            </w:pPr>
            <w:r w:rsidRPr="00546D8B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6343" w:type="dxa"/>
          </w:tcPr>
          <w:p w:rsidR="000B0B61" w:rsidRPr="00546D8B" w:rsidRDefault="000B0B61" w:rsidP="00EC4708">
            <w:pPr>
              <w:tabs>
                <w:tab w:val="left" w:pos="7501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Шиманина</w:t>
            </w:r>
            <w:proofErr w:type="spellEnd"/>
            <w:r>
              <w:rPr>
                <w:sz w:val="28"/>
                <w:szCs w:val="28"/>
              </w:rPr>
              <w:t xml:space="preserve"> Светлана Александровна </w:t>
            </w:r>
            <w:r w:rsidRPr="00546D8B">
              <w:rPr>
                <w:sz w:val="28"/>
                <w:szCs w:val="28"/>
              </w:rPr>
              <w:t xml:space="preserve">- специалист первой </w:t>
            </w:r>
            <w:proofErr w:type="gramStart"/>
            <w:r w:rsidRPr="00546D8B">
              <w:rPr>
                <w:sz w:val="28"/>
                <w:szCs w:val="28"/>
              </w:rPr>
              <w:t>категории сектора муниципального хозяй</w:t>
            </w:r>
            <w:r>
              <w:rPr>
                <w:sz w:val="28"/>
                <w:szCs w:val="28"/>
              </w:rPr>
              <w:t>ства Администрации Синегорского</w:t>
            </w:r>
            <w:r w:rsidRPr="00546D8B">
              <w:rPr>
                <w:sz w:val="28"/>
                <w:szCs w:val="28"/>
              </w:rPr>
              <w:t xml:space="preserve"> сельского поселения</w:t>
            </w:r>
            <w:proofErr w:type="gramEnd"/>
          </w:p>
        </w:tc>
      </w:tr>
      <w:tr w:rsidR="000B0B61" w:rsidRPr="00546D8B" w:rsidTr="00EC4708">
        <w:tc>
          <w:tcPr>
            <w:tcW w:w="392" w:type="dxa"/>
          </w:tcPr>
          <w:p w:rsidR="000B0B61" w:rsidRPr="00546D8B" w:rsidRDefault="000B0B61" w:rsidP="00EC4708">
            <w:pPr>
              <w:tabs>
                <w:tab w:val="left" w:pos="7501"/>
              </w:tabs>
              <w:jc w:val="center"/>
              <w:rPr>
                <w:sz w:val="28"/>
                <w:szCs w:val="28"/>
              </w:rPr>
            </w:pPr>
            <w:r w:rsidRPr="00546D8B">
              <w:rPr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0B0B61" w:rsidRPr="00546D8B" w:rsidRDefault="000B0B61" w:rsidP="00EC4708">
            <w:pPr>
              <w:tabs>
                <w:tab w:val="left" w:pos="750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343" w:type="dxa"/>
          </w:tcPr>
          <w:p w:rsidR="000B0B61" w:rsidRPr="00546D8B" w:rsidRDefault="000B0B61" w:rsidP="00EC4708">
            <w:pPr>
              <w:tabs>
                <w:tab w:val="left" w:pos="7501"/>
              </w:tabs>
              <w:jc w:val="center"/>
              <w:rPr>
                <w:sz w:val="28"/>
                <w:szCs w:val="28"/>
              </w:rPr>
            </w:pPr>
            <w:r w:rsidRPr="00546D8B">
              <w:rPr>
                <w:sz w:val="28"/>
                <w:szCs w:val="28"/>
              </w:rPr>
              <w:t>Представитель Север</w:t>
            </w:r>
            <w:proofErr w:type="gramStart"/>
            <w:r w:rsidRPr="00546D8B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-</w:t>
            </w:r>
            <w:proofErr w:type="gramEnd"/>
            <w:r w:rsidRPr="00546D8B">
              <w:rPr>
                <w:sz w:val="28"/>
                <w:szCs w:val="28"/>
              </w:rPr>
              <w:t xml:space="preserve"> Кавказского управления Федеральной службы по экологическому, технологическому  и атомному надзору (по согласованию)</w:t>
            </w:r>
          </w:p>
        </w:tc>
      </w:tr>
      <w:tr w:rsidR="00F44DC9" w:rsidRPr="00546D8B" w:rsidTr="00EC4708">
        <w:tc>
          <w:tcPr>
            <w:tcW w:w="392" w:type="dxa"/>
          </w:tcPr>
          <w:p w:rsidR="00F44DC9" w:rsidRPr="00546D8B" w:rsidRDefault="00F44DC9" w:rsidP="00EC4708">
            <w:pPr>
              <w:tabs>
                <w:tab w:val="left" w:pos="750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F44DC9" w:rsidRPr="00546D8B" w:rsidRDefault="00F44DC9" w:rsidP="00EC4708">
            <w:pPr>
              <w:tabs>
                <w:tab w:val="left" w:pos="750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343" w:type="dxa"/>
          </w:tcPr>
          <w:p w:rsidR="00F44DC9" w:rsidRPr="00546D8B" w:rsidRDefault="00F44DC9" w:rsidP="00EC4708">
            <w:pPr>
              <w:tabs>
                <w:tab w:val="left" w:pos="750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министерства жилищно-коммунального хозяйства Ростовской области (по согласованию)</w:t>
            </w:r>
          </w:p>
        </w:tc>
      </w:tr>
    </w:tbl>
    <w:p w:rsidR="000B0B61" w:rsidRDefault="000B0B61" w:rsidP="000B0B61">
      <w:pPr>
        <w:tabs>
          <w:tab w:val="left" w:pos="7501"/>
        </w:tabs>
        <w:jc w:val="both"/>
      </w:pPr>
    </w:p>
    <w:p w:rsidR="000B0B61" w:rsidRDefault="000B0B61" w:rsidP="000B0B61">
      <w:pPr>
        <w:tabs>
          <w:tab w:val="left" w:pos="7501"/>
        </w:tabs>
        <w:jc w:val="both"/>
      </w:pPr>
    </w:p>
    <w:p w:rsidR="000B0B61" w:rsidRDefault="000B0B61" w:rsidP="000B0B61">
      <w:pPr>
        <w:tabs>
          <w:tab w:val="left" w:pos="7501"/>
        </w:tabs>
        <w:jc w:val="both"/>
      </w:pPr>
    </w:p>
    <w:p w:rsidR="000B0B61" w:rsidRDefault="000B0B61" w:rsidP="000B0B61">
      <w:pPr>
        <w:tabs>
          <w:tab w:val="left" w:pos="7501"/>
        </w:tabs>
        <w:jc w:val="both"/>
      </w:pPr>
    </w:p>
    <w:p w:rsidR="000B0B61" w:rsidRDefault="000B0B61" w:rsidP="000B0B61">
      <w:pPr>
        <w:tabs>
          <w:tab w:val="left" w:pos="7501"/>
        </w:tabs>
        <w:jc w:val="both"/>
      </w:pPr>
    </w:p>
    <w:p w:rsidR="000B0B61" w:rsidRDefault="000B0B61" w:rsidP="000B0B61">
      <w:pPr>
        <w:tabs>
          <w:tab w:val="left" w:pos="7501"/>
        </w:tabs>
        <w:jc w:val="both"/>
      </w:pPr>
    </w:p>
    <w:p w:rsidR="000B0B61" w:rsidRDefault="000B0B61" w:rsidP="000B0B61">
      <w:pPr>
        <w:tabs>
          <w:tab w:val="left" w:pos="7501"/>
        </w:tabs>
        <w:jc w:val="both"/>
      </w:pPr>
    </w:p>
    <w:p w:rsidR="000B0B61" w:rsidRDefault="000B0B61" w:rsidP="000B0B61">
      <w:pPr>
        <w:tabs>
          <w:tab w:val="left" w:pos="10205"/>
        </w:tabs>
        <w:ind w:right="-55"/>
        <w:rPr>
          <w:sz w:val="28"/>
          <w:szCs w:val="28"/>
        </w:rPr>
      </w:pPr>
      <w:r>
        <w:rPr>
          <w:sz w:val="28"/>
          <w:szCs w:val="28"/>
        </w:rPr>
        <w:t xml:space="preserve">Заведующий сектором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общим и </w:t>
      </w:r>
    </w:p>
    <w:p w:rsidR="000B0B61" w:rsidRDefault="000B0B61" w:rsidP="000B0B61">
      <w:pPr>
        <w:tabs>
          <w:tab w:val="left" w:pos="7501"/>
        </w:tabs>
        <w:jc w:val="both"/>
      </w:pPr>
      <w:r>
        <w:rPr>
          <w:sz w:val="28"/>
          <w:szCs w:val="28"/>
        </w:rPr>
        <w:t>земельно-правовым вопросам                                                         С.П. Беседина</w:t>
      </w:r>
    </w:p>
    <w:p w:rsidR="000B0B61" w:rsidRDefault="000B0B61" w:rsidP="000B0B61">
      <w:pPr>
        <w:tabs>
          <w:tab w:val="left" w:pos="7501"/>
        </w:tabs>
        <w:jc w:val="both"/>
      </w:pPr>
    </w:p>
    <w:p w:rsidR="000B0B61" w:rsidRDefault="000B0B61" w:rsidP="000B0B61">
      <w:pPr>
        <w:tabs>
          <w:tab w:val="left" w:pos="7501"/>
        </w:tabs>
        <w:jc w:val="both"/>
      </w:pPr>
    </w:p>
    <w:p w:rsidR="000B0B61" w:rsidRDefault="000B0B61" w:rsidP="000B0B61">
      <w:pPr>
        <w:tabs>
          <w:tab w:val="left" w:pos="7501"/>
        </w:tabs>
        <w:jc w:val="both"/>
      </w:pPr>
    </w:p>
    <w:p w:rsidR="000B0B61" w:rsidRDefault="000B0B61" w:rsidP="000B0B61">
      <w:pPr>
        <w:tabs>
          <w:tab w:val="left" w:pos="7501"/>
        </w:tabs>
        <w:jc w:val="both"/>
      </w:pPr>
    </w:p>
    <w:p w:rsidR="000B0B61" w:rsidRDefault="000B0B61" w:rsidP="000B0B61">
      <w:pPr>
        <w:tabs>
          <w:tab w:val="left" w:pos="7501"/>
        </w:tabs>
        <w:jc w:val="both"/>
      </w:pPr>
    </w:p>
    <w:p w:rsidR="000B0B61" w:rsidRDefault="000B0B61" w:rsidP="000B0B61">
      <w:pPr>
        <w:tabs>
          <w:tab w:val="left" w:pos="7501"/>
        </w:tabs>
        <w:jc w:val="both"/>
      </w:pPr>
    </w:p>
    <w:p w:rsidR="000B0B61" w:rsidRDefault="000B0B61" w:rsidP="000B0B61">
      <w:pPr>
        <w:tabs>
          <w:tab w:val="left" w:pos="7501"/>
        </w:tabs>
        <w:jc w:val="both"/>
      </w:pPr>
    </w:p>
    <w:p w:rsidR="002E5935" w:rsidRDefault="002E5935" w:rsidP="000B0B61">
      <w:pPr>
        <w:tabs>
          <w:tab w:val="left" w:pos="7501"/>
        </w:tabs>
        <w:jc w:val="both"/>
      </w:pPr>
    </w:p>
    <w:p w:rsidR="00F83400" w:rsidRDefault="00F83400" w:rsidP="000B0B61">
      <w:pPr>
        <w:tabs>
          <w:tab w:val="left" w:pos="7501"/>
        </w:tabs>
        <w:jc w:val="both"/>
      </w:pPr>
    </w:p>
    <w:p w:rsidR="00F83400" w:rsidRDefault="00F83400" w:rsidP="000B0B61">
      <w:pPr>
        <w:tabs>
          <w:tab w:val="left" w:pos="7501"/>
        </w:tabs>
        <w:jc w:val="both"/>
      </w:pPr>
    </w:p>
    <w:p w:rsidR="00F83400" w:rsidRDefault="00F83400" w:rsidP="000B0B61">
      <w:pPr>
        <w:tabs>
          <w:tab w:val="left" w:pos="7501"/>
        </w:tabs>
        <w:jc w:val="both"/>
      </w:pPr>
    </w:p>
    <w:p w:rsidR="00F83400" w:rsidRDefault="00F83400" w:rsidP="000B0B61">
      <w:pPr>
        <w:tabs>
          <w:tab w:val="left" w:pos="7501"/>
        </w:tabs>
        <w:jc w:val="both"/>
      </w:pPr>
    </w:p>
    <w:p w:rsidR="002E5935" w:rsidRDefault="002E5935" w:rsidP="000B0B61">
      <w:pPr>
        <w:tabs>
          <w:tab w:val="left" w:pos="7501"/>
        </w:tabs>
        <w:jc w:val="both"/>
      </w:pPr>
    </w:p>
    <w:p w:rsidR="002E5935" w:rsidRDefault="002E5935" w:rsidP="000B0B61">
      <w:pPr>
        <w:tabs>
          <w:tab w:val="left" w:pos="7501"/>
        </w:tabs>
        <w:jc w:val="both"/>
      </w:pPr>
    </w:p>
    <w:p w:rsidR="002E5935" w:rsidRPr="00987C45" w:rsidRDefault="002E5935" w:rsidP="002E5935">
      <w:pPr>
        <w:tabs>
          <w:tab w:val="left" w:pos="7513"/>
        </w:tabs>
        <w:jc w:val="right"/>
      </w:pPr>
      <w:r>
        <w:lastRenderedPageBreak/>
        <w:t>Приложение № 2</w:t>
      </w:r>
    </w:p>
    <w:p w:rsidR="002E5935" w:rsidRPr="00987C45" w:rsidRDefault="002363AE" w:rsidP="002E5935">
      <w:pPr>
        <w:tabs>
          <w:tab w:val="left" w:pos="7501"/>
        </w:tabs>
        <w:jc w:val="right"/>
      </w:pPr>
      <w:r>
        <w:t>к</w:t>
      </w:r>
      <w:r w:rsidR="002E5935" w:rsidRPr="00987C45">
        <w:t xml:space="preserve"> постановлению Администрации</w:t>
      </w:r>
    </w:p>
    <w:p w:rsidR="002E5935" w:rsidRPr="00987C45" w:rsidRDefault="002E5935" w:rsidP="002E5935">
      <w:pPr>
        <w:tabs>
          <w:tab w:val="left" w:pos="7501"/>
        </w:tabs>
        <w:jc w:val="right"/>
      </w:pPr>
      <w:r>
        <w:t>Синегорского</w:t>
      </w:r>
      <w:r w:rsidRPr="00987C45">
        <w:t xml:space="preserve"> сельского поселения</w:t>
      </w:r>
    </w:p>
    <w:p w:rsidR="002E5935" w:rsidRDefault="00F83400" w:rsidP="002E5935">
      <w:pPr>
        <w:tabs>
          <w:tab w:val="left" w:pos="7501"/>
        </w:tabs>
        <w:jc w:val="right"/>
      </w:pPr>
      <w:r>
        <w:t xml:space="preserve"> от 22.09</w:t>
      </w:r>
      <w:r w:rsidR="00F44DC9">
        <w:t>.2025</w:t>
      </w:r>
      <w:r w:rsidR="00AA2409">
        <w:t xml:space="preserve"> №</w:t>
      </w:r>
      <w:r>
        <w:t xml:space="preserve"> 131</w:t>
      </w:r>
    </w:p>
    <w:p w:rsidR="002E5935" w:rsidRDefault="002E5935" w:rsidP="002E5935">
      <w:pPr>
        <w:tabs>
          <w:tab w:val="left" w:pos="7501"/>
        </w:tabs>
        <w:jc w:val="right"/>
      </w:pPr>
    </w:p>
    <w:p w:rsidR="002E5935" w:rsidRDefault="002E5935" w:rsidP="002E5935">
      <w:pPr>
        <w:tabs>
          <w:tab w:val="left" w:pos="7501"/>
        </w:tabs>
        <w:jc w:val="right"/>
      </w:pPr>
    </w:p>
    <w:p w:rsidR="002E5935" w:rsidRPr="00AE71B3" w:rsidRDefault="002E5935" w:rsidP="002E5935">
      <w:pPr>
        <w:tabs>
          <w:tab w:val="left" w:pos="7501"/>
        </w:tabs>
        <w:jc w:val="center"/>
        <w:rPr>
          <w:sz w:val="28"/>
          <w:szCs w:val="28"/>
        </w:rPr>
      </w:pPr>
      <w:r w:rsidRPr="00AE71B3">
        <w:rPr>
          <w:sz w:val="28"/>
          <w:szCs w:val="28"/>
        </w:rPr>
        <w:t>Ожидаемые результаты при проверке готовности к отопительному периоду</w:t>
      </w:r>
    </w:p>
    <w:p w:rsidR="002E5935" w:rsidRPr="00AE71B3" w:rsidRDefault="00F44DC9" w:rsidP="002E5935">
      <w:pPr>
        <w:tabs>
          <w:tab w:val="left" w:pos="750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2025-2026</w:t>
      </w:r>
      <w:r w:rsidR="002E5935" w:rsidRPr="00AE71B3">
        <w:rPr>
          <w:sz w:val="28"/>
          <w:szCs w:val="28"/>
        </w:rPr>
        <w:t xml:space="preserve"> годов теплоснабжающ</w:t>
      </w:r>
      <w:r w:rsidR="00064048">
        <w:rPr>
          <w:sz w:val="28"/>
          <w:szCs w:val="28"/>
        </w:rPr>
        <w:t>ей организации Бк РТС ООО «ДТС»</w:t>
      </w:r>
    </w:p>
    <w:p w:rsidR="002E5935" w:rsidRPr="00AE71B3" w:rsidRDefault="002E5935" w:rsidP="002E5935">
      <w:pPr>
        <w:tabs>
          <w:tab w:val="left" w:pos="7501"/>
        </w:tabs>
        <w:jc w:val="center"/>
        <w:rPr>
          <w:sz w:val="28"/>
          <w:szCs w:val="28"/>
        </w:rPr>
      </w:pPr>
      <w:r w:rsidRPr="00AE71B3">
        <w:rPr>
          <w:sz w:val="28"/>
          <w:szCs w:val="28"/>
        </w:rPr>
        <w:t xml:space="preserve"> </w:t>
      </w:r>
    </w:p>
    <w:p w:rsidR="002E5935" w:rsidRDefault="002E5935" w:rsidP="002E5935">
      <w:pPr>
        <w:tabs>
          <w:tab w:val="left" w:pos="7501"/>
        </w:tabs>
        <w:ind w:firstLine="567"/>
        <w:jc w:val="both"/>
        <w:rPr>
          <w:sz w:val="28"/>
          <w:szCs w:val="28"/>
        </w:rPr>
      </w:pPr>
      <w:r>
        <w:t xml:space="preserve">1. </w:t>
      </w:r>
      <w:r>
        <w:rPr>
          <w:sz w:val="28"/>
          <w:szCs w:val="28"/>
        </w:rPr>
        <w:t>Готовность к выполнению графика тепловых нагрузок, поддержанию температурного графика, утвержденного схемой теплоснабжения;</w:t>
      </w:r>
    </w:p>
    <w:p w:rsidR="002E5935" w:rsidRDefault="002E5935" w:rsidP="002E5935">
      <w:pPr>
        <w:tabs>
          <w:tab w:val="left" w:pos="750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Соблюдение критериев надежности  теплоснабжения, установленных техническими регламентами;</w:t>
      </w:r>
    </w:p>
    <w:p w:rsidR="002E5935" w:rsidRDefault="002E5935" w:rsidP="002E5935">
      <w:pPr>
        <w:tabs>
          <w:tab w:val="num" w:pos="1710"/>
          <w:tab w:val="left" w:pos="765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Функционирование эксплуатационной, диспетчерской и аварийной служб;</w:t>
      </w:r>
    </w:p>
    <w:p w:rsidR="002E5935" w:rsidRDefault="002E5935" w:rsidP="002E5935">
      <w:pPr>
        <w:tabs>
          <w:tab w:val="num" w:pos="1710"/>
          <w:tab w:val="left" w:pos="765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Проведение наладки тепловых сетей;</w:t>
      </w:r>
    </w:p>
    <w:p w:rsidR="002E5935" w:rsidRDefault="002E5935" w:rsidP="002E5935">
      <w:pPr>
        <w:tabs>
          <w:tab w:val="num" w:pos="1710"/>
          <w:tab w:val="left" w:pos="765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Организация контроля  режимов потребления тепловой энергии;</w:t>
      </w:r>
    </w:p>
    <w:p w:rsidR="002E5935" w:rsidRDefault="002E5935" w:rsidP="002E5935">
      <w:pPr>
        <w:tabs>
          <w:tab w:val="num" w:pos="1710"/>
          <w:tab w:val="left" w:pos="765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Обеспечение качества теплоносителей;</w:t>
      </w:r>
    </w:p>
    <w:p w:rsidR="002E5935" w:rsidRDefault="002E5935" w:rsidP="002E5935">
      <w:pPr>
        <w:tabs>
          <w:tab w:val="num" w:pos="1710"/>
          <w:tab w:val="left" w:pos="765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 Организация коммерческого учета приобретаемой и реализуемой  тепловой энергии;</w:t>
      </w:r>
    </w:p>
    <w:p w:rsidR="002E5935" w:rsidRDefault="002E5935" w:rsidP="002E5935">
      <w:pPr>
        <w:tabs>
          <w:tab w:val="num" w:pos="1710"/>
          <w:tab w:val="left" w:pos="765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DA5535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Обеспечение  безаварийной работы объектов теплоснабжения и надежного теплоснабжения потребителей тепловой энергии;</w:t>
      </w:r>
    </w:p>
    <w:p w:rsidR="002E5935" w:rsidRDefault="002E5935" w:rsidP="002E5935">
      <w:pPr>
        <w:tabs>
          <w:tab w:val="num" w:pos="1710"/>
          <w:tab w:val="left" w:pos="765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9. Наличие порядка ликвидации аварийных ситуаций  в системах теплоснабжения с учетом взаимодействия  тепл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, электро-, топливо-, и </w:t>
      </w:r>
      <w:proofErr w:type="spellStart"/>
      <w:r>
        <w:rPr>
          <w:sz w:val="28"/>
          <w:szCs w:val="28"/>
        </w:rPr>
        <w:t>водоснабжающих</w:t>
      </w:r>
      <w:proofErr w:type="spellEnd"/>
      <w:r>
        <w:rPr>
          <w:sz w:val="28"/>
          <w:szCs w:val="28"/>
        </w:rPr>
        <w:t xml:space="preserve"> организаций, а также органов местного  самоуправления;</w:t>
      </w:r>
    </w:p>
    <w:p w:rsidR="002E5935" w:rsidRDefault="002E5935" w:rsidP="002E5935">
      <w:pPr>
        <w:tabs>
          <w:tab w:val="num" w:pos="1710"/>
          <w:tab w:val="left" w:pos="765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AE71B3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Проведение гидравлических и тепловых испытаний тепловых сетей;</w:t>
      </w:r>
    </w:p>
    <w:p w:rsidR="002E5935" w:rsidRDefault="002E5935" w:rsidP="002E5935">
      <w:pPr>
        <w:tabs>
          <w:tab w:val="num" w:pos="1710"/>
          <w:tab w:val="left" w:pos="765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 Выполнение  утвержденного плана готовности к работе в отопительный период, в который включено проведение необходимого технического освидетельствования и диагностики  оборудования участвующего в обеспечении теплоснабжения;</w:t>
      </w:r>
    </w:p>
    <w:p w:rsidR="002E5935" w:rsidRDefault="002E5935" w:rsidP="002E5935">
      <w:pPr>
        <w:tabs>
          <w:tab w:val="num" w:pos="1710"/>
          <w:tab w:val="left" w:pos="765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12. Выполнение планового графика ремонта тепловых сетей и источников  тепловой энергии;</w:t>
      </w:r>
    </w:p>
    <w:p w:rsidR="002E5935" w:rsidRDefault="002E5935" w:rsidP="002E5935">
      <w:pPr>
        <w:tabs>
          <w:tab w:val="num" w:pos="1710"/>
          <w:tab w:val="left" w:pos="765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13. Работоспособность автоматических регуляторов  при их наличии;</w:t>
      </w:r>
    </w:p>
    <w:p w:rsidR="002E5935" w:rsidRDefault="002E5935" w:rsidP="002E5935">
      <w:pPr>
        <w:tabs>
          <w:tab w:val="num" w:pos="1710"/>
          <w:tab w:val="left" w:pos="765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14. Отсутствие невыполнимых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 муниципального контроля органами местного самоуправления.</w:t>
      </w:r>
    </w:p>
    <w:p w:rsidR="002E5935" w:rsidRDefault="002E5935" w:rsidP="002E5935">
      <w:pPr>
        <w:tabs>
          <w:tab w:val="num" w:pos="1710"/>
          <w:tab w:val="left" w:pos="7650"/>
        </w:tabs>
        <w:jc w:val="both"/>
        <w:rPr>
          <w:sz w:val="28"/>
          <w:szCs w:val="28"/>
        </w:rPr>
      </w:pPr>
    </w:p>
    <w:p w:rsidR="002E5935" w:rsidRDefault="002E5935" w:rsidP="002E5935">
      <w:pPr>
        <w:tabs>
          <w:tab w:val="num" w:pos="1710"/>
          <w:tab w:val="left" w:pos="7650"/>
        </w:tabs>
        <w:jc w:val="both"/>
        <w:rPr>
          <w:sz w:val="28"/>
          <w:szCs w:val="28"/>
        </w:rPr>
      </w:pPr>
    </w:p>
    <w:p w:rsidR="002E5935" w:rsidRDefault="002E5935" w:rsidP="002E5935">
      <w:pPr>
        <w:tabs>
          <w:tab w:val="left" w:pos="10205"/>
        </w:tabs>
        <w:ind w:right="-55"/>
        <w:rPr>
          <w:sz w:val="28"/>
          <w:szCs w:val="28"/>
        </w:rPr>
      </w:pPr>
      <w:r>
        <w:rPr>
          <w:sz w:val="28"/>
          <w:szCs w:val="28"/>
        </w:rPr>
        <w:t xml:space="preserve">Заведующий сектором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общим и </w:t>
      </w:r>
    </w:p>
    <w:p w:rsidR="002E5935" w:rsidRDefault="002E5935" w:rsidP="002E5935">
      <w:pPr>
        <w:tabs>
          <w:tab w:val="left" w:pos="7501"/>
        </w:tabs>
        <w:jc w:val="both"/>
      </w:pPr>
      <w:r>
        <w:rPr>
          <w:sz w:val="28"/>
          <w:szCs w:val="28"/>
        </w:rPr>
        <w:t>земельно-правовым вопросам                                                         С.П. Беседина</w:t>
      </w:r>
    </w:p>
    <w:p w:rsidR="000B0B61" w:rsidRDefault="000B0B61" w:rsidP="000B0B61">
      <w:pPr>
        <w:tabs>
          <w:tab w:val="left" w:pos="7501"/>
        </w:tabs>
        <w:jc w:val="both"/>
      </w:pPr>
    </w:p>
    <w:sectPr w:rsidR="000B0B61" w:rsidSect="00C92AD7">
      <w:pgSz w:w="11906" w:h="16838"/>
      <w:pgMar w:top="1134" w:right="567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871" w:rsidRDefault="000B7871" w:rsidP="0055581A">
      <w:r>
        <w:separator/>
      </w:r>
    </w:p>
  </w:endnote>
  <w:endnote w:type="continuationSeparator" w:id="0">
    <w:p w:rsidR="000B7871" w:rsidRDefault="000B7871" w:rsidP="00555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871" w:rsidRDefault="000B7871" w:rsidP="0055581A">
      <w:r>
        <w:separator/>
      </w:r>
    </w:p>
  </w:footnote>
  <w:footnote w:type="continuationSeparator" w:id="0">
    <w:p w:rsidR="000B7871" w:rsidRDefault="000B7871" w:rsidP="00555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804DE"/>
    <w:multiLevelType w:val="hybridMultilevel"/>
    <w:tmpl w:val="9780A90A"/>
    <w:lvl w:ilvl="0" w:tplc="57D85C1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0178D7"/>
    <w:multiLevelType w:val="hybridMultilevel"/>
    <w:tmpl w:val="1FD6DD06"/>
    <w:lvl w:ilvl="0" w:tplc="140451D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60CC"/>
    <w:rsid w:val="00010AAB"/>
    <w:rsid w:val="0001570F"/>
    <w:rsid w:val="000270C9"/>
    <w:rsid w:val="00041535"/>
    <w:rsid w:val="000501AC"/>
    <w:rsid w:val="00064048"/>
    <w:rsid w:val="000837F7"/>
    <w:rsid w:val="000A1360"/>
    <w:rsid w:val="000B0B61"/>
    <w:rsid w:val="000B31DE"/>
    <w:rsid w:val="000B7871"/>
    <w:rsid w:val="000C6A66"/>
    <w:rsid w:val="001139A7"/>
    <w:rsid w:val="00113E05"/>
    <w:rsid w:val="001151FE"/>
    <w:rsid w:val="00115DA6"/>
    <w:rsid w:val="00116FF6"/>
    <w:rsid w:val="00117967"/>
    <w:rsid w:val="001206AA"/>
    <w:rsid w:val="001226B7"/>
    <w:rsid w:val="0012730B"/>
    <w:rsid w:val="00135CA8"/>
    <w:rsid w:val="001523AE"/>
    <w:rsid w:val="0016716C"/>
    <w:rsid w:val="001703EC"/>
    <w:rsid w:val="001720D9"/>
    <w:rsid w:val="00175715"/>
    <w:rsid w:val="0017599B"/>
    <w:rsid w:val="001816DA"/>
    <w:rsid w:val="00182BF4"/>
    <w:rsid w:val="001876A2"/>
    <w:rsid w:val="001B72BB"/>
    <w:rsid w:val="001C74BB"/>
    <w:rsid w:val="001D640D"/>
    <w:rsid w:val="001E50AD"/>
    <w:rsid w:val="002029B1"/>
    <w:rsid w:val="00233B60"/>
    <w:rsid w:val="002363AE"/>
    <w:rsid w:val="0027123B"/>
    <w:rsid w:val="002715E5"/>
    <w:rsid w:val="00281B28"/>
    <w:rsid w:val="00281F67"/>
    <w:rsid w:val="0029102E"/>
    <w:rsid w:val="002932EB"/>
    <w:rsid w:val="002E5935"/>
    <w:rsid w:val="002E6F2B"/>
    <w:rsid w:val="002F62AA"/>
    <w:rsid w:val="003069E9"/>
    <w:rsid w:val="00325FC5"/>
    <w:rsid w:val="003309AD"/>
    <w:rsid w:val="00335C56"/>
    <w:rsid w:val="003436AE"/>
    <w:rsid w:val="00350896"/>
    <w:rsid w:val="00361CD4"/>
    <w:rsid w:val="00366724"/>
    <w:rsid w:val="00394878"/>
    <w:rsid w:val="00397A45"/>
    <w:rsid w:val="003C043B"/>
    <w:rsid w:val="003C0F2D"/>
    <w:rsid w:val="003C240E"/>
    <w:rsid w:val="003E1E91"/>
    <w:rsid w:val="003E4F0A"/>
    <w:rsid w:val="003E59F6"/>
    <w:rsid w:val="00400772"/>
    <w:rsid w:val="004079B5"/>
    <w:rsid w:val="00411072"/>
    <w:rsid w:val="00450DC9"/>
    <w:rsid w:val="004518A5"/>
    <w:rsid w:val="0049283E"/>
    <w:rsid w:val="004A67A1"/>
    <w:rsid w:val="004B3311"/>
    <w:rsid w:val="0050373C"/>
    <w:rsid w:val="00517A0D"/>
    <w:rsid w:val="0055187D"/>
    <w:rsid w:val="00553CE7"/>
    <w:rsid w:val="0055581A"/>
    <w:rsid w:val="00564272"/>
    <w:rsid w:val="00575E6B"/>
    <w:rsid w:val="00580D37"/>
    <w:rsid w:val="00581CE8"/>
    <w:rsid w:val="00586C00"/>
    <w:rsid w:val="00591546"/>
    <w:rsid w:val="005C18C3"/>
    <w:rsid w:val="005C738C"/>
    <w:rsid w:val="005D072E"/>
    <w:rsid w:val="005D68B7"/>
    <w:rsid w:val="0060080A"/>
    <w:rsid w:val="00613D96"/>
    <w:rsid w:val="00614FE1"/>
    <w:rsid w:val="00615A8A"/>
    <w:rsid w:val="00630FF8"/>
    <w:rsid w:val="006374EE"/>
    <w:rsid w:val="00653EC4"/>
    <w:rsid w:val="0065403B"/>
    <w:rsid w:val="00660507"/>
    <w:rsid w:val="00663F73"/>
    <w:rsid w:val="00693901"/>
    <w:rsid w:val="006A1D47"/>
    <w:rsid w:val="006A30A8"/>
    <w:rsid w:val="006C5432"/>
    <w:rsid w:val="006E60CC"/>
    <w:rsid w:val="006F1E19"/>
    <w:rsid w:val="00700499"/>
    <w:rsid w:val="00750A20"/>
    <w:rsid w:val="00772BB0"/>
    <w:rsid w:val="0078202F"/>
    <w:rsid w:val="00797002"/>
    <w:rsid w:val="007A30FA"/>
    <w:rsid w:val="007B05FE"/>
    <w:rsid w:val="007D0553"/>
    <w:rsid w:val="007D7929"/>
    <w:rsid w:val="007E22D9"/>
    <w:rsid w:val="007E2C5E"/>
    <w:rsid w:val="007E4FC1"/>
    <w:rsid w:val="007E4FD5"/>
    <w:rsid w:val="00800365"/>
    <w:rsid w:val="00830E27"/>
    <w:rsid w:val="008335AF"/>
    <w:rsid w:val="008533FF"/>
    <w:rsid w:val="00856BDF"/>
    <w:rsid w:val="0086109E"/>
    <w:rsid w:val="0086144B"/>
    <w:rsid w:val="00877273"/>
    <w:rsid w:val="008E31BF"/>
    <w:rsid w:val="008E3740"/>
    <w:rsid w:val="008E694C"/>
    <w:rsid w:val="008F0D77"/>
    <w:rsid w:val="009036E1"/>
    <w:rsid w:val="00907E46"/>
    <w:rsid w:val="00923397"/>
    <w:rsid w:val="0093713A"/>
    <w:rsid w:val="009400B0"/>
    <w:rsid w:val="0094396F"/>
    <w:rsid w:val="009478FE"/>
    <w:rsid w:val="009522A3"/>
    <w:rsid w:val="00961AB4"/>
    <w:rsid w:val="00962734"/>
    <w:rsid w:val="00966B61"/>
    <w:rsid w:val="0097221B"/>
    <w:rsid w:val="0098132B"/>
    <w:rsid w:val="009856E3"/>
    <w:rsid w:val="009B7F6F"/>
    <w:rsid w:val="009C4E5A"/>
    <w:rsid w:val="009E0551"/>
    <w:rsid w:val="00A04B90"/>
    <w:rsid w:val="00A34B6D"/>
    <w:rsid w:val="00A8233E"/>
    <w:rsid w:val="00A840A9"/>
    <w:rsid w:val="00A861C4"/>
    <w:rsid w:val="00AA2061"/>
    <w:rsid w:val="00AA2409"/>
    <w:rsid w:val="00AA4C8D"/>
    <w:rsid w:val="00AA4FC2"/>
    <w:rsid w:val="00AA547F"/>
    <w:rsid w:val="00AF182F"/>
    <w:rsid w:val="00AF485C"/>
    <w:rsid w:val="00B10678"/>
    <w:rsid w:val="00B20C56"/>
    <w:rsid w:val="00B276BE"/>
    <w:rsid w:val="00B34664"/>
    <w:rsid w:val="00B37F4E"/>
    <w:rsid w:val="00B55344"/>
    <w:rsid w:val="00B824A6"/>
    <w:rsid w:val="00B840E0"/>
    <w:rsid w:val="00B84ABE"/>
    <w:rsid w:val="00B865FD"/>
    <w:rsid w:val="00B86888"/>
    <w:rsid w:val="00BA08A5"/>
    <w:rsid w:val="00BA777C"/>
    <w:rsid w:val="00BD69CD"/>
    <w:rsid w:val="00BE08A6"/>
    <w:rsid w:val="00BE0AA5"/>
    <w:rsid w:val="00BE4E90"/>
    <w:rsid w:val="00C31378"/>
    <w:rsid w:val="00C576A5"/>
    <w:rsid w:val="00C71D94"/>
    <w:rsid w:val="00C92AD7"/>
    <w:rsid w:val="00CA5722"/>
    <w:rsid w:val="00CC41C4"/>
    <w:rsid w:val="00CF7D90"/>
    <w:rsid w:val="00D1200B"/>
    <w:rsid w:val="00D334A9"/>
    <w:rsid w:val="00D33D34"/>
    <w:rsid w:val="00D83C92"/>
    <w:rsid w:val="00D9556A"/>
    <w:rsid w:val="00DA2D8B"/>
    <w:rsid w:val="00DF365E"/>
    <w:rsid w:val="00DF47D9"/>
    <w:rsid w:val="00E046E4"/>
    <w:rsid w:val="00E052C7"/>
    <w:rsid w:val="00E13868"/>
    <w:rsid w:val="00E21825"/>
    <w:rsid w:val="00E53BA3"/>
    <w:rsid w:val="00E86938"/>
    <w:rsid w:val="00EA66FD"/>
    <w:rsid w:val="00EC794B"/>
    <w:rsid w:val="00EF6D05"/>
    <w:rsid w:val="00F054E2"/>
    <w:rsid w:val="00F060DF"/>
    <w:rsid w:val="00F316C2"/>
    <w:rsid w:val="00F34F40"/>
    <w:rsid w:val="00F3617E"/>
    <w:rsid w:val="00F44DC9"/>
    <w:rsid w:val="00F533A5"/>
    <w:rsid w:val="00F668C7"/>
    <w:rsid w:val="00F746BC"/>
    <w:rsid w:val="00F75CBD"/>
    <w:rsid w:val="00F83400"/>
    <w:rsid w:val="00F91B40"/>
    <w:rsid w:val="00F935E1"/>
    <w:rsid w:val="00FB64A3"/>
    <w:rsid w:val="00FC618D"/>
    <w:rsid w:val="00FD5F87"/>
    <w:rsid w:val="00FD61CE"/>
    <w:rsid w:val="00FE4D6E"/>
    <w:rsid w:val="00FF4444"/>
    <w:rsid w:val="00FF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60C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6E60CC"/>
    <w:pPr>
      <w:tabs>
        <w:tab w:val="left" w:pos="8080"/>
      </w:tabs>
      <w:jc w:val="center"/>
    </w:pPr>
    <w:rPr>
      <w:rFonts w:cs="Arial"/>
      <w:b/>
      <w:sz w:val="36"/>
      <w:szCs w:val="16"/>
    </w:rPr>
  </w:style>
  <w:style w:type="paragraph" w:styleId="a4">
    <w:name w:val="header"/>
    <w:basedOn w:val="a"/>
    <w:link w:val="a5"/>
    <w:rsid w:val="0055581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55581A"/>
    <w:rPr>
      <w:sz w:val="24"/>
      <w:szCs w:val="24"/>
    </w:rPr>
  </w:style>
  <w:style w:type="paragraph" w:styleId="a6">
    <w:name w:val="footer"/>
    <w:basedOn w:val="a"/>
    <w:link w:val="a7"/>
    <w:uiPriority w:val="99"/>
    <w:rsid w:val="0055581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5581A"/>
    <w:rPr>
      <w:sz w:val="24"/>
      <w:szCs w:val="24"/>
    </w:rPr>
  </w:style>
  <w:style w:type="paragraph" w:styleId="a8">
    <w:name w:val="Balloon Text"/>
    <w:basedOn w:val="a"/>
    <w:link w:val="a9"/>
    <w:rsid w:val="001206AA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1206A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81B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32">
    <w:name w:val="Основной текст с отступом 32"/>
    <w:basedOn w:val="a"/>
    <w:rsid w:val="00C576A5"/>
    <w:pPr>
      <w:suppressAutoHyphens/>
      <w:ind w:firstLine="720"/>
      <w:jc w:val="both"/>
    </w:pPr>
    <w:rPr>
      <w:color w:val="000000"/>
      <w:szCs w:val="20"/>
      <w:lang w:eastAsia="zh-CN"/>
    </w:rPr>
  </w:style>
  <w:style w:type="table" w:styleId="ab">
    <w:name w:val="Table Grid"/>
    <w:basedOn w:val="a1"/>
    <w:rsid w:val="000B0B61"/>
    <w:rPr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0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Синегорское поселение</Company>
  <LinksUpToDate>false</LinksUpToDate>
  <CharactersWithSpaces>5372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</dc:creator>
  <cp:lastModifiedBy>CityLine</cp:lastModifiedBy>
  <cp:revision>7</cp:revision>
  <cp:lastPrinted>2025-09-25T12:28:00Z</cp:lastPrinted>
  <dcterms:created xsi:type="dcterms:W3CDTF">2025-09-22T07:35:00Z</dcterms:created>
  <dcterms:modified xsi:type="dcterms:W3CDTF">2025-09-25T12:48:00Z</dcterms:modified>
</cp:coreProperties>
</file>