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EC" w:rsidRDefault="004D1DEC" w:rsidP="004D1DEC">
      <w:pPr>
        <w:spacing w:before="100" w:beforeAutospacing="1" w:after="100" w:afterAutospacing="1" w:line="240" w:lineRule="auto"/>
        <w:outlineLvl w:val="0"/>
      </w:pPr>
      <w:r w:rsidRPr="004D1D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Донских предпринимателей приглашают во второй «Мой бизнес-тур» в парк «Лога»</w:t>
      </w:r>
    </w:p>
    <w:p w:rsidR="004D1DEC" w:rsidRDefault="004D1DEC" w:rsidP="004D1DEC">
      <w:pPr>
        <w:pStyle w:val="a3"/>
      </w:pPr>
      <w:r w:rsidRPr="004D1DEC">
        <w:drawing>
          <wp:inline distT="0" distB="0" distL="0" distR="0">
            <wp:extent cx="5708759" cy="3806093"/>
            <wp:effectExtent l="19050" t="0" r="6241" b="0"/>
            <wp:docPr id="3" name="Рисунок 1" descr="Донских предпринимателей приглашают во второй «Мой бизнес-тур» в парк «Лог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нских предпринимателей приглашают во второй «Мой бизнес-тур» в парк «Лога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712" cy="380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DEC" w:rsidRDefault="004D1DEC" w:rsidP="004D1DEC">
      <w:pPr>
        <w:pStyle w:val="a3"/>
      </w:pPr>
      <w:r>
        <w:t>Более 100 участников объединит второй выездной бизнес-практикум в рамках проекта «Мой бизнес-тур». Он состоится 7 июля в знаменитом ландшафтном парке «Лога» в хуторе Старая Станица Каменского района и будет посвящен вопросам управления персоналом.</w:t>
      </w:r>
    </w:p>
    <w:p w:rsidR="004D1DEC" w:rsidRDefault="004D1DEC" w:rsidP="004D1DEC">
      <w:pPr>
        <w:pStyle w:val="a3"/>
      </w:pPr>
      <w:r>
        <w:t xml:space="preserve">Для донских предпринимателей поездка комфортабельным автобусом и участие в обучающем мероприятии бесплатная благодаря реализации нацпроекта </w:t>
      </w:r>
      <w:hyperlink r:id="rId5" w:tgtFrame="_blank" w:history="1">
        <w:r>
          <w:rPr>
            <w:rStyle w:val="a4"/>
          </w:rPr>
          <w:t>«Малое и среднее предпринимательство»</w:t>
        </w:r>
      </w:hyperlink>
      <w:r>
        <w:t>, содействию правительства Ростовской области и министерства экономического развития региона. Организатором выступает Ростовское региональное агентство поддержки предпринимательств (АНО МФК «РРАПП»), центр «Мой бизнес».</w:t>
      </w:r>
    </w:p>
    <w:p w:rsidR="004D1DEC" w:rsidRDefault="004D1DEC" w:rsidP="004D1DEC">
      <w:pPr>
        <w:pStyle w:val="a3"/>
      </w:pPr>
      <w:r>
        <w:t>- «Мой бизнес-тур» - новый обучающий формат, который в этом году запустили впервые ко Дню российского предпринимательства. Донским предпринимателям он пришелся по душе, о чем мы можем судить по восторженным отзывам более 70 человек - участников первого путешествия в рекреационный объект «</w:t>
      </w:r>
      <w:proofErr w:type="spellStart"/>
      <w:r>
        <w:t>Уткино</w:t>
      </w:r>
      <w:proofErr w:type="spellEnd"/>
      <w:r>
        <w:t>». Поэтому было решено продолжить практику, - рассказала Яна Куринова, директор АНО МФК «РРАПП», кандидат экономических наук.</w:t>
      </w:r>
    </w:p>
    <w:p w:rsidR="004D1DEC" w:rsidRDefault="004D1DEC" w:rsidP="004D1DEC">
      <w:pPr>
        <w:pStyle w:val="a3"/>
      </w:pPr>
      <w:r>
        <w:t>По старинной русской традиции участников встретят с хлебом и солью и проведут увлекательную обзорную экскурсию по сказочной территории парка, с его удивительными скульптурами из дерева и камня, водоемами с белыми лебедями и золотыми рыбками, храмом в древнерусском стиле, колесом обозрения и избушкой Бабы Яги и многим другим – всего не перечесть.</w:t>
      </w:r>
    </w:p>
    <w:p w:rsidR="004D1DEC" w:rsidRDefault="004D1DEC" w:rsidP="004D1DEC">
      <w:pPr>
        <w:pStyle w:val="a3"/>
      </w:pPr>
      <w:r>
        <w:lastRenderedPageBreak/>
        <w:t xml:space="preserve">После состоится основная часть мероприятия – бизнес-практикум на тему «Кадровая политика: тренды и перспективы», посвященный таким вопросам, как обучение и развитие персонала, поиск сотрудников на конкурентном рынке, а </w:t>
      </w:r>
      <w:proofErr w:type="gramStart"/>
      <w:r>
        <w:t>также, как</w:t>
      </w:r>
      <w:proofErr w:type="gramEnd"/>
      <w:r>
        <w:t xml:space="preserve"> помочь команде мыслить нестандартно и другим. Среди спикеров - директоры по персоналу крупных компаний с многолетним опытом работы и практическими навыками: Ольга Дзюба, Галина </w:t>
      </w:r>
      <w:proofErr w:type="spellStart"/>
      <w:r>
        <w:t>Анцупова</w:t>
      </w:r>
      <w:proofErr w:type="spellEnd"/>
      <w:r>
        <w:t xml:space="preserve">, Валентина Постникова, Елена </w:t>
      </w:r>
      <w:proofErr w:type="spellStart"/>
      <w:r>
        <w:t>Агнаева</w:t>
      </w:r>
      <w:proofErr w:type="spellEnd"/>
      <w:r>
        <w:t>.</w:t>
      </w:r>
    </w:p>
    <w:p w:rsidR="004D1DEC" w:rsidRDefault="004D1DEC" w:rsidP="004D1DEC">
      <w:pPr>
        <w:pStyle w:val="a3"/>
      </w:pPr>
      <w:r>
        <w:t>По итогам проведения мероприятия все участники получат сертификаты.</w:t>
      </w:r>
    </w:p>
    <w:p w:rsidR="004D1DEC" w:rsidRDefault="004D1DEC" w:rsidP="004D1DEC">
      <w:pPr>
        <w:pStyle w:val="a3"/>
      </w:pPr>
      <w:r>
        <w:t>В «Мой бизнес-тур» приглашаются собственники, руководители и специалисты по кадрам компаний Ростовской области.</w:t>
      </w:r>
    </w:p>
    <w:p w:rsidR="004D1DEC" w:rsidRDefault="004D1DEC" w:rsidP="004D1DEC">
      <w:pPr>
        <w:pStyle w:val="a3"/>
      </w:pPr>
      <w:r>
        <w:t xml:space="preserve">Для участия важно зарегистрироваться по ссылке </w:t>
      </w:r>
      <w:hyperlink r:id="rId6" w:tgtFrame="_blank" w:history="1">
        <w:r>
          <w:rPr>
            <w:rStyle w:val="a4"/>
          </w:rPr>
          <w:t>https://btur2.mbrostov.ru/</w:t>
        </w:r>
      </w:hyperlink>
      <w:r>
        <w:t>. Количество мест ограничено.</w:t>
      </w:r>
    </w:p>
    <w:p w:rsidR="004D1DEC" w:rsidRDefault="004D1DEC" w:rsidP="004D1DEC">
      <w:pPr>
        <w:pStyle w:val="a3"/>
      </w:pPr>
      <w:proofErr w:type="gramStart"/>
      <w:r>
        <w:t xml:space="preserve">Отправление на </w:t>
      </w:r>
      <w:proofErr w:type="spellStart"/>
      <w:r>
        <w:t>брендированном</w:t>
      </w:r>
      <w:proofErr w:type="spellEnd"/>
      <w:r>
        <w:t xml:space="preserve"> автобусе «Мой бизнес-тур» будет осуществляться 7 июля в 08:00 из г. Ростова-на-Дону (угол ул. Седова и пр.</w:t>
      </w:r>
      <w:proofErr w:type="gramEnd"/>
      <w:r>
        <w:t xml:space="preserve"> </w:t>
      </w:r>
      <w:proofErr w:type="gramStart"/>
      <w:r>
        <w:t>Ворошиловского), а также из городов Донецк, Каменск-Шахтинский при формировании группы желающих более пяти человек.</w:t>
      </w:r>
      <w:proofErr w:type="gramEnd"/>
    </w:p>
    <w:p w:rsidR="004D1DEC" w:rsidRDefault="004D1DEC" w:rsidP="004D1DEC">
      <w:pPr>
        <w:pStyle w:val="a3"/>
      </w:pPr>
      <w:r>
        <w:t xml:space="preserve">Дополнительную информацию можно уточнить по телефону центра «Мой бизнес» Ростовской области 8(804)333-32-31 и в </w:t>
      </w:r>
      <w:proofErr w:type="spellStart"/>
      <w:r>
        <w:t>соцсетях</w:t>
      </w:r>
      <w:proofErr w:type="spellEnd"/>
      <w:r>
        <w:t xml:space="preserve"> </w:t>
      </w:r>
      <w:proofErr w:type="spellStart"/>
      <w:r>
        <w:t>ВКонтакте</w:t>
      </w:r>
      <w:proofErr w:type="spellEnd"/>
      <w:r>
        <w:t xml:space="preserve"> </w:t>
      </w:r>
      <w:hyperlink r:id="rId7" w:tgtFrame="_blank" w:history="1">
        <w:r>
          <w:rPr>
            <w:rStyle w:val="a4"/>
          </w:rPr>
          <w:t>https://vk.com/mb_rostov</w:t>
        </w:r>
      </w:hyperlink>
      <w:r>
        <w:t xml:space="preserve"> и </w:t>
      </w:r>
      <w:proofErr w:type="spellStart"/>
      <w:r>
        <w:t>Telegram</w:t>
      </w:r>
      <w:proofErr w:type="spellEnd"/>
      <w:r>
        <w:t xml:space="preserve"> </w:t>
      </w:r>
      <w:hyperlink r:id="rId8" w:tgtFrame="_blank" w:history="1">
        <w:r>
          <w:rPr>
            <w:rStyle w:val="a4"/>
          </w:rPr>
          <w:t>https://t.me/mbrostov</w:t>
        </w:r>
      </w:hyperlink>
      <w:r>
        <w:t>.</w:t>
      </w:r>
    </w:p>
    <w:p w:rsidR="00B80D67" w:rsidRDefault="00B80D67"/>
    <w:sectPr w:rsidR="00B80D67" w:rsidSect="00B8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D1DEC"/>
    <w:rsid w:val="00104E63"/>
    <w:rsid w:val="004D1DEC"/>
    <w:rsid w:val="00B8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67"/>
  </w:style>
  <w:style w:type="paragraph" w:styleId="1">
    <w:name w:val="heading 1"/>
    <w:basedOn w:val="a"/>
    <w:link w:val="10"/>
    <w:uiPriority w:val="9"/>
    <w:qFormat/>
    <w:rsid w:val="004D1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1D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D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1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910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brost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mb_rost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tur2.mbrostov.ru/" TargetMode="External"/><Relationship Id="rId5" Type="http://schemas.openxmlformats.org/officeDocument/2006/relationships/hyperlink" Target="https://www.donland.ru/activity/2518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1</cp:revision>
  <dcterms:created xsi:type="dcterms:W3CDTF">2023-06-30T06:36:00Z</dcterms:created>
  <dcterms:modified xsi:type="dcterms:W3CDTF">2023-06-30T06:41:00Z</dcterms:modified>
</cp:coreProperties>
</file>