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6AC" w:rsidRDefault="004E36AC" w:rsidP="00FD309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79320B" w:rsidRDefault="008306C9" w:rsidP="00FD309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24"/>
          <w:u w:val="single"/>
        </w:rPr>
      </w:pPr>
      <w:r w:rsidRPr="00BA7483">
        <w:rPr>
          <w:rFonts w:ascii="Times New Roman" w:hAnsi="Times New Roman" w:cs="Times New Roman"/>
          <w:b/>
          <w:sz w:val="36"/>
          <w:szCs w:val="24"/>
        </w:rPr>
        <w:t>Информация о ходе рассмотрения обращений граждан</w:t>
      </w:r>
      <w:r w:rsidR="00ED5E04" w:rsidRPr="00BA7483">
        <w:rPr>
          <w:rFonts w:ascii="Times New Roman" w:hAnsi="Times New Roman" w:cs="Times New Roman"/>
          <w:b/>
          <w:sz w:val="36"/>
          <w:szCs w:val="24"/>
        </w:rPr>
        <w:t xml:space="preserve"> в</w:t>
      </w:r>
      <w:r w:rsidRPr="00BA7483">
        <w:rPr>
          <w:rFonts w:ascii="Times New Roman" w:hAnsi="Times New Roman" w:cs="Times New Roman"/>
          <w:b/>
          <w:sz w:val="36"/>
          <w:szCs w:val="24"/>
        </w:rPr>
        <w:t xml:space="preserve"> Администрации Синегорского сельского поселения</w:t>
      </w:r>
      <w:r w:rsidR="00FD3090" w:rsidRPr="00BA7483">
        <w:rPr>
          <w:rFonts w:ascii="Times New Roman" w:hAnsi="Times New Roman" w:cs="Times New Roman"/>
          <w:b/>
          <w:sz w:val="36"/>
          <w:szCs w:val="24"/>
        </w:rPr>
        <w:t xml:space="preserve"> </w:t>
      </w:r>
      <w:r w:rsidR="00ED5E04" w:rsidRPr="00BA7483">
        <w:rPr>
          <w:rFonts w:ascii="Times New Roman" w:hAnsi="Times New Roman" w:cs="Times New Roman"/>
          <w:b/>
          <w:sz w:val="36"/>
          <w:szCs w:val="24"/>
        </w:rPr>
        <w:t xml:space="preserve"> </w:t>
      </w:r>
      <w:r w:rsidR="00ED5E04" w:rsidRPr="00BA7483">
        <w:rPr>
          <w:rFonts w:ascii="Times New Roman" w:hAnsi="Times New Roman" w:cs="Times New Roman"/>
          <w:b/>
          <w:sz w:val="36"/>
          <w:szCs w:val="24"/>
          <w:u w:val="single"/>
        </w:rPr>
        <w:t xml:space="preserve">за </w:t>
      </w:r>
      <w:r w:rsidR="007C1A12">
        <w:rPr>
          <w:rFonts w:ascii="Times New Roman" w:hAnsi="Times New Roman" w:cs="Times New Roman"/>
          <w:b/>
          <w:sz w:val="36"/>
          <w:szCs w:val="24"/>
          <w:u w:val="single"/>
        </w:rPr>
        <w:t>сентябрь</w:t>
      </w:r>
      <w:r w:rsidR="00E37717" w:rsidRPr="00BA7483">
        <w:rPr>
          <w:rFonts w:ascii="Times New Roman" w:hAnsi="Times New Roman" w:cs="Times New Roman"/>
          <w:b/>
          <w:sz w:val="36"/>
          <w:szCs w:val="24"/>
          <w:u w:val="single"/>
        </w:rPr>
        <w:t xml:space="preserve"> </w:t>
      </w:r>
      <w:r w:rsidR="00ED5E04" w:rsidRPr="00BA7483">
        <w:rPr>
          <w:rFonts w:ascii="Times New Roman" w:hAnsi="Times New Roman" w:cs="Times New Roman"/>
          <w:b/>
          <w:sz w:val="36"/>
          <w:szCs w:val="24"/>
          <w:u w:val="single"/>
        </w:rPr>
        <w:t>20</w:t>
      </w:r>
      <w:r w:rsidR="005D76BF" w:rsidRPr="00BA7483">
        <w:rPr>
          <w:rFonts w:ascii="Times New Roman" w:hAnsi="Times New Roman" w:cs="Times New Roman"/>
          <w:b/>
          <w:sz w:val="36"/>
          <w:szCs w:val="24"/>
          <w:u w:val="single"/>
        </w:rPr>
        <w:t xml:space="preserve">20 </w:t>
      </w:r>
      <w:r w:rsidR="00ED5E04" w:rsidRPr="00BA7483">
        <w:rPr>
          <w:rFonts w:ascii="Times New Roman" w:hAnsi="Times New Roman" w:cs="Times New Roman"/>
          <w:b/>
          <w:sz w:val="36"/>
          <w:szCs w:val="24"/>
          <w:u w:val="single"/>
        </w:rPr>
        <w:t>г.</w:t>
      </w:r>
    </w:p>
    <w:p w:rsidR="005D76BF" w:rsidRPr="008533EE" w:rsidRDefault="005D76BF" w:rsidP="00FD309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3"/>
        <w:tblW w:w="15895" w:type="dxa"/>
        <w:tblInd w:w="-459" w:type="dxa"/>
        <w:tblLayout w:type="fixed"/>
        <w:tblLook w:val="04A0"/>
      </w:tblPr>
      <w:tblGrid>
        <w:gridCol w:w="1003"/>
        <w:gridCol w:w="1575"/>
        <w:gridCol w:w="1575"/>
        <w:gridCol w:w="3866"/>
        <w:gridCol w:w="1862"/>
        <w:gridCol w:w="4009"/>
        <w:gridCol w:w="2005"/>
      </w:tblGrid>
      <w:tr w:rsidR="008306C9" w:rsidRPr="00BA7483" w:rsidTr="007E1ECE">
        <w:trPr>
          <w:trHeight w:val="841"/>
        </w:trPr>
        <w:tc>
          <w:tcPr>
            <w:tcW w:w="1003" w:type="dxa"/>
          </w:tcPr>
          <w:p w:rsidR="008306C9" w:rsidRPr="007E1ECE" w:rsidRDefault="008306C9" w:rsidP="00D76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E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E1EC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E1EC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7E1EC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75" w:type="dxa"/>
          </w:tcPr>
          <w:p w:rsidR="008306C9" w:rsidRPr="007E1ECE" w:rsidRDefault="008306C9" w:rsidP="00D76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ECE">
              <w:rPr>
                <w:rFonts w:ascii="Times New Roman" w:hAnsi="Times New Roman" w:cs="Times New Roman"/>
                <w:b/>
                <w:sz w:val="24"/>
                <w:szCs w:val="24"/>
              </w:rPr>
              <w:t>№ обращения</w:t>
            </w:r>
          </w:p>
        </w:tc>
        <w:tc>
          <w:tcPr>
            <w:tcW w:w="1575" w:type="dxa"/>
          </w:tcPr>
          <w:p w:rsidR="008306C9" w:rsidRPr="007E1ECE" w:rsidRDefault="008306C9" w:rsidP="00D76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ECE">
              <w:rPr>
                <w:rFonts w:ascii="Times New Roman" w:hAnsi="Times New Roman" w:cs="Times New Roman"/>
                <w:b/>
                <w:sz w:val="24"/>
                <w:szCs w:val="24"/>
              </w:rPr>
              <w:t>Дата обращения</w:t>
            </w:r>
          </w:p>
        </w:tc>
        <w:tc>
          <w:tcPr>
            <w:tcW w:w="3866" w:type="dxa"/>
          </w:tcPr>
          <w:p w:rsidR="00ED5E04" w:rsidRPr="007E1ECE" w:rsidRDefault="008306C9" w:rsidP="00D76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E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</w:p>
          <w:p w:rsidR="008306C9" w:rsidRPr="007E1ECE" w:rsidRDefault="008306C9" w:rsidP="00D76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ECE">
              <w:rPr>
                <w:rFonts w:ascii="Times New Roman" w:hAnsi="Times New Roman" w:cs="Times New Roman"/>
                <w:b/>
                <w:sz w:val="24"/>
                <w:szCs w:val="24"/>
              </w:rPr>
              <w:t>обращения</w:t>
            </w:r>
          </w:p>
        </w:tc>
        <w:tc>
          <w:tcPr>
            <w:tcW w:w="1862" w:type="dxa"/>
          </w:tcPr>
          <w:p w:rsidR="008306C9" w:rsidRPr="007E1ECE" w:rsidRDefault="008306C9" w:rsidP="00D76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ECE">
              <w:rPr>
                <w:rFonts w:ascii="Times New Roman" w:hAnsi="Times New Roman" w:cs="Times New Roman"/>
                <w:b/>
                <w:sz w:val="24"/>
                <w:szCs w:val="24"/>
              </w:rPr>
              <w:t>Статус обращения</w:t>
            </w:r>
          </w:p>
        </w:tc>
        <w:tc>
          <w:tcPr>
            <w:tcW w:w="4009" w:type="dxa"/>
          </w:tcPr>
          <w:p w:rsidR="008306C9" w:rsidRPr="007E1ECE" w:rsidRDefault="008306C9" w:rsidP="00D76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EC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005" w:type="dxa"/>
          </w:tcPr>
          <w:p w:rsidR="008306C9" w:rsidRPr="007E1ECE" w:rsidRDefault="008306C9" w:rsidP="00D76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ECE">
              <w:rPr>
                <w:rFonts w:ascii="Times New Roman" w:hAnsi="Times New Roman" w:cs="Times New Roman"/>
                <w:b/>
                <w:sz w:val="24"/>
                <w:szCs w:val="24"/>
              </w:rPr>
              <w:t>Комментарий</w:t>
            </w:r>
          </w:p>
        </w:tc>
      </w:tr>
      <w:tr w:rsidR="00BF43C6" w:rsidRPr="00F51403" w:rsidTr="007E1ECE">
        <w:trPr>
          <w:trHeight w:val="636"/>
        </w:trPr>
        <w:tc>
          <w:tcPr>
            <w:tcW w:w="1003" w:type="dxa"/>
          </w:tcPr>
          <w:p w:rsidR="00BF43C6" w:rsidRPr="007E1ECE" w:rsidRDefault="00BF43C6" w:rsidP="005F4D6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BF43C6" w:rsidRPr="007E1ECE" w:rsidRDefault="00BF43C6" w:rsidP="005D7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ECE">
              <w:rPr>
                <w:rFonts w:ascii="Times New Roman" w:hAnsi="Times New Roman" w:cs="Times New Roman"/>
                <w:sz w:val="24"/>
                <w:szCs w:val="24"/>
              </w:rPr>
              <w:t>65.41-ОГ/</w:t>
            </w:r>
            <w:r w:rsidR="007C1A12" w:rsidRPr="007E1EC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75" w:type="dxa"/>
          </w:tcPr>
          <w:p w:rsidR="00BF43C6" w:rsidRPr="007E1ECE" w:rsidRDefault="007C1A12" w:rsidP="00BF4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ECE">
              <w:rPr>
                <w:rFonts w:ascii="Times New Roman" w:hAnsi="Times New Roman" w:cs="Times New Roman"/>
                <w:sz w:val="24"/>
                <w:szCs w:val="24"/>
              </w:rPr>
              <w:t>02.09.2020</w:t>
            </w:r>
          </w:p>
        </w:tc>
        <w:tc>
          <w:tcPr>
            <w:tcW w:w="3866" w:type="dxa"/>
          </w:tcPr>
          <w:p w:rsidR="00BF43C6" w:rsidRPr="007E1ECE" w:rsidRDefault="007C1A12" w:rsidP="00947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ECE">
              <w:rPr>
                <w:rFonts w:ascii="Times New Roman" w:hAnsi="Times New Roman" w:cs="Times New Roman"/>
                <w:sz w:val="24"/>
                <w:szCs w:val="24"/>
              </w:rPr>
              <w:t>Конфликты на бытовой почве</w:t>
            </w:r>
          </w:p>
        </w:tc>
        <w:tc>
          <w:tcPr>
            <w:tcW w:w="1862" w:type="dxa"/>
          </w:tcPr>
          <w:p w:rsidR="00BF43C6" w:rsidRPr="007E1ECE" w:rsidRDefault="00BF43C6" w:rsidP="007C1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ECE">
              <w:rPr>
                <w:rFonts w:ascii="Times New Roman" w:hAnsi="Times New Roman" w:cs="Times New Roman"/>
                <w:sz w:val="24"/>
                <w:szCs w:val="24"/>
              </w:rPr>
              <w:t>Рассмотрено-</w:t>
            </w:r>
            <w:r w:rsidR="007C1A12" w:rsidRPr="007E1ECE">
              <w:rPr>
                <w:rFonts w:ascii="Times New Roman" w:hAnsi="Times New Roman" w:cs="Times New Roman"/>
                <w:sz w:val="24"/>
                <w:szCs w:val="24"/>
              </w:rPr>
              <w:t>поддержано</w:t>
            </w:r>
          </w:p>
        </w:tc>
        <w:tc>
          <w:tcPr>
            <w:tcW w:w="4009" w:type="dxa"/>
          </w:tcPr>
          <w:p w:rsidR="00BF43C6" w:rsidRPr="007E1ECE" w:rsidRDefault="007C1A12" w:rsidP="005F5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ECE">
              <w:rPr>
                <w:rFonts w:ascii="Times New Roman" w:hAnsi="Times New Roman" w:cs="Times New Roman"/>
                <w:sz w:val="24"/>
                <w:szCs w:val="24"/>
              </w:rPr>
              <w:t>Рочева О.В. – ведущий специалист сектора МХ</w:t>
            </w:r>
          </w:p>
        </w:tc>
        <w:tc>
          <w:tcPr>
            <w:tcW w:w="2005" w:type="dxa"/>
          </w:tcPr>
          <w:p w:rsidR="00BF43C6" w:rsidRPr="007E1ECE" w:rsidRDefault="00BF43C6" w:rsidP="00D76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A12" w:rsidRPr="00F51403" w:rsidTr="007E1ECE">
        <w:trPr>
          <w:trHeight w:val="645"/>
        </w:trPr>
        <w:tc>
          <w:tcPr>
            <w:tcW w:w="1003" w:type="dxa"/>
          </w:tcPr>
          <w:p w:rsidR="007C1A12" w:rsidRPr="007E1ECE" w:rsidRDefault="007C1A12" w:rsidP="005F4D6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7C1A12" w:rsidRPr="007E1ECE" w:rsidRDefault="007C1A12" w:rsidP="00183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ECE">
              <w:rPr>
                <w:rFonts w:ascii="Times New Roman" w:hAnsi="Times New Roman" w:cs="Times New Roman"/>
                <w:sz w:val="24"/>
                <w:szCs w:val="24"/>
              </w:rPr>
              <w:t>65.41-ОГ/</w:t>
            </w:r>
            <w:r w:rsidRPr="007E1ECE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575" w:type="dxa"/>
          </w:tcPr>
          <w:p w:rsidR="007C1A12" w:rsidRPr="007E1ECE" w:rsidRDefault="007C1A12" w:rsidP="00183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EC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7E1ECE">
              <w:rPr>
                <w:rFonts w:ascii="Times New Roman" w:hAnsi="Times New Roman" w:cs="Times New Roman"/>
                <w:sz w:val="24"/>
                <w:szCs w:val="24"/>
              </w:rPr>
              <w:t>.09.2020</w:t>
            </w:r>
          </w:p>
        </w:tc>
        <w:tc>
          <w:tcPr>
            <w:tcW w:w="3866" w:type="dxa"/>
          </w:tcPr>
          <w:p w:rsidR="007C1A12" w:rsidRPr="007E1ECE" w:rsidRDefault="007C1A12" w:rsidP="00947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ECE">
              <w:rPr>
                <w:rFonts w:ascii="Times New Roman" w:hAnsi="Times New Roman" w:cs="Times New Roman"/>
                <w:sz w:val="24"/>
                <w:szCs w:val="24"/>
              </w:rPr>
              <w:t>Ненадлежащее содержание домашних животных</w:t>
            </w:r>
          </w:p>
        </w:tc>
        <w:tc>
          <w:tcPr>
            <w:tcW w:w="1862" w:type="dxa"/>
          </w:tcPr>
          <w:p w:rsidR="007C1A12" w:rsidRPr="007E1ECE" w:rsidRDefault="007C1A12" w:rsidP="007C1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ECE">
              <w:rPr>
                <w:rFonts w:ascii="Times New Roman" w:hAnsi="Times New Roman" w:cs="Times New Roman"/>
                <w:sz w:val="24"/>
                <w:szCs w:val="24"/>
              </w:rPr>
              <w:t>Рассмотрено-разъяснено</w:t>
            </w:r>
          </w:p>
        </w:tc>
        <w:tc>
          <w:tcPr>
            <w:tcW w:w="4009" w:type="dxa"/>
          </w:tcPr>
          <w:p w:rsidR="007C1A12" w:rsidRPr="007E1ECE" w:rsidRDefault="007C1A12" w:rsidP="005F5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ECE">
              <w:rPr>
                <w:rFonts w:ascii="Times New Roman" w:hAnsi="Times New Roman" w:cs="Times New Roman"/>
                <w:sz w:val="24"/>
                <w:szCs w:val="24"/>
              </w:rPr>
              <w:t>Рочева О.В. – ведущий специалист сектора МХ</w:t>
            </w:r>
          </w:p>
        </w:tc>
        <w:tc>
          <w:tcPr>
            <w:tcW w:w="2005" w:type="dxa"/>
          </w:tcPr>
          <w:p w:rsidR="007C1A12" w:rsidRPr="007E1ECE" w:rsidRDefault="007C1A12" w:rsidP="00D76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A12" w:rsidRPr="00F51403" w:rsidTr="007E1ECE">
        <w:trPr>
          <w:trHeight w:val="656"/>
        </w:trPr>
        <w:tc>
          <w:tcPr>
            <w:tcW w:w="1003" w:type="dxa"/>
          </w:tcPr>
          <w:p w:rsidR="007C1A12" w:rsidRPr="007E1ECE" w:rsidRDefault="007C1A12" w:rsidP="005F4D6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7C1A12" w:rsidRPr="007E1ECE" w:rsidRDefault="007C1A12" w:rsidP="00183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ECE">
              <w:rPr>
                <w:rFonts w:ascii="Times New Roman" w:hAnsi="Times New Roman" w:cs="Times New Roman"/>
                <w:sz w:val="24"/>
                <w:szCs w:val="24"/>
              </w:rPr>
              <w:t>65.41-ОГ/</w:t>
            </w:r>
            <w:r w:rsidRPr="007E1ECE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575" w:type="dxa"/>
          </w:tcPr>
          <w:p w:rsidR="007C1A12" w:rsidRPr="007E1ECE" w:rsidRDefault="007C1A12" w:rsidP="00183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ECE">
              <w:rPr>
                <w:rFonts w:ascii="Times New Roman" w:hAnsi="Times New Roman" w:cs="Times New Roman"/>
                <w:sz w:val="24"/>
                <w:szCs w:val="24"/>
              </w:rPr>
              <w:t>04.09.2020</w:t>
            </w:r>
          </w:p>
        </w:tc>
        <w:tc>
          <w:tcPr>
            <w:tcW w:w="3866" w:type="dxa"/>
          </w:tcPr>
          <w:p w:rsidR="007C1A12" w:rsidRPr="007E1ECE" w:rsidRDefault="007C1A12" w:rsidP="00947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ECE">
              <w:rPr>
                <w:rFonts w:ascii="Times New Roman" w:hAnsi="Times New Roman" w:cs="Times New Roman"/>
                <w:sz w:val="24"/>
                <w:szCs w:val="24"/>
              </w:rPr>
              <w:t>Комплексное благоустройство</w:t>
            </w:r>
          </w:p>
        </w:tc>
        <w:tc>
          <w:tcPr>
            <w:tcW w:w="1862" w:type="dxa"/>
          </w:tcPr>
          <w:p w:rsidR="007C1A12" w:rsidRPr="007E1ECE" w:rsidRDefault="007C1A12" w:rsidP="007C1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ECE">
              <w:rPr>
                <w:rFonts w:ascii="Times New Roman" w:hAnsi="Times New Roman" w:cs="Times New Roman"/>
                <w:sz w:val="24"/>
                <w:szCs w:val="24"/>
              </w:rPr>
              <w:t>Рассмотрено-разъяснено</w:t>
            </w:r>
          </w:p>
        </w:tc>
        <w:tc>
          <w:tcPr>
            <w:tcW w:w="4009" w:type="dxa"/>
          </w:tcPr>
          <w:p w:rsidR="007C1A12" w:rsidRPr="007E1ECE" w:rsidRDefault="007C1A12" w:rsidP="005F5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ECE">
              <w:rPr>
                <w:rFonts w:ascii="Times New Roman" w:hAnsi="Times New Roman" w:cs="Times New Roman"/>
                <w:sz w:val="24"/>
                <w:szCs w:val="24"/>
              </w:rPr>
              <w:t>Ермакова И.Л. – зав. сектором МХ</w:t>
            </w:r>
          </w:p>
        </w:tc>
        <w:tc>
          <w:tcPr>
            <w:tcW w:w="2005" w:type="dxa"/>
          </w:tcPr>
          <w:p w:rsidR="007C1A12" w:rsidRPr="007E1ECE" w:rsidRDefault="007C1A12" w:rsidP="00D76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A12" w:rsidRPr="00F51403" w:rsidTr="007E1ECE">
        <w:trPr>
          <w:trHeight w:val="648"/>
        </w:trPr>
        <w:tc>
          <w:tcPr>
            <w:tcW w:w="1003" w:type="dxa"/>
          </w:tcPr>
          <w:p w:rsidR="007C1A12" w:rsidRPr="007E1ECE" w:rsidRDefault="007C1A12" w:rsidP="005F4D6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7C1A12" w:rsidRPr="007E1ECE" w:rsidRDefault="007C1A12" w:rsidP="00183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ECE">
              <w:rPr>
                <w:rFonts w:ascii="Times New Roman" w:hAnsi="Times New Roman" w:cs="Times New Roman"/>
                <w:sz w:val="24"/>
                <w:szCs w:val="24"/>
              </w:rPr>
              <w:t>65.41-ОГ/</w:t>
            </w:r>
            <w:r w:rsidRPr="007E1ECE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575" w:type="dxa"/>
          </w:tcPr>
          <w:p w:rsidR="007C1A12" w:rsidRPr="007E1ECE" w:rsidRDefault="007C1A12" w:rsidP="00183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ECE">
              <w:rPr>
                <w:rFonts w:ascii="Times New Roman" w:hAnsi="Times New Roman" w:cs="Times New Roman"/>
                <w:sz w:val="24"/>
                <w:szCs w:val="24"/>
              </w:rPr>
              <w:t>04.09.2020</w:t>
            </w:r>
          </w:p>
        </w:tc>
        <w:tc>
          <w:tcPr>
            <w:tcW w:w="3866" w:type="dxa"/>
          </w:tcPr>
          <w:p w:rsidR="007C1A12" w:rsidRPr="007E1ECE" w:rsidRDefault="007C1A12" w:rsidP="00183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ECE">
              <w:rPr>
                <w:rFonts w:ascii="Times New Roman" w:hAnsi="Times New Roman" w:cs="Times New Roman"/>
                <w:sz w:val="24"/>
                <w:szCs w:val="24"/>
              </w:rPr>
              <w:t>Комплексное благоустройство</w:t>
            </w:r>
          </w:p>
        </w:tc>
        <w:tc>
          <w:tcPr>
            <w:tcW w:w="1862" w:type="dxa"/>
          </w:tcPr>
          <w:p w:rsidR="007C1A12" w:rsidRPr="007E1ECE" w:rsidRDefault="007C1A12" w:rsidP="00183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ECE">
              <w:rPr>
                <w:rFonts w:ascii="Times New Roman" w:hAnsi="Times New Roman" w:cs="Times New Roman"/>
                <w:sz w:val="24"/>
                <w:szCs w:val="24"/>
              </w:rPr>
              <w:t>Рассмотрено-разъяснено</w:t>
            </w:r>
          </w:p>
        </w:tc>
        <w:tc>
          <w:tcPr>
            <w:tcW w:w="4009" w:type="dxa"/>
          </w:tcPr>
          <w:p w:rsidR="007C1A12" w:rsidRPr="007E1ECE" w:rsidRDefault="007C1A12" w:rsidP="005F5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ECE">
              <w:rPr>
                <w:rFonts w:ascii="Times New Roman" w:hAnsi="Times New Roman" w:cs="Times New Roman"/>
                <w:sz w:val="24"/>
                <w:szCs w:val="24"/>
              </w:rPr>
              <w:t>Рочева О.В. – ведущий специалист сектора МХ</w:t>
            </w:r>
          </w:p>
        </w:tc>
        <w:tc>
          <w:tcPr>
            <w:tcW w:w="2005" w:type="dxa"/>
          </w:tcPr>
          <w:p w:rsidR="007C1A12" w:rsidRPr="007E1ECE" w:rsidRDefault="007C1A12" w:rsidP="00D76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A12" w:rsidRPr="00F51403" w:rsidTr="007E1ECE">
        <w:trPr>
          <w:trHeight w:val="677"/>
        </w:trPr>
        <w:tc>
          <w:tcPr>
            <w:tcW w:w="1003" w:type="dxa"/>
          </w:tcPr>
          <w:p w:rsidR="007C1A12" w:rsidRPr="007E1ECE" w:rsidRDefault="007C1A12" w:rsidP="005F4D6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7C1A12" w:rsidRPr="007E1ECE" w:rsidRDefault="007C1A12" w:rsidP="007C1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ECE">
              <w:rPr>
                <w:rFonts w:ascii="Times New Roman" w:hAnsi="Times New Roman" w:cs="Times New Roman"/>
                <w:sz w:val="24"/>
                <w:szCs w:val="24"/>
              </w:rPr>
              <w:t>65.41-ОГ/</w:t>
            </w:r>
            <w:r w:rsidRPr="007E1ECE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575" w:type="dxa"/>
          </w:tcPr>
          <w:p w:rsidR="007C1A12" w:rsidRPr="007E1ECE" w:rsidRDefault="007C1A12" w:rsidP="00183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EC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7E1ECE">
              <w:rPr>
                <w:rFonts w:ascii="Times New Roman" w:hAnsi="Times New Roman" w:cs="Times New Roman"/>
                <w:sz w:val="24"/>
                <w:szCs w:val="24"/>
              </w:rPr>
              <w:t>.09.2020</w:t>
            </w:r>
          </w:p>
        </w:tc>
        <w:tc>
          <w:tcPr>
            <w:tcW w:w="3866" w:type="dxa"/>
          </w:tcPr>
          <w:p w:rsidR="007C1A12" w:rsidRPr="007E1ECE" w:rsidRDefault="007C1A12" w:rsidP="00947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ECE">
              <w:rPr>
                <w:rFonts w:ascii="Times New Roman" w:hAnsi="Times New Roman" w:cs="Times New Roman"/>
                <w:sz w:val="24"/>
                <w:szCs w:val="24"/>
              </w:rPr>
              <w:t>Несанкционированная свалка мусора</w:t>
            </w:r>
          </w:p>
        </w:tc>
        <w:tc>
          <w:tcPr>
            <w:tcW w:w="1862" w:type="dxa"/>
          </w:tcPr>
          <w:p w:rsidR="007C1A12" w:rsidRPr="007E1ECE" w:rsidRDefault="007C1A12" w:rsidP="00183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ECE">
              <w:rPr>
                <w:rFonts w:ascii="Times New Roman" w:hAnsi="Times New Roman" w:cs="Times New Roman"/>
                <w:sz w:val="24"/>
                <w:szCs w:val="24"/>
              </w:rPr>
              <w:t>Рассмотрено-разъяснено</w:t>
            </w:r>
          </w:p>
        </w:tc>
        <w:tc>
          <w:tcPr>
            <w:tcW w:w="4009" w:type="dxa"/>
          </w:tcPr>
          <w:p w:rsidR="007C1A12" w:rsidRPr="007E1ECE" w:rsidRDefault="007C1A12" w:rsidP="00183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ECE">
              <w:rPr>
                <w:rFonts w:ascii="Times New Roman" w:hAnsi="Times New Roman" w:cs="Times New Roman"/>
                <w:sz w:val="24"/>
                <w:szCs w:val="24"/>
              </w:rPr>
              <w:t>Ермакова И.Л. – зав. сектором МХ</w:t>
            </w:r>
          </w:p>
        </w:tc>
        <w:tc>
          <w:tcPr>
            <w:tcW w:w="2005" w:type="dxa"/>
          </w:tcPr>
          <w:p w:rsidR="007C1A12" w:rsidRPr="007E1ECE" w:rsidRDefault="007C1A12" w:rsidP="00D76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A12" w:rsidRPr="00F51403" w:rsidTr="007E1ECE">
        <w:trPr>
          <w:trHeight w:val="615"/>
        </w:trPr>
        <w:tc>
          <w:tcPr>
            <w:tcW w:w="1003" w:type="dxa"/>
          </w:tcPr>
          <w:p w:rsidR="007C1A12" w:rsidRPr="007E1ECE" w:rsidRDefault="007C1A12" w:rsidP="005F4D6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7C1A12" w:rsidRPr="007E1ECE" w:rsidRDefault="007C1A12" w:rsidP="007C1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ECE">
              <w:rPr>
                <w:rFonts w:ascii="Times New Roman" w:hAnsi="Times New Roman" w:cs="Times New Roman"/>
                <w:sz w:val="24"/>
                <w:szCs w:val="24"/>
              </w:rPr>
              <w:t>65.41-ОГ/6</w:t>
            </w:r>
            <w:r w:rsidRPr="007E1E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5" w:type="dxa"/>
          </w:tcPr>
          <w:p w:rsidR="007C1A12" w:rsidRPr="007E1ECE" w:rsidRDefault="007C1A12" w:rsidP="00183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EC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E1ECE">
              <w:rPr>
                <w:rFonts w:ascii="Times New Roman" w:hAnsi="Times New Roman" w:cs="Times New Roman"/>
                <w:sz w:val="24"/>
                <w:szCs w:val="24"/>
              </w:rPr>
              <w:t>.09.2020</w:t>
            </w:r>
          </w:p>
        </w:tc>
        <w:tc>
          <w:tcPr>
            <w:tcW w:w="3866" w:type="dxa"/>
          </w:tcPr>
          <w:p w:rsidR="007C1A12" w:rsidRPr="007E1ECE" w:rsidRDefault="007C1A12" w:rsidP="00183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ECE">
              <w:rPr>
                <w:rFonts w:ascii="Times New Roman" w:hAnsi="Times New Roman" w:cs="Times New Roman"/>
                <w:sz w:val="24"/>
                <w:szCs w:val="24"/>
              </w:rPr>
              <w:t>Комплексное благоустройство</w:t>
            </w:r>
          </w:p>
        </w:tc>
        <w:tc>
          <w:tcPr>
            <w:tcW w:w="1862" w:type="dxa"/>
          </w:tcPr>
          <w:p w:rsidR="007C1A12" w:rsidRPr="007E1ECE" w:rsidRDefault="007C1A12" w:rsidP="00183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ECE">
              <w:rPr>
                <w:rFonts w:ascii="Times New Roman" w:hAnsi="Times New Roman" w:cs="Times New Roman"/>
                <w:sz w:val="24"/>
                <w:szCs w:val="24"/>
              </w:rPr>
              <w:t>Рассмотрено-разъяснено</w:t>
            </w:r>
          </w:p>
        </w:tc>
        <w:tc>
          <w:tcPr>
            <w:tcW w:w="4009" w:type="dxa"/>
          </w:tcPr>
          <w:p w:rsidR="007C1A12" w:rsidRPr="007E1ECE" w:rsidRDefault="007C1A12" w:rsidP="00183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ECE">
              <w:rPr>
                <w:rFonts w:ascii="Times New Roman" w:hAnsi="Times New Roman" w:cs="Times New Roman"/>
                <w:sz w:val="24"/>
                <w:szCs w:val="24"/>
              </w:rPr>
              <w:t>Ермакова И.Л. – зав. сектором МХ</w:t>
            </w:r>
          </w:p>
        </w:tc>
        <w:tc>
          <w:tcPr>
            <w:tcW w:w="2005" w:type="dxa"/>
          </w:tcPr>
          <w:p w:rsidR="007C1A12" w:rsidRPr="007E1ECE" w:rsidRDefault="007C1A12" w:rsidP="00D76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A12" w:rsidRPr="00F51403" w:rsidTr="007E1ECE">
        <w:trPr>
          <w:trHeight w:val="791"/>
        </w:trPr>
        <w:tc>
          <w:tcPr>
            <w:tcW w:w="1003" w:type="dxa"/>
          </w:tcPr>
          <w:p w:rsidR="007C1A12" w:rsidRPr="007E1ECE" w:rsidRDefault="007C1A12" w:rsidP="005F4D6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7C1A12" w:rsidRPr="007E1ECE" w:rsidRDefault="007C1A12" w:rsidP="00183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ECE">
              <w:rPr>
                <w:rFonts w:ascii="Times New Roman" w:hAnsi="Times New Roman" w:cs="Times New Roman"/>
                <w:sz w:val="24"/>
                <w:szCs w:val="24"/>
              </w:rPr>
              <w:t>65.41-ОГ/6</w:t>
            </w:r>
            <w:r w:rsidRPr="007E1E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75" w:type="dxa"/>
          </w:tcPr>
          <w:p w:rsidR="007C1A12" w:rsidRPr="007E1ECE" w:rsidRDefault="007C1A12" w:rsidP="007C1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E1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E1ECE">
              <w:rPr>
                <w:rFonts w:ascii="Times New Roman" w:hAnsi="Times New Roman" w:cs="Times New Roman"/>
                <w:sz w:val="24"/>
                <w:szCs w:val="24"/>
              </w:rPr>
              <w:t>.09.2020</w:t>
            </w:r>
          </w:p>
        </w:tc>
        <w:tc>
          <w:tcPr>
            <w:tcW w:w="3866" w:type="dxa"/>
          </w:tcPr>
          <w:p w:rsidR="007C1A12" w:rsidRPr="007E1ECE" w:rsidRDefault="007C1A12" w:rsidP="00183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ECE">
              <w:rPr>
                <w:rFonts w:ascii="Times New Roman" w:hAnsi="Times New Roman" w:cs="Times New Roman"/>
                <w:sz w:val="24"/>
                <w:szCs w:val="24"/>
              </w:rPr>
              <w:t>Комплексное благоустройство</w:t>
            </w:r>
          </w:p>
        </w:tc>
        <w:tc>
          <w:tcPr>
            <w:tcW w:w="1862" w:type="dxa"/>
          </w:tcPr>
          <w:p w:rsidR="007C1A12" w:rsidRPr="007E1ECE" w:rsidRDefault="007C1A12" w:rsidP="00183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ECE">
              <w:rPr>
                <w:rFonts w:ascii="Times New Roman" w:hAnsi="Times New Roman" w:cs="Times New Roman"/>
                <w:sz w:val="24"/>
                <w:szCs w:val="24"/>
              </w:rPr>
              <w:t>Рассмотрено-разъяснено</w:t>
            </w:r>
          </w:p>
        </w:tc>
        <w:tc>
          <w:tcPr>
            <w:tcW w:w="4009" w:type="dxa"/>
          </w:tcPr>
          <w:p w:rsidR="007C1A12" w:rsidRPr="007E1ECE" w:rsidRDefault="007C1A12" w:rsidP="00183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ECE">
              <w:rPr>
                <w:rFonts w:ascii="Times New Roman" w:hAnsi="Times New Roman" w:cs="Times New Roman"/>
                <w:sz w:val="24"/>
                <w:szCs w:val="24"/>
              </w:rPr>
              <w:t>Ермакова И.Л. – зав. сектором МХ</w:t>
            </w:r>
          </w:p>
        </w:tc>
        <w:tc>
          <w:tcPr>
            <w:tcW w:w="2005" w:type="dxa"/>
          </w:tcPr>
          <w:p w:rsidR="007C1A12" w:rsidRPr="007E1ECE" w:rsidRDefault="007C1A12" w:rsidP="00D76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A12" w:rsidRPr="00F51403" w:rsidTr="007E1ECE">
        <w:trPr>
          <w:trHeight w:val="609"/>
        </w:trPr>
        <w:tc>
          <w:tcPr>
            <w:tcW w:w="1003" w:type="dxa"/>
          </w:tcPr>
          <w:p w:rsidR="007C1A12" w:rsidRPr="007E1ECE" w:rsidRDefault="007C1A12" w:rsidP="005F4D6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7C1A12" w:rsidRPr="007E1ECE" w:rsidRDefault="007C1A12" w:rsidP="00183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ECE">
              <w:rPr>
                <w:rFonts w:ascii="Times New Roman" w:hAnsi="Times New Roman" w:cs="Times New Roman"/>
                <w:sz w:val="24"/>
                <w:szCs w:val="24"/>
              </w:rPr>
              <w:t>65.41-ОГ/6</w:t>
            </w:r>
            <w:r w:rsidRPr="007E1EC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75" w:type="dxa"/>
          </w:tcPr>
          <w:p w:rsidR="007C1A12" w:rsidRPr="007E1ECE" w:rsidRDefault="007C1A12" w:rsidP="00183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EC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7E1ECE">
              <w:rPr>
                <w:rFonts w:ascii="Times New Roman" w:hAnsi="Times New Roman" w:cs="Times New Roman"/>
                <w:sz w:val="24"/>
                <w:szCs w:val="24"/>
              </w:rPr>
              <w:t>.09.2020</w:t>
            </w:r>
          </w:p>
        </w:tc>
        <w:tc>
          <w:tcPr>
            <w:tcW w:w="3866" w:type="dxa"/>
          </w:tcPr>
          <w:p w:rsidR="007C1A12" w:rsidRPr="007E1ECE" w:rsidRDefault="007C1A12" w:rsidP="00267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ECE">
              <w:rPr>
                <w:rFonts w:ascii="Times New Roman" w:hAnsi="Times New Roman" w:cs="Times New Roman"/>
                <w:sz w:val="24"/>
                <w:szCs w:val="24"/>
              </w:rPr>
              <w:t>Газификация поселений</w:t>
            </w:r>
          </w:p>
        </w:tc>
        <w:tc>
          <w:tcPr>
            <w:tcW w:w="1862" w:type="dxa"/>
          </w:tcPr>
          <w:p w:rsidR="007C1A12" w:rsidRPr="007E1ECE" w:rsidRDefault="007C1A12" w:rsidP="00183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ECE">
              <w:rPr>
                <w:rFonts w:ascii="Times New Roman" w:hAnsi="Times New Roman" w:cs="Times New Roman"/>
                <w:sz w:val="24"/>
                <w:szCs w:val="24"/>
              </w:rPr>
              <w:t>Рассмотрено-разъяснено</w:t>
            </w:r>
          </w:p>
        </w:tc>
        <w:tc>
          <w:tcPr>
            <w:tcW w:w="4009" w:type="dxa"/>
          </w:tcPr>
          <w:p w:rsidR="007C1A12" w:rsidRPr="007E1ECE" w:rsidRDefault="007C1A12" w:rsidP="00183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ECE">
              <w:rPr>
                <w:rFonts w:ascii="Times New Roman" w:hAnsi="Times New Roman" w:cs="Times New Roman"/>
                <w:sz w:val="24"/>
                <w:szCs w:val="24"/>
              </w:rPr>
              <w:t>Ермакова И.Л. – зав. сектором МХ</w:t>
            </w:r>
          </w:p>
        </w:tc>
        <w:tc>
          <w:tcPr>
            <w:tcW w:w="2005" w:type="dxa"/>
          </w:tcPr>
          <w:p w:rsidR="007C1A12" w:rsidRPr="007E1ECE" w:rsidRDefault="007C1A12" w:rsidP="00D76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A12" w:rsidRPr="00F51403" w:rsidTr="007E1ECE">
        <w:trPr>
          <w:trHeight w:val="766"/>
        </w:trPr>
        <w:tc>
          <w:tcPr>
            <w:tcW w:w="1003" w:type="dxa"/>
          </w:tcPr>
          <w:p w:rsidR="007C1A12" w:rsidRPr="007E1ECE" w:rsidRDefault="007C1A12" w:rsidP="005F4D6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7C1A12" w:rsidRPr="007E1ECE" w:rsidRDefault="007C1A12" w:rsidP="00183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ECE">
              <w:rPr>
                <w:rFonts w:ascii="Times New Roman" w:hAnsi="Times New Roman" w:cs="Times New Roman"/>
                <w:sz w:val="24"/>
                <w:szCs w:val="24"/>
              </w:rPr>
              <w:t>65.41-ОГ/6</w:t>
            </w:r>
            <w:r w:rsidRPr="007E1EC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75" w:type="dxa"/>
          </w:tcPr>
          <w:p w:rsidR="007C1A12" w:rsidRPr="007E1ECE" w:rsidRDefault="007C1A12" w:rsidP="007C1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EC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7E1ECE">
              <w:rPr>
                <w:rFonts w:ascii="Times New Roman" w:hAnsi="Times New Roman" w:cs="Times New Roman"/>
                <w:sz w:val="24"/>
                <w:szCs w:val="24"/>
              </w:rPr>
              <w:t>.09.2020</w:t>
            </w:r>
          </w:p>
        </w:tc>
        <w:tc>
          <w:tcPr>
            <w:tcW w:w="3866" w:type="dxa"/>
          </w:tcPr>
          <w:p w:rsidR="007C1A12" w:rsidRPr="007E1ECE" w:rsidRDefault="007C1A12" w:rsidP="00396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ECE">
              <w:rPr>
                <w:rFonts w:ascii="Times New Roman" w:hAnsi="Times New Roman" w:cs="Times New Roman"/>
                <w:sz w:val="24"/>
                <w:szCs w:val="24"/>
              </w:rPr>
              <w:t>О передаче жилого дома и земельного участка</w:t>
            </w:r>
          </w:p>
        </w:tc>
        <w:tc>
          <w:tcPr>
            <w:tcW w:w="1862" w:type="dxa"/>
          </w:tcPr>
          <w:p w:rsidR="007C1A12" w:rsidRPr="007E1ECE" w:rsidRDefault="007C1A12" w:rsidP="00396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ECE">
              <w:rPr>
                <w:rFonts w:ascii="Times New Roman" w:hAnsi="Times New Roman" w:cs="Times New Roman"/>
                <w:sz w:val="24"/>
                <w:szCs w:val="24"/>
              </w:rPr>
              <w:t>Рассмотрено-разъяснено</w:t>
            </w:r>
          </w:p>
        </w:tc>
        <w:tc>
          <w:tcPr>
            <w:tcW w:w="4009" w:type="dxa"/>
          </w:tcPr>
          <w:p w:rsidR="007C1A12" w:rsidRPr="007E1ECE" w:rsidRDefault="00467E48" w:rsidP="00396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1ECE">
              <w:rPr>
                <w:rFonts w:ascii="Times New Roman" w:hAnsi="Times New Roman" w:cs="Times New Roman"/>
                <w:sz w:val="24"/>
                <w:szCs w:val="24"/>
              </w:rPr>
              <w:t>Суржикова</w:t>
            </w:r>
            <w:proofErr w:type="spellEnd"/>
            <w:r w:rsidRPr="007E1ECE">
              <w:rPr>
                <w:rFonts w:ascii="Times New Roman" w:hAnsi="Times New Roman" w:cs="Times New Roman"/>
                <w:sz w:val="24"/>
                <w:szCs w:val="24"/>
              </w:rPr>
              <w:t xml:space="preserve"> Т.А. – глава администрации Синегорского сельского поселения</w:t>
            </w:r>
          </w:p>
        </w:tc>
        <w:tc>
          <w:tcPr>
            <w:tcW w:w="2005" w:type="dxa"/>
          </w:tcPr>
          <w:p w:rsidR="007C1A12" w:rsidRPr="007E1ECE" w:rsidRDefault="007C1A12" w:rsidP="00D76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E48" w:rsidRPr="00F51403" w:rsidTr="007E1ECE">
        <w:trPr>
          <w:trHeight w:val="823"/>
        </w:trPr>
        <w:tc>
          <w:tcPr>
            <w:tcW w:w="1003" w:type="dxa"/>
          </w:tcPr>
          <w:p w:rsidR="00467E48" w:rsidRPr="007E1ECE" w:rsidRDefault="00467E48" w:rsidP="005F4D6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467E48" w:rsidRPr="007E1ECE" w:rsidRDefault="00467E48" w:rsidP="00183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ECE">
              <w:rPr>
                <w:rFonts w:ascii="Times New Roman" w:hAnsi="Times New Roman" w:cs="Times New Roman"/>
                <w:sz w:val="24"/>
                <w:szCs w:val="24"/>
              </w:rPr>
              <w:t>65.41-ОГ/6</w:t>
            </w:r>
            <w:r w:rsidRPr="007E1EC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75" w:type="dxa"/>
          </w:tcPr>
          <w:p w:rsidR="00467E48" w:rsidRPr="007E1ECE" w:rsidRDefault="00467E48" w:rsidP="00183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EC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7E1ECE">
              <w:rPr>
                <w:rFonts w:ascii="Times New Roman" w:hAnsi="Times New Roman" w:cs="Times New Roman"/>
                <w:sz w:val="24"/>
                <w:szCs w:val="24"/>
              </w:rPr>
              <w:t>.09.2020</w:t>
            </w:r>
          </w:p>
        </w:tc>
        <w:tc>
          <w:tcPr>
            <w:tcW w:w="3866" w:type="dxa"/>
          </w:tcPr>
          <w:p w:rsidR="00467E48" w:rsidRPr="007E1ECE" w:rsidRDefault="00467E48" w:rsidP="00183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ECE">
              <w:rPr>
                <w:rFonts w:ascii="Times New Roman" w:hAnsi="Times New Roman" w:cs="Times New Roman"/>
                <w:sz w:val="24"/>
                <w:szCs w:val="24"/>
              </w:rPr>
              <w:t>О переселении из ветхого (аварийного) жилья</w:t>
            </w:r>
          </w:p>
        </w:tc>
        <w:tc>
          <w:tcPr>
            <w:tcW w:w="1862" w:type="dxa"/>
          </w:tcPr>
          <w:p w:rsidR="00467E48" w:rsidRPr="007E1ECE" w:rsidRDefault="00467E48" w:rsidP="00183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ECE">
              <w:rPr>
                <w:rFonts w:ascii="Times New Roman" w:hAnsi="Times New Roman" w:cs="Times New Roman"/>
                <w:sz w:val="24"/>
                <w:szCs w:val="24"/>
              </w:rPr>
              <w:t>Рассмотрено-разъяснено</w:t>
            </w:r>
          </w:p>
        </w:tc>
        <w:tc>
          <w:tcPr>
            <w:tcW w:w="4009" w:type="dxa"/>
          </w:tcPr>
          <w:p w:rsidR="00467E48" w:rsidRPr="007E1ECE" w:rsidRDefault="00467E48" w:rsidP="00183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1ECE">
              <w:rPr>
                <w:rFonts w:ascii="Times New Roman" w:hAnsi="Times New Roman" w:cs="Times New Roman"/>
                <w:sz w:val="24"/>
                <w:szCs w:val="24"/>
              </w:rPr>
              <w:t>Суржикова</w:t>
            </w:r>
            <w:proofErr w:type="spellEnd"/>
            <w:r w:rsidRPr="007E1ECE">
              <w:rPr>
                <w:rFonts w:ascii="Times New Roman" w:hAnsi="Times New Roman" w:cs="Times New Roman"/>
                <w:sz w:val="24"/>
                <w:szCs w:val="24"/>
              </w:rPr>
              <w:t xml:space="preserve"> Т.А. – глава администрации Синегорского сельского поселения</w:t>
            </w:r>
          </w:p>
        </w:tc>
        <w:tc>
          <w:tcPr>
            <w:tcW w:w="2005" w:type="dxa"/>
          </w:tcPr>
          <w:p w:rsidR="00467E48" w:rsidRPr="007E1ECE" w:rsidRDefault="00467E48" w:rsidP="00D76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E48" w:rsidRPr="00F51403" w:rsidTr="007E1ECE">
        <w:trPr>
          <w:trHeight w:val="803"/>
        </w:trPr>
        <w:tc>
          <w:tcPr>
            <w:tcW w:w="1003" w:type="dxa"/>
          </w:tcPr>
          <w:p w:rsidR="00467E48" w:rsidRPr="007E1ECE" w:rsidRDefault="00467E48" w:rsidP="005F4D6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467E48" w:rsidRPr="007E1ECE" w:rsidRDefault="00467E48" w:rsidP="00183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ECE">
              <w:rPr>
                <w:rFonts w:ascii="Times New Roman" w:hAnsi="Times New Roman" w:cs="Times New Roman"/>
                <w:sz w:val="24"/>
                <w:szCs w:val="24"/>
              </w:rPr>
              <w:t>65.41-ОГ/</w:t>
            </w:r>
            <w:r w:rsidRPr="007E1EC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75" w:type="dxa"/>
          </w:tcPr>
          <w:p w:rsidR="00467E48" w:rsidRPr="007E1ECE" w:rsidRDefault="00467E48" w:rsidP="00183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EC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7E1ECE">
              <w:rPr>
                <w:rFonts w:ascii="Times New Roman" w:hAnsi="Times New Roman" w:cs="Times New Roman"/>
                <w:sz w:val="24"/>
                <w:szCs w:val="24"/>
              </w:rPr>
              <w:t>.09.2020</w:t>
            </w:r>
          </w:p>
        </w:tc>
        <w:tc>
          <w:tcPr>
            <w:tcW w:w="3866" w:type="dxa"/>
          </w:tcPr>
          <w:p w:rsidR="00467E48" w:rsidRPr="007E1ECE" w:rsidRDefault="00467E48" w:rsidP="00267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ECE">
              <w:rPr>
                <w:rFonts w:ascii="Times New Roman" w:hAnsi="Times New Roman" w:cs="Times New Roman"/>
                <w:sz w:val="24"/>
                <w:szCs w:val="24"/>
              </w:rPr>
              <w:t>О выдаче выписки из реестра муниципальной собственности</w:t>
            </w:r>
          </w:p>
        </w:tc>
        <w:tc>
          <w:tcPr>
            <w:tcW w:w="1862" w:type="dxa"/>
          </w:tcPr>
          <w:p w:rsidR="00467E48" w:rsidRPr="007E1ECE" w:rsidRDefault="00467E48" w:rsidP="00AB2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EC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E1ECE" w:rsidRPr="007E1ECE">
              <w:rPr>
                <w:rFonts w:ascii="Times New Roman" w:hAnsi="Times New Roman" w:cs="Times New Roman"/>
                <w:sz w:val="24"/>
                <w:szCs w:val="24"/>
              </w:rPr>
              <w:t>ассмотрено-поддержано</w:t>
            </w:r>
          </w:p>
        </w:tc>
        <w:tc>
          <w:tcPr>
            <w:tcW w:w="4009" w:type="dxa"/>
          </w:tcPr>
          <w:p w:rsidR="00467E48" w:rsidRPr="007E1ECE" w:rsidRDefault="007E1ECE" w:rsidP="005F4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ECE">
              <w:rPr>
                <w:rFonts w:ascii="Times New Roman" w:hAnsi="Times New Roman" w:cs="Times New Roman"/>
                <w:sz w:val="24"/>
                <w:szCs w:val="24"/>
              </w:rPr>
              <w:t>Ермакова И.Л. – зав. сектором МХ</w:t>
            </w:r>
          </w:p>
        </w:tc>
        <w:tc>
          <w:tcPr>
            <w:tcW w:w="2005" w:type="dxa"/>
          </w:tcPr>
          <w:p w:rsidR="00467E48" w:rsidRPr="007E1ECE" w:rsidRDefault="00467E48" w:rsidP="00D76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ECE" w:rsidRPr="00F51403" w:rsidTr="007E1ECE">
        <w:trPr>
          <w:trHeight w:val="803"/>
        </w:trPr>
        <w:tc>
          <w:tcPr>
            <w:tcW w:w="1003" w:type="dxa"/>
          </w:tcPr>
          <w:p w:rsidR="007E1ECE" w:rsidRPr="007E1ECE" w:rsidRDefault="007E1ECE" w:rsidP="005F4D6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7E1ECE" w:rsidRPr="007E1ECE" w:rsidRDefault="007E1ECE" w:rsidP="00183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ECE">
              <w:rPr>
                <w:rFonts w:ascii="Times New Roman" w:hAnsi="Times New Roman" w:cs="Times New Roman"/>
                <w:sz w:val="24"/>
                <w:szCs w:val="24"/>
              </w:rPr>
              <w:t>65.41-ОГ/</w:t>
            </w:r>
            <w:r w:rsidRPr="007E1ECE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575" w:type="dxa"/>
          </w:tcPr>
          <w:p w:rsidR="007E1ECE" w:rsidRPr="007E1ECE" w:rsidRDefault="007E1ECE" w:rsidP="00183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EC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7E1ECE">
              <w:rPr>
                <w:rFonts w:ascii="Times New Roman" w:hAnsi="Times New Roman" w:cs="Times New Roman"/>
                <w:sz w:val="24"/>
                <w:szCs w:val="24"/>
              </w:rPr>
              <w:t>.09.2020</w:t>
            </w:r>
          </w:p>
        </w:tc>
        <w:tc>
          <w:tcPr>
            <w:tcW w:w="3866" w:type="dxa"/>
          </w:tcPr>
          <w:p w:rsidR="007E1ECE" w:rsidRPr="007E1ECE" w:rsidRDefault="007E1ECE" w:rsidP="00183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ECE">
              <w:rPr>
                <w:rFonts w:ascii="Times New Roman" w:hAnsi="Times New Roman" w:cs="Times New Roman"/>
                <w:sz w:val="24"/>
                <w:szCs w:val="24"/>
              </w:rPr>
              <w:t>Комплексное благоустройство</w:t>
            </w:r>
          </w:p>
        </w:tc>
        <w:tc>
          <w:tcPr>
            <w:tcW w:w="1862" w:type="dxa"/>
          </w:tcPr>
          <w:p w:rsidR="007E1ECE" w:rsidRPr="007E1ECE" w:rsidRDefault="007E1ECE" w:rsidP="00183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ECE">
              <w:rPr>
                <w:rFonts w:ascii="Times New Roman" w:hAnsi="Times New Roman" w:cs="Times New Roman"/>
                <w:sz w:val="24"/>
                <w:szCs w:val="24"/>
              </w:rPr>
              <w:t>Рассмотрено-разъяснено</w:t>
            </w:r>
          </w:p>
        </w:tc>
        <w:tc>
          <w:tcPr>
            <w:tcW w:w="4009" w:type="dxa"/>
          </w:tcPr>
          <w:p w:rsidR="007E1ECE" w:rsidRPr="007E1ECE" w:rsidRDefault="007E1ECE" w:rsidP="00183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ECE">
              <w:rPr>
                <w:rFonts w:ascii="Times New Roman" w:hAnsi="Times New Roman" w:cs="Times New Roman"/>
                <w:sz w:val="24"/>
                <w:szCs w:val="24"/>
              </w:rPr>
              <w:t>Ермакова И.Л. – зав. сектором МХ</w:t>
            </w:r>
          </w:p>
        </w:tc>
        <w:tc>
          <w:tcPr>
            <w:tcW w:w="2005" w:type="dxa"/>
          </w:tcPr>
          <w:p w:rsidR="007E1ECE" w:rsidRPr="007E1ECE" w:rsidRDefault="007E1ECE" w:rsidP="00D76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ECE" w:rsidRPr="00F51403" w:rsidTr="007E1ECE">
        <w:trPr>
          <w:trHeight w:val="803"/>
        </w:trPr>
        <w:tc>
          <w:tcPr>
            <w:tcW w:w="1003" w:type="dxa"/>
          </w:tcPr>
          <w:p w:rsidR="007E1ECE" w:rsidRPr="007E1ECE" w:rsidRDefault="007E1ECE" w:rsidP="005F4D6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7E1ECE" w:rsidRPr="007E1ECE" w:rsidRDefault="007E1ECE" w:rsidP="00183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ECE">
              <w:rPr>
                <w:rFonts w:ascii="Times New Roman" w:hAnsi="Times New Roman" w:cs="Times New Roman"/>
                <w:sz w:val="24"/>
                <w:szCs w:val="24"/>
              </w:rPr>
              <w:t>65.41-ОГ/</w:t>
            </w:r>
            <w:r w:rsidRPr="007E1EC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75" w:type="dxa"/>
          </w:tcPr>
          <w:p w:rsidR="007E1ECE" w:rsidRPr="007E1ECE" w:rsidRDefault="007E1ECE" w:rsidP="00183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ECE">
              <w:rPr>
                <w:rFonts w:ascii="Times New Roman" w:hAnsi="Times New Roman" w:cs="Times New Roman"/>
                <w:sz w:val="24"/>
                <w:szCs w:val="24"/>
              </w:rPr>
              <w:t>30.09.2020</w:t>
            </w:r>
          </w:p>
        </w:tc>
        <w:tc>
          <w:tcPr>
            <w:tcW w:w="3866" w:type="dxa"/>
          </w:tcPr>
          <w:p w:rsidR="007E1ECE" w:rsidRPr="007E1ECE" w:rsidRDefault="007E1ECE" w:rsidP="00947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ECE">
              <w:rPr>
                <w:rFonts w:ascii="Times New Roman" w:hAnsi="Times New Roman" w:cs="Times New Roman"/>
                <w:sz w:val="24"/>
                <w:szCs w:val="24"/>
              </w:rPr>
              <w:t>Об использовании земельного участка</w:t>
            </w:r>
          </w:p>
        </w:tc>
        <w:tc>
          <w:tcPr>
            <w:tcW w:w="1862" w:type="dxa"/>
          </w:tcPr>
          <w:p w:rsidR="007E1ECE" w:rsidRPr="007E1ECE" w:rsidRDefault="007E1ECE" w:rsidP="00947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ECE">
              <w:rPr>
                <w:rFonts w:ascii="Times New Roman" w:hAnsi="Times New Roman" w:cs="Times New Roman"/>
                <w:sz w:val="24"/>
                <w:szCs w:val="24"/>
              </w:rPr>
              <w:t>Рассмотрено-разъяснено</w:t>
            </w:r>
          </w:p>
        </w:tc>
        <w:tc>
          <w:tcPr>
            <w:tcW w:w="4009" w:type="dxa"/>
          </w:tcPr>
          <w:p w:rsidR="007E1ECE" w:rsidRPr="007E1ECE" w:rsidRDefault="007E1ECE" w:rsidP="005F4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ECE">
              <w:rPr>
                <w:rFonts w:ascii="Times New Roman" w:hAnsi="Times New Roman" w:cs="Times New Roman"/>
                <w:sz w:val="24"/>
                <w:szCs w:val="24"/>
              </w:rPr>
              <w:t>Беседина С.П. –  зав. сектором по общим и земельно-правовым вопросам</w:t>
            </w:r>
          </w:p>
        </w:tc>
        <w:tc>
          <w:tcPr>
            <w:tcW w:w="2005" w:type="dxa"/>
          </w:tcPr>
          <w:p w:rsidR="007E1ECE" w:rsidRPr="007E1ECE" w:rsidRDefault="007E1ECE" w:rsidP="00D76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ECE" w:rsidRPr="00F51403" w:rsidTr="007E1ECE">
        <w:trPr>
          <w:trHeight w:val="803"/>
        </w:trPr>
        <w:tc>
          <w:tcPr>
            <w:tcW w:w="1003" w:type="dxa"/>
          </w:tcPr>
          <w:p w:rsidR="007E1ECE" w:rsidRPr="007E1ECE" w:rsidRDefault="007E1ECE" w:rsidP="005F4D6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7E1ECE" w:rsidRPr="007E1ECE" w:rsidRDefault="007E1ECE" w:rsidP="00183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ECE">
              <w:rPr>
                <w:rFonts w:ascii="Times New Roman" w:hAnsi="Times New Roman" w:cs="Times New Roman"/>
                <w:sz w:val="24"/>
                <w:szCs w:val="24"/>
              </w:rPr>
              <w:t>65.41-ОГ/</w:t>
            </w:r>
            <w:r w:rsidRPr="007E1ECE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575" w:type="dxa"/>
          </w:tcPr>
          <w:p w:rsidR="007E1ECE" w:rsidRPr="007E1ECE" w:rsidRDefault="007E1ECE" w:rsidP="00183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ECE">
              <w:rPr>
                <w:rFonts w:ascii="Times New Roman" w:hAnsi="Times New Roman" w:cs="Times New Roman"/>
                <w:sz w:val="24"/>
                <w:szCs w:val="24"/>
              </w:rPr>
              <w:t>30.09.2020</w:t>
            </w:r>
          </w:p>
        </w:tc>
        <w:tc>
          <w:tcPr>
            <w:tcW w:w="3866" w:type="dxa"/>
          </w:tcPr>
          <w:p w:rsidR="007E1ECE" w:rsidRPr="007E1ECE" w:rsidRDefault="007E1ECE" w:rsidP="00183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ECE">
              <w:rPr>
                <w:rFonts w:ascii="Times New Roman" w:hAnsi="Times New Roman" w:cs="Times New Roman"/>
                <w:sz w:val="24"/>
                <w:szCs w:val="24"/>
              </w:rPr>
              <w:t>Ненадлежащее содержание домашних животных</w:t>
            </w:r>
          </w:p>
        </w:tc>
        <w:tc>
          <w:tcPr>
            <w:tcW w:w="1862" w:type="dxa"/>
          </w:tcPr>
          <w:p w:rsidR="007E1ECE" w:rsidRPr="007E1ECE" w:rsidRDefault="007E1ECE" w:rsidP="00183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ECE">
              <w:rPr>
                <w:rFonts w:ascii="Times New Roman" w:hAnsi="Times New Roman" w:cs="Times New Roman"/>
                <w:sz w:val="24"/>
                <w:szCs w:val="24"/>
              </w:rPr>
              <w:t>Рассмотрено-разъяснено</w:t>
            </w:r>
          </w:p>
        </w:tc>
        <w:tc>
          <w:tcPr>
            <w:tcW w:w="4009" w:type="dxa"/>
          </w:tcPr>
          <w:p w:rsidR="007E1ECE" w:rsidRPr="007E1ECE" w:rsidRDefault="007E1ECE" w:rsidP="005F4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ECE">
              <w:rPr>
                <w:rFonts w:ascii="Times New Roman" w:hAnsi="Times New Roman" w:cs="Times New Roman"/>
                <w:sz w:val="24"/>
                <w:szCs w:val="24"/>
              </w:rPr>
              <w:t>Кондрашина А.П. – специалист  2 категории сектора по общим и земельно-правовым вопросам</w:t>
            </w:r>
          </w:p>
        </w:tc>
        <w:tc>
          <w:tcPr>
            <w:tcW w:w="2005" w:type="dxa"/>
          </w:tcPr>
          <w:p w:rsidR="007E1ECE" w:rsidRPr="007E1ECE" w:rsidRDefault="007E1ECE" w:rsidP="00D76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ECE" w:rsidRPr="00F51403" w:rsidTr="007E1ECE">
        <w:trPr>
          <w:trHeight w:val="803"/>
        </w:trPr>
        <w:tc>
          <w:tcPr>
            <w:tcW w:w="1003" w:type="dxa"/>
          </w:tcPr>
          <w:p w:rsidR="007E1ECE" w:rsidRPr="007E1ECE" w:rsidRDefault="007E1ECE" w:rsidP="005F4D6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7E1ECE" w:rsidRPr="007E1ECE" w:rsidRDefault="007E1ECE" w:rsidP="00183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ECE">
              <w:rPr>
                <w:rFonts w:ascii="Times New Roman" w:hAnsi="Times New Roman" w:cs="Times New Roman"/>
                <w:sz w:val="24"/>
                <w:szCs w:val="24"/>
              </w:rPr>
              <w:t>65.41-ОГ/</w:t>
            </w:r>
            <w:r w:rsidRPr="007E1ECE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575" w:type="dxa"/>
          </w:tcPr>
          <w:p w:rsidR="007E1ECE" w:rsidRPr="007E1ECE" w:rsidRDefault="007E1ECE" w:rsidP="00183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ECE">
              <w:rPr>
                <w:rFonts w:ascii="Times New Roman" w:hAnsi="Times New Roman" w:cs="Times New Roman"/>
                <w:sz w:val="24"/>
                <w:szCs w:val="24"/>
              </w:rPr>
              <w:t>30.09.2020</w:t>
            </w:r>
          </w:p>
        </w:tc>
        <w:tc>
          <w:tcPr>
            <w:tcW w:w="3866" w:type="dxa"/>
          </w:tcPr>
          <w:p w:rsidR="007E1ECE" w:rsidRPr="007E1ECE" w:rsidRDefault="007E1ECE" w:rsidP="00947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ECE">
              <w:rPr>
                <w:rFonts w:ascii="Times New Roman" w:hAnsi="Times New Roman" w:cs="Times New Roman"/>
                <w:sz w:val="24"/>
                <w:szCs w:val="24"/>
              </w:rPr>
              <w:t>Перебои в водоснабжении</w:t>
            </w:r>
          </w:p>
        </w:tc>
        <w:tc>
          <w:tcPr>
            <w:tcW w:w="1862" w:type="dxa"/>
          </w:tcPr>
          <w:p w:rsidR="007E1ECE" w:rsidRPr="007E1ECE" w:rsidRDefault="007E1ECE" w:rsidP="00947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ECE">
              <w:rPr>
                <w:rFonts w:ascii="Times New Roman" w:hAnsi="Times New Roman" w:cs="Times New Roman"/>
                <w:sz w:val="24"/>
                <w:szCs w:val="24"/>
              </w:rPr>
              <w:t>Рассмотрено-разъяснено</w:t>
            </w:r>
          </w:p>
        </w:tc>
        <w:tc>
          <w:tcPr>
            <w:tcW w:w="4009" w:type="dxa"/>
          </w:tcPr>
          <w:p w:rsidR="007E1ECE" w:rsidRPr="007E1ECE" w:rsidRDefault="007E1ECE" w:rsidP="005F4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ECE">
              <w:rPr>
                <w:rFonts w:ascii="Times New Roman" w:hAnsi="Times New Roman" w:cs="Times New Roman"/>
                <w:sz w:val="24"/>
                <w:szCs w:val="24"/>
              </w:rPr>
              <w:t>Ермакова И.Л. – зав. сектором МХ</w:t>
            </w:r>
          </w:p>
        </w:tc>
        <w:tc>
          <w:tcPr>
            <w:tcW w:w="2005" w:type="dxa"/>
          </w:tcPr>
          <w:p w:rsidR="007E1ECE" w:rsidRPr="007E1ECE" w:rsidRDefault="007E1ECE" w:rsidP="00D76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5E04" w:rsidRPr="008533EE" w:rsidRDefault="00ED5E04">
      <w:pPr>
        <w:rPr>
          <w:rFonts w:ascii="Times New Roman" w:hAnsi="Times New Roman" w:cs="Times New Roman"/>
          <w:sz w:val="24"/>
          <w:szCs w:val="24"/>
        </w:rPr>
      </w:pPr>
    </w:p>
    <w:sectPr w:rsidR="00ED5E04" w:rsidRPr="008533EE" w:rsidSect="005D3A7B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0E15D9"/>
    <w:multiLevelType w:val="hybridMultilevel"/>
    <w:tmpl w:val="B862F5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517393"/>
    <w:rsid w:val="00000A1E"/>
    <w:rsid w:val="00012043"/>
    <w:rsid w:val="000D742C"/>
    <w:rsid w:val="0019148E"/>
    <w:rsid w:val="001A53FD"/>
    <w:rsid w:val="001C4197"/>
    <w:rsid w:val="001E2FBA"/>
    <w:rsid w:val="00217770"/>
    <w:rsid w:val="00217B11"/>
    <w:rsid w:val="00261B6F"/>
    <w:rsid w:val="00267604"/>
    <w:rsid w:val="002914B1"/>
    <w:rsid w:val="002C298A"/>
    <w:rsid w:val="002F6F77"/>
    <w:rsid w:val="00355577"/>
    <w:rsid w:val="003D233C"/>
    <w:rsid w:val="004055B4"/>
    <w:rsid w:val="00467E48"/>
    <w:rsid w:val="0047609F"/>
    <w:rsid w:val="0048200A"/>
    <w:rsid w:val="004E2916"/>
    <w:rsid w:val="004E36AC"/>
    <w:rsid w:val="004F58DD"/>
    <w:rsid w:val="00513E21"/>
    <w:rsid w:val="00517393"/>
    <w:rsid w:val="00551180"/>
    <w:rsid w:val="005575E1"/>
    <w:rsid w:val="005726E1"/>
    <w:rsid w:val="005D3A7B"/>
    <w:rsid w:val="005D76BF"/>
    <w:rsid w:val="005F4D6B"/>
    <w:rsid w:val="005F51C6"/>
    <w:rsid w:val="00611DB8"/>
    <w:rsid w:val="00712B5A"/>
    <w:rsid w:val="007408C9"/>
    <w:rsid w:val="007653AA"/>
    <w:rsid w:val="007825CF"/>
    <w:rsid w:val="0079320B"/>
    <w:rsid w:val="007948FC"/>
    <w:rsid w:val="007C1A12"/>
    <w:rsid w:val="007C735B"/>
    <w:rsid w:val="007E1ECE"/>
    <w:rsid w:val="008306C9"/>
    <w:rsid w:val="008533EE"/>
    <w:rsid w:val="008635E9"/>
    <w:rsid w:val="00864FEE"/>
    <w:rsid w:val="00885DE2"/>
    <w:rsid w:val="008D45AA"/>
    <w:rsid w:val="008D7C00"/>
    <w:rsid w:val="008F6C92"/>
    <w:rsid w:val="009073F6"/>
    <w:rsid w:val="00915547"/>
    <w:rsid w:val="00967978"/>
    <w:rsid w:val="00984BF8"/>
    <w:rsid w:val="00997C3C"/>
    <w:rsid w:val="009A16C4"/>
    <w:rsid w:val="009B533B"/>
    <w:rsid w:val="00A12629"/>
    <w:rsid w:val="00A255BB"/>
    <w:rsid w:val="00A748CD"/>
    <w:rsid w:val="00A91D7E"/>
    <w:rsid w:val="00AB25FC"/>
    <w:rsid w:val="00AF1B11"/>
    <w:rsid w:val="00B35A2C"/>
    <w:rsid w:val="00B53288"/>
    <w:rsid w:val="00B63CE8"/>
    <w:rsid w:val="00B64EEA"/>
    <w:rsid w:val="00B87A53"/>
    <w:rsid w:val="00BA7483"/>
    <w:rsid w:val="00BF43C6"/>
    <w:rsid w:val="00C26DE7"/>
    <w:rsid w:val="00C27E56"/>
    <w:rsid w:val="00C4783C"/>
    <w:rsid w:val="00C7716C"/>
    <w:rsid w:val="00CC1E28"/>
    <w:rsid w:val="00CD7AF4"/>
    <w:rsid w:val="00CF1CC8"/>
    <w:rsid w:val="00D02895"/>
    <w:rsid w:val="00D17CFE"/>
    <w:rsid w:val="00D40E9D"/>
    <w:rsid w:val="00D51A0A"/>
    <w:rsid w:val="00D73088"/>
    <w:rsid w:val="00D760EB"/>
    <w:rsid w:val="00DF554E"/>
    <w:rsid w:val="00E149A1"/>
    <w:rsid w:val="00E37717"/>
    <w:rsid w:val="00E45FF3"/>
    <w:rsid w:val="00ED5E04"/>
    <w:rsid w:val="00EF1FC2"/>
    <w:rsid w:val="00EF220A"/>
    <w:rsid w:val="00F40BBA"/>
    <w:rsid w:val="00F51403"/>
    <w:rsid w:val="00F85894"/>
    <w:rsid w:val="00FD3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8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73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fs1">
    <w:name w:val="cfs1"/>
    <w:basedOn w:val="a0"/>
    <w:rsid w:val="001C4197"/>
  </w:style>
  <w:style w:type="paragraph" w:styleId="a4">
    <w:name w:val="List Paragraph"/>
    <w:basedOn w:val="a"/>
    <w:uiPriority w:val="34"/>
    <w:qFormat/>
    <w:rsid w:val="005F4D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3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sineg</dc:creator>
  <cp:lastModifiedBy>sineg</cp:lastModifiedBy>
  <cp:revision>4</cp:revision>
  <dcterms:created xsi:type="dcterms:W3CDTF">2020-10-02T12:11:00Z</dcterms:created>
  <dcterms:modified xsi:type="dcterms:W3CDTF">2020-10-02T12:18:00Z</dcterms:modified>
</cp:coreProperties>
</file>