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7D" w:rsidRDefault="0007347D" w:rsidP="0007347D">
      <w:pPr>
        <w:spacing w:after="0"/>
        <w:ind w:left="-709" w:right="-426"/>
        <w:contextualSpacing/>
        <w:jc w:val="center"/>
        <w:rPr>
          <w:rFonts w:ascii="Times New Roman" w:hAnsi="Times New Roman" w:cs="Times New Roman"/>
          <w:b/>
          <w:sz w:val="40"/>
        </w:rPr>
      </w:pPr>
      <w:r w:rsidRPr="0007347D">
        <w:rPr>
          <w:rFonts w:ascii="Times New Roman" w:hAnsi="Times New Roman" w:cs="Times New Roman"/>
          <w:b/>
          <w:sz w:val="40"/>
        </w:rPr>
        <w:t xml:space="preserve">Личный прием граждан </w:t>
      </w:r>
    </w:p>
    <w:p w:rsidR="0007347D" w:rsidRPr="0007347D" w:rsidRDefault="0007347D" w:rsidP="0007347D">
      <w:pPr>
        <w:spacing w:after="0"/>
        <w:ind w:left="-709" w:right="-426"/>
        <w:contextualSpacing/>
        <w:jc w:val="center"/>
        <w:rPr>
          <w:rFonts w:ascii="Times New Roman" w:hAnsi="Times New Roman" w:cs="Times New Roman"/>
          <w:b/>
          <w:sz w:val="40"/>
        </w:rPr>
      </w:pPr>
      <w:r w:rsidRPr="0007347D">
        <w:rPr>
          <w:rFonts w:ascii="Times New Roman" w:hAnsi="Times New Roman" w:cs="Times New Roman"/>
          <w:b/>
          <w:sz w:val="40"/>
        </w:rPr>
        <w:t>в Администрации Синегорского сельского поселения</w:t>
      </w:r>
    </w:p>
    <w:p w:rsidR="0007347D" w:rsidRDefault="0007347D" w:rsidP="0007347D">
      <w:pPr>
        <w:spacing w:after="0"/>
        <w:ind w:left="-709" w:right="-426" w:firstLine="709"/>
        <w:contextualSpacing/>
        <w:jc w:val="both"/>
        <w:rPr>
          <w:rFonts w:ascii="Times New Roman" w:hAnsi="Times New Roman" w:cs="Times New Roman"/>
          <w:sz w:val="32"/>
        </w:rPr>
      </w:pPr>
      <w:r w:rsidRPr="0007347D">
        <w:rPr>
          <w:rFonts w:ascii="Times New Roman" w:hAnsi="Times New Roman" w:cs="Times New Roman"/>
          <w:sz w:val="32"/>
        </w:rPr>
        <w:t>Личный прием граждан осуществляется Главой Администрации Синегорского сельского поселения.</w:t>
      </w:r>
    </w:p>
    <w:p w:rsidR="0007347D" w:rsidRDefault="0007347D" w:rsidP="0007347D">
      <w:pPr>
        <w:spacing w:after="0"/>
        <w:ind w:left="-709" w:right="-426" w:firstLine="709"/>
        <w:contextualSpacing/>
        <w:jc w:val="both"/>
        <w:rPr>
          <w:rFonts w:ascii="Times New Roman" w:hAnsi="Times New Roman" w:cs="Times New Roman"/>
          <w:sz w:val="32"/>
        </w:rPr>
      </w:pPr>
      <w:r w:rsidRPr="0007347D">
        <w:rPr>
          <w:rFonts w:ascii="Times New Roman" w:hAnsi="Times New Roman" w:cs="Times New Roman"/>
          <w:sz w:val="32"/>
        </w:rPr>
        <w:t>В случае необходимости на личный прием приглашаются должностные лица Администрации поселения.</w:t>
      </w:r>
    </w:p>
    <w:p w:rsidR="0007347D" w:rsidRDefault="0007347D" w:rsidP="0007347D">
      <w:pPr>
        <w:spacing w:after="0"/>
        <w:ind w:left="-709" w:right="-426" w:firstLine="709"/>
        <w:contextualSpacing/>
        <w:jc w:val="both"/>
        <w:rPr>
          <w:rFonts w:ascii="Times New Roman" w:hAnsi="Times New Roman" w:cs="Times New Roman"/>
          <w:sz w:val="32"/>
        </w:rPr>
      </w:pPr>
      <w:r w:rsidRPr="0007347D">
        <w:rPr>
          <w:rFonts w:ascii="Times New Roman" w:hAnsi="Times New Roman" w:cs="Times New Roman"/>
          <w:sz w:val="32"/>
        </w:rPr>
        <w:t>Глава Администрации Синегорского сельского поселения ведет прием граждан в соответствии с графиком. График приема граждан, размещается на официальном сайте Администрации Синегорского поселения.</w:t>
      </w:r>
    </w:p>
    <w:p w:rsidR="0007347D" w:rsidRDefault="0007347D" w:rsidP="0007347D">
      <w:pPr>
        <w:spacing w:after="0"/>
        <w:ind w:left="-709" w:right="-426" w:firstLine="709"/>
        <w:contextualSpacing/>
        <w:jc w:val="both"/>
        <w:rPr>
          <w:rFonts w:ascii="Times New Roman" w:hAnsi="Times New Roman" w:cs="Times New Roman"/>
          <w:sz w:val="32"/>
        </w:rPr>
      </w:pPr>
      <w:r w:rsidRPr="0007347D">
        <w:rPr>
          <w:rFonts w:ascii="Times New Roman" w:hAnsi="Times New Roman" w:cs="Times New Roman"/>
          <w:sz w:val="32"/>
        </w:rPr>
        <w:t>Во время проведения личного приема граждане имеют возможность изложить свое обращение устно либо представить в письменной форме.</w:t>
      </w:r>
    </w:p>
    <w:p w:rsidR="0007347D" w:rsidRDefault="0007347D" w:rsidP="0007347D">
      <w:pPr>
        <w:spacing w:after="0"/>
        <w:ind w:left="-709" w:right="-426" w:firstLine="709"/>
        <w:contextualSpacing/>
        <w:jc w:val="both"/>
        <w:rPr>
          <w:rFonts w:ascii="Times New Roman" w:hAnsi="Times New Roman" w:cs="Times New Roman"/>
          <w:sz w:val="32"/>
        </w:rPr>
      </w:pPr>
      <w:r w:rsidRPr="0007347D">
        <w:rPr>
          <w:rFonts w:ascii="Times New Roman" w:hAnsi="Times New Roman" w:cs="Times New Roman"/>
          <w:sz w:val="32"/>
        </w:rPr>
        <w:t>В случае</w:t>
      </w:r>
      <w:proofErr w:type="gramStart"/>
      <w:r w:rsidRPr="0007347D">
        <w:rPr>
          <w:rFonts w:ascii="Times New Roman" w:hAnsi="Times New Roman" w:cs="Times New Roman"/>
          <w:sz w:val="32"/>
        </w:rPr>
        <w:t>,</w:t>
      </w:r>
      <w:proofErr w:type="gramEnd"/>
      <w:r w:rsidRPr="0007347D">
        <w:rPr>
          <w:rFonts w:ascii="Times New Roman" w:hAnsi="Times New Roman" w:cs="Times New Roman"/>
          <w:sz w:val="32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</w:t>
      </w:r>
    </w:p>
    <w:p w:rsidR="0007347D" w:rsidRDefault="0007347D" w:rsidP="0007347D">
      <w:pPr>
        <w:spacing w:after="0"/>
        <w:ind w:left="-709" w:right="-426" w:firstLine="709"/>
        <w:contextualSpacing/>
        <w:jc w:val="both"/>
        <w:rPr>
          <w:rFonts w:ascii="Times New Roman" w:hAnsi="Times New Roman" w:cs="Times New Roman"/>
          <w:sz w:val="32"/>
        </w:rPr>
      </w:pPr>
      <w:r w:rsidRPr="0007347D">
        <w:rPr>
          <w:rFonts w:ascii="Times New Roman" w:hAnsi="Times New Roman" w:cs="Times New Roman"/>
          <w:sz w:val="32"/>
        </w:rPr>
        <w:t>Согласие на получение гражданином устного ответа подтверждается его подписью, о чем делается запись в карточке личного приема гражданина.</w:t>
      </w:r>
      <w:r>
        <w:rPr>
          <w:rFonts w:ascii="Times New Roman" w:hAnsi="Times New Roman" w:cs="Times New Roman"/>
          <w:sz w:val="32"/>
        </w:rPr>
        <w:t xml:space="preserve"> </w:t>
      </w:r>
      <w:r w:rsidRPr="0007347D">
        <w:rPr>
          <w:rFonts w:ascii="Times New Roman" w:hAnsi="Times New Roman" w:cs="Times New Roman"/>
          <w:sz w:val="32"/>
        </w:rPr>
        <w:t>В остальных случаях дается письменный ответ по существу поставленных в обращении вопросов, подписанный Главой Администрации Синегорского сельского поселения.</w:t>
      </w:r>
    </w:p>
    <w:p w:rsidR="0007347D" w:rsidRDefault="0007347D" w:rsidP="0007347D">
      <w:pPr>
        <w:spacing w:after="0"/>
        <w:ind w:left="-709" w:right="-426" w:firstLine="709"/>
        <w:contextualSpacing/>
        <w:jc w:val="both"/>
        <w:rPr>
          <w:rFonts w:ascii="Times New Roman" w:hAnsi="Times New Roman" w:cs="Times New Roman"/>
          <w:sz w:val="32"/>
        </w:rPr>
      </w:pPr>
      <w:r w:rsidRPr="0007347D">
        <w:rPr>
          <w:rFonts w:ascii="Times New Roman" w:hAnsi="Times New Roman" w:cs="Times New Roman"/>
          <w:sz w:val="32"/>
        </w:rPr>
        <w:t>В случае повторного обращения  специалист по приему граждан осуществляет подборку всех имеющихся материалов, касающихся данного заявителя. Подобранные материалы представляются Главе Администрации поселения.</w:t>
      </w:r>
    </w:p>
    <w:p w:rsidR="0007347D" w:rsidRDefault="0007347D" w:rsidP="0007347D">
      <w:pPr>
        <w:spacing w:after="0"/>
        <w:ind w:left="-709" w:right="-426" w:firstLine="709"/>
        <w:contextualSpacing/>
        <w:jc w:val="both"/>
        <w:rPr>
          <w:rFonts w:ascii="Times New Roman" w:hAnsi="Times New Roman" w:cs="Times New Roman"/>
          <w:sz w:val="32"/>
        </w:rPr>
      </w:pPr>
      <w:r w:rsidRPr="0007347D">
        <w:rPr>
          <w:rFonts w:ascii="Times New Roman" w:hAnsi="Times New Roman" w:cs="Times New Roman"/>
          <w:sz w:val="32"/>
        </w:rPr>
        <w:t xml:space="preserve">На </w:t>
      </w:r>
      <w:proofErr w:type="gramStart"/>
      <w:r w:rsidRPr="0007347D">
        <w:rPr>
          <w:rFonts w:ascii="Times New Roman" w:hAnsi="Times New Roman" w:cs="Times New Roman"/>
          <w:sz w:val="32"/>
        </w:rPr>
        <w:t>граждан, прибывших на прием к Главе Администрации Синегорского сельского поселения оформляется</w:t>
      </w:r>
      <w:proofErr w:type="gramEnd"/>
      <w:r w:rsidRPr="0007347D">
        <w:rPr>
          <w:rFonts w:ascii="Times New Roman" w:hAnsi="Times New Roman" w:cs="Times New Roman"/>
          <w:sz w:val="32"/>
        </w:rPr>
        <w:t xml:space="preserve"> карточка личного приема гражданина на бумажном носителе.</w:t>
      </w:r>
      <w:r>
        <w:rPr>
          <w:rFonts w:ascii="Times New Roman" w:hAnsi="Times New Roman" w:cs="Times New Roman"/>
          <w:sz w:val="32"/>
        </w:rPr>
        <w:t xml:space="preserve"> </w:t>
      </w:r>
      <w:r w:rsidRPr="0007347D">
        <w:rPr>
          <w:rFonts w:ascii="Times New Roman" w:hAnsi="Times New Roman" w:cs="Times New Roman"/>
          <w:sz w:val="32"/>
        </w:rPr>
        <w:t>Данные о гражданах, прибывших на прием, регистрируются в СЭД «Дело»</w:t>
      </w:r>
      <w:r>
        <w:rPr>
          <w:rFonts w:ascii="Times New Roman" w:hAnsi="Times New Roman" w:cs="Times New Roman"/>
          <w:sz w:val="32"/>
        </w:rPr>
        <w:t>.</w:t>
      </w:r>
    </w:p>
    <w:p w:rsidR="0007347D" w:rsidRDefault="0007347D" w:rsidP="0007347D">
      <w:pPr>
        <w:spacing w:after="0"/>
        <w:ind w:left="-709" w:right="-426" w:firstLine="709"/>
        <w:contextualSpacing/>
        <w:jc w:val="both"/>
        <w:rPr>
          <w:rFonts w:ascii="Times New Roman" w:hAnsi="Times New Roman" w:cs="Times New Roman"/>
          <w:sz w:val="32"/>
        </w:rPr>
      </w:pPr>
      <w:r w:rsidRPr="0007347D">
        <w:rPr>
          <w:rFonts w:ascii="Times New Roman" w:hAnsi="Times New Roman" w:cs="Times New Roman"/>
          <w:sz w:val="32"/>
        </w:rPr>
        <w:t>Личный прием граждан осуществляется по предъявлении документа, удостоверяющего личность.</w:t>
      </w:r>
    </w:p>
    <w:p w:rsidR="0007347D" w:rsidRDefault="0007347D" w:rsidP="0007347D">
      <w:pPr>
        <w:spacing w:after="0"/>
        <w:ind w:left="-709" w:right="-426" w:firstLine="709"/>
        <w:contextualSpacing/>
        <w:jc w:val="both"/>
        <w:rPr>
          <w:rFonts w:ascii="Times New Roman" w:hAnsi="Times New Roman" w:cs="Times New Roman"/>
          <w:sz w:val="32"/>
        </w:rPr>
      </w:pPr>
      <w:r w:rsidRPr="0007347D">
        <w:rPr>
          <w:rFonts w:ascii="Times New Roman" w:hAnsi="Times New Roman" w:cs="Times New Roman"/>
          <w:sz w:val="32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7347D" w:rsidRDefault="0007347D" w:rsidP="0007347D">
      <w:pPr>
        <w:spacing w:after="0"/>
        <w:ind w:left="-709" w:right="-426" w:firstLine="709"/>
        <w:contextualSpacing/>
        <w:jc w:val="both"/>
        <w:rPr>
          <w:rFonts w:ascii="Times New Roman" w:hAnsi="Times New Roman" w:cs="Times New Roman"/>
          <w:sz w:val="32"/>
        </w:rPr>
      </w:pPr>
      <w:r w:rsidRPr="0007347D">
        <w:rPr>
          <w:rFonts w:ascii="Times New Roman" w:hAnsi="Times New Roman" w:cs="Times New Roman"/>
          <w:sz w:val="32"/>
        </w:rPr>
        <w:lastRenderedPageBreak/>
        <w:t xml:space="preserve">По окончании приема руководитель доводит до сведения заявителя свое решение или информирует о том, кому будет поручено рассмотрение и принятие мер по его обращению, а </w:t>
      </w:r>
      <w:proofErr w:type="gramStart"/>
      <w:r w:rsidRPr="0007347D">
        <w:rPr>
          <w:rFonts w:ascii="Times New Roman" w:hAnsi="Times New Roman" w:cs="Times New Roman"/>
          <w:sz w:val="32"/>
        </w:rPr>
        <w:t>также</w:t>
      </w:r>
      <w:proofErr w:type="gramEnd"/>
      <w:r w:rsidRPr="0007347D">
        <w:rPr>
          <w:rFonts w:ascii="Times New Roman" w:hAnsi="Times New Roman" w:cs="Times New Roman"/>
          <w:sz w:val="32"/>
        </w:rPr>
        <w:t xml:space="preserve"> откуда он получит ответ, либо разъясняет: где, кем и в каком порядке может быть рассмотрено его обращение по существу.</w:t>
      </w:r>
    </w:p>
    <w:p w:rsidR="0007347D" w:rsidRDefault="0007347D" w:rsidP="0007347D">
      <w:pPr>
        <w:spacing w:after="0"/>
        <w:ind w:left="-709" w:right="-426" w:firstLine="709"/>
        <w:contextualSpacing/>
        <w:jc w:val="both"/>
        <w:rPr>
          <w:rFonts w:ascii="Times New Roman" w:hAnsi="Times New Roman" w:cs="Times New Roman"/>
          <w:sz w:val="32"/>
        </w:rPr>
      </w:pPr>
      <w:r w:rsidRPr="0007347D">
        <w:rPr>
          <w:rFonts w:ascii="Times New Roman" w:hAnsi="Times New Roman" w:cs="Times New Roman"/>
          <w:sz w:val="32"/>
        </w:rPr>
        <w:t>По итогам личного приема поручения, зафиксированные в карточке личного приема</w:t>
      </w:r>
      <w:r>
        <w:rPr>
          <w:rFonts w:ascii="Times New Roman" w:hAnsi="Times New Roman" w:cs="Times New Roman"/>
          <w:sz w:val="32"/>
        </w:rPr>
        <w:t>,</w:t>
      </w:r>
      <w:r w:rsidRPr="0007347D">
        <w:rPr>
          <w:rFonts w:ascii="Times New Roman" w:hAnsi="Times New Roman" w:cs="Times New Roman"/>
          <w:sz w:val="32"/>
        </w:rPr>
        <w:t xml:space="preserve"> вводится текст поручения в регистрационную карточку системы «Дело».</w:t>
      </w:r>
    </w:p>
    <w:p w:rsidR="0007347D" w:rsidRDefault="0007347D" w:rsidP="0007347D">
      <w:pPr>
        <w:spacing w:after="0"/>
        <w:ind w:left="-709" w:right="-426" w:firstLine="709"/>
        <w:contextualSpacing/>
        <w:jc w:val="both"/>
        <w:rPr>
          <w:rFonts w:ascii="Times New Roman" w:hAnsi="Times New Roman" w:cs="Times New Roman"/>
          <w:sz w:val="32"/>
        </w:rPr>
      </w:pPr>
      <w:proofErr w:type="gramStart"/>
      <w:r w:rsidRPr="0007347D">
        <w:rPr>
          <w:rFonts w:ascii="Times New Roman" w:hAnsi="Times New Roman" w:cs="Times New Roman"/>
          <w:sz w:val="32"/>
        </w:rPr>
        <w:t>Контроль за</w:t>
      </w:r>
      <w:proofErr w:type="gramEnd"/>
      <w:r w:rsidRPr="0007347D">
        <w:rPr>
          <w:rFonts w:ascii="Times New Roman" w:hAnsi="Times New Roman" w:cs="Times New Roman"/>
          <w:sz w:val="32"/>
        </w:rPr>
        <w:t xml:space="preserve"> исполнением поручения по рассмотрению обращения гражданина возлагается на Главу Администрации поселения</w:t>
      </w:r>
      <w:r>
        <w:rPr>
          <w:rFonts w:ascii="Times New Roman" w:hAnsi="Times New Roman" w:cs="Times New Roman"/>
          <w:sz w:val="32"/>
        </w:rPr>
        <w:t>.</w:t>
      </w:r>
    </w:p>
    <w:p w:rsidR="00670AF0" w:rsidRPr="0007347D" w:rsidRDefault="0007347D" w:rsidP="0007347D">
      <w:pPr>
        <w:spacing w:after="0"/>
        <w:ind w:left="-709" w:right="-426" w:firstLine="709"/>
        <w:contextualSpacing/>
        <w:jc w:val="both"/>
        <w:rPr>
          <w:rFonts w:ascii="Times New Roman" w:hAnsi="Times New Roman" w:cs="Times New Roman"/>
          <w:sz w:val="32"/>
        </w:rPr>
      </w:pPr>
      <w:r w:rsidRPr="0007347D">
        <w:rPr>
          <w:rFonts w:ascii="Times New Roman" w:hAnsi="Times New Roman" w:cs="Times New Roman"/>
          <w:sz w:val="32"/>
        </w:rPr>
        <w:t xml:space="preserve"> </w:t>
      </w:r>
      <w:r w:rsidRPr="0007347D">
        <w:rPr>
          <w:rFonts w:ascii="Times New Roman" w:hAnsi="Times New Roman" w:cs="Times New Roman"/>
          <w:sz w:val="32"/>
        </w:rPr>
        <w:br/>
      </w:r>
      <w:r w:rsidRPr="0007347D">
        <w:rPr>
          <w:rFonts w:ascii="Times New Roman" w:hAnsi="Times New Roman" w:cs="Times New Roman"/>
          <w:sz w:val="32"/>
        </w:rPr>
        <w:br/>
      </w:r>
    </w:p>
    <w:sectPr w:rsidR="00670AF0" w:rsidRPr="0007347D" w:rsidSect="0007347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07347D"/>
    <w:rsid w:val="000120B4"/>
    <w:rsid w:val="0007347D"/>
    <w:rsid w:val="00670AF0"/>
    <w:rsid w:val="009D26F7"/>
    <w:rsid w:val="00B53582"/>
    <w:rsid w:val="00D41516"/>
    <w:rsid w:val="00D46D90"/>
    <w:rsid w:val="00FC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F0"/>
  </w:style>
  <w:style w:type="paragraph" w:styleId="2">
    <w:name w:val="heading 2"/>
    <w:basedOn w:val="a"/>
    <w:link w:val="20"/>
    <w:uiPriority w:val="9"/>
    <w:qFormat/>
    <w:rsid w:val="000734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34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0734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0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sineg</dc:creator>
  <cp:lastModifiedBy>sineg</cp:lastModifiedBy>
  <cp:revision>1</cp:revision>
  <dcterms:created xsi:type="dcterms:W3CDTF">2021-10-26T11:19:00Z</dcterms:created>
  <dcterms:modified xsi:type="dcterms:W3CDTF">2021-10-26T11:29:00Z</dcterms:modified>
</cp:coreProperties>
</file>