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8" w:rsidRDefault="00351278" w:rsidP="00351278">
      <w:pPr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РОССИЙСКАЯ ФЕДЕРАЦИЯ 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РОСТОВСКАЯ ОБЛАСТЬ</w:t>
      </w:r>
    </w:p>
    <w:p w:rsidR="00351278" w:rsidRDefault="00351278" w:rsidP="00351278">
      <w:pPr>
        <w:tabs>
          <w:tab w:val="left" w:pos="3686"/>
          <w:tab w:val="left" w:pos="4111"/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МУНИЦИПАЛЬНОЕ ОБРАЗОВАНИЕ  </w:t>
      </w:r>
    </w:p>
    <w:p w:rsidR="00351278" w:rsidRDefault="00351278" w:rsidP="00351278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«СИНЕГОРСКОЕ СЕЛЬСКОЕ  ПОСЕЛЕНИЕ»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СИНЕГОРСКОГО СЕЛЬСКОГО ПОСЕЛЕНИЯ</w:t>
      </w:r>
    </w:p>
    <w:p w:rsidR="00065387" w:rsidRDefault="00351278" w:rsidP="008E2B8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51278" w:rsidRDefault="00351278" w:rsidP="00351278">
      <w:pPr>
        <w:rPr>
          <w:bCs/>
          <w:sz w:val="28"/>
          <w:szCs w:val="28"/>
        </w:rPr>
      </w:pPr>
    </w:p>
    <w:p w:rsidR="00351278" w:rsidRPr="00A43316" w:rsidRDefault="00784E72" w:rsidP="00351278">
      <w:pPr>
        <w:pStyle w:val="1"/>
        <w:widowControl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hanging="142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E2B87">
        <w:rPr>
          <w:b w:val="0"/>
          <w:sz w:val="28"/>
          <w:szCs w:val="28"/>
        </w:rPr>
        <w:t>24.05.</w:t>
      </w:r>
      <w:r w:rsidR="00AE7FBE">
        <w:rPr>
          <w:b w:val="0"/>
          <w:sz w:val="28"/>
          <w:szCs w:val="28"/>
        </w:rPr>
        <w:t>2017</w:t>
      </w:r>
      <w:r w:rsidR="00351278" w:rsidRPr="00351278">
        <w:rPr>
          <w:b w:val="0"/>
          <w:sz w:val="28"/>
          <w:szCs w:val="28"/>
        </w:rPr>
        <w:t xml:space="preserve">                   </w:t>
      </w:r>
      <w:r w:rsidR="00351278" w:rsidRPr="00351278">
        <w:rPr>
          <w:b w:val="0"/>
          <w:sz w:val="28"/>
          <w:szCs w:val="28"/>
        </w:rPr>
        <w:tab/>
      </w:r>
      <w:r w:rsidR="00351278" w:rsidRPr="00351278">
        <w:rPr>
          <w:b w:val="0"/>
          <w:sz w:val="28"/>
          <w:szCs w:val="28"/>
        </w:rPr>
        <w:tab/>
        <w:t xml:space="preserve">      </w:t>
      </w:r>
      <w:r w:rsidR="00EE26DE">
        <w:rPr>
          <w:b w:val="0"/>
          <w:sz w:val="28"/>
          <w:szCs w:val="28"/>
        </w:rPr>
        <w:t xml:space="preserve">    </w:t>
      </w:r>
      <w:r w:rsidR="008E2B87">
        <w:rPr>
          <w:b w:val="0"/>
          <w:sz w:val="28"/>
          <w:szCs w:val="28"/>
        </w:rPr>
        <w:t xml:space="preserve">          № 67</w:t>
      </w:r>
      <w:r w:rsidR="00351278" w:rsidRPr="00351278">
        <w:rPr>
          <w:b w:val="0"/>
          <w:sz w:val="28"/>
          <w:szCs w:val="28"/>
        </w:rPr>
        <w:t xml:space="preserve">                         </w:t>
      </w:r>
      <w:r w:rsidR="005874C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</w:t>
      </w:r>
      <w:r w:rsidR="008E2B87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5874CB">
        <w:rPr>
          <w:b w:val="0"/>
          <w:sz w:val="28"/>
          <w:szCs w:val="28"/>
        </w:rPr>
        <w:t xml:space="preserve"> </w:t>
      </w:r>
      <w:r w:rsidR="00351278" w:rsidRPr="00351278">
        <w:rPr>
          <w:b w:val="0"/>
          <w:sz w:val="28"/>
          <w:szCs w:val="28"/>
        </w:rPr>
        <w:t>п. Синегорский</w:t>
      </w:r>
    </w:p>
    <w:p w:rsidR="00A43316" w:rsidRDefault="00A43316" w:rsidP="00A43316">
      <w:pPr>
        <w:pStyle w:val="1"/>
        <w:widowControl/>
        <w:tabs>
          <w:tab w:val="left" w:pos="709"/>
        </w:tabs>
        <w:spacing w:before="0" w:after="0"/>
        <w:rPr>
          <w:b w:val="0"/>
          <w:sz w:val="28"/>
          <w:szCs w:val="28"/>
        </w:rPr>
      </w:pPr>
    </w:p>
    <w:p w:rsidR="00A43316" w:rsidRDefault="00A43316" w:rsidP="00A43316">
      <w:pPr>
        <w:ind w:right="3631"/>
        <w:jc w:val="both"/>
        <w:rPr>
          <w:rFonts w:eastAsia="Calibri"/>
          <w:sz w:val="28"/>
          <w:szCs w:val="28"/>
        </w:rPr>
      </w:pPr>
      <w:r w:rsidRPr="004D398D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C037F" w:rsidRPr="001C333E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</w:p>
    <w:p w:rsidR="006E74B0" w:rsidRPr="006E74B0" w:rsidRDefault="006E74B0" w:rsidP="00A43316">
      <w:pPr>
        <w:ind w:right="3631"/>
        <w:jc w:val="both"/>
        <w:rPr>
          <w:rFonts w:eastAsia="Calibri"/>
          <w:sz w:val="28"/>
          <w:szCs w:val="28"/>
        </w:rPr>
      </w:pPr>
    </w:p>
    <w:p w:rsidR="00351278" w:rsidRDefault="00351278" w:rsidP="00351278">
      <w:pPr>
        <w:widowControl/>
        <w:spacing w:line="200" w:lineRule="atLeast"/>
        <w:jc w:val="both"/>
        <w:rPr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9763E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A43316" w:rsidRPr="004D398D">
        <w:rPr>
          <w:sz w:val="28"/>
          <w:szCs w:val="28"/>
        </w:rPr>
        <w:t>,</w:t>
      </w:r>
      <w:r w:rsidR="0069763E">
        <w:rPr>
          <w:sz w:val="28"/>
          <w:szCs w:val="28"/>
        </w:rPr>
        <w:t xml:space="preserve"> постановлением Администрации Синегорского сельского поселения от </w:t>
      </w:r>
      <w:r w:rsidR="00627FC5">
        <w:rPr>
          <w:sz w:val="28"/>
          <w:szCs w:val="28"/>
        </w:rPr>
        <w:t>22.03.2017 №40</w:t>
      </w:r>
      <w:r w:rsidR="0069763E">
        <w:rPr>
          <w:sz w:val="28"/>
          <w:szCs w:val="28"/>
        </w:rPr>
        <w:t xml:space="preserve"> «Об утверждении Реестра муниципальных услуг»,</w:t>
      </w:r>
      <w:r w:rsidR="00A43316" w:rsidRPr="004D398D">
        <w:rPr>
          <w:sz w:val="28"/>
          <w:szCs w:val="28"/>
        </w:rPr>
        <w:t xml:space="preserve"> </w:t>
      </w:r>
    </w:p>
    <w:p w:rsidR="00A43316" w:rsidRDefault="00A43316" w:rsidP="00351278">
      <w:pPr>
        <w:widowControl/>
        <w:spacing w:line="200" w:lineRule="atLeast"/>
        <w:jc w:val="both"/>
        <w:rPr>
          <w:rFonts w:cs="Times New Roman"/>
          <w:sz w:val="28"/>
          <w:szCs w:val="28"/>
        </w:rPr>
      </w:pP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</w:pPr>
      <w:r>
        <w:rPr>
          <w:sz w:val="28"/>
          <w:szCs w:val="28"/>
        </w:rPr>
        <w:t xml:space="preserve"> ПОСТАНОВЛЯЮ:</w:t>
      </w: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</w:pPr>
    </w:p>
    <w:p w:rsidR="00A43316" w:rsidRDefault="00A43316" w:rsidP="00A4331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D398D">
        <w:rPr>
          <w:b w:val="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5C037F">
        <w:rPr>
          <w:b w:val="0"/>
          <w:sz w:val="28"/>
          <w:szCs w:val="28"/>
        </w:rPr>
        <w:t>«</w:t>
      </w:r>
      <w:r w:rsidR="005C037F" w:rsidRPr="005C037F">
        <w:rPr>
          <w:b w:val="0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5C037F">
        <w:rPr>
          <w:b w:val="0"/>
          <w:sz w:val="28"/>
          <w:szCs w:val="28"/>
        </w:rPr>
        <w:t>».</w:t>
      </w:r>
    </w:p>
    <w:p w:rsidR="00627FC5" w:rsidRPr="004D398D" w:rsidRDefault="00627FC5" w:rsidP="00A4331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0653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 Администрации Синегорского се</w:t>
      </w:r>
      <w:r w:rsidR="00065387">
        <w:rPr>
          <w:b w:val="0"/>
          <w:sz w:val="28"/>
          <w:szCs w:val="28"/>
        </w:rPr>
        <w:t xml:space="preserve">льского поселения от 01.04.2016 </w:t>
      </w:r>
      <w:r>
        <w:rPr>
          <w:b w:val="0"/>
          <w:sz w:val="28"/>
          <w:szCs w:val="28"/>
        </w:rPr>
        <w:t>№73</w:t>
      </w:r>
      <w:r w:rsidRPr="00627FC5">
        <w:rPr>
          <w:sz w:val="28"/>
          <w:szCs w:val="28"/>
        </w:rPr>
        <w:t xml:space="preserve"> </w:t>
      </w:r>
      <w:r w:rsidRPr="005C037F">
        <w:rPr>
          <w:b w:val="0"/>
          <w:sz w:val="28"/>
          <w:szCs w:val="28"/>
        </w:rPr>
        <w:t>«</w:t>
      </w:r>
      <w:r w:rsidRPr="00627FC5">
        <w:rPr>
          <w:b w:val="0"/>
          <w:sz w:val="28"/>
          <w:szCs w:val="28"/>
        </w:rPr>
        <w:t>Об утверждении административного регламента по предоставлению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627FC5">
        <w:rPr>
          <w:rFonts w:eastAsia="Calibri"/>
          <w:b w:val="0"/>
          <w:sz w:val="28"/>
          <w:szCs w:val="28"/>
        </w:rPr>
        <w:t>»</w:t>
      </w:r>
      <w:r>
        <w:rPr>
          <w:rFonts w:eastAsia="Calibri"/>
          <w:b w:val="0"/>
          <w:sz w:val="28"/>
          <w:szCs w:val="28"/>
        </w:rPr>
        <w:t xml:space="preserve"> признать утратившим силу.</w:t>
      </w:r>
      <w:r>
        <w:rPr>
          <w:b w:val="0"/>
          <w:sz w:val="28"/>
          <w:szCs w:val="28"/>
        </w:rPr>
        <w:t xml:space="preserve"> </w:t>
      </w:r>
    </w:p>
    <w:p w:rsidR="00351278" w:rsidRDefault="0060776A" w:rsidP="00A43316">
      <w:pPr>
        <w:shd w:val="clear" w:color="auto" w:fill="FFFFFF"/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E2B8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 w:rsidR="00351278">
        <w:rPr>
          <w:rFonts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E7FBE" w:rsidRDefault="0060776A" w:rsidP="0069763E">
      <w:pPr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E2B8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351278">
        <w:rPr>
          <w:rFonts w:cs="Times New Roman"/>
          <w:sz w:val="28"/>
          <w:szCs w:val="28"/>
        </w:rPr>
        <w:t xml:space="preserve">Контроль за исполнением настоящего постановления </w:t>
      </w:r>
      <w:r w:rsidR="006E74B0">
        <w:rPr>
          <w:rFonts w:cs="Times New Roman"/>
          <w:sz w:val="28"/>
          <w:szCs w:val="28"/>
        </w:rPr>
        <w:t>возложить на специалиста первой категории Администрации Синегорского сельского поселения И.Л.Ермакову</w:t>
      </w:r>
      <w:r w:rsidR="00AE7FBE">
        <w:rPr>
          <w:rFonts w:cs="Times New Roman"/>
          <w:sz w:val="28"/>
          <w:szCs w:val="28"/>
        </w:rPr>
        <w:t>.</w:t>
      </w:r>
    </w:p>
    <w:p w:rsidR="008E2B87" w:rsidRPr="00065387" w:rsidRDefault="008E2B87" w:rsidP="0069763E">
      <w:pPr>
        <w:spacing w:line="200" w:lineRule="atLeast"/>
        <w:jc w:val="both"/>
        <w:rPr>
          <w:rFonts w:cs="Times New Roman"/>
          <w:sz w:val="28"/>
          <w:szCs w:val="28"/>
        </w:rPr>
      </w:pPr>
    </w:p>
    <w:p w:rsidR="00351278" w:rsidRDefault="00351278" w:rsidP="003512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7F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Синегорского </w:t>
      </w:r>
    </w:p>
    <w:p w:rsidR="00783032" w:rsidRDefault="00351278" w:rsidP="002E54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FC5">
        <w:rPr>
          <w:sz w:val="28"/>
          <w:szCs w:val="28"/>
        </w:rPr>
        <w:t xml:space="preserve">               Т.Г.Холоднякова</w:t>
      </w:r>
    </w:p>
    <w:p w:rsidR="00783032" w:rsidRDefault="00783032" w:rsidP="00783032"/>
    <w:p w:rsidR="008E2B87" w:rsidRDefault="008E2B87" w:rsidP="00A43316">
      <w:pPr>
        <w:jc w:val="right"/>
        <w:rPr>
          <w:sz w:val="28"/>
          <w:szCs w:val="28"/>
        </w:rPr>
      </w:pPr>
    </w:p>
    <w:p w:rsidR="008E2B87" w:rsidRDefault="008E2B87" w:rsidP="00A43316">
      <w:pPr>
        <w:jc w:val="right"/>
        <w:rPr>
          <w:sz w:val="28"/>
          <w:szCs w:val="28"/>
        </w:rPr>
      </w:pPr>
    </w:p>
    <w:p w:rsidR="008E2B87" w:rsidRDefault="008E2B87" w:rsidP="00A43316">
      <w:pPr>
        <w:jc w:val="right"/>
        <w:rPr>
          <w:sz w:val="28"/>
          <w:szCs w:val="28"/>
        </w:rPr>
      </w:pPr>
    </w:p>
    <w:p w:rsidR="008E2B87" w:rsidRDefault="008E2B87" w:rsidP="00A43316">
      <w:pPr>
        <w:jc w:val="right"/>
        <w:rPr>
          <w:sz w:val="28"/>
          <w:szCs w:val="28"/>
        </w:rPr>
      </w:pP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 xml:space="preserve">Приложение 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>к постановлению Администрации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>Синегорского сельского поселения</w:t>
      </w:r>
    </w:p>
    <w:p w:rsidR="00A43316" w:rsidRPr="00784E72" w:rsidRDefault="00A43316" w:rsidP="00A43316">
      <w:pPr>
        <w:jc w:val="right"/>
        <w:rPr>
          <w:sz w:val="28"/>
          <w:szCs w:val="28"/>
        </w:rPr>
      </w:pPr>
      <w:r w:rsidRPr="00784E72">
        <w:rPr>
          <w:sz w:val="28"/>
          <w:szCs w:val="28"/>
        </w:rPr>
        <w:t xml:space="preserve"> от </w:t>
      </w:r>
      <w:r w:rsidR="008E2B87">
        <w:rPr>
          <w:sz w:val="28"/>
          <w:szCs w:val="28"/>
        </w:rPr>
        <w:t>24.05.</w:t>
      </w:r>
      <w:r w:rsidR="00627FC5">
        <w:rPr>
          <w:sz w:val="28"/>
          <w:szCs w:val="28"/>
        </w:rPr>
        <w:t xml:space="preserve">2017 </w:t>
      </w:r>
      <w:r w:rsidRPr="00784E72">
        <w:rPr>
          <w:sz w:val="28"/>
          <w:szCs w:val="28"/>
        </w:rPr>
        <w:t>№</w:t>
      </w:r>
      <w:r w:rsidR="008E2B87">
        <w:rPr>
          <w:sz w:val="28"/>
          <w:szCs w:val="28"/>
        </w:rPr>
        <w:t>67</w:t>
      </w:r>
    </w:p>
    <w:p w:rsidR="00A43316" w:rsidRPr="00784E72" w:rsidRDefault="00A43316" w:rsidP="00A549FF">
      <w:pPr>
        <w:pStyle w:val="ConsPlusTitle"/>
        <w:widowControl/>
        <w:rPr>
          <w:b w:val="0"/>
          <w:sz w:val="28"/>
          <w:szCs w:val="28"/>
        </w:rPr>
      </w:pPr>
    </w:p>
    <w:p w:rsidR="00A43316" w:rsidRPr="00784E72" w:rsidRDefault="00A43316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sz w:val="28"/>
          <w:szCs w:val="28"/>
        </w:rPr>
        <w:t>АДМИНИСТРАТИВНЫЙ РЕГЛАМЕНТ</w:t>
      </w:r>
    </w:p>
    <w:p w:rsidR="005C037F" w:rsidRPr="00784E72" w:rsidRDefault="005C037F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rStyle w:val="af5"/>
          <w:b w:val="0"/>
          <w:sz w:val="28"/>
          <w:szCs w:val="28"/>
        </w:rPr>
        <w:t>предоставления муниципальной услуги</w:t>
      </w:r>
    </w:p>
    <w:p w:rsidR="005C037F" w:rsidRPr="00784E72" w:rsidRDefault="005C037F" w:rsidP="005C037F">
      <w:pPr>
        <w:pStyle w:val="af"/>
        <w:jc w:val="center"/>
        <w:rPr>
          <w:b/>
          <w:sz w:val="28"/>
          <w:szCs w:val="28"/>
        </w:rPr>
      </w:pPr>
      <w:r w:rsidRPr="00784E72">
        <w:rPr>
          <w:rStyle w:val="af5"/>
          <w:b w:val="0"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A43316" w:rsidRPr="00784E72" w:rsidRDefault="00A43316" w:rsidP="00A43316">
      <w:pPr>
        <w:ind w:firstLine="709"/>
        <w:jc w:val="center"/>
        <w:rPr>
          <w:bCs/>
          <w:sz w:val="28"/>
          <w:szCs w:val="28"/>
          <w:lang w:val="de-DE"/>
        </w:rPr>
      </w:pPr>
    </w:p>
    <w:p w:rsidR="00A43316" w:rsidRPr="00784E72" w:rsidRDefault="00A43316" w:rsidP="00A43316">
      <w:pPr>
        <w:ind w:firstLine="709"/>
        <w:jc w:val="center"/>
        <w:rPr>
          <w:sz w:val="28"/>
          <w:szCs w:val="28"/>
        </w:rPr>
      </w:pPr>
      <w:r w:rsidRPr="00784E72">
        <w:rPr>
          <w:bCs/>
          <w:sz w:val="28"/>
          <w:szCs w:val="28"/>
        </w:rPr>
        <w:t>1. Общие положения</w:t>
      </w:r>
    </w:p>
    <w:p w:rsidR="005C037F" w:rsidRPr="00784E72" w:rsidRDefault="005C037F" w:rsidP="00135BF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1.Настоящий административный  регламент (далее - Административный регламент), определяет сроки и последовательность действий (административных процедур) Администрации Синегорского сельского поселения при предоставлении муниципальной услуги </w:t>
      </w:r>
      <w:r w:rsidR="00135BF0" w:rsidRPr="00784E72">
        <w:rPr>
          <w:sz w:val="28"/>
          <w:szCs w:val="28"/>
        </w:rPr>
        <w:t xml:space="preserve">«Устранение технических ошибок в правоустанавливающих документах о предоставлении земельного участка, принятых органами местного самоуправления» </w:t>
      </w:r>
      <w:r w:rsidRPr="00784E72">
        <w:rPr>
          <w:b/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 (далее - муниципальная услуга), а также порядок взаимодействия между участниками в ходе оказания муниципальной услуги. </w:t>
      </w:r>
    </w:p>
    <w:p w:rsidR="00A43316" w:rsidRPr="00784E72" w:rsidRDefault="007A4358" w:rsidP="00FC4E31">
      <w:pPr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 Заявителями на получение результатов предоставления муниципальной услуги являются: физические лица, юридические лица.</w:t>
      </w:r>
    </w:p>
    <w:p w:rsidR="00627FC5" w:rsidRPr="00627FC5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От имени заявителя </w:t>
      </w:r>
      <w:r w:rsidRPr="00784E72">
        <w:rPr>
          <w:iCs/>
          <w:sz w:val="28"/>
          <w:szCs w:val="28"/>
        </w:rPr>
        <w:t xml:space="preserve">за получением муниципальной услуги </w:t>
      </w:r>
      <w:r w:rsidRPr="00784E72">
        <w:rPr>
          <w:sz w:val="28"/>
          <w:szCs w:val="28"/>
        </w:rPr>
        <w:t>может обращаться лицо (уполномоченный представитель заявителя), действующее по поручению заявителя.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3. З</w:t>
      </w:r>
      <w:r w:rsidRPr="00784E72">
        <w:rPr>
          <w:bCs/>
          <w:sz w:val="28"/>
          <w:szCs w:val="28"/>
        </w:rPr>
        <w:t xml:space="preserve">аявитель вправе обратиться за получением муниципальной услуги в </w:t>
      </w:r>
      <w:r w:rsidR="006F43D8" w:rsidRPr="00784E72">
        <w:rPr>
          <w:bCs/>
          <w:sz w:val="28"/>
          <w:szCs w:val="28"/>
        </w:rPr>
        <w:t>Администрацию Синегорского сельского поселения</w:t>
      </w:r>
      <w:r w:rsidR="006F43D8" w:rsidRPr="00784E72">
        <w:rPr>
          <w:sz w:val="28"/>
          <w:szCs w:val="28"/>
        </w:rPr>
        <w:t xml:space="preserve"> и </w:t>
      </w:r>
      <w:r w:rsidRPr="00784E72">
        <w:rPr>
          <w:sz w:val="28"/>
          <w:szCs w:val="28"/>
        </w:rPr>
        <w:t>Многофункциональный центр муниципального автономного учреждения Белокалитвинского района «Многофункциональный центр по предоставлению государственных и муниципальных услуг» (далее - Многофункциональный центр), участвующий в предоставлении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919C4" w:rsidRPr="00784E72" w:rsidRDefault="006919C4" w:rsidP="006919C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 Информацию о местах нахождения, графиках работы Администрации Синегорского сельского поселения,  Многофункционального центра, а также о порядке предоставления услуги, перечне документов, необходимых для ее получения можно получить, используя: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4.1.Индивидуальную консультацию (пункт 7 </w:t>
      </w: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sz w:val="28"/>
          <w:szCs w:val="28"/>
        </w:rPr>
        <w:t>).</w:t>
      </w:r>
    </w:p>
    <w:p w:rsidR="006919C4" w:rsidRPr="00784E72" w:rsidRDefault="006919C4" w:rsidP="006919C4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4.2.Официальный сайт Администрации Синегорского сельского поселения в информационно-телекоммуникационной сети «Интернет» (далее - официальный сайт Администрации Синегорского сельского поселения).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4.3.Федеральную государственную информационную систему «Единый портал государственных и муниципальных услуг (функций)» (далее – ЕПГУ).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4.4.Государственную информационную систему Ростовской области «Портал государственных и муниципальных услуг Ростовской области» (далее – РПГУ).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5.1.Индивидуальная консультация при личном обращении.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5.2.Индивидуальная консультация по телефону.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5.3.Индивидуальная консультация по почте.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5.4.Индивидуальная консультация по электронной почте.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5.5.На официальном сайте Администрации Синегорского сельского поселения.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6. </w:t>
      </w:r>
      <w:r w:rsidRPr="00784E72">
        <w:rPr>
          <w:sz w:val="28"/>
          <w:szCs w:val="28"/>
        </w:rPr>
        <w:t>Контактные координаты и график работы: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         </w:t>
      </w:r>
      <w:r w:rsidRPr="00784E72">
        <w:rPr>
          <w:bCs/>
          <w:sz w:val="28"/>
          <w:szCs w:val="28"/>
        </w:rPr>
        <w:tab/>
        <w:t>6.1.Администрации Синегорского сельского поселения</w:t>
      </w:r>
      <w:r w:rsidRPr="00784E72">
        <w:rPr>
          <w:sz w:val="28"/>
          <w:szCs w:val="28"/>
        </w:rPr>
        <w:t xml:space="preserve">: 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  <w:t>Почтовый адрес: 347027, Ростовская область, Белокалитвинский район, п. Синегорский, ул. Маяковского, 6;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Адрес электронной почты: </w:t>
      </w:r>
      <w:r w:rsidRPr="00784E72">
        <w:rPr>
          <w:sz w:val="28"/>
          <w:szCs w:val="28"/>
          <w:lang w:val="en-US"/>
        </w:rPr>
        <w:t>sp</w:t>
      </w:r>
      <w:r w:rsidRPr="00784E72">
        <w:rPr>
          <w:sz w:val="28"/>
          <w:szCs w:val="28"/>
        </w:rPr>
        <w:t>04048@</w:t>
      </w:r>
      <w:r w:rsidRPr="00784E72">
        <w:rPr>
          <w:sz w:val="28"/>
          <w:szCs w:val="28"/>
          <w:lang w:val="en-US"/>
        </w:rPr>
        <w:t>donpac</w:t>
      </w:r>
      <w:r w:rsidRPr="00784E72">
        <w:rPr>
          <w:sz w:val="28"/>
          <w:szCs w:val="28"/>
        </w:rPr>
        <w:t>.</w:t>
      </w:r>
      <w:r w:rsidRPr="00784E72">
        <w:rPr>
          <w:sz w:val="28"/>
          <w:szCs w:val="28"/>
          <w:lang w:val="en-US"/>
        </w:rPr>
        <w:t>ru</w:t>
      </w:r>
      <w:r w:rsidRPr="00784E72">
        <w:rPr>
          <w:sz w:val="28"/>
          <w:szCs w:val="28"/>
        </w:rPr>
        <w:t xml:space="preserve">; 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784E72">
        <w:rPr>
          <w:sz w:val="28"/>
          <w:szCs w:val="28"/>
        </w:rPr>
        <w:t xml:space="preserve">Адрес официального сайта Администрации Синегорского сельского поселения: </w:t>
      </w:r>
      <w:r w:rsidRPr="00AE7FBE">
        <w:rPr>
          <w:sz w:val="28"/>
          <w:szCs w:val="28"/>
          <w:u w:val="single"/>
          <w:lang w:val="en-US"/>
        </w:rPr>
        <w:t>http</w:t>
      </w:r>
      <w:r w:rsidRPr="00AE7FBE">
        <w:rPr>
          <w:sz w:val="28"/>
          <w:szCs w:val="28"/>
          <w:u w:val="single"/>
        </w:rPr>
        <w:t>://</w:t>
      </w:r>
      <w:hyperlink r:id="rId9" w:history="1"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  <w:lang w:val="en-US"/>
          </w:rPr>
          <w:t>adm</w:t>
        </w:r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-</w:t>
        </w:r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  <w:lang w:val="en-US"/>
          </w:rPr>
          <w:t>sinegorka</w:t>
        </w:r>
        <w:r w:rsidRPr="00AE7FBE">
          <w:rPr>
            <w:rStyle w:val="af0"/>
            <w:rFonts w:cs="Times New Roman"/>
            <w:color w:val="auto"/>
            <w:sz w:val="28"/>
            <w:szCs w:val="28"/>
            <w:bdr w:val="none" w:sz="0" w:space="0" w:color="auto" w:frame="1"/>
          </w:rPr>
          <w:t>.ru</w:t>
        </w:r>
      </w:hyperlink>
      <w:r w:rsidR="00A25D7E">
        <w:t>/</w:t>
      </w:r>
      <w:r w:rsidRPr="00784E72">
        <w:rPr>
          <w:rFonts w:cs="Times New Roman"/>
          <w:color w:val="auto"/>
          <w:sz w:val="28"/>
          <w:szCs w:val="28"/>
        </w:rPr>
        <w:t>;</w:t>
      </w:r>
    </w:p>
    <w:p w:rsidR="006919C4" w:rsidRPr="00784E72" w:rsidRDefault="006919C4" w:rsidP="006919C4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8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8 (86383) 5-23-69; 5-23-38.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  <w:t>График работы:</w:t>
      </w:r>
    </w:p>
    <w:p w:rsidR="006919C4" w:rsidRPr="00784E72" w:rsidRDefault="006919C4" w:rsidP="006919C4">
      <w:pPr>
        <w:jc w:val="both"/>
        <w:rPr>
          <w:sz w:val="28"/>
          <w:szCs w:val="28"/>
        </w:rPr>
      </w:pP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9"/>
        <w:gridCol w:w="2511"/>
        <w:gridCol w:w="3082"/>
      </w:tblGrid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Обеденный перерыв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880EB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</w:t>
            </w:r>
            <w:r w:rsidR="00880EB8">
              <w:rPr>
                <w:bCs/>
                <w:sz w:val="28"/>
                <w:szCs w:val="28"/>
              </w:rPr>
              <w:t>12.48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880EB8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</w:t>
            </w:r>
            <w:r w:rsidR="00880EB8">
              <w:rPr>
                <w:bCs/>
                <w:sz w:val="28"/>
                <w:szCs w:val="28"/>
              </w:rPr>
              <w:t>12.48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</w:t>
            </w:r>
            <w:r w:rsidR="00880EB8">
              <w:rPr>
                <w:bCs/>
                <w:sz w:val="28"/>
                <w:szCs w:val="28"/>
              </w:rPr>
              <w:t>12.48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12.00-</w:t>
            </w:r>
            <w:r w:rsidR="00880EB8">
              <w:rPr>
                <w:bCs/>
                <w:sz w:val="28"/>
                <w:szCs w:val="28"/>
              </w:rPr>
              <w:t>12.48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6919C4" w:rsidRPr="00784E72" w:rsidRDefault="006919C4" w:rsidP="00627FC5">
            <w:pPr>
              <w:jc w:val="center"/>
              <w:rPr>
                <w:bCs/>
                <w:sz w:val="28"/>
                <w:szCs w:val="28"/>
              </w:rPr>
            </w:pPr>
            <w:r w:rsidRPr="00784E72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6919C4" w:rsidRPr="00784E72" w:rsidRDefault="00880EB8" w:rsidP="00627FC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12.00-12.48</w:t>
            </w:r>
          </w:p>
        </w:tc>
      </w:tr>
    </w:tbl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6.2.Многофункционального центра: 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Почтовый адрес: 347045, Ростовская область, г. Белая Калитва, ул. Космонавтов, 3;</w:t>
      </w:r>
    </w:p>
    <w:p w:rsidR="006919C4" w:rsidRPr="00784E72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Адрес электронной почты: mau-mfc-bk@yandex.ru;</w:t>
      </w:r>
    </w:p>
    <w:p w:rsidR="006919C4" w:rsidRPr="00A25D7E" w:rsidRDefault="006919C4" w:rsidP="006919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Адрес официального сайта</w:t>
      </w:r>
      <w:r w:rsidR="00A25D7E">
        <w:rPr>
          <w:sz w:val="28"/>
          <w:szCs w:val="28"/>
        </w:rPr>
        <w:t xml:space="preserve"> сети многофункциональных центров Ростовской области</w:t>
      </w:r>
      <w:r w:rsidRPr="00784E72">
        <w:rPr>
          <w:sz w:val="28"/>
          <w:szCs w:val="28"/>
        </w:rPr>
        <w:t xml:space="preserve">: </w:t>
      </w:r>
      <w:r w:rsidRPr="00AE7FBE">
        <w:rPr>
          <w:sz w:val="28"/>
          <w:szCs w:val="28"/>
          <w:u w:val="single"/>
          <w:lang w:val="en-US"/>
        </w:rPr>
        <w:t>http</w:t>
      </w:r>
      <w:r w:rsidRPr="00AE7FBE">
        <w:rPr>
          <w:sz w:val="28"/>
          <w:szCs w:val="28"/>
          <w:u w:val="single"/>
        </w:rPr>
        <w:t>://</w:t>
      </w:r>
      <w:r w:rsidRPr="00AE7FBE">
        <w:rPr>
          <w:sz w:val="28"/>
          <w:szCs w:val="28"/>
          <w:u w:val="single"/>
          <w:lang w:val="en-US"/>
        </w:rPr>
        <w:t>www</w:t>
      </w:r>
      <w:r w:rsidRPr="00AE7FBE">
        <w:rPr>
          <w:sz w:val="28"/>
          <w:szCs w:val="28"/>
          <w:u w:val="single"/>
        </w:rPr>
        <w:t>.</w:t>
      </w:r>
      <w:r w:rsidR="00A25D7E" w:rsidRPr="00AE7FBE">
        <w:rPr>
          <w:sz w:val="28"/>
          <w:szCs w:val="28"/>
          <w:u w:val="single"/>
          <w:lang w:val="en-US"/>
        </w:rPr>
        <w:t>mfc</w:t>
      </w:r>
      <w:r w:rsidR="00A25D7E" w:rsidRPr="00AE7FBE">
        <w:rPr>
          <w:sz w:val="28"/>
          <w:szCs w:val="28"/>
          <w:u w:val="single"/>
        </w:rPr>
        <w:t>61</w:t>
      </w:r>
      <w:r w:rsidRPr="00AE7FBE">
        <w:rPr>
          <w:sz w:val="28"/>
          <w:szCs w:val="28"/>
          <w:u w:val="single"/>
        </w:rPr>
        <w:t>.</w:t>
      </w:r>
      <w:r w:rsidRPr="00AE7FBE">
        <w:rPr>
          <w:sz w:val="28"/>
          <w:szCs w:val="28"/>
          <w:u w:val="single"/>
          <w:lang w:val="en-US"/>
        </w:rPr>
        <w:t>ru</w:t>
      </w:r>
      <w:r w:rsidR="00A25D7E" w:rsidRPr="00AE7FBE">
        <w:rPr>
          <w:sz w:val="28"/>
          <w:szCs w:val="28"/>
          <w:u w:val="single"/>
        </w:rPr>
        <w:t>/</w:t>
      </w:r>
      <w:r w:rsidR="00A25D7E">
        <w:rPr>
          <w:sz w:val="28"/>
          <w:szCs w:val="28"/>
        </w:rPr>
        <w:t>.</w:t>
      </w:r>
    </w:p>
    <w:p w:rsidR="006919C4" w:rsidRPr="00784E72" w:rsidRDefault="006919C4" w:rsidP="006919C4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78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8 (86383) 2-58-40;2-01-78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График работы: 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2977"/>
      </w:tblGrid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Обеденный перерыв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  <w:tr w:rsidR="006919C4" w:rsidRPr="00784E72" w:rsidTr="00627FC5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Суббота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19C4" w:rsidRPr="00784E72" w:rsidRDefault="006919C4" w:rsidP="00627FC5">
            <w:pPr>
              <w:jc w:val="center"/>
              <w:rPr>
                <w:sz w:val="28"/>
                <w:szCs w:val="28"/>
              </w:rPr>
            </w:pPr>
            <w:r w:rsidRPr="00784E72">
              <w:rPr>
                <w:sz w:val="28"/>
                <w:szCs w:val="28"/>
              </w:rPr>
              <w:t>без перерыва</w:t>
            </w:r>
          </w:p>
        </w:tc>
      </w:tr>
    </w:tbl>
    <w:p w:rsidR="0003273E" w:rsidRDefault="0003273E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73E" w:rsidRPr="0003273E" w:rsidRDefault="00A25D7E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и режим работы территориально обособленных структурных подразделений МАУ МФЦ Белокалитвинского района (далее</w:t>
      </w:r>
      <w:r w:rsidR="00AE7FBE">
        <w:rPr>
          <w:sz w:val="28"/>
          <w:szCs w:val="28"/>
        </w:rPr>
        <w:t xml:space="preserve"> </w:t>
      </w:r>
      <w:r>
        <w:rPr>
          <w:sz w:val="28"/>
          <w:szCs w:val="28"/>
        </w:rPr>
        <w:t>- ТОСП МАУ МФЦ Белокали</w:t>
      </w:r>
      <w:r w:rsidR="0003273E">
        <w:rPr>
          <w:sz w:val="28"/>
          <w:szCs w:val="28"/>
        </w:rPr>
        <w:t>твинского района) размещена офи</w:t>
      </w:r>
      <w:r>
        <w:rPr>
          <w:sz w:val="28"/>
          <w:szCs w:val="28"/>
        </w:rPr>
        <w:t>циальном портале многофункци</w:t>
      </w:r>
      <w:r w:rsidR="0003273E">
        <w:rPr>
          <w:sz w:val="28"/>
          <w:szCs w:val="28"/>
        </w:rPr>
        <w:t>он</w:t>
      </w:r>
      <w:r>
        <w:rPr>
          <w:sz w:val="28"/>
          <w:szCs w:val="28"/>
        </w:rPr>
        <w:t>ального центра:</w:t>
      </w:r>
      <w:r w:rsidR="0003273E">
        <w:rPr>
          <w:sz w:val="28"/>
          <w:szCs w:val="28"/>
        </w:rPr>
        <w:t xml:space="preserve"> </w:t>
      </w:r>
      <w:r w:rsidR="0003273E" w:rsidRPr="00065387">
        <w:rPr>
          <w:sz w:val="28"/>
          <w:szCs w:val="28"/>
          <w:u w:val="single"/>
          <w:lang w:val="en-US"/>
        </w:rPr>
        <w:t>http</w:t>
      </w:r>
      <w:r w:rsidR="0003273E" w:rsidRPr="00065387">
        <w:rPr>
          <w:sz w:val="28"/>
          <w:szCs w:val="28"/>
          <w:u w:val="single"/>
        </w:rPr>
        <w:t>://</w:t>
      </w:r>
      <w:r w:rsidR="0003273E" w:rsidRPr="00065387">
        <w:rPr>
          <w:sz w:val="28"/>
          <w:szCs w:val="28"/>
          <w:u w:val="single"/>
          <w:lang w:val="en-US"/>
        </w:rPr>
        <w:t>bk</w:t>
      </w:r>
      <w:r w:rsidR="0003273E" w:rsidRPr="00065387">
        <w:rPr>
          <w:sz w:val="28"/>
          <w:szCs w:val="28"/>
          <w:u w:val="single"/>
        </w:rPr>
        <w:t>.</w:t>
      </w:r>
      <w:r w:rsidR="0003273E" w:rsidRPr="00065387">
        <w:rPr>
          <w:sz w:val="28"/>
          <w:szCs w:val="28"/>
          <w:u w:val="single"/>
          <w:lang w:val="en-US"/>
        </w:rPr>
        <w:t>mfc</w:t>
      </w:r>
      <w:r w:rsidR="0003273E" w:rsidRPr="00065387">
        <w:rPr>
          <w:sz w:val="28"/>
          <w:szCs w:val="28"/>
          <w:u w:val="single"/>
        </w:rPr>
        <w:t>61.</w:t>
      </w:r>
      <w:r w:rsidR="0003273E" w:rsidRPr="00065387">
        <w:rPr>
          <w:sz w:val="28"/>
          <w:szCs w:val="28"/>
          <w:u w:val="single"/>
          <w:lang w:val="en-US"/>
        </w:rPr>
        <w:t>ru</w:t>
      </w:r>
      <w:r w:rsidR="00065387" w:rsidRPr="00065387">
        <w:rPr>
          <w:sz w:val="28"/>
          <w:szCs w:val="28"/>
          <w:u w:val="single"/>
        </w:rPr>
        <w:t>/.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 Порядок информирования по вопросам предоставления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7.1. Индивидуальная консультация при личном обращении.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 случае, если для подготовки ответа требуется продолжительное время, ответственный исполнитель, осуществляющий индивидуальную консультацию при личном обращении,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A43316" w:rsidRPr="00784E72" w:rsidRDefault="00A43316" w:rsidP="00A43316">
      <w:pPr>
        <w:snapToGri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7.2. Индивидуальная консультация по телефону.</w:t>
      </w:r>
    </w:p>
    <w:p w:rsidR="00A43316" w:rsidRPr="00784E72" w:rsidRDefault="00A43316" w:rsidP="00585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   на   телефонный   звонок   должен   начинаться   с   информации   о</w:t>
      </w:r>
      <w:r w:rsidR="005855D9" w:rsidRPr="00784E72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>наименовании органа, в который позвонил гражданин.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Время разговора по телефону не может превышать десять минут.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7.3. Индивидуальная консультация по почте.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тридцать календарных дней с момента поступления обращения.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7.4. Индивидуальная консультация по электронной почте.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тридцать календарных дней с момента поступления обращения.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Датой   поступления   обращения   является   дата   регистрации   входящего  сообщения.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84E72">
        <w:rPr>
          <w:sz w:val="28"/>
          <w:szCs w:val="28"/>
        </w:rPr>
        <w:t>7.5. Доступная информация на официальных интернет-сайтах в информационно-телекоммуникационной сети «Интернет»: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На официальном сайте Администрации </w:t>
      </w:r>
      <w:r w:rsidR="005855D9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</w:t>
      </w:r>
      <w:r w:rsidR="00D74E87" w:rsidRPr="00784E72">
        <w:rPr>
          <w:sz w:val="28"/>
          <w:szCs w:val="28"/>
        </w:rPr>
        <w:t>ения в подразделе «Административные р</w:t>
      </w:r>
      <w:r w:rsidRPr="00784E72">
        <w:rPr>
          <w:sz w:val="28"/>
          <w:szCs w:val="28"/>
        </w:rPr>
        <w:t>егламенты»  раздела «</w:t>
      </w:r>
      <w:r w:rsidR="00D74E87" w:rsidRPr="00784E72">
        <w:rPr>
          <w:sz w:val="28"/>
          <w:szCs w:val="28"/>
        </w:rPr>
        <w:t>Муниципальные правовые акты</w:t>
      </w:r>
      <w:r w:rsidRPr="00784E72">
        <w:rPr>
          <w:sz w:val="28"/>
          <w:szCs w:val="28"/>
        </w:rPr>
        <w:t>» размещаются следующие информационные материалы: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административный регламент предоставления муниципальной услуги (с соответствующими ссылками на блок-схемы, отображающие алгоритм прохождения административных процедур) с приложениями.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официальном сайте Многофункционального центра размещаются следующие информационные материалы:</w:t>
      </w:r>
    </w:p>
    <w:p w:rsidR="00A43316" w:rsidRPr="00784E72" w:rsidRDefault="00A43316" w:rsidP="00A433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полное наименование,</w:t>
      </w:r>
      <w:r w:rsidRPr="00784E72">
        <w:rPr>
          <w:rFonts w:eastAsia="Calibri"/>
          <w:sz w:val="28"/>
          <w:szCs w:val="28"/>
        </w:rPr>
        <w:t xml:space="preserve"> </w:t>
      </w:r>
      <w:r w:rsidRPr="00784E72">
        <w:rPr>
          <w:sz w:val="28"/>
          <w:szCs w:val="28"/>
        </w:rPr>
        <w:t>почтовый адрес,  адрес электронной  почты,  график  работы,  контактные телефоны</w:t>
      </w:r>
      <w:r w:rsidRPr="00784E72">
        <w:rPr>
          <w:rFonts w:eastAsia="Calibri"/>
          <w:sz w:val="28"/>
          <w:szCs w:val="28"/>
        </w:rPr>
        <w:t xml:space="preserve">, </w:t>
      </w:r>
      <w:r w:rsidRPr="00784E72">
        <w:rPr>
          <w:sz w:val="28"/>
          <w:szCs w:val="28"/>
        </w:rPr>
        <w:t>по которым можно получить консультацию о порядке предоставления муниципальной услуги, перечень услуг, оказываемых Многофункциональным центром в сфере земельно-имущественных отношений.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7.6. Ответственный исполнитель, осуществляющий консультирование: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при обращении заинтересованного лица по телефону дает ответ    самостоятельно.    Если    ответственный   исполнитель,   к   которому   обратилось заинтересованное лицо, не может ответить на вопрос самостоятельно, то он может </w:t>
      </w:r>
      <w:r w:rsidRPr="00784E72">
        <w:rPr>
          <w:sz w:val="28"/>
          <w:szCs w:val="28"/>
        </w:rPr>
        <w:lastRenderedPageBreak/>
        <w:t>предложить заинтересованному лицу обратиться письменно, либо назначить другое 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должен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ответы на поставленные вопросы;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должность, фамилию и инициалы лица, подписавшего ответ;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фамилию и инициалы исполнителя;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номер телефона исполнителя.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7.7. Порядок, форма и место размещения информации </w:t>
      </w:r>
      <w:r w:rsidRPr="00784E72">
        <w:rPr>
          <w:sz w:val="28"/>
          <w:szCs w:val="28"/>
        </w:rPr>
        <w:t>по вопросам предоставления муниципальной услуги.</w:t>
      </w:r>
    </w:p>
    <w:p w:rsidR="006919C4" w:rsidRPr="00784E72" w:rsidRDefault="006919C4" w:rsidP="006919C4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Информация по вопросу предоставления </w:t>
      </w:r>
      <w:r w:rsidRPr="00784E72">
        <w:rPr>
          <w:kern w:val="1"/>
          <w:sz w:val="28"/>
          <w:szCs w:val="28"/>
        </w:rPr>
        <w:t xml:space="preserve">муниципальной услуги </w:t>
      </w:r>
      <w:r w:rsidRPr="00784E72">
        <w:rPr>
          <w:sz w:val="28"/>
          <w:szCs w:val="28"/>
        </w:rPr>
        <w:t>размещается: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на информационных стендах в помещении Администрации Синегорского сельского  поселения, Многофункционального центра;</w:t>
      </w:r>
    </w:p>
    <w:p w:rsidR="006919C4" w:rsidRPr="00784E72" w:rsidRDefault="006919C4" w:rsidP="006919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на   официальном   сайте   Администрации    Синегорского сельского поселения</w:t>
      </w:r>
    </w:p>
    <w:p w:rsidR="006919C4" w:rsidRPr="00784E72" w:rsidRDefault="006919C4" w:rsidP="006919C4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ЕПГУ;</w:t>
      </w:r>
    </w:p>
    <w:p w:rsidR="00D74E87" w:rsidRPr="00784E72" w:rsidRDefault="006919C4" w:rsidP="00A549FF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 РПГУ.</w:t>
      </w:r>
    </w:p>
    <w:p w:rsidR="00A43316" w:rsidRPr="00784E72" w:rsidRDefault="00A43316" w:rsidP="00A43316">
      <w:pPr>
        <w:pStyle w:val="ConsPlusTitle"/>
        <w:widowControl/>
        <w:ind w:firstLine="709"/>
        <w:jc w:val="center"/>
        <w:rPr>
          <w:b w:val="0"/>
          <w:bCs w:val="0"/>
          <w:sz w:val="28"/>
          <w:szCs w:val="28"/>
        </w:rPr>
      </w:pPr>
      <w:r w:rsidRPr="00784E72">
        <w:rPr>
          <w:b w:val="0"/>
          <w:bCs w:val="0"/>
          <w:sz w:val="28"/>
          <w:szCs w:val="28"/>
        </w:rPr>
        <w:t>2. Стандарт предос</w:t>
      </w:r>
      <w:r w:rsidR="00135BF0" w:rsidRPr="00784E72">
        <w:rPr>
          <w:b w:val="0"/>
          <w:bCs w:val="0"/>
          <w:sz w:val="28"/>
          <w:szCs w:val="28"/>
        </w:rPr>
        <w:t>тавления муниципальной услуги.</w:t>
      </w:r>
    </w:p>
    <w:p w:rsidR="00A43316" w:rsidRPr="00784E72" w:rsidRDefault="00A43316" w:rsidP="00A43316">
      <w:pPr>
        <w:ind w:firstLine="709"/>
        <w:jc w:val="center"/>
        <w:rPr>
          <w:sz w:val="28"/>
          <w:szCs w:val="28"/>
        </w:rPr>
      </w:pPr>
    </w:p>
    <w:p w:rsidR="00A43316" w:rsidRPr="00784E72" w:rsidRDefault="00135BF0" w:rsidP="00135BF0">
      <w:pPr>
        <w:pStyle w:val="af"/>
        <w:ind w:firstLine="709"/>
        <w:jc w:val="both"/>
        <w:rPr>
          <w:rFonts w:eastAsia="Times New Roman"/>
          <w:sz w:val="28"/>
          <w:szCs w:val="28"/>
        </w:rPr>
      </w:pPr>
      <w:r w:rsidRPr="00784E72">
        <w:rPr>
          <w:bCs/>
          <w:sz w:val="28"/>
          <w:szCs w:val="28"/>
        </w:rPr>
        <w:t>1.</w:t>
      </w:r>
      <w:r w:rsidR="00A43316" w:rsidRPr="00784E72">
        <w:rPr>
          <w:bCs/>
          <w:sz w:val="28"/>
          <w:szCs w:val="28"/>
        </w:rPr>
        <w:t xml:space="preserve">Наименование муниципальной услуги - </w:t>
      </w:r>
      <w:r w:rsidR="00DF28B7" w:rsidRPr="00784E72">
        <w:rPr>
          <w:sz w:val="28"/>
          <w:szCs w:val="28"/>
        </w:rPr>
        <w:t>у</w:t>
      </w:r>
      <w:r w:rsidRPr="00784E72">
        <w:rPr>
          <w:sz w:val="28"/>
          <w:szCs w:val="28"/>
        </w:rPr>
        <w:t>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A43316" w:rsidRPr="00784E72" w:rsidRDefault="00A43316" w:rsidP="00135BF0">
      <w:pPr>
        <w:pStyle w:val="af"/>
        <w:ind w:firstLine="709"/>
        <w:jc w:val="both"/>
        <w:rPr>
          <w:kern w:val="28"/>
          <w:sz w:val="28"/>
          <w:szCs w:val="28"/>
        </w:rPr>
      </w:pPr>
      <w:r w:rsidRPr="00784E72">
        <w:rPr>
          <w:rFonts w:eastAsia="Calibri"/>
          <w:sz w:val="28"/>
          <w:szCs w:val="28"/>
        </w:rPr>
        <w:t>2. Наименование органа, предоставляющего муниципальную услугу –</w:t>
      </w:r>
      <w:r w:rsidR="00135BF0" w:rsidRPr="00784E72">
        <w:rPr>
          <w:rFonts w:eastAsia="Calibri"/>
          <w:sz w:val="28"/>
          <w:szCs w:val="28"/>
        </w:rPr>
        <w:t xml:space="preserve"> </w:t>
      </w:r>
      <w:r w:rsidRPr="00784E72">
        <w:rPr>
          <w:kern w:val="28"/>
          <w:sz w:val="28"/>
          <w:szCs w:val="28"/>
        </w:rPr>
        <w:t xml:space="preserve">Администрация </w:t>
      </w:r>
      <w:r w:rsidR="00D74E87" w:rsidRPr="00784E72">
        <w:rPr>
          <w:sz w:val="28"/>
          <w:szCs w:val="28"/>
        </w:rPr>
        <w:t>Синегорского сельского</w:t>
      </w:r>
      <w:r w:rsidR="00D74E87" w:rsidRPr="00784E72">
        <w:rPr>
          <w:kern w:val="28"/>
          <w:sz w:val="28"/>
          <w:szCs w:val="28"/>
        </w:rPr>
        <w:t xml:space="preserve"> </w:t>
      </w:r>
      <w:r w:rsidRPr="00784E72">
        <w:rPr>
          <w:kern w:val="28"/>
          <w:sz w:val="28"/>
          <w:szCs w:val="28"/>
        </w:rPr>
        <w:t>поселения.</w:t>
      </w:r>
    </w:p>
    <w:p w:rsidR="00A43316" w:rsidRPr="00784E72" w:rsidRDefault="00A43316" w:rsidP="00423ABD">
      <w:pPr>
        <w:pStyle w:val="af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перечень, утвержденный муниципальным правовым актом </w:t>
      </w:r>
      <w:r w:rsidR="00135BF0" w:rsidRPr="00784E72">
        <w:rPr>
          <w:sz w:val="28"/>
          <w:szCs w:val="28"/>
        </w:rPr>
        <w:t xml:space="preserve">Администрации </w:t>
      </w:r>
      <w:r w:rsidR="00D74E87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поселения, которые являются необходимыми и обязательными для предоставления муниципальных услуг.</w:t>
      </w:r>
    </w:p>
    <w:p w:rsidR="00A43316" w:rsidRPr="00784E72" w:rsidRDefault="00A43316" w:rsidP="00A43316">
      <w:pPr>
        <w:ind w:firstLine="709"/>
        <w:jc w:val="both"/>
        <w:rPr>
          <w:bCs/>
          <w:sz w:val="28"/>
          <w:szCs w:val="28"/>
        </w:rPr>
      </w:pPr>
      <w:r w:rsidRPr="00784E72">
        <w:rPr>
          <w:kern w:val="28"/>
          <w:sz w:val="28"/>
          <w:szCs w:val="28"/>
        </w:rPr>
        <w:t xml:space="preserve">3. Результат предоставления </w:t>
      </w:r>
      <w:r w:rsidRPr="00784E72">
        <w:rPr>
          <w:bCs/>
          <w:sz w:val="28"/>
          <w:szCs w:val="28"/>
        </w:rPr>
        <w:t>муниципальной услуги: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</w:t>
      </w:r>
      <w:r w:rsidR="00C16338" w:rsidRPr="00784E72">
        <w:rPr>
          <w:sz w:val="28"/>
          <w:szCs w:val="28"/>
        </w:rPr>
        <w:t xml:space="preserve">постановления Администрации Синегорского сельского поселения о внесении изменений в </w:t>
      </w:r>
      <w:r w:rsidR="00DF28B7" w:rsidRPr="00784E72">
        <w:rPr>
          <w:sz w:val="28"/>
          <w:szCs w:val="28"/>
        </w:rPr>
        <w:t>правовой акт</w:t>
      </w:r>
      <w:r w:rsidRPr="00784E72">
        <w:rPr>
          <w:sz w:val="28"/>
          <w:szCs w:val="28"/>
        </w:rPr>
        <w:t>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2) </w:t>
      </w:r>
      <w:r w:rsidR="00C16338" w:rsidRPr="00784E72">
        <w:rPr>
          <w:sz w:val="28"/>
          <w:szCs w:val="28"/>
        </w:rPr>
        <w:t xml:space="preserve">уведомления об отказе в предоставлении </w:t>
      </w:r>
      <w:r w:rsidR="00DF28B7" w:rsidRPr="00784E72">
        <w:rPr>
          <w:sz w:val="28"/>
          <w:szCs w:val="28"/>
        </w:rPr>
        <w:t xml:space="preserve">муниципальной </w:t>
      </w:r>
      <w:r w:rsidR="00C16338" w:rsidRPr="00784E72">
        <w:rPr>
          <w:sz w:val="28"/>
          <w:szCs w:val="28"/>
        </w:rPr>
        <w:t>услуги</w:t>
      </w:r>
      <w:r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 Срок предоставления муниципальной услуги не должен  превышать </w:t>
      </w:r>
      <w:r w:rsidR="00423ABD" w:rsidRPr="00784E72">
        <w:rPr>
          <w:sz w:val="28"/>
          <w:szCs w:val="28"/>
        </w:rPr>
        <w:t xml:space="preserve">20 </w:t>
      </w:r>
      <w:r w:rsidR="00423ABD" w:rsidRPr="00784E72">
        <w:rPr>
          <w:sz w:val="28"/>
          <w:szCs w:val="28"/>
        </w:rPr>
        <w:lastRenderedPageBreak/>
        <w:t>(двадцать) рабочих дней со дня поступления</w:t>
      </w:r>
      <w:r w:rsidRPr="00784E72">
        <w:rPr>
          <w:sz w:val="28"/>
          <w:szCs w:val="28"/>
        </w:rPr>
        <w:t xml:space="preserve"> заявления</w:t>
      </w:r>
      <w:r w:rsidR="00423ABD" w:rsidRPr="00784E72">
        <w:rPr>
          <w:sz w:val="28"/>
          <w:szCs w:val="28"/>
        </w:rPr>
        <w:t xml:space="preserve"> об</w:t>
      </w:r>
      <w:r w:rsidRPr="00784E72">
        <w:rPr>
          <w:sz w:val="28"/>
          <w:szCs w:val="28"/>
        </w:rPr>
        <w:t xml:space="preserve"> </w:t>
      </w:r>
      <w:r w:rsidR="00423ABD" w:rsidRPr="00784E72">
        <w:rPr>
          <w:sz w:val="28"/>
          <w:szCs w:val="28"/>
        </w:rPr>
        <w:t xml:space="preserve">устранении технических ошибок в правоустанавливающих документах о предоставлении земельного участка, принятых органами местного самоуправления </w:t>
      </w:r>
      <w:r w:rsidRPr="00784E72">
        <w:rPr>
          <w:sz w:val="28"/>
          <w:szCs w:val="28"/>
        </w:rPr>
        <w:t>с пакетом документов.</w:t>
      </w:r>
    </w:p>
    <w:p w:rsidR="00A43316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 Правовые основания для предоставления муниципальной услуги:</w:t>
      </w:r>
    </w:p>
    <w:p w:rsidR="00AE7FBE" w:rsidRPr="00AE7FBE" w:rsidRDefault="00AE7FBE" w:rsidP="00AE7FBE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</w:t>
      </w:r>
      <w:r w:rsidRPr="00784E7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(Гражданский кодекс РФ);</w:t>
      </w:r>
    </w:p>
    <w:p w:rsidR="00065387" w:rsidRDefault="0003273E" w:rsidP="0003273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4E72">
        <w:rPr>
          <w:sz w:val="28"/>
          <w:szCs w:val="28"/>
        </w:rPr>
        <w:t xml:space="preserve">Земельный кодекс Российской Федерации </w:t>
      </w:r>
      <w:r w:rsidR="00065387">
        <w:rPr>
          <w:color w:val="000000"/>
          <w:sz w:val="28"/>
          <w:szCs w:val="28"/>
        </w:rPr>
        <w:t>(Земельный кодекс РФ)</w:t>
      </w:r>
      <w:r w:rsidRPr="00784E72">
        <w:rPr>
          <w:color w:val="000000"/>
          <w:sz w:val="28"/>
          <w:szCs w:val="28"/>
        </w:rPr>
        <w:t>;</w:t>
      </w:r>
    </w:p>
    <w:p w:rsidR="0003273E" w:rsidRPr="00414794" w:rsidRDefault="00414794" w:rsidP="004147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13.07.2015 № 218</w:t>
      </w:r>
      <w:r w:rsidR="0003273E" w:rsidRPr="00784E72">
        <w:rPr>
          <w:color w:val="000000"/>
          <w:sz w:val="28"/>
          <w:szCs w:val="28"/>
        </w:rPr>
        <w:t>-ФЗ «О государственной регистрации</w:t>
      </w:r>
      <w:r>
        <w:rPr>
          <w:color w:val="000000"/>
          <w:sz w:val="28"/>
          <w:szCs w:val="28"/>
        </w:rPr>
        <w:t xml:space="preserve"> недвижимости</w:t>
      </w:r>
      <w:r w:rsidRPr="00784E72">
        <w:rPr>
          <w:sz w:val="28"/>
          <w:szCs w:val="28"/>
        </w:rPr>
        <w:t>»</w:t>
      </w:r>
      <w:r w:rsidR="0055784B">
        <w:rPr>
          <w:sz w:val="28"/>
          <w:szCs w:val="28"/>
        </w:rPr>
        <w:t>(ред. от 03.07.2016)</w:t>
      </w:r>
      <w:r w:rsidR="0003273E" w:rsidRPr="00784E72">
        <w:rPr>
          <w:color w:val="000000"/>
          <w:sz w:val="28"/>
          <w:szCs w:val="28"/>
        </w:rPr>
        <w:t>;</w:t>
      </w:r>
      <w:r w:rsidR="0003273E" w:rsidRPr="00784E72">
        <w:rPr>
          <w:sz w:val="28"/>
          <w:szCs w:val="28"/>
        </w:rPr>
        <w:t xml:space="preserve"> </w:t>
      </w:r>
    </w:p>
    <w:p w:rsidR="0003273E" w:rsidRPr="00414794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N 42, ст. 5005);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(опубликован в издании «Российская газета», № 168, 30.07.2010);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</w:r>
    </w:p>
    <w:p w:rsidR="00085524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Федеральный закон от 24.11.1995 № 181-ФЗ «О социальной защите инвалидов в Российской Федерации» (опубликован в издании "Российская газета" от 2 декабря 1995 г. N 234, в издании Собрание законодательства Российской Федерации от 27 ноября 1995 г. N 48 ст. 4563); </w:t>
      </w:r>
      <w:r w:rsidRPr="00414794">
        <w:rPr>
          <w:sz w:val="28"/>
          <w:szCs w:val="28"/>
        </w:rPr>
        <w:tab/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 5559, «Российская газета», № 222, 05.10.2011);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2), статья 7932, 31.12.2012); </w:t>
      </w:r>
    </w:p>
    <w:p w:rsidR="0003273E" w:rsidRPr="00065387" w:rsidRDefault="0003273E" w:rsidP="00A43316">
      <w:pPr>
        <w:ind w:firstLine="709"/>
        <w:jc w:val="both"/>
        <w:rPr>
          <w:sz w:val="28"/>
          <w:szCs w:val="28"/>
        </w:rPr>
      </w:pPr>
      <w:r w:rsidRPr="00414794">
        <w:rPr>
          <w:sz w:val="28"/>
          <w:szCs w:val="28"/>
        </w:rPr>
        <w:t>Областной закон Ростовской области от 08.08.2011 № 644-ЗС «О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</w:r>
    </w:p>
    <w:p w:rsidR="004705AC" w:rsidRPr="00784E72" w:rsidRDefault="004705AC" w:rsidP="004705AC">
      <w:pPr>
        <w:pStyle w:val="a7"/>
        <w:spacing w:after="0" w:line="240" w:lineRule="auto"/>
        <w:jc w:val="both"/>
        <w:rPr>
          <w:sz w:val="28"/>
          <w:szCs w:val="28"/>
        </w:rPr>
      </w:pPr>
      <w:r w:rsidRPr="00784E72">
        <w:rPr>
          <w:sz w:val="28"/>
          <w:szCs w:val="28"/>
        </w:rPr>
        <w:tab/>
      </w:r>
      <w:hyperlink r:id="rId10">
        <w:r w:rsidRPr="00784E72"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Уставом муниципального образования «Синегорское сельское поселение»</w:t>
        </w:r>
      </w:hyperlink>
      <w:r w:rsidR="00E3015D" w:rsidRPr="00784E72">
        <w:rPr>
          <w:color w:val="000000"/>
          <w:sz w:val="28"/>
          <w:szCs w:val="28"/>
          <w:shd w:val="clear" w:color="auto" w:fill="FFFFFF"/>
        </w:rPr>
        <w:t>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84E72">
        <w:rPr>
          <w:spacing w:val="1"/>
          <w:sz w:val="28"/>
          <w:szCs w:val="28"/>
        </w:rPr>
        <w:t xml:space="preserve">настоящий </w:t>
      </w:r>
      <w:r w:rsidRPr="00784E72">
        <w:rPr>
          <w:sz w:val="28"/>
          <w:szCs w:val="28"/>
        </w:rPr>
        <w:t>Административный регламент</w:t>
      </w:r>
      <w:r w:rsidRPr="00784E72">
        <w:rPr>
          <w:spacing w:val="1"/>
          <w:sz w:val="28"/>
          <w:szCs w:val="28"/>
        </w:rPr>
        <w:t>.</w:t>
      </w:r>
    </w:p>
    <w:p w:rsidR="00A43316" w:rsidRPr="00784E72" w:rsidRDefault="00E62A88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pacing w:val="1"/>
          <w:sz w:val="28"/>
          <w:szCs w:val="28"/>
        </w:rPr>
        <w:t>6.</w:t>
      </w:r>
      <w:r w:rsidR="00A43316" w:rsidRPr="00784E72">
        <w:rPr>
          <w:spacing w:val="1"/>
          <w:sz w:val="28"/>
          <w:szCs w:val="28"/>
        </w:rPr>
        <w:t>И</w:t>
      </w:r>
      <w:r w:rsidR="00A43316" w:rsidRPr="00784E72">
        <w:rPr>
          <w:sz w:val="28"/>
          <w:szCs w:val="28"/>
        </w:rPr>
        <w:t>счерпывающий перечень документов, необходимых для предоставления  муниципальной услуги: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6.1. Перечень документов, которые заявитель представляет самостоятельно:</w:t>
      </w:r>
    </w:p>
    <w:p w:rsidR="00AA076A" w:rsidRPr="00784E72" w:rsidRDefault="00AA076A" w:rsidP="00AA076A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заявление  об устранении технической ошибки в правоустанавливающих документах о предоставлении земельного участка (форма заявления указана в приложении № 1 к Административному регламенту);</w:t>
      </w:r>
    </w:p>
    <w:p w:rsidR="00AA076A" w:rsidRPr="00784E72" w:rsidRDefault="00AA076A" w:rsidP="00AA076A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 документ, удостоверяющий личность заявителя или представителя заявителя;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AA076A" w:rsidRPr="00784E72" w:rsidRDefault="00AA076A" w:rsidP="00AA076A">
      <w:pPr>
        <w:tabs>
          <w:tab w:val="left" w:pos="720"/>
        </w:tabs>
        <w:snapToGrid w:val="0"/>
        <w:ind w:right="-57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ab/>
        <w:t>6.2.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самоуправления: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документ, подтверждающий правомерность устранения технической ошибки </w:t>
      </w:r>
      <w:r w:rsidR="00414794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-  </w:t>
      </w:r>
      <w:r w:rsidR="00414794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 о земельном участке </w:t>
      </w:r>
      <w:r w:rsidRPr="00784E72">
        <w:rPr>
          <w:sz w:val="28"/>
          <w:szCs w:val="28"/>
        </w:rPr>
        <w:t>(в случае технической ошибки в отношении параметров земельного участка);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выписка из ЕГРЮЛ (для юридических лиц);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выписка из ЕГРИП (для индивидуальных предпринимателей);</w:t>
      </w:r>
    </w:p>
    <w:p w:rsidR="00AA076A" w:rsidRPr="00784E72" w:rsidRDefault="00AA076A" w:rsidP="00AA076A">
      <w:pPr>
        <w:tabs>
          <w:tab w:val="left" w:pos="720"/>
        </w:tabs>
        <w:snapToGrid w:val="0"/>
        <w:ind w:right="-57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       4) решение органа местного самоуправления о предоставлении земельного участка, (правоустанавливающий  документ на земельный участок (в который будут  внесены изменения).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6.3. 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а также не должны быть исполнены карандашом.</w:t>
      </w:r>
    </w:p>
    <w:p w:rsidR="00AA076A" w:rsidRPr="00784E72" w:rsidRDefault="00AA076A" w:rsidP="00AA076A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</w:t>
      </w:r>
      <w:r w:rsidRPr="00784E72">
        <w:rPr>
          <w:bCs/>
          <w:sz w:val="28"/>
          <w:szCs w:val="28"/>
        </w:rPr>
        <w:t xml:space="preserve"> ответственным исполнителем, </w:t>
      </w:r>
      <w:r w:rsidRPr="00784E72">
        <w:rPr>
          <w:sz w:val="28"/>
          <w:szCs w:val="28"/>
        </w:rPr>
        <w:t>осуществляющим прием заявления с пакетом документов).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784E72">
        <w:rPr>
          <w:sz w:val="28"/>
          <w:szCs w:val="28"/>
        </w:rPr>
        <w:t>7. Заявитель вправе представить по собственной инициативе документы, указанные в подпункте 6.2 пункта 6 настоящего раздела.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>8. Если з</w:t>
      </w:r>
      <w:r w:rsidRPr="00784E72">
        <w:rPr>
          <w:sz w:val="28"/>
          <w:szCs w:val="28"/>
        </w:rPr>
        <w:t xml:space="preserve">аявителем не представлены по собственной инициативе документы, указанные в подпункте 6.2 пункта 6 настоящего раздела, </w:t>
      </w:r>
      <w:r w:rsidRPr="00784E72">
        <w:rPr>
          <w:bCs/>
          <w:sz w:val="28"/>
          <w:szCs w:val="28"/>
        </w:rPr>
        <w:t xml:space="preserve">ответственный исполнитель, </w:t>
      </w:r>
      <w:r w:rsidRPr="00784E72">
        <w:rPr>
          <w:sz w:val="28"/>
          <w:szCs w:val="28"/>
        </w:rPr>
        <w:t>осуществляющий прием заявления с пакетом документов,</w:t>
      </w:r>
      <w:r w:rsidRPr="00784E72">
        <w:rPr>
          <w:bCs/>
          <w:sz w:val="28"/>
          <w:szCs w:val="28"/>
        </w:rPr>
        <w:t xml:space="preserve"> запрашивает:</w:t>
      </w:r>
    </w:p>
    <w:p w:rsidR="00AA076A" w:rsidRPr="00784E72" w:rsidRDefault="00AA076A" w:rsidP="00AA076A">
      <w:pPr>
        <w:spacing w:line="228" w:lineRule="auto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</w:t>
      </w:r>
      <w:r w:rsidRPr="00784E72">
        <w:rPr>
          <w:bCs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сведения, подтверждающие факт внесения сведений о заявителе в единый государственный реестр юридических лиц  (для  юридических лиц) или единый государственный реестр индивидуальных предпринимателей (для индивидуальных  предпринимателей);</w:t>
      </w:r>
    </w:p>
    <w:p w:rsidR="00AA076A" w:rsidRPr="00784E72" w:rsidRDefault="00AA076A" w:rsidP="00AA076A">
      <w:pPr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 w:rsidRPr="00784E72">
        <w:rPr>
          <w:sz w:val="28"/>
          <w:szCs w:val="28"/>
        </w:rPr>
        <w:t xml:space="preserve">2) </w:t>
      </w:r>
      <w:r w:rsidRPr="00784E72">
        <w:rPr>
          <w:bCs/>
          <w:sz w:val="28"/>
          <w:szCs w:val="28"/>
        </w:rPr>
        <w:t>в федеральном органе исполнительной власти, осуществляющем</w:t>
      </w:r>
      <w:r w:rsidR="00414794">
        <w:rPr>
          <w:bCs/>
          <w:sz w:val="28"/>
          <w:szCs w:val="28"/>
        </w:rPr>
        <w:t xml:space="preserve"> государственный </w:t>
      </w:r>
      <w:r w:rsidRPr="00784E72">
        <w:rPr>
          <w:bCs/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кадастровый учет и </w:t>
      </w:r>
      <w:r w:rsidR="00414794">
        <w:rPr>
          <w:sz w:val="28"/>
          <w:szCs w:val="28"/>
        </w:rPr>
        <w:t>государственную регистрацию прав</w:t>
      </w:r>
      <w:r w:rsidRPr="00784E72">
        <w:rPr>
          <w:sz w:val="28"/>
          <w:szCs w:val="28"/>
        </w:rPr>
        <w:t xml:space="preserve"> </w:t>
      </w:r>
      <w:r w:rsidR="00414794">
        <w:rPr>
          <w:sz w:val="28"/>
          <w:szCs w:val="28"/>
        </w:rPr>
        <w:t>выписку из ЕГРН о земельном участке (в случае технической ошибки в отношении параметров земельного участка)</w:t>
      </w:r>
      <w:r w:rsidRPr="00784E72">
        <w:rPr>
          <w:sz w:val="28"/>
          <w:szCs w:val="28"/>
        </w:rPr>
        <w:t>.</w:t>
      </w:r>
    </w:p>
    <w:p w:rsidR="00AA076A" w:rsidRPr="00784E72" w:rsidRDefault="00AA076A" w:rsidP="00AA076A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3) в Администрации  Белокалитвинского района </w:t>
      </w:r>
      <w:r w:rsidRPr="00784E72">
        <w:rPr>
          <w:bCs/>
          <w:color w:val="C00000"/>
          <w:sz w:val="28"/>
          <w:szCs w:val="28"/>
        </w:rPr>
        <w:t xml:space="preserve"> </w:t>
      </w:r>
      <w:r w:rsidRPr="00784E72">
        <w:rPr>
          <w:sz w:val="28"/>
          <w:szCs w:val="28"/>
        </w:rPr>
        <w:t>правоустанавливающий  документ на земельный участок, в который необходимо  внести изменения.</w:t>
      </w:r>
    </w:p>
    <w:p w:rsidR="00A43316" w:rsidRPr="00784E72" w:rsidRDefault="00A43316" w:rsidP="00A43316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784E72">
        <w:rPr>
          <w:sz w:val="28"/>
          <w:szCs w:val="28"/>
        </w:rPr>
        <w:t>9. Административный регламент</w:t>
      </w:r>
      <w:r w:rsidRPr="00784E72">
        <w:rPr>
          <w:spacing w:val="5"/>
          <w:sz w:val="28"/>
          <w:szCs w:val="28"/>
        </w:rPr>
        <w:t xml:space="preserve"> запрещает требовать от заявителя:</w:t>
      </w:r>
    </w:p>
    <w:p w:rsidR="00A43316" w:rsidRPr="00784E72" w:rsidRDefault="006F7327" w:rsidP="00A43316">
      <w:pPr>
        <w:shd w:val="clear" w:color="auto" w:fill="FFFFFF"/>
        <w:ind w:firstLine="709"/>
        <w:jc w:val="both"/>
        <w:rPr>
          <w:sz w:val="28"/>
          <w:szCs w:val="28"/>
        </w:rPr>
      </w:pPr>
      <w:r w:rsidRPr="00784E72">
        <w:rPr>
          <w:spacing w:val="5"/>
          <w:sz w:val="28"/>
          <w:szCs w:val="28"/>
        </w:rPr>
        <w:t xml:space="preserve">Представления </w:t>
      </w:r>
      <w:r w:rsidR="00A43316" w:rsidRPr="00784E72">
        <w:rPr>
          <w:spacing w:val="5"/>
          <w:sz w:val="28"/>
          <w:szCs w:val="28"/>
        </w:rPr>
        <w:t xml:space="preserve">документов  и информации или осуществления действий,  </w:t>
      </w:r>
      <w:r w:rsidRPr="00784E72">
        <w:rPr>
          <w:spacing w:val="6"/>
          <w:sz w:val="28"/>
          <w:szCs w:val="28"/>
        </w:rPr>
        <w:t xml:space="preserve">представление  или </w:t>
      </w:r>
      <w:r w:rsidR="00A43316" w:rsidRPr="00784E72">
        <w:rPr>
          <w:spacing w:val="6"/>
          <w:sz w:val="28"/>
          <w:szCs w:val="28"/>
        </w:rPr>
        <w:t xml:space="preserve">осуществление которых не предусмотрено нормативными  </w:t>
      </w:r>
      <w:r w:rsidR="00A43316" w:rsidRPr="00784E72">
        <w:rPr>
          <w:spacing w:val="1"/>
          <w:sz w:val="28"/>
          <w:szCs w:val="28"/>
        </w:rPr>
        <w:t xml:space="preserve">правовыми актами, регулирующими отношения, возникающие в </w:t>
      </w:r>
      <w:r w:rsidR="00A43316" w:rsidRPr="00784E72">
        <w:rPr>
          <w:spacing w:val="20"/>
          <w:sz w:val="28"/>
          <w:szCs w:val="28"/>
        </w:rPr>
        <w:t xml:space="preserve">связи с </w:t>
      </w:r>
      <w:r w:rsidR="00A43316" w:rsidRPr="00784E72">
        <w:rPr>
          <w:spacing w:val="16"/>
          <w:sz w:val="28"/>
          <w:szCs w:val="28"/>
        </w:rPr>
        <w:t>предоставлением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84E72">
        <w:rPr>
          <w:spacing w:val="5"/>
          <w:sz w:val="28"/>
          <w:szCs w:val="28"/>
        </w:rPr>
        <w:t xml:space="preserve">представления   документов   и  информации,   которые  </w:t>
      </w:r>
      <w:r w:rsidRPr="00784E72">
        <w:rPr>
          <w:spacing w:val="8"/>
          <w:sz w:val="28"/>
          <w:szCs w:val="28"/>
        </w:rPr>
        <w:t xml:space="preserve">находятся  в </w:t>
      </w:r>
      <w:r w:rsidRPr="00784E72">
        <w:rPr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spacing w:val="16"/>
          <w:sz w:val="28"/>
          <w:szCs w:val="28"/>
        </w:rPr>
        <w:t>муниципальн</w:t>
      </w:r>
      <w:r w:rsidRPr="00784E72">
        <w:rPr>
          <w:spacing w:val="6"/>
          <w:sz w:val="28"/>
          <w:szCs w:val="28"/>
        </w:rPr>
        <w:t xml:space="preserve">ую услугу, </w:t>
      </w:r>
      <w:r w:rsidRPr="00784E72">
        <w:rPr>
          <w:spacing w:val="-10"/>
          <w:sz w:val="28"/>
          <w:szCs w:val="28"/>
        </w:rPr>
        <w:t xml:space="preserve">иных </w:t>
      </w:r>
      <w:r w:rsidRPr="00784E72">
        <w:rPr>
          <w:spacing w:val="9"/>
          <w:sz w:val="28"/>
          <w:szCs w:val="28"/>
        </w:rPr>
        <w:t xml:space="preserve">государственных органов, органов местного самоуправления и  организаций, в </w:t>
      </w:r>
      <w:r w:rsidRPr="00784E72">
        <w:rPr>
          <w:spacing w:val="3"/>
          <w:sz w:val="28"/>
          <w:szCs w:val="28"/>
        </w:rPr>
        <w:t>соответствии с нормативными правовыми актами Росси</w:t>
      </w:r>
      <w:r w:rsidR="004705AC" w:rsidRPr="00784E72">
        <w:rPr>
          <w:spacing w:val="3"/>
          <w:sz w:val="28"/>
          <w:szCs w:val="28"/>
        </w:rPr>
        <w:t xml:space="preserve">йской  Федерации, </w:t>
      </w:r>
      <w:r w:rsidR="006F7327" w:rsidRPr="00784E72">
        <w:rPr>
          <w:spacing w:val="3"/>
          <w:sz w:val="28"/>
          <w:szCs w:val="28"/>
        </w:rPr>
        <w:t xml:space="preserve">нормативными </w:t>
      </w:r>
      <w:r w:rsidRPr="00784E72">
        <w:rPr>
          <w:spacing w:val="3"/>
          <w:sz w:val="28"/>
          <w:szCs w:val="28"/>
        </w:rPr>
        <w:t xml:space="preserve">правовыми    актами   субъектов    Российской </w:t>
      </w:r>
      <w:r w:rsidRPr="00784E72">
        <w:rPr>
          <w:spacing w:val="13"/>
          <w:sz w:val="28"/>
          <w:szCs w:val="28"/>
        </w:rPr>
        <w:t xml:space="preserve">Федерации и </w:t>
      </w:r>
      <w:r w:rsidRPr="00784E72">
        <w:rPr>
          <w:spacing w:val="2"/>
          <w:sz w:val="28"/>
          <w:szCs w:val="28"/>
        </w:rPr>
        <w:lastRenderedPageBreak/>
        <w:t>муниципальными  правовыми  актами.</w:t>
      </w:r>
    </w:p>
    <w:p w:rsidR="00AA076A" w:rsidRPr="00784E72" w:rsidRDefault="00AA076A" w:rsidP="00AA076A">
      <w:pPr>
        <w:ind w:firstLine="705"/>
        <w:jc w:val="both"/>
        <w:rPr>
          <w:rFonts w:cs="Times New Roman"/>
          <w:sz w:val="28"/>
          <w:szCs w:val="28"/>
        </w:rPr>
      </w:pPr>
      <w:r w:rsidRPr="00784E72">
        <w:rPr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настоящего раздела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>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11. Оснований для приостановления предоставления муниципальной услуги  не предусмотрено. </w:t>
      </w:r>
    </w:p>
    <w:p w:rsidR="00AA076A" w:rsidRPr="00784E72" w:rsidRDefault="00AA076A" w:rsidP="00AA076A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784E72">
        <w:rPr>
          <w:sz w:val="28"/>
          <w:szCs w:val="28"/>
        </w:rPr>
        <w:t>12. Исчерпывающий перечень оснований для отказа в предоставлении муниципальной услуги: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AA076A" w:rsidRPr="00784E72" w:rsidRDefault="00AA076A" w:rsidP="00AA076A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настоящего раздела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>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представление заявителем документов, оформленных не в соответствии с требованиями подпункта 6.3 пункта 6 настоящего раздела.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</w:t>
      </w:r>
      <w:r w:rsidRPr="00784E72">
        <w:rPr>
          <w:bCs/>
          <w:sz w:val="28"/>
          <w:szCs w:val="28"/>
        </w:rPr>
        <w:t xml:space="preserve">для </w:t>
      </w:r>
      <w:r w:rsidRPr="00784E72">
        <w:rPr>
          <w:sz w:val="28"/>
          <w:szCs w:val="28"/>
        </w:rPr>
        <w:t>физических лиц, являющихся индивидуальными предпринимателями);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5) отсутствие сведений </w:t>
      </w:r>
      <w:r w:rsidR="00056D02">
        <w:rPr>
          <w:sz w:val="28"/>
          <w:szCs w:val="28"/>
        </w:rPr>
        <w:t>в ЕГРН о земельном в</w:t>
      </w:r>
      <w:r w:rsidRPr="00784E72">
        <w:rPr>
          <w:sz w:val="28"/>
          <w:szCs w:val="28"/>
        </w:rPr>
        <w:t xml:space="preserve"> участке.</w:t>
      </w:r>
    </w:p>
    <w:p w:rsidR="00AA076A" w:rsidRPr="00784E72" w:rsidRDefault="00AA076A" w:rsidP="00AA076A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13. Других услуг, которые являются необходимыми и обязательными для предоставления муниципальной услуги, не требуется.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784E72">
        <w:rPr>
          <w:sz w:val="28"/>
          <w:szCs w:val="28"/>
        </w:rPr>
        <w:t xml:space="preserve">14. Муниципальная услуга предоставляется </w:t>
      </w:r>
      <w:r w:rsidR="004705AC" w:rsidRPr="00784E72">
        <w:rPr>
          <w:sz w:val="28"/>
          <w:szCs w:val="28"/>
        </w:rPr>
        <w:t>бесплатно</w:t>
      </w:r>
      <w:r w:rsidRPr="00784E72">
        <w:rPr>
          <w:sz w:val="28"/>
          <w:szCs w:val="28"/>
        </w:rPr>
        <w:t>.</w:t>
      </w:r>
    </w:p>
    <w:p w:rsidR="00A43316" w:rsidRPr="00784E72" w:rsidRDefault="00A43316" w:rsidP="00052442">
      <w:pPr>
        <w:ind w:firstLine="709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>15. М</w:t>
      </w:r>
      <w:r w:rsidRPr="00784E72">
        <w:rPr>
          <w:sz w:val="28"/>
          <w:szCs w:val="28"/>
        </w:rPr>
        <w:t xml:space="preserve">аксимальный  срок  ожидания  в  очереди  при  подаче  заявления  о предоставлении муниципальной услуги и при получении результата предоставления муниципальной услуги не может превышать </w:t>
      </w:r>
      <w:r w:rsidR="00052442" w:rsidRPr="00784E72">
        <w:rPr>
          <w:sz w:val="28"/>
          <w:szCs w:val="28"/>
        </w:rPr>
        <w:t xml:space="preserve">пятнадцать </w:t>
      </w:r>
      <w:r w:rsidRPr="00784E72">
        <w:rPr>
          <w:sz w:val="28"/>
          <w:szCs w:val="28"/>
        </w:rPr>
        <w:t xml:space="preserve"> минут.</w:t>
      </w:r>
    </w:p>
    <w:p w:rsidR="00A43316" w:rsidRPr="00784E72" w:rsidRDefault="00A43316" w:rsidP="000524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16. Срок регистрации заявления о предоставлении муниципальной услуги не может превышать один рабочий день.</w:t>
      </w:r>
    </w:p>
    <w:p w:rsidR="00A43316" w:rsidRPr="00784E72" w:rsidRDefault="004705AC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17.</w:t>
      </w:r>
      <w:r w:rsidR="004960BF" w:rsidRPr="00784E72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</w:t>
      </w:r>
      <w:r w:rsidR="004960BF" w:rsidRPr="00784E72"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предоставлении таких услуг</w:t>
      </w:r>
      <w:r w:rsidR="00A43316" w:rsidRPr="00784E72">
        <w:rPr>
          <w:sz w:val="28"/>
          <w:szCs w:val="28"/>
        </w:rPr>
        <w:t xml:space="preserve">.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Помещения  для приема заявителей должны соответствовать  санитарно – </w:t>
      </w:r>
      <w:r w:rsidRPr="00784E72">
        <w:rPr>
          <w:sz w:val="28"/>
          <w:szCs w:val="28"/>
        </w:rPr>
        <w:lastRenderedPageBreak/>
        <w:t>гигиеническим</w:t>
      </w:r>
      <w:r w:rsidR="004960BF" w:rsidRPr="00784E72">
        <w:rPr>
          <w:sz w:val="28"/>
          <w:szCs w:val="28"/>
        </w:rPr>
        <w:t xml:space="preserve">   правилам   и   нормативам, </w:t>
      </w:r>
      <w:r w:rsidRPr="00784E72">
        <w:rPr>
          <w:sz w:val="28"/>
          <w:szCs w:val="28"/>
        </w:rPr>
        <w:t>утвержденным   законодательством Российской Федерации.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  <w:highlight w:val="magenta"/>
        </w:rPr>
      </w:pPr>
      <w:r w:rsidRPr="00784E72">
        <w:rPr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sz w:val="28"/>
          <w:szCs w:val="28"/>
        </w:rPr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1442AB" w:rsidRPr="00784E72" w:rsidRDefault="001442AB" w:rsidP="001442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 w:rsidRPr="00784E72">
        <w:rPr>
          <w:kern w:val="36"/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6558D9" w:rsidRPr="00784E72" w:rsidRDefault="001442AB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kern w:val="36"/>
          <w:sz w:val="28"/>
          <w:szCs w:val="28"/>
        </w:rPr>
        <w:t xml:space="preserve"> </w:t>
      </w:r>
      <w:r w:rsidR="006558D9" w:rsidRPr="00784E72">
        <w:rPr>
          <w:bCs/>
          <w:color w:val="000000"/>
          <w:sz w:val="28"/>
          <w:szCs w:val="28"/>
        </w:rPr>
        <w:t>условия для беспрепятственного доступа на территорию здания Администрации Синегорского сельского поселения;</w:t>
      </w:r>
    </w:p>
    <w:p w:rsidR="006558D9" w:rsidRPr="00784E72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 Администрации Синегорского сельского поселения.</w:t>
      </w:r>
    </w:p>
    <w:p w:rsidR="00A43316" w:rsidRPr="00784E72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 xml:space="preserve"> </w:t>
      </w:r>
      <w:r w:rsidR="00A43316" w:rsidRPr="00784E72">
        <w:rPr>
          <w:sz w:val="28"/>
          <w:szCs w:val="28"/>
        </w:rPr>
        <w:t xml:space="preserve">На информационных стендах, интернет-сайте Администрации </w:t>
      </w:r>
      <w:r w:rsidR="004705AC" w:rsidRPr="00784E72">
        <w:rPr>
          <w:sz w:val="28"/>
          <w:szCs w:val="28"/>
        </w:rPr>
        <w:t>Синегорского сельского</w:t>
      </w:r>
      <w:r w:rsidR="00A43316" w:rsidRPr="00784E72">
        <w:rPr>
          <w:sz w:val="28"/>
          <w:szCs w:val="28"/>
        </w:rPr>
        <w:t xml:space="preserve"> поселения, размещается следующая информация: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график (режим) приема заявителей, номера телефонов, адреса электронной почты, график работы органов и организаций, участвующих в процессе оказания </w:t>
      </w:r>
      <w:r w:rsidRPr="00784E72">
        <w:rPr>
          <w:kern w:val="1"/>
          <w:sz w:val="28"/>
          <w:szCs w:val="28"/>
        </w:rPr>
        <w:t>муниципальной услуги</w:t>
      </w:r>
      <w:r w:rsidRPr="00784E72">
        <w:rPr>
          <w:sz w:val="28"/>
          <w:szCs w:val="28"/>
        </w:rPr>
        <w:t>;</w:t>
      </w:r>
    </w:p>
    <w:p w:rsidR="006558D9" w:rsidRPr="00784E72" w:rsidRDefault="006558D9" w:rsidP="006558D9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текст настоящего регламента;</w:t>
      </w:r>
    </w:p>
    <w:p w:rsidR="00A43316" w:rsidRPr="00784E72" w:rsidRDefault="006558D9" w:rsidP="006558D9">
      <w:pPr>
        <w:pStyle w:val="21"/>
        <w:spacing w:line="240" w:lineRule="auto"/>
        <w:ind w:firstLine="709"/>
        <w:rPr>
          <w:sz w:val="28"/>
          <w:szCs w:val="28"/>
        </w:rPr>
      </w:pPr>
      <w:r w:rsidRPr="00784E72">
        <w:rPr>
          <w:sz w:val="28"/>
          <w:szCs w:val="28"/>
        </w:rPr>
        <w:t>сведения о перечне оказываемых муниципальных услуг</w:t>
      </w:r>
      <w:r w:rsidR="00A43316" w:rsidRPr="00784E72">
        <w:rPr>
          <w:sz w:val="28"/>
          <w:szCs w:val="28"/>
        </w:rPr>
        <w:t>.</w:t>
      </w:r>
      <w:r w:rsidR="00A43316" w:rsidRPr="00784E72">
        <w:rPr>
          <w:b/>
          <w:sz w:val="28"/>
          <w:szCs w:val="28"/>
        </w:rPr>
        <w:t xml:space="preserve">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18. Информирование о ходе предоставления муниципальной услуги осуществляется специалистами Администрации </w:t>
      </w:r>
      <w:r w:rsidR="006558D9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поселения, Многофункционального центра с использованием средств Интернета, почтовой, телефонной связи, посредством электронной почты.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телефона, средств Интернета, электронной почты. </w:t>
      </w:r>
    </w:p>
    <w:p w:rsidR="00A43316" w:rsidRPr="00784E72" w:rsidRDefault="00A43316" w:rsidP="00A433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Основными требованиями к информированию заявителей являются: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достоверность предоставляемой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ясность в изложении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полнота информирования;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наглядность форм предоставляемой информации;</w:t>
      </w:r>
    </w:p>
    <w:p w:rsidR="00A43316" w:rsidRPr="00784E72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удобство и доступность получения информации;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оперативность предоставления информации.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19. Показатели доступности и качества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Показателем доступности муниципальной услуги является возможность: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обращаться в досудебном и (или) судебном порядке в соответствии с </w:t>
      </w:r>
      <w:r w:rsidRPr="00784E72">
        <w:rPr>
          <w:sz w:val="28"/>
          <w:szCs w:val="28"/>
        </w:rPr>
        <w:lastRenderedPageBreak/>
        <w:t xml:space="preserve">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</w:t>
      </w:r>
      <w:r w:rsidR="0069763E" w:rsidRPr="00784E72">
        <w:rPr>
          <w:sz w:val="28"/>
          <w:szCs w:val="28"/>
        </w:rPr>
        <w:t>выполнения муниципальной услуги;</w:t>
      </w:r>
    </w:p>
    <w:p w:rsidR="0069763E" w:rsidRPr="00784E72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763E" w:rsidRPr="00784E72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69763E" w:rsidRPr="00784E72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763E" w:rsidRPr="00784E72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3316" w:rsidRPr="00784E72" w:rsidRDefault="00A43316" w:rsidP="0069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Показателями качества муниципальной услуги являются</w:t>
      </w:r>
      <w:r w:rsidR="0069763E" w:rsidRPr="00784E72">
        <w:rPr>
          <w:sz w:val="28"/>
          <w:szCs w:val="28"/>
        </w:rPr>
        <w:t xml:space="preserve"> сроки рассмотрения заявления</w:t>
      </w:r>
      <w:r w:rsidR="001C242D" w:rsidRPr="00784E72">
        <w:rPr>
          <w:sz w:val="28"/>
          <w:szCs w:val="28"/>
        </w:rPr>
        <w:t>, предоставления услуги, установленные Административным регламентом, отсутствие или наличие жалоб на действие (бездействие) должностных лиц.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20. Предоставление Администрацией </w:t>
      </w:r>
      <w:r w:rsidR="00F9765A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 муниципальной услуги в электронной форме не предусмотрено.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21. Администрация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  обеспечивает возможность: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получения заявителями информации о предоставляемой муниципальной услуге на официальном Интернет-сайте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поселения;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4E72">
        <w:rPr>
          <w:sz w:val="28"/>
          <w:szCs w:val="28"/>
        </w:rPr>
        <w:t xml:space="preserve">для заявителей осуществлять с использованием официального Интернет-сайта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 мониторинг хода предоставления муниципальной услуги.</w:t>
      </w:r>
    </w:p>
    <w:p w:rsidR="00A43316" w:rsidRPr="00784E72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3. Состав, последовательность и сроки выполнения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административных процедур, требования к порядку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их выполнения, в том числе особенности выполнения </w:t>
      </w:r>
    </w:p>
    <w:p w:rsidR="00A43316" w:rsidRPr="00784E72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>административных процедур в электронной форме</w:t>
      </w:r>
    </w:p>
    <w:p w:rsidR="00CB5F53" w:rsidRPr="00784E72" w:rsidRDefault="00CB5F53" w:rsidP="00A43316">
      <w:pPr>
        <w:pStyle w:val="af1"/>
        <w:spacing w:after="0"/>
        <w:ind w:left="0"/>
        <w:jc w:val="center"/>
        <w:rPr>
          <w:sz w:val="28"/>
          <w:szCs w:val="28"/>
        </w:rPr>
      </w:pP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1. Состав административных процедур: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прием и регистрация заявления;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2) рассмотрение заявления с пакетом документов и принятие решения о наличии оснований для внесения изменений в правовой акт о предоставлении земельного участка; </w:t>
      </w:r>
    </w:p>
    <w:p w:rsidR="00CB23C2" w:rsidRPr="00784E72" w:rsidRDefault="00CB23C2" w:rsidP="00CB23C2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принятие правового акта о внесении изменений в правовой акт о предоставлении земельного участка.</w:t>
      </w:r>
    </w:p>
    <w:p w:rsidR="00A43316" w:rsidRPr="00784E72" w:rsidRDefault="00E014B2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</w:t>
      </w:r>
      <w:r w:rsidR="00A43316" w:rsidRPr="00784E72">
        <w:rPr>
          <w:sz w:val="28"/>
          <w:szCs w:val="28"/>
        </w:rPr>
        <w:t>Последовательность и сроки выполнения административных процедур: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2.1. Прием и регистрация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прием и регистрация заявления – в течение одного рабочего дня; 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</w:t>
      </w:r>
      <w:r w:rsidR="00CB5F53" w:rsidRPr="00784E72">
        <w:rPr>
          <w:sz w:val="28"/>
          <w:szCs w:val="28"/>
        </w:rPr>
        <w:t xml:space="preserve">заявления с пакетом документов. </w:t>
      </w:r>
      <w:r w:rsidRPr="00784E72">
        <w:rPr>
          <w:sz w:val="28"/>
          <w:szCs w:val="28"/>
        </w:rPr>
        <w:t xml:space="preserve">После регистрации заявления </w:t>
      </w:r>
      <w:r w:rsidRPr="00784E72">
        <w:rPr>
          <w:bCs/>
          <w:sz w:val="28"/>
          <w:szCs w:val="28"/>
        </w:rPr>
        <w:t xml:space="preserve">ответственный исполнитель, </w:t>
      </w:r>
      <w:r w:rsidRPr="00784E72">
        <w:rPr>
          <w:sz w:val="28"/>
          <w:szCs w:val="28"/>
        </w:rPr>
        <w:lastRenderedPageBreak/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руки;</w:t>
      </w:r>
    </w:p>
    <w:p w:rsidR="00A43316" w:rsidRDefault="00CB5F53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2) </w:t>
      </w:r>
      <w:r w:rsidR="00A43316" w:rsidRPr="00784E72">
        <w:rPr>
          <w:sz w:val="28"/>
          <w:szCs w:val="28"/>
        </w:rPr>
        <w:t>выполнение ответственным исполнителем, осуществляющим прием заявления с пакетом документов,  мероприятий по получению:</w:t>
      </w:r>
    </w:p>
    <w:p w:rsidR="00056D02" w:rsidRDefault="00056D02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органе исполнительной власти, осуществляющим государственную регистрацию юридических лиц, физических лиц в качестве индивидуальных предпринимателей, сведений, подтверждающих факт внесения сведений о заявителе </w:t>
      </w:r>
      <w:r w:rsidR="00334D63">
        <w:rPr>
          <w:sz w:val="28"/>
          <w:szCs w:val="28"/>
        </w:rPr>
        <w:t>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предпринимателей);</w:t>
      </w:r>
    </w:p>
    <w:p w:rsidR="00334D63" w:rsidRPr="00784E72" w:rsidRDefault="00334D63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федеральном органе исполнительной власти, осуществляющем государственный кадастровый учет и государственную регистрацию прав выписки из ЕГРН о земельном участке (в случае технической ошибки в отношении параметров земельных участков);</w:t>
      </w:r>
    </w:p>
    <w:p w:rsidR="00CB23C2" w:rsidRPr="00784E72" w:rsidRDefault="00CB23C2" w:rsidP="00CB23C2">
      <w:pPr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 xml:space="preserve">в Администрации  Белокалитвинского района </w:t>
      </w:r>
      <w:r w:rsidRPr="00784E72">
        <w:rPr>
          <w:bCs/>
          <w:color w:val="C00000"/>
          <w:sz w:val="28"/>
          <w:szCs w:val="28"/>
        </w:rPr>
        <w:t xml:space="preserve"> </w:t>
      </w:r>
      <w:r w:rsidRPr="00784E72">
        <w:rPr>
          <w:sz w:val="28"/>
          <w:szCs w:val="28"/>
        </w:rPr>
        <w:t>правоустанавливающего  документа на земельный участок, в который необходимо  внести изменения.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784E72">
        <w:rPr>
          <w:sz w:val="28"/>
          <w:szCs w:val="28"/>
        </w:rPr>
        <w:t xml:space="preserve">- в течение </w:t>
      </w:r>
      <w:r w:rsidR="00CB23C2" w:rsidRPr="00784E72">
        <w:rPr>
          <w:sz w:val="28"/>
          <w:szCs w:val="28"/>
        </w:rPr>
        <w:t>трех</w:t>
      </w:r>
      <w:r w:rsidR="00E014B2" w:rsidRPr="00784E72">
        <w:rPr>
          <w:sz w:val="28"/>
          <w:szCs w:val="28"/>
        </w:rPr>
        <w:t xml:space="preserve"> </w:t>
      </w:r>
      <w:r w:rsidRPr="00784E72">
        <w:rPr>
          <w:sz w:val="28"/>
          <w:szCs w:val="28"/>
        </w:rPr>
        <w:t xml:space="preserve"> рабочих дней, следующих за днем регистрации заявления;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3) передача Дела в Администрацию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 xml:space="preserve">поселения (в случае обращения заявителя в Многофункциональный центр) - в течение одного рабочего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784E72">
        <w:rPr>
          <w:bCs/>
          <w:sz w:val="28"/>
          <w:szCs w:val="28"/>
        </w:rPr>
        <w:t>в органах исполнительной власти</w:t>
      </w:r>
      <w:r w:rsidRPr="00784E72">
        <w:rPr>
          <w:sz w:val="28"/>
          <w:szCs w:val="28"/>
        </w:rPr>
        <w:t xml:space="preserve">. </w:t>
      </w:r>
    </w:p>
    <w:p w:rsidR="00A43316" w:rsidRPr="00784E72" w:rsidRDefault="00A43316" w:rsidP="00A433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Критерии принятия решения о приеме и регистрации заявления,</w:t>
      </w:r>
      <w:r w:rsidRPr="00784E72">
        <w:rPr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>либо об отказе в</w:t>
      </w:r>
      <w:r w:rsidRPr="00784E72">
        <w:rPr>
          <w:sz w:val="28"/>
          <w:szCs w:val="28"/>
        </w:rPr>
        <w:t xml:space="preserve"> </w:t>
      </w:r>
      <w:r w:rsidRPr="00784E72">
        <w:rPr>
          <w:rFonts w:ascii="Times New Roman" w:hAnsi="Times New Roman" w:cs="Times New Roman"/>
          <w:sz w:val="28"/>
          <w:szCs w:val="28"/>
        </w:rPr>
        <w:t xml:space="preserve">приеме и регистрации заявления: </w:t>
      </w:r>
    </w:p>
    <w:p w:rsidR="00CB23C2" w:rsidRPr="00784E72" w:rsidRDefault="00CB23C2" w:rsidP="00CB23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CB23C2" w:rsidRPr="00784E72" w:rsidRDefault="00CB23C2" w:rsidP="00CB23C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2) 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настоящего Административного регламента</w:t>
      </w:r>
      <w:r w:rsidRPr="00784E72">
        <w:rPr>
          <w:rFonts w:ascii="Times New Roman" w:hAnsi="Times New Roman" w:cs="Times New Roman"/>
          <w:bCs/>
          <w:sz w:val="28"/>
          <w:szCs w:val="28"/>
        </w:rPr>
        <w:t>,</w:t>
      </w:r>
      <w:r w:rsidRPr="00784E7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Pr="00784E72">
        <w:rPr>
          <w:rFonts w:ascii="Times New Roman" w:hAnsi="Times New Roman" w:cs="Times New Roman"/>
          <w:spacing w:val="5"/>
          <w:sz w:val="28"/>
          <w:szCs w:val="28"/>
        </w:rPr>
        <w:t xml:space="preserve">документов, которые </w:t>
      </w:r>
      <w:r w:rsidRPr="00784E72">
        <w:rPr>
          <w:rFonts w:ascii="Times New Roman" w:hAnsi="Times New Roman" w:cs="Times New Roman"/>
          <w:spacing w:val="8"/>
          <w:sz w:val="28"/>
          <w:szCs w:val="28"/>
        </w:rPr>
        <w:t xml:space="preserve">находятся в 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распоряжении органов, предоставляющих </w:t>
      </w:r>
      <w:r w:rsidRPr="00784E72">
        <w:rPr>
          <w:rFonts w:ascii="Times New Roman" w:hAnsi="Times New Roman" w:cs="Times New Roman"/>
          <w:spacing w:val="16"/>
          <w:sz w:val="28"/>
          <w:szCs w:val="28"/>
        </w:rPr>
        <w:t>муниципальн</w:t>
      </w:r>
      <w:r w:rsidRPr="00784E72">
        <w:rPr>
          <w:rFonts w:ascii="Times New Roman" w:hAnsi="Times New Roman" w:cs="Times New Roman"/>
          <w:spacing w:val="6"/>
          <w:sz w:val="28"/>
          <w:szCs w:val="28"/>
        </w:rPr>
        <w:t xml:space="preserve">ую услугу, </w:t>
      </w:r>
      <w:r w:rsidRPr="00784E72">
        <w:rPr>
          <w:rFonts w:ascii="Times New Roman" w:hAnsi="Times New Roman" w:cs="Times New Roman"/>
          <w:spacing w:val="-10"/>
          <w:sz w:val="28"/>
          <w:szCs w:val="28"/>
        </w:rPr>
        <w:t xml:space="preserve">иных </w:t>
      </w:r>
      <w:r w:rsidRPr="00784E72">
        <w:rPr>
          <w:rFonts w:ascii="Times New Roman" w:hAnsi="Times New Roman" w:cs="Times New Roman"/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784E72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784E72">
        <w:rPr>
          <w:rFonts w:ascii="Times New Roman" w:hAnsi="Times New Roman" w:cs="Times New Roman"/>
          <w:spacing w:val="13"/>
          <w:sz w:val="28"/>
          <w:szCs w:val="28"/>
        </w:rPr>
        <w:t xml:space="preserve">Федерации и </w:t>
      </w:r>
      <w:r w:rsidRPr="00784E72">
        <w:rPr>
          <w:rFonts w:ascii="Times New Roman" w:hAnsi="Times New Roman" w:cs="Times New Roman"/>
          <w:spacing w:val="2"/>
          <w:sz w:val="28"/>
          <w:szCs w:val="28"/>
        </w:rPr>
        <w:t>муниципальными правовыми актами</w:t>
      </w:r>
      <w:r w:rsidRPr="00784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3C2" w:rsidRPr="00784E72" w:rsidRDefault="00CB23C2" w:rsidP="00CB23C2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2.2. Рассмотрение заявления с пакетом документов и </w:t>
      </w:r>
      <w:r w:rsidR="00E014B2" w:rsidRPr="00784E72">
        <w:rPr>
          <w:sz w:val="28"/>
          <w:szCs w:val="28"/>
        </w:rPr>
        <w:t>подготовка проекта правового акта о внесении изменений в правовой акт о предоставлении земельного участка</w:t>
      </w:r>
      <w:r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A43316" w:rsidRPr="00784E72" w:rsidRDefault="00A43316" w:rsidP="00A43316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1) </w:t>
      </w:r>
      <w:r w:rsidR="00E014B2" w:rsidRPr="00784E72">
        <w:rPr>
          <w:sz w:val="28"/>
          <w:szCs w:val="28"/>
        </w:rPr>
        <w:t xml:space="preserve">рассмотрение заявления с пакетом документов и принятие решения о наличии оснований для внесения изменений в правовой акт о предоставлении земельного участка, либо об отказе во внесении изменений в правовой акт о </w:t>
      </w:r>
      <w:r w:rsidR="00E014B2" w:rsidRPr="00784E72">
        <w:rPr>
          <w:sz w:val="28"/>
          <w:szCs w:val="28"/>
        </w:rPr>
        <w:lastRenderedPageBreak/>
        <w:t>предоставлении земельного участка - не позднее одного рабочего дня, следующего за днем рассмотрения заявления с пакетом документов;</w:t>
      </w:r>
    </w:p>
    <w:p w:rsidR="002D4DA3" w:rsidRPr="00784E72" w:rsidRDefault="002D4DA3" w:rsidP="002D4DA3">
      <w:pPr>
        <w:ind w:firstLine="709"/>
        <w:jc w:val="both"/>
        <w:rPr>
          <w:i/>
          <w:sz w:val="28"/>
          <w:szCs w:val="28"/>
        </w:rPr>
      </w:pPr>
      <w:r w:rsidRPr="00784E72">
        <w:rPr>
          <w:sz w:val="28"/>
          <w:szCs w:val="28"/>
        </w:rPr>
        <w:t>2)</w:t>
      </w:r>
      <w:r w:rsidRPr="00784E72">
        <w:rPr>
          <w:i/>
          <w:sz w:val="28"/>
          <w:szCs w:val="28"/>
        </w:rPr>
        <w:t xml:space="preserve"> </w:t>
      </w:r>
      <w:r w:rsidRPr="00784E72">
        <w:rPr>
          <w:sz w:val="28"/>
          <w:szCs w:val="28"/>
        </w:rPr>
        <w:t>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решения об отказе во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3) вызов заявителя для выдачи уведомления об отказе во внесении изменений в правовой акт о предоставлении земельного участка, </w:t>
      </w:r>
      <w:r w:rsidRPr="00784E72">
        <w:rPr>
          <w:bCs/>
          <w:sz w:val="28"/>
          <w:szCs w:val="28"/>
        </w:rPr>
        <w:t xml:space="preserve">либо </w:t>
      </w:r>
      <w:r w:rsidRPr="00784E72">
        <w:rPr>
          <w:sz w:val="28"/>
          <w:szCs w:val="28"/>
        </w:rPr>
        <w:t>направление заявителю по почте указанного в настоящем абзаце решения - в течение двух рабочих дней, следующих за днем его принятия, а в случае обращения заявителя в Многофункциональный центр - в течение двух рабочих дней, следующих за днем получения Дела;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выдача заявителю уведомления об отказе во внесении изменений в правовой акт о предоставлении земельного участка - в течение пятнадцати минут.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Критерии принятия решения о наличии оснований для  внесения изменений в правовой акт о предоставлении земельного участка: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A43316" w:rsidRPr="00784E72" w:rsidRDefault="00A43316" w:rsidP="002D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представление заявителем полного комплекта надлежаще оформленных документов в соответствии с перечнем и требованиями, установленными пунктом 6 раздела 2 </w:t>
      </w:r>
      <w:r w:rsidRPr="00784E72">
        <w:rPr>
          <w:bCs/>
          <w:sz w:val="28"/>
          <w:szCs w:val="28"/>
        </w:rPr>
        <w:t>Административного регламента</w:t>
      </w:r>
      <w:r w:rsidR="00F35319" w:rsidRPr="00784E72">
        <w:rPr>
          <w:sz w:val="28"/>
          <w:szCs w:val="28"/>
        </w:rPr>
        <w:t>.</w:t>
      </w:r>
    </w:p>
    <w:p w:rsidR="00A43316" w:rsidRPr="00784E72" w:rsidRDefault="00A43316" w:rsidP="00A43316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</w:t>
      </w:r>
      <w:r w:rsidR="002D4DA3" w:rsidRPr="00784E72">
        <w:rPr>
          <w:sz w:val="28"/>
          <w:szCs w:val="28"/>
        </w:rPr>
        <w:t>:</w:t>
      </w:r>
      <w:r w:rsidRPr="00784E72">
        <w:rPr>
          <w:sz w:val="28"/>
          <w:szCs w:val="28"/>
        </w:rPr>
        <w:t xml:space="preserve"> 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решение о наличии оснований для внесения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решение об отказе во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 наличии оснований для внесения изменений в правовой акт о предоставлении земельного участка оформляется соответствующей резолюцией на заявлении должностного лица Администрации Синегорского сельского поселения, уполномоченного на принятие указанного решения.</w:t>
      </w:r>
    </w:p>
    <w:p w:rsidR="002D4DA3" w:rsidRPr="00784E72" w:rsidRDefault="002D4DA3" w:rsidP="002D4DA3">
      <w:pPr>
        <w:ind w:firstLine="708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Решения </w:t>
      </w:r>
      <w:r w:rsidRPr="00784E72">
        <w:rPr>
          <w:bCs/>
          <w:sz w:val="28"/>
          <w:szCs w:val="28"/>
        </w:rPr>
        <w:t xml:space="preserve">об отказе </w:t>
      </w:r>
      <w:r w:rsidRPr="00784E72">
        <w:rPr>
          <w:sz w:val="28"/>
          <w:szCs w:val="28"/>
        </w:rPr>
        <w:t>во внесении изменений в правовой акт о предоставлении земельного участка оформляется в виде уведомления об отказе во внесении изменений в правовой акт о предоставлении земельного участка с указанием причин.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2.3. Принятие правового акта о внесении изменений в правовой акт о предоставлении земельного участка: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Основанием для начала административной процедуры является решение о наличии оснований для внесения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Содержание административной процедуры и сроки выполнения действий по административной процедуре: 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подготовка проекта правового акта о внесении изменений в правовой акт о предоставлении земельного участка - не позднее шести рабочих дней, следующих за днем принятия решения о наличии оснований для внесения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передача проекта правового акта о внесении изменений в правовой акт о предоставлении земельного участка для подписания выборному или иному должностному лицу, уполномоченному на подписание правового акта – в течение одного рабочего дня, следующего за днем подготовки проекта правового акта;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3) принятие правового акта – не позднее семи рабочих дней со дня передачи проекта правового акта на подпись выборному или иному должностному лицу, уполномоченному на подписание правового акта;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передача Дела в Многофункциональный центр (в случае обращения заявителя в Многофункциональный центр) - в течение одного рабочего дня, следующего за днем принятия правового акта 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5) вызов заявителя для выдачи правового акта о внесении изменений в правовой акт о предоставлении земельного участка, либо направление заявителю по почте указанного в настоящем абзаце правового акта - в течение двух рабочих дней, следующих за днем принятия правового акта о внесении изменений в правовой акт о предоставлении земельного участка;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6) выдача заявителю правового акта о внесении изменений в правовой акт о предоставлении земельного участка - в течение пятнадцати минут.</w:t>
      </w:r>
    </w:p>
    <w:p w:rsidR="002D4DA3" w:rsidRPr="00784E72" w:rsidRDefault="002D4DA3" w:rsidP="002D4DA3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Основание для принятия правового акта о внесении изменений в правовой акт о предоставлении земельного участка:</w:t>
      </w:r>
    </w:p>
    <w:p w:rsidR="002D4DA3" w:rsidRPr="00784E72" w:rsidRDefault="002D4DA3" w:rsidP="002D4DA3">
      <w:pPr>
        <w:autoSpaceDE w:val="0"/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решение о наличии оснований для принятия правового акта 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ind w:firstLine="709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Результатом административной процедуры является правовой акт о внесении изменений в правовой акт о предоставлении земельного участка.</w:t>
      </w:r>
    </w:p>
    <w:p w:rsidR="002D4DA3" w:rsidRPr="00784E72" w:rsidRDefault="002D4DA3" w:rsidP="002D4DA3">
      <w:pPr>
        <w:rPr>
          <w:color w:val="000000"/>
          <w:sz w:val="28"/>
          <w:szCs w:val="28"/>
        </w:rPr>
      </w:pPr>
    </w:p>
    <w:p w:rsidR="00A43316" w:rsidRPr="00784E72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4. Формы контроля за исполнением </w:t>
      </w:r>
    </w:p>
    <w:p w:rsidR="00A43316" w:rsidRPr="00784E72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color w:val="000000"/>
          <w:sz w:val="28"/>
          <w:szCs w:val="28"/>
        </w:rPr>
        <w:t xml:space="preserve"> </w:t>
      </w:r>
    </w:p>
    <w:p w:rsidR="00CB5F53" w:rsidRPr="00784E72" w:rsidRDefault="00CB5F53" w:rsidP="00A43316">
      <w:pPr>
        <w:ind w:firstLine="709"/>
        <w:jc w:val="center"/>
        <w:rPr>
          <w:color w:val="000000"/>
          <w:sz w:val="28"/>
          <w:szCs w:val="28"/>
        </w:rPr>
      </w:pPr>
    </w:p>
    <w:p w:rsidR="00A43316" w:rsidRPr="00784E72" w:rsidRDefault="00A43316" w:rsidP="00CB5F53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1.  Текущий   контроль   за   соблюдением   последовательности   действий, определенных административными процедурами по предоставлению муниципальной услуги, осуществляется руководителями </w:t>
      </w:r>
      <w:r w:rsidRPr="00784E72">
        <w:rPr>
          <w:sz w:val="28"/>
          <w:szCs w:val="28"/>
        </w:rPr>
        <w:t xml:space="preserve">Администрации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 xml:space="preserve">поселения и Многофункционального центра </w:t>
      </w:r>
      <w:r w:rsidRPr="00784E72">
        <w:rPr>
          <w:color w:val="000000"/>
          <w:sz w:val="28"/>
          <w:szCs w:val="28"/>
        </w:rPr>
        <w:t>(далее - руководители).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ответственными исполнителями положений </w:t>
      </w:r>
      <w:r w:rsidRPr="00784E72">
        <w:rPr>
          <w:bCs/>
          <w:sz w:val="28"/>
          <w:szCs w:val="28"/>
        </w:rPr>
        <w:t>Административного регламента</w:t>
      </w:r>
      <w:r w:rsidRPr="00784E72">
        <w:rPr>
          <w:color w:val="000000"/>
          <w:sz w:val="28"/>
          <w:szCs w:val="28"/>
        </w:rPr>
        <w:t xml:space="preserve"> и муниципальных правовых актов. Периодичность осуществления текущего контроля устанавливается руководителями. 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2. Контроль за полнотой и качеством предоставления муниципальной услуги 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</w:t>
      </w:r>
      <w:r w:rsidRPr="00784E72">
        <w:rPr>
          <w:sz w:val="28"/>
          <w:szCs w:val="28"/>
        </w:rPr>
        <w:t>органов местного самоуправления, организаций, участвующих в предоставлении муниципальной услуги</w:t>
      </w:r>
      <w:r w:rsidRPr="00784E72">
        <w:rPr>
          <w:color w:val="000000"/>
          <w:sz w:val="28"/>
          <w:szCs w:val="28"/>
        </w:rPr>
        <w:t xml:space="preserve">. 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3. Руководители организуют работу по оформлению и выдаче ответа заявителю,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4.  Ответственный исполнитель, осуществляющий прием заявления и выдачу ответа заявителю, несет персональную ответственность за соблюдение порядка и </w:t>
      </w:r>
      <w:r w:rsidRPr="00784E72">
        <w:rPr>
          <w:color w:val="000000"/>
          <w:sz w:val="28"/>
          <w:szCs w:val="28"/>
        </w:rPr>
        <w:lastRenderedPageBreak/>
        <w:t xml:space="preserve">сроков приема и регистрации заявления и выдачи ответа заявителю в соответствии с </w:t>
      </w:r>
      <w:r w:rsidRPr="00784E72">
        <w:rPr>
          <w:bCs/>
          <w:sz w:val="28"/>
          <w:szCs w:val="28"/>
        </w:rPr>
        <w:t>Административным регламентом</w:t>
      </w:r>
      <w:r w:rsidRPr="00784E72">
        <w:rPr>
          <w:color w:val="000000"/>
          <w:sz w:val="28"/>
          <w:szCs w:val="28"/>
        </w:rPr>
        <w:t>.</w:t>
      </w:r>
    </w:p>
    <w:p w:rsidR="00A43316" w:rsidRPr="00784E72" w:rsidRDefault="00A43316" w:rsidP="00CB5F53">
      <w:pPr>
        <w:ind w:firstLine="709"/>
        <w:jc w:val="both"/>
        <w:rPr>
          <w:sz w:val="28"/>
          <w:szCs w:val="28"/>
        </w:rPr>
      </w:pPr>
      <w:r w:rsidRPr="00784E72">
        <w:rPr>
          <w:color w:val="000000"/>
          <w:sz w:val="28"/>
          <w:szCs w:val="28"/>
        </w:rPr>
        <w:t>5.  Ответственный исполнитель, уполномоченный на рассмотрение заявления и подготовку ответа заявителю по муницип</w:t>
      </w:r>
      <w:r w:rsidR="001C242D" w:rsidRPr="00784E72">
        <w:rPr>
          <w:color w:val="000000"/>
          <w:sz w:val="28"/>
          <w:szCs w:val="28"/>
        </w:rPr>
        <w:t xml:space="preserve">альной услуге, на письменную   </w:t>
      </w:r>
      <w:r w:rsidRPr="00784E72">
        <w:rPr>
          <w:color w:val="000000"/>
          <w:sz w:val="28"/>
          <w:szCs w:val="28"/>
        </w:rPr>
        <w:t xml:space="preserve">(электронную)     консультацию    </w:t>
      </w:r>
      <w:r w:rsidRPr="00784E72">
        <w:rPr>
          <w:sz w:val="28"/>
          <w:szCs w:val="28"/>
        </w:rPr>
        <w:t xml:space="preserve"> о     порядке     предоставления муниципальной услуги</w:t>
      </w:r>
      <w:r w:rsidRPr="00784E72">
        <w:rPr>
          <w:color w:val="000000"/>
          <w:sz w:val="28"/>
          <w:szCs w:val="28"/>
        </w:rPr>
        <w:t xml:space="preserve"> несет персональную ответственность: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достоверность вносимых в ответ заявителю сведений;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A43316" w:rsidRPr="00784E72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за исполнение заявления </w:t>
      </w:r>
      <w:r w:rsidRPr="00784E72">
        <w:rPr>
          <w:sz w:val="28"/>
          <w:szCs w:val="28"/>
        </w:rPr>
        <w:t>о порядке предоставления муниципальной услуги</w:t>
      </w:r>
      <w:r w:rsidRPr="00784E72">
        <w:rPr>
          <w:color w:val="000000"/>
          <w:sz w:val="28"/>
          <w:szCs w:val="28"/>
        </w:rPr>
        <w:t xml:space="preserve">, в срок, установленный </w:t>
      </w:r>
      <w:r w:rsidRPr="00784E72">
        <w:rPr>
          <w:bCs/>
          <w:sz w:val="28"/>
          <w:szCs w:val="28"/>
        </w:rPr>
        <w:t>Административным регламентом</w:t>
      </w:r>
      <w:r w:rsidRPr="00784E72">
        <w:rPr>
          <w:color w:val="000000"/>
          <w:sz w:val="28"/>
          <w:szCs w:val="28"/>
        </w:rPr>
        <w:t xml:space="preserve">. </w:t>
      </w:r>
    </w:p>
    <w:p w:rsidR="00A43316" w:rsidRPr="00784E72" w:rsidRDefault="00A43316" w:rsidP="00A43316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784E72">
        <w:rPr>
          <w:color w:val="000000"/>
          <w:sz w:val="28"/>
          <w:szCs w:val="28"/>
        </w:rPr>
        <w:t xml:space="preserve">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A43316" w:rsidRPr="00784E72" w:rsidRDefault="00A43316" w:rsidP="00A43316">
      <w:pPr>
        <w:pStyle w:val="21"/>
        <w:spacing w:line="240" w:lineRule="auto"/>
        <w:ind w:firstLine="0"/>
        <w:rPr>
          <w:b/>
          <w:sz w:val="28"/>
          <w:szCs w:val="28"/>
        </w:rPr>
      </w:pP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5. Досудебный (внесудебный) порядок обжалования 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решений и действий (бездействия) органа, 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 xml:space="preserve">предоставляющего муниципальную услугу, </w:t>
      </w:r>
    </w:p>
    <w:p w:rsidR="00A43316" w:rsidRPr="00784E72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784E72">
        <w:rPr>
          <w:sz w:val="28"/>
          <w:szCs w:val="28"/>
        </w:rPr>
        <w:t>а также должностных лиц, муниципальных служащих</w:t>
      </w:r>
    </w:p>
    <w:p w:rsidR="00CB5F53" w:rsidRPr="00784E72" w:rsidRDefault="00CB5F53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</w:p>
    <w:p w:rsidR="00A43316" w:rsidRPr="00784E72" w:rsidRDefault="00A43316" w:rsidP="00A43316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784E72">
        <w:rPr>
          <w:bCs/>
          <w:sz w:val="28"/>
          <w:szCs w:val="28"/>
        </w:rPr>
        <w:t xml:space="preserve">  </w:t>
      </w:r>
      <w:r w:rsidRPr="00784E72">
        <w:rPr>
          <w:sz w:val="28"/>
          <w:szCs w:val="28"/>
        </w:rPr>
        <w:t xml:space="preserve">1. Действия (бездействие) органа, предоставляющего муниципальную услугу, а также должностных лиц, служащих Администрации </w:t>
      </w:r>
      <w:r w:rsidR="00CB5F53" w:rsidRPr="00784E72">
        <w:rPr>
          <w:sz w:val="28"/>
          <w:szCs w:val="28"/>
        </w:rPr>
        <w:t xml:space="preserve">Синегорского сельского </w:t>
      </w:r>
      <w:r w:rsidRPr="00784E72">
        <w:rPr>
          <w:sz w:val="28"/>
          <w:szCs w:val="28"/>
        </w:rPr>
        <w:t>поселения,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A43316" w:rsidRPr="00784E72" w:rsidRDefault="00A43316" w:rsidP="00A433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2. Заявитель может обратиться с жалобой, в том числе в следующих случаях: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нарушение срока предоставления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784E72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CB5F53" w:rsidRPr="00784E72">
        <w:rPr>
          <w:sz w:val="28"/>
          <w:szCs w:val="28"/>
        </w:rPr>
        <w:t>Синегорского сельского</w:t>
      </w:r>
      <w:r w:rsidRPr="00784E72">
        <w:rPr>
          <w:sz w:val="28"/>
          <w:szCs w:val="28"/>
        </w:rPr>
        <w:t xml:space="preserve"> поселения, областной государственной информационной системы «Портал государственных услуг Правительства Ростовской области», а также может быть принята при личном приеме заявителя;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5. Жалоба должна содержать: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lastRenderedPageBreak/>
        <w:t>2) отказывает в удовлетворении жалобы;</w:t>
      </w:r>
    </w:p>
    <w:p w:rsidR="00A43316" w:rsidRPr="00784E72" w:rsidRDefault="00A43316" w:rsidP="00A43316">
      <w:pPr>
        <w:ind w:firstLine="54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>8.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A43316" w:rsidRPr="00784E72" w:rsidRDefault="00A43316" w:rsidP="00A43316">
      <w:pPr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       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3316" w:rsidRPr="00784E72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0E41" w:rsidRPr="00784E72" w:rsidRDefault="00CB5F53" w:rsidP="00A549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E72">
        <w:rPr>
          <w:sz w:val="28"/>
          <w:szCs w:val="28"/>
        </w:rPr>
        <w:t xml:space="preserve">Ведущий специалист                                                               </w:t>
      </w:r>
      <w:r w:rsidR="00A549FF" w:rsidRPr="00784E72">
        <w:rPr>
          <w:sz w:val="28"/>
          <w:szCs w:val="28"/>
        </w:rPr>
        <w:t xml:space="preserve">    С.П.Беседина</w:t>
      </w:r>
    </w:p>
    <w:p w:rsidR="00017BCC" w:rsidRDefault="00017BCC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784E72" w:rsidRDefault="00784E72" w:rsidP="00A43316">
      <w:pPr>
        <w:jc w:val="right"/>
        <w:rPr>
          <w:bCs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6720B7" w:rsidRDefault="006720B7" w:rsidP="00A43316">
      <w:pPr>
        <w:jc w:val="right"/>
        <w:rPr>
          <w:bCs/>
          <w:sz w:val="28"/>
          <w:szCs w:val="28"/>
        </w:rPr>
      </w:pPr>
    </w:p>
    <w:p w:rsidR="00A43316" w:rsidRPr="00784E72" w:rsidRDefault="00A43316" w:rsidP="00A43316">
      <w:pPr>
        <w:jc w:val="right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>Приложение № 1</w:t>
      </w:r>
    </w:p>
    <w:p w:rsidR="00A43316" w:rsidRPr="00784E72" w:rsidRDefault="00A43316" w:rsidP="00CB5F53">
      <w:pPr>
        <w:ind w:firstLine="709"/>
        <w:jc w:val="right"/>
        <w:rPr>
          <w:bCs/>
          <w:sz w:val="28"/>
          <w:szCs w:val="28"/>
        </w:rPr>
      </w:pPr>
      <w:r w:rsidRPr="00784E72">
        <w:rPr>
          <w:bCs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9A0E41" w:rsidRDefault="009A0E41" w:rsidP="00CB5F53">
      <w:pPr>
        <w:ind w:firstLine="709"/>
        <w:jc w:val="right"/>
        <w:rPr>
          <w:bCs/>
        </w:rPr>
      </w:pPr>
    </w:p>
    <w:p w:rsidR="009A0E41" w:rsidRPr="009A0E41" w:rsidRDefault="009A0E41" w:rsidP="009A0E41">
      <w:pPr>
        <w:jc w:val="center"/>
      </w:pPr>
      <w:r w:rsidRPr="009A0E41">
        <w:t>Образец заявления об исправлении технической ошибки в правоустанавливающих документах о предоставлении земельного участка</w:t>
      </w:r>
    </w:p>
    <w:p w:rsidR="009A0E41" w:rsidRPr="009A0E41" w:rsidRDefault="009A0E41" w:rsidP="009A0E41">
      <w:pPr>
        <w:jc w:val="center"/>
      </w:pPr>
      <w:r w:rsidRPr="009A0E41">
        <w:t xml:space="preserve"> (для физического лица)</w:t>
      </w:r>
    </w:p>
    <w:p w:rsidR="009A0E41" w:rsidRPr="00876FF8" w:rsidRDefault="009A0E41" w:rsidP="009A0E41">
      <w:pPr>
        <w:jc w:val="center"/>
        <w:rPr>
          <w:b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  <w:r w:rsidRPr="00876FF8">
        <w:rPr>
          <w:bCs/>
          <w:sz w:val="24"/>
          <w:szCs w:val="24"/>
          <w:lang w:eastAsia="ar-SA"/>
        </w:rPr>
        <w:t xml:space="preserve">                                                                           </w:t>
      </w: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9A0E41" w:rsidRDefault="009A0E41" w:rsidP="009A0E41">
      <w:pPr>
        <w:autoSpaceDE w:val="0"/>
        <w:rPr>
          <w:sz w:val="22"/>
          <w:szCs w:val="22"/>
          <w:vertAlign w:val="superscript"/>
        </w:rPr>
      </w:pPr>
      <w:r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______________________________________</w:t>
      </w:r>
    </w:p>
    <w:p w:rsidR="009A0E41" w:rsidRDefault="009A0E41" w:rsidP="009A0E41">
      <w:pPr>
        <w:pStyle w:val="af3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                                  </w:t>
      </w:r>
      <w:r>
        <w:rPr>
          <w:i/>
          <w:iCs/>
          <w:sz w:val="24"/>
          <w:szCs w:val="24"/>
          <w:vertAlign w:val="superscript"/>
        </w:rPr>
        <w:t xml:space="preserve">   Ф.И.О. председателя</w:t>
      </w:r>
      <w:r>
        <w:rPr>
          <w:bCs/>
          <w:sz w:val="24"/>
          <w:szCs w:val="24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          </w:t>
      </w:r>
    </w:p>
    <w:p w:rsidR="009A0E41" w:rsidRDefault="009A0E41" w:rsidP="009A0E41">
      <w:pPr>
        <w:autoSpaceDE w:val="0"/>
        <w:rPr>
          <w:bCs/>
          <w:lang w:eastAsia="ar-SA"/>
        </w:rPr>
      </w:pPr>
      <w:r w:rsidRPr="00876FF8">
        <w:rPr>
          <w:bCs/>
          <w:lang w:eastAsia="ar-SA"/>
        </w:rPr>
        <w:t xml:space="preserve">                                                                                           </w:t>
      </w:r>
    </w:p>
    <w:p w:rsidR="009A0E41" w:rsidRPr="00876FF8" w:rsidRDefault="009A0E41" w:rsidP="009A0E41">
      <w:pPr>
        <w:autoSpaceDE w:val="0"/>
        <w:rPr>
          <w:b/>
          <w:bCs/>
          <w:lang w:eastAsia="ar-SA"/>
        </w:rPr>
      </w:pPr>
    </w:p>
    <w:p w:rsidR="00A549FF" w:rsidRPr="006720B7" w:rsidRDefault="00A549FF" w:rsidP="00A549FF">
      <w:pPr>
        <w:autoSpaceDE w:val="0"/>
        <w:jc w:val="center"/>
        <w:rPr>
          <w:lang w:eastAsia="ar-SA"/>
        </w:rPr>
      </w:pPr>
      <w:r w:rsidRPr="006720B7">
        <w:rPr>
          <w:bCs/>
          <w:lang w:eastAsia="ar-SA"/>
        </w:rPr>
        <w:t>ЗАЯВЛЕНИЕ</w:t>
      </w:r>
    </w:p>
    <w:p w:rsidR="00A549FF" w:rsidRDefault="00A549FF" w:rsidP="00A549FF">
      <w:pPr>
        <w:pStyle w:val="af3"/>
        <w:jc w:val="both"/>
        <w:rPr>
          <w:i/>
          <w:i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Я, ________________________________________________________________________________,</w:t>
      </w:r>
    </w:p>
    <w:p w:rsidR="00A549FF" w:rsidRDefault="00A549FF" w:rsidP="00A549FF">
      <w:pPr>
        <w:pStyle w:val="af3"/>
        <w:jc w:val="center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lang w:eastAsia="ar-SA"/>
        </w:rPr>
        <w:t>(Ф.И.О. полностью)</w:t>
      </w:r>
    </w:p>
    <w:p w:rsidR="00A549FF" w:rsidRDefault="00A549FF" w:rsidP="00A549FF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___________________________________________________________________________________,</w:t>
      </w:r>
    </w:p>
    <w:p w:rsidR="00A549FF" w:rsidRDefault="00A549FF" w:rsidP="00A549FF">
      <w:pPr>
        <w:pStyle w:val="af3"/>
        <w:jc w:val="center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vertAlign w:val="superscript"/>
          <w:lang w:eastAsia="ar-SA"/>
        </w:rPr>
        <w:t>(место рождения)</w:t>
      </w:r>
    </w:p>
    <w:p w:rsidR="00A549FF" w:rsidRDefault="00A549FF" w:rsidP="00A549FF">
      <w:pPr>
        <w:pStyle w:val="af3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19__ года рождения, гражданин (ка) ________________________________,</w:t>
      </w:r>
    </w:p>
    <w:p w:rsidR="00A549FF" w:rsidRDefault="00A549FF" w:rsidP="00A549FF">
      <w:pPr>
        <w:pStyle w:val="af3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паспорт серии ________ № ______________ код подразделения 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ab/>
      </w:r>
      <w:r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>(для новых паспортов)</w:t>
      </w:r>
    </w:p>
    <w:p w:rsidR="00A549FF" w:rsidRDefault="00A549FF" w:rsidP="00A549FF">
      <w:pPr>
        <w:pStyle w:val="af3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выдан  «__» _____________ 20__ г. 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(когда и кем выдан полностью)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___________________________________________________________________________________,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зарегистрированный (ая) по адресу: 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проживающий (ая) по адресу: _________________________________________________________</w:t>
      </w:r>
    </w:p>
    <w:p w:rsidR="00A549FF" w:rsidRDefault="00A549FF" w:rsidP="00A549FF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pStyle w:val="af3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тел.: ________________________ , </w:t>
      </w:r>
      <w:r>
        <w:rPr>
          <w:sz w:val="24"/>
          <w:szCs w:val="24"/>
          <w:lang w:val="en-US" w:eastAsia="ar-SA"/>
        </w:rPr>
        <w:t>e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 (адрес электронной почты): _______________________,</w:t>
      </w:r>
    </w:p>
    <w:p w:rsidR="00A549FF" w:rsidRDefault="00A549FF" w:rsidP="00A549FF">
      <w:pPr>
        <w:pStyle w:val="af3"/>
        <w:rPr>
          <w:b/>
          <w:sz w:val="24"/>
          <w:szCs w:val="24"/>
          <w:lang w:eastAsia="ar-SA"/>
        </w:rPr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_________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A549FF" w:rsidTr="00627FC5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627FC5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Администрации Синегорского сельского поселения;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91813" w:rsidRDefault="00A549FF" w:rsidP="00784E72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(расшифровка подписи)</w:t>
      </w:r>
    </w:p>
    <w:p w:rsidR="00334D63" w:rsidRDefault="00334D63" w:rsidP="00784E72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</w:p>
    <w:p w:rsidR="00334D63" w:rsidRPr="00784E72" w:rsidRDefault="00334D63" w:rsidP="00784E72">
      <w:pPr>
        <w:pStyle w:val="af3"/>
        <w:spacing w:line="228" w:lineRule="auto"/>
        <w:jc w:val="both"/>
        <w:rPr>
          <w:b/>
          <w:sz w:val="24"/>
          <w:szCs w:val="24"/>
        </w:rPr>
      </w:pPr>
    </w:p>
    <w:p w:rsidR="009A0E41" w:rsidRPr="00334D63" w:rsidRDefault="009A0E41" w:rsidP="009A0E41">
      <w:pPr>
        <w:jc w:val="center"/>
      </w:pPr>
      <w:r w:rsidRPr="00334D63">
        <w:lastRenderedPageBreak/>
        <w:t>Образец заявления об исправлении технической ошибки в правоустанавливающих документах о предоставлении земельного участка</w:t>
      </w:r>
    </w:p>
    <w:p w:rsidR="009A0E41" w:rsidRPr="00334D63" w:rsidRDefault="009A0E41" w:rsidP="009A0E41">
      <w:pPr>
        <w:jc w:val="center"/>
        <w:rPr>
          <w:sz w:val="22"/>
          <w:szCs w:val="22"/>
        </w:rPr>
      </w:pPr>
      <w:r w:rsidRPr="00334D63">
        <w:rPr>
          <w:sz w:val="22"/>
          <w:szCs w:val="22"/>
        </w:rPr>
        <w:t xml:space="preserve"> (для юридического лица)</w:t>
      </w:r>
    </w:p>
    <w:p w:rsidR="009A0E41" w:rsidRDefault="009A0E41" w:rsidP="009A0E41">
      <w:pPr>
        <w:jc w:val="center"/>
        <w:rPr>
          <w:b/>
          <w:sz w:val="22"/>
          <w:szCs w:val="22"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</w:p>
    <w:p w:rsidR="009A0E41" w:rsidRDefault="009A0E41" w:rsidP="009A0E41">
      <w:pPr>
        <w:pStyle w:val="af3"/>
        <w:jc w:val="right"/>
        <w:rPr>
          <w:bCs/>
          <w:sz w:val="22"/>
          <w:szCs w:val="22"/>
          <w:lang w:eastAsia="ar-SA"/>
        </w:rPr>
      </w:pPr>
      <w:r>
        <w:rPr>
          <w:bCs/>
          <w:sz w:val="24"/>
          <w:szCs w:val="24"/>
          <w:lang w:eastAsia="ar-SA"/>
        </w:rPr>
        <w:t xml:space="preserve">     </w:t>
      </w: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9A0E41" w:rsidRDefault="009A0E41" w:rsidP="009A0E41">
      <w:pPr>
        <w:autoSpaceDE w:val="0"/>
        <w:rPr>
          <w:sz w:val="22"/>
          <w:szCs w:val="22"/>
          <w:vertAlign w:val="superscript"/>
        </w:rPr>
      </w:pPr>
      <w:r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>______________________________________</w:t>
      </w:r>
    </w:p>
    <w:p w:rsidR="009A0E41" w:rsidRDefault="009A0E41" w:rsidP="009A0E41">
      <w:pPr>
        <w:pStyle w:val="af3"/>
        <w:rPr>
          <w:b/>
          <w:bCs/>
          <w:sz w:val="22"/>
          <w:szCs w:val="22"/>
          <w:lang w:eastAsia="ar-SA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  <w:iCs/>
          <w:sz w:val="22"/>
          <w:szCs w:val="22"/>
          <w:vertAlign w:val="superscript"/>
        </w:rPr>
        <w:t xml:space="preserve">                                    </w:t>
      </w:r>
      <w:r>
        <w:rPr>
          <w:i/>
          <w:iCs/>
          <w:sz w:val="24"/>
          <w:szCs w:val="24"/>
          <w:vertAlign w:val="superscript"/>
        </w:rPr>
        <w:t xml:space="preserve">   Ф.И.О. председателя</w:t>
      </w:r>
      <w:r>
        <w:rPr>
          <w:bCs/>
          <w:sz w:val="24"/>
          <w:szCs w:val="24"/>
          <w:lang w:eastAsia="ar-SA"/>
        </w:rPr>
        <w:t xml:space="preserve">    </w:t>
      </w:r>
      <w:r>
        <w:rPr>
          <w:bCs/>
          <w:sz w:val="22"/>
          <w:szCs w:val="22"/>
          <w:lang w:eastAsia="ar-SA"/>
        </w:rPr>
        <w:t xml:space="preserve">            </w:t>
      </w:r>
    </w:p>
    <w:p w:rsidR="009A0E41" w:rsidRPr="00AA2C1B" w:rsidRDefault="009A0E41" w:rsidP="009A0E41">
      <w:pPr>
        <w:pStyle w:val="af3"/>
        <w:ind w:left="5040"/>
        <w:rPr>
          <w:b/>
          <w:bCs/>
          <w:sz w:val="24"/>
          <w:szCs w:val="24"/>
          <w:lang w:eastAsia="ar-SA"/>
        </w:rPr>
      </w:pPr>
    </w:p>
    <w:p w:rsidR="009A0E41" w:rsidRDefault="009A0E41" w:rsidP="009A0E41">
      <w:pPr>
        <w:pStyle w:val="af3"/>
        <w:jc w:val="center"/>
        <w:rPr>
          <w:b/>
          <w:bCs/>
          <w:sz w:val="24"/>
          <w:szCs w:val="24"/>
          <w:lang w:eastAsia="ar-SA"/>
        </w:rPr>
      </w:pPr>
    </w:p>
    <w:p w:rsidR="00A549FF" w:rsidRPr="006720B7" w:rsidRDefault="00A549FF" w:rsidP="00A549FF">
      <w:pPr>
        <w:pStyle w:val="af3"/>
        <w:jc w:val="center"/>
        <w:rPr>
          <w:lang w:eastAsia="ar-SA"/>
        </w:rPr>
      </w:pPr>
      <w:r w:rsidRPr="006720B7">
        <w:rPr>
          <w:bCs/>
          <w:sz w:val="24"/>
          <w:szCs w:val="24"/>
          <w:lang w:eastAsia="ar-SA"/>
        </w:rPr>
        <w:t>ЗАЯВЛЕНИЕ</w:t>
      </w:r>
    </w:p>
    <w:p w:rsidR="00A549FF" w:rsidRDefault="00A549FF" w:rsidP="00A549FF">
      <w:pPr>
        <w:widowControl/>
        <w:numPr>
          <w:ilvl w:val="0"/>
          <w:numId w:val="3"/>
        </w:numPr>
        <w:rPr>
          <w:vertAlign w:val="superscript"/>
          <w:lang w:eastAsia="ar-SA"/>
        </w:rPr>
      </w:pPr>
      <w:r>
        <w:rPr>
          <w:lang w:eastAsia="ar-SA"/>
        </w:rPr>
        <w:t>______________________________________________________________________________________________________________________________________________________________________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3"/>
        </w:numPr>
      </w:pPr>
      <w:r>
        <w:rPr>
          <w:vertAlign w:val="superscript"/>
          <w:lang w:eastAsia="ar-SA"/>
        </w:rPr>
        <w:t xml:space="preserve">                             </w:t>
      </w:r>
      <w:r>
        <w:rPr>
          <w:i/>
          <w:iCs/>
          <w:vertAlign w:val="superscript"/>
          <w:lang w:eastAsia="ar-SA"/>
        </w:rPr>
        <w:t xml:space="preserve">                                                                                            (полное наименование юр. лица)</w:t>
      </w:r>
    </w:p>
    <w:p w:rsidR="00A549FF" w:rsidRDefault="00A549FF" w:rsidP="00A549FF">
      <w:pPr>
        <w:widowControl/>
        <w:numPr>
          <w:ilvl w:val="0"/>
          <w:numId w:val="3"/>
        </w:numPr>
      </w:pPr>
    </w:p>
    <w:p w:rsidR="00A549FF" w:rsidRDefault="00A549FF" w:rsidP="00A549FF">
      <w:pPr>
        <w:widowControl/>
        <w:numPr>
          <w:ilvl w:val="0"/>
          <w:numId w:val="3"/>
        </w:numPr>
        <w:jc w:val="both"/>
      </w:pPr>
      <w:r>
        <w:t>внесено в Единый государственный реестр юридических лиц ___________ г. за основным государственным регистрационным номером _______________________, в лице ______________________________________, действующего на основании ___________________________________________________________________,юридический адрес: ___________________________________________________________________________________</w:t>
      </w:r>
    </w:p>
    <w:p w:rsidR="00A549FF" w:rsidRDefault="00A549FF" w:rsidP="00A549FF">
      <w:pPr>
        <w:pStyle w:val="af3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  <w:lang w:eastAsia="ar-SA"/>
        </w:rPr>
        <w:t>_</w:t>
      </w:r>
    </w:p>
    <w:p w:rsidR="00A549FF" w:rsidRDefault="00A549FF" w:rsidP="00A549FF">
      <w:pPr>
        <w:pStyle w:val="af3"/>
        <w:numPr>
          <w:ilvl w:val="0"/>
          <w:numId w:val="3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тел.: ________________________ , </w:t>
      </w:r>
      <w:r>
        <w:rPr>
          <w:sz w:val="24"/>
          <w:szCs w:val="24"/>
          <w:lang w:val="en-US" w:eastAsia="ar-SA"/>
        </w:rPr>
        <w:t>e</w:t>
      </w: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 (адрес электронной почты): _______________________,</w:t>
      </w:r>
    </w:p>
    <w:p w:rsidR="00A549FF" w:rsidRDefault="00A549FF" w:rsidP="00A549FF">
      <w:pPr>
        <w:pStyle w:val="af3"/>
        <w:jc w:val="right"/>
        <w:rPr>
          <w:sz w:val="24"/>
          <w:szCs w:val="24"/>
        </w:rPr>
      </w:pPr>
    </w:p>
    <w:p w:rsidR="00A549FF" w:rsidRDefault="00A549FF" w:rsidP="00A549FF">
      <w:pPr>
        <w:pStyle w:val="af3"/>
        <w:jc w:val="right"/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A549FF" w:rsidTr="00627FC5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627FC5">
            <w:pPr>
              <w:snapToGrid w:val="0"/>
              <w:spacing w:line="228" w:lineRule="auto"/>
              <w:ind w:left="113"/>
              <w:rPr>
                <w:iCs/>
              </w:rPr>
            </w:pPr>
          </w:p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627FC5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 Администрации Синегорского сельского поселения;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627FC5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______________________________________________________________________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549FF" w:rsidRDefault="00A549FF" w:rsidP="00A549FF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334D63" w:rsidRDefault="00334D63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Pr="00334D63" w:rsidRDefault="00A549FF" w:rsidP="00A549FF">
      <w:pPr>
        <w:jc w:val="center"/>
        <w:rPr>
          <w:sz w:val="22"/>
          <w:szCs w:val="22"/>
        </w:rPr>
      </w:pPr>
      <w:r w:rsidRPr="00334D63">
        <w:rPr>
          <w:sz w:val="22"/>
          <w:szCs w:val="22"/>
        </w:rPr>
        <w:t>Образец заявления об устранении технической ошибки в правоустанавливающих документах о предоставлении земельного участка</w:t>
      </w:r>
    </w:p>
    <w:p w:rsidR="00A549FF" w:rsidRDefault="00A549FF" w:rsidP="00A549FF">
      <w:pPr>
        <w:jc w:val="center"/>
        <w:rPr>
          <w:b/>
          <w:sz w:val="22"/>
          <w:szCs w:val="22"/>
        </w:rPr>
      </w:pPr>
      <w:r w:rsidRPr="00334D63">
        <w:rPr>
          <w:sz w:val="22"/>
          <w:szCs w:val="22"/>
        </w:rPr>
        <w:t xml:space="preserve"> (для физического лица, являющегося индивидуальным предпринимателем)</w:t>
      </w:r>
    </w:p>
    <w:p w:rsidR="00A549FF" w:rsidRDefault="00A549FF" w:rsidP="00A549FF">
      <w:pPr>
        <w:jc w:val="center"/>
        <w:rPr>
          <w:b/>
          <w:sz w:val="22"/>
          <w:szCs w:val="22"/>
        </w:rPr>
      </w:pPr>
    </w:p>
    <w:p w:rsidR="00A549FF" w:rsidRDefault="00A549FF" w:rsidP="00A549FF">
      <w:pPr>
        <w:jc w:val="center"/>
        <w:rPr>
          <w:b/>
        </w:rPr>
      </w:pPr>
    </w:p>
    <w:p w:rsidR="00A549FF" w:rsidRDefault="00A549FF" w:rsidP="00A549FF">
      <w:pPr>
        <w:pStyle w:val="af3"/>
        <w:jc w:val="right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Главе Администрации Синегорского сельского поселения</w:t>
      </w:r>
    </w:p>
    <w:p w:rsidR="00A549FF" w:rsidRDefault="00A549FF" w:rsidP="00A549FF">
      <w:pPr>
        <w:autoSpaceDE w:val="0"/>
        <w:rPr>
          <w:vertAlign w:val="superscript"/>
        </w:rPr>
      </w:pPr>
      <w:r>
        <w:rPr>
          <w:bCs/>
          <w:lang w:eastAsia="ar-SA"/>
        </w:rPr>
        <w:t xml:space="preserve">                                                                                               </w:t>
      </w:r>
      <w:r>
        <w:t>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b/>
          <w:bCs/>
          <w:lang w:eastAsia="ar-SA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Ф. И. О.</w:t>
      </w:r>
      <w:r>
        <w:rPr>
          <w:bCs/>
          <w:lang w:eastAsia="ar-SA"/>
        </w:rPr>
        <w:t xml:space="preserve">  </w:t>
      </w:r>
    </w:p>
    <w:p w:rsidR="00A549FF" w:rsidRDefault="00A549FF" w:rsidP="00A549FF">
      <w:pPr>
        <w:tabs>
          <w:tab w:val="center" w:pos="4153"/>
          <w:tab w:val="right" w:pos="8306"/>
        </w:tabs>
        <w:ind w:left="5040"/>
        <w:rPr>
          <w:b/>
          <w:bCs/>
          <w:lang w:eastAsia="ar-SA"/>
        </w:rPr>
      </w:pP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ЗАЯВЛЕНИЕ</w:t>
      </w: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b/>
          <w:bCs/>
          <w:lang w:eastAsia="ar-SA"/>
        </w:rPr>
      </w:pPr>
    </w:p>
    <w:p w:rsidR="00A549FF" w:rsidRDefault="00A549FF" w:rsidP="00A549FF">
      <w:pPr>
        <w:widowControl/>
        <w:numPr>
          <w:ilvl w:val="0"/>
          <w:numId w:val="2"/>
        </w:numPr>
        <w:rPr>
          <w:vertAlign w:val="superscript"/>
          <w:lang w:eastAsia="ar-SA"/>
        </w:rPr>
      </w:pPr>
      <w:r>
        <w:rPr>
          <w:lang w:eastAsia="ar-SA"/>
        </w:rPr>
        <w:t>Я,_________________________________________________________________________________,</w:t>
      </w:r>
    </w:p>
    <w:p w:rsidR="00A549FF" w:rsidRDefault="00A549FF" w:rsidP="00A549FF">
      <w:pPr>
        <w:tabs>
          <w:tab w:val="center" w:pos="4153"/>
          <w:tab w:val="right" w:pos="8306"/>
        </w:tabs>
        <w:jc w:val="center"/>
        <w:rPr>
          <w:lang w:eastAsia="ar-SA"/>
        </w:rPr>
      </w:pPr>
      <w:r>
        <w:rPr>
          <w:vertAlign w:val="superscript"/>
          <w:lang w:eastAsia="ar-SA"/>
        </w:rPr>
        <w:t xml:space="preserve">              (Ф.И.О. полностью)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зарегистрирован по адресу:___________________________________________________________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__________________________________________________________________________________</w:t>
      </w:r>
    </w:p>
    <w:p w:rsidR="00A549FF" w:rsidRDefault="00A549FF" w:rsidP="00A549FF">
      <w:pPr>
        <w:widowControl/>
        <w:numPr>
          <w:ilvl w:val="0"/>
          <w:numId w:val="2"/>
        </w:numPr>
        <w:rPr>
          <w:lang w:eastAsia="ar-SA"/>
        </w:rPr>
      </w:pPr>
    </w:p>
    <w:p w:rsidR="00A549FF" w:rsidRDefault="00A549FF" w:rsidP="00A549FF">
      <w:pPr>
        <w:widowControl/>
        <w:numPr>
          <w:ilvl w:val="0"/>
          <w:numId w:val="2"/>
        </w:numPr>
        <w:tabs>
          <w:tab w:val="center" w:pos="4153"/>
          <w:tab w:val="right" w:pos="8306"/>
        </w:tabs>
      </w:pPr>
      <w:r>
        <w:t>внесен в Единый государственный реестр индивидуальных предпринимателей ______________</w:t>
      </w:r>
      <w:r w:rsidR="00334D63">
        <w:t xml:space="preserve"> </w:t>
      </w:r>
      <w:r>
        <w:t xml:space="preserve">г. за основным государственным регистрационным номером ______________, </w:t>
      </w:r>
    </w:p>
    <w:p w:rsidR="00A549FF" w:rsidRDefault="00A549FF" w:rsidP="00A549FF">
      <w:pPr>
        <w:widowControl/>
        <w:numPr>
          <w:ilvl w:val="0"/>
          <w:numId w:val="2"/>
        </w:numPr>
        <w:tabs>
          <w:tab w:val="center" w:pos="4153"/>
          <w:tab w:val="right" w:pos="8306"/>
        </w:tabs>
      </w:pPr>
      <w:r>
        <w:t>в лице ___________________________________________________________________________, действующего на основании доверенности № ______  от ________________</w:t>
      </w:r>
    </w:p>
    <w:p w:rsidR="00A549FF" w:rsidRDefault="00A549FF" w:rsidP="00A549FF">
      <w:pPr>
        <w:tabs>
          <w:tab w:val="center" w:pos="4153"/>
          <w:tab w:val="right" w:pos="8306"/>
        </w:tabs>
      </w:pP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vertAlign w:val="superscript"/>
          <w:lang w:eastAsia="ar-SA"/>
        </w:rPr>
      </w:pPr>
      <w:r>
        <w:rPr>
          <w:b/>
          <w:lang w:eastAsia="ar-SA"/>
        </w:rPr>
        <w:t>прошу внести следующие изменения в 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b/>
          <w:bCs/>
          <w:lang w:eastAsia="ar-SA"/>
        </w:rPr>
      </w:pPr>
      <w:r>
        <w:rPr>
          <w:b/>
          <w:vertAlign w:val="superscript"/>
          <w:lang w:eastAsia="ar-SA"/>
        </w:rPr>
        <w:t xml:space="preserve">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>(постановление, распоряжение, решение)</w:t>
      </w:r>
    </w:p>
    <w:p w:rsidR="00A549FF" w:rsidRDefault="00A549FF" w:rsidP="00A549FF">
      <w:pPr>
        <w:tabs>
          <w:tab w:val="center" w:pos="4153"/>
          <w:tab w:val="right" w:pos="8306"/>
        </w:tabs>
        <w:jc w:val="both"/>
        <w:rPr>
          <w:lang w:eastAsia="ar-SA"/>
        </w:rPr>
      </w:pPr>
      <w:r>
        <w:rPr>
          <w:b/>
          <w:bCs/>
          <w:lang w:eastAsia="ar-SA"/>
        </w:rPr>
        <w:t xml:space="preserve">  от _________ №___</w:t>
      </w:r>
      <w:r>
        <w:rPr>
          <w:lang w:eastAsia="ar-SA"/>
        </w:rPr>
        <w:t xml:space="preserve">: </w:t>
      </w:r>
    </w:p>
    <w:p w:rsidR="00A549FF" w:rsidRDefault="00A549FF" w:rsidP="00A549FF">
      <w:pPr>
        <w:tabs>
          <w:tab w:val="center" w:pos="4153"/>
          <w:tab w:val="right" w:pos="8306"/>
        </w:tabs>
      </w:pPr>
      <w:r>
        <w:rPr>
          <w:lang w:eastAsia="ar-SA"/>
        </w:rPr>
        <w:t>___________________________________________________________________________________</w:t>
      </w:r>
    </w:p>
    <w:p w:rsidR="00A549FF" w:rsidRDefault="00A549FF" w:rsidP="00A549FF">
      <w:pPr>
        <w:tabs>
          <w:tab w:val="center" w:pos="4153"/>
          <w:tab w:val="right" w:pos="8306"/>
        </w:tabs>
        <w:rPr>
          <w:iCs/>
        </w:rPr>
      </w:pPr>
      <w:r>
        <w:t>___________________________________________________________________________________</w:t>
      </w:r>
    </w:p>
    <w:tbl>
      <w:tblPr>
        <w:tblW w:w="0" w:type="auto"/>
        <w:tblInd w:w="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"/>
        <w:gridCol w:w="8940"/>
      </w:tblGrid>
      <w:tr w:rsidR="00A549FF" w:rsidTr="00627FC5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A549FF" w:rsidRDefault="00A549FF" w:rsidP="00627FC5">
            <w:pPr>
              <w:snapToGrid w:val="0"/>
              <w:spacing w:line="228" w:lineRule="auto"/>
              <w:ind w:left="113"/>
              <w:rPr>
                <w:iCs/>
              </w:rPr>
            </w:pPr>
          </w:p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Результат предоставления услуги прошу выдать следующим способом:</w:t>
            </w:r>
          </w:p>
        </w:tc>
      </w:tr>
      <w:tr w:rsidR="00A549FF" w:rsidTr="00627FC5">
        <w:trPr>
          <w:trHeight w:val="239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A549FF">
            <w:pPr>
              <w:spacing w:line="228" w:lineRule="auto"/>
              <w:ind w:left="113"/>
            </w:pPr>
            <w:r>
              <w:rPr>
                <w:iCs/>
              </w:rPr>
              <w:t>в Администрации Синегорского сельского поселения;</w:t>
            </w:r>
          </w:p>
        </w:tc>
      </w:tr>
      <w:tr w:rsidR="00A549FF" w:rsidTr="00627FC5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</w:rPr>
              <w:t>в МФЦ;</w:t>
            </w:r>
          </w:p>
        </w:tc>
      </w:tr>
      <w:tr w:rsidR="00A549FF" w:rsidTr="00627FC5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  <w:sz w:val="22"/>
                <w:szCs w:val="22"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t>по  почте;</w:t>
            </w:r>
          </w:p>
        </w:tc>
      </w:tr>
      <w:tr w:rsidR="00A549FF" w:rsidTr="00627FC5">
        <w:trPr>
          <w:trHeight w:val="77"/>
        </w:trPr>
        <w:tc>
          <w:tcPr>
            <w:tcW w:w="2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940" w:type="dxa"/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iCs/>
                <w:sz w:val="22"/>
                <w:szCs w:val="22"/>
              </w:rPr>
              <w:t> </w:t>
            </w:r>
          </w:p>
        </w:tc>
      </w:tr>
      <w:tr w:rsidR="00A549FF" w:rsidTr="00627FC5">
        <w:trPr>
          <w:trHeight w:val="283"/>
        </w:trPr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549FF" w:rsidRDefault="00A549FF" w:rsidP="00627FC5">
            <w:pPr>
              <w:spacing w:line="228" w:lineRule="auto"/>
              <w:jc w:val="center"/>
            </w:pPr>
            <w:r>
              <w:rPr>
                <w:iCs/>
              </w:rPr>
              <w:t> </w:t>
            </w:r>
          </w:p>
        </w:tc>
        <w:tc>
          <w:tcPr>
            <w:tcW w:w="8940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A549FF" w:rsidRDefault="00A549FF" w:rsidP="00627FC5">
            <w:pPr>
              <w:spacing w:line="228" w:lineRule="auto"/>
              <w:ind w:left="113"/>
            </w:pPr>
            <w:r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</w:tbl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(доверенного лица)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удостоверенной __________________________________________________________________,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реестр № ______________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«__» ______________ 20__ г.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Подпись сотрудника,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заявление _______________ / __________________________________________/ </w:t>
      </w:r>
    </w:p>
    <w:p w:rsidR="00A549FF" w:rsidRDefault="00A549FF" w:rsidP="00A549FF">
      <w:pPr>
        <w:pStyle w:val="af3"/>
        <w:numPr>
          <w:ilvl w:val="0"/>
          <w:numId w:val="2"/>
        </w:numPr>
        <w:suppressAutoHyphens/>
        <w:spacing w:line="228" w:lineRule="auto"/>
        <w:jc w:val="both"/>
        <w:rPr>
          <w:b/>
          <w:i/>
          <w:iCs/>
          <w:sz w:val="24"/>
          <w:szCs w:val="24"/>
          <w:vertAlign w:val="superscript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(расшифровка подписи)</w:t>
      </w:r>
    </w:p>
    <w:p w:rsidR="00A549FF" w:rsidRDefault="00A549FF" w:rsidP="00A549FF">
      <w:pPr>
        <w:pStyle w:val="af3"/>
        <w:spacing w:line="228" w:lineRule="auto"/>
        <w:jc w:val="both"/>
        <w:rPr>
          <w:iCs/>
          <w:sz w:val="24"/>
          <w:szCs w:val="24"/>
          <w:vertAlign w:val="superscript"/>
          <w:lang w:eastAsia="ar-SA"/>
        </w:rPr>
      </w:pPr>
    </w:p>
    <w:p w:rsidR="00A549FF" w:rsidRDefault="00A549FF" w:rsidP="00A549FF">
      <w:pPr>
        <w:pStyle w:val="af3"/>
        <w:spacing w:line="228" w:lineRule="auto"/>
        <w:jc w:val="both"/>
        <w:rPr>
          <w:b/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334D63" w:rsidRDefault="00334D63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334D63" w:rsidRDefault="00334D63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p w:rsidR="009A0E41" w:rsidRDefault="009A0E41" w:rsidP="009A0E41">
      <w:pPr>
        <w:pStyle w:val="af3"/>
        <w:jc w:val="both"/>
        <w:rPr>
          <w:i/>
          <w:iCs/>
          <w:sz w:val="24"/>
          <w:szCs w:val="24"/>
          <w:vertAlign w:val="superscript"/>
          <w:lang w:eastAsia="ar-SA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25"/>
        <w:gridCol w:w="4280"/>
      </w:tblGrid>
      <w:tr w:rsidR="009A0E41" w:rsidTr="00627FC5">
        <w:tc>
          <w:tcPr>
            <w:tcW w:w="5925" w:type="dxa"/>
            <w:shd w:val="clear" w:color="auto" w:fill="auto"/>
          </w:tcPr>
          <w:p w:rsidR="009A0E41" w:rsidRDefault="009A0E41" w:rsidP="00627FC5">
            <w:pPr>
              <w:pStyle w:val="ab"/>
              <w:snapToGrid w:val="0"/>
            </w:pPr>
          </w:p>
        </w:tc>
        <w:tc>
          <w:tcPr>
            <w:tcW w:w="4280" w:type="dxa"/>
            <w:shd w:val="clear" w:color="auto" w:fill="auto"/>
          </w:tcPr>
          <w:p w:rsidR="009A0E41" w:rsidRDefault="009A0E41" w:rsidP="00A549FF">
            <w:pPr>
              <w:rPr>
                <w:bCs/>
              </w:rPr>
            </w:pPr>
          </w:p>
          <w:p w:rsidR="009A0E41" w:rsidRPr="00784E72" w:rsidRDefault="00A549FF" w:rsidP="00627FC5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 xml:space="preserve">                               </w:t>
            </w:r>
            <w:r w:rsidR="009A0E41" w:rsidRPr="00784E72">
              <w:rPr>
                <w:bCs/>
                <w:sz w:val="28"/>
                <w:szCs w:val="28"/>
              </w:rPr>
              <w:t>Приложение № 2                                                                к Административному регламенту</w:t>
            </w:r>
          </w:p>
        </w:tc>
      </w:tr>
    </w:tbl>
    <w:p w:rsidR="009A0E41" w:rsidRDefault="009A0E41" w:rsidP="009A0E41">
      <w:pPr>
        <w:spacing w:line="192" w:lineRule="auto"/>
        <w:jc w:val="center"/>
        <w:rPr>
          <w:rFonts w:eastAsia="Calibri"/>
          <w:b/>
        </w:rPr>
      </w:pPr>
    </w:p>
    <w:p w:rsidR="009A0E41" w:rsidRDefault="009A0E41" w:rsidP="009A0E41">
      <w:pPr>
        <w:spacing w:line="192" w:lineRule="auto"/>
        <w:jc w:val="center"/>
        <w:rPr>
          <w:rFonts w:eastAsia="Calibri"/>
          <w:b/>
        </w:rPr>
      </w:pPr>
    </w:p>
    <w:p w:rsidR="009A0E41" w:rsidRPr="00334D63" w:rsidRDefault="009A0E41" w:rsidP="009A0E41">
      <w:pPr>
        <w:spacing w:line="192" w:lineRule="auto"/>
        <w:jc w:val="center"/>
        <w:rPr>
          <w:rFonts w:eastAsia="Calibri"/>
        </w:rPr>
      </w:pPr>
      <w:r w:rsidRPr="00334D63">
        <w:rPr>
          <w:rFonts w:eastAsia="Calibri"/>
        </w:rPr>
        <w:t>Блок-схема по предоставлению муниципальной услуги</w:t>
      </w:r>
    </w:p>
    <w:p w:rsidR="009A0E41" w:rsidRPr="00334D63" w:rsidRDefault="009A0E41" w:rsidP="009A0E41">
      <w:pPr>
        <w:jc w:val="center"/>
        <w:rPr>
          <w:rFonts w:eastAsia="Calibri"/>
        </w:rPr>
      </w:pPr>
      <w:r w:rsidRPr="00334D63">
        <w:t>«Устранение технических ошибок в правоустанавливающих документах, принятых органами местного самоуправления</w:t>
      </w:r>
      <w:r w:rsidRPr="00334D63">
        <w:rPr>
          <w:rFonts w:eastAsia="Calibri"/>
        </w:rPr>
        <w:t>»</w: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.35pt;margin-top:8.95pt;width:213pt;height:33.4pt;z-index:251660288">
            <v:textbox style="mso-next-textbox:#_x0000_s1060">
              <w:txbxContent>
                <w:p w:rsidR="00EE26DE" w:rsidRPr="00E7418C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iCs/>
                      <w:sz w:val="18"/>
                      <w:szCs w:val="18"/>
                    </w:rPr>
                    <w:t xml:space="preserve">Подача заявления </w:t>
                  </w:r>
                  <w:r>
                    <w:rPr>
                      <w:sz w:val="18"/>
                      <w:szCs w:val="18"/>
                    </w:rPr>
                    <w:t>об устранении технической ошибки в правоустанавливающем документе</w:t>
                  </w:r>
                </w:p>
                <w:p w:rsidR="00EE26DE" w:rsidRPr="00945A53" w:rsidRDefault="00EE26DE" w:rsidP="009A0E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62.05pt;margin-top:.95pt;width:0;height:29.5pt;z-index:251662336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64" type="#_x0000_t202" style="position:absolute;left:0;text-align:left;margin-left:-3.6pt;margin-top:8.45pt;width:148.5pt;height:32.5pt;z-index:251664384">
            <v:textbox style="mso-next-textbox:#_x0000_s1064">
              <w:txbxContent>
                <w:p w:rsidR="00EE26DE" w:rsidRPr="00402FE1" w:rsidRDefault="00EE26DE" w:rsidP="009A0E41">
                  <w:pPr>
                    <w:spacing w:line="192" w:lineRule="auto"/>
                    <w:rPr>
                      <w:sz w:val="18"/>
                      <w:szCs w:val="18"/>
                    </w:rPr>
                  </w:pPr>
                  <w:r w:rsidRPr="00402FE1">
                    <w:rPr>
                      <w:sz w:val="18"/>
                      <w:szCs w:val="18"/>
                    </w:rPr>
                    <w:t>Отказ в приеме документов (при наличии оснований для отказа)</w:t>
                  </w:r>
                </w:p>
                <w:p w:rsidR="00EE26DE" w:rsidRPr="005D7B53" w:rsidRDefault="00EE26DE" w:rsidP="009A0E41">
                  <w:pPr>
                    <w:spacing w:line="192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69.9pt;margin-top:2.85pt;width:190pt;height:38.1pt;z-index:251661312">
            <v:textbox style="mso-next-textbox:#_x0000_s1061">
              <w:txbxContent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EE26DE" w:rsidRPr="00546849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546849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EE26DE" w:rsidRPr="00CA7306" w:rsidRDefault="00EE26DE" w:rsidP="009A0E41">
                  <w:pPr>
                    <w:spacing w:line="192" w:lineRule="auto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65" type="#_x0000_t32" style="position:absolute;left:0;text-align:left;margin-left:262.05pt;margin-top:13.35pt;width:0;height:25pt;z-index:25166540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144.9pt;margin-top:1.4pt;width:25pt;height:.05pt;flip:x;z-index:251663360" o:connectortype="straight">
            <v:stroke endarrow="block"/>
          </v:shape>
        </w:pict>
      </w:r>
    </w:p>
    <w:p w:rsidR="009A0E41" w:rsidRDefault="000C1B38" w:rsidP="009A0E41">
      <w:pPr>
        <w:jc w:val="center"/>
      </w:pPr>
      <w:r>
        <w:rPr>
          <w:noProof/>
        </w:rPr>
        <w:pict>
          <v:shape id="_x0000_s1085" type="#_x0000_t32" style="position:absolute;left:0;text-align:left;margin-left:5.55pt;margin-top:6.45pt;width:0;height:461.3pt;z-index:251685888" o:connectortype="straight"/>
        </w:pict>
      </w:r>
    </w:p>
    <w:p w:rsidR="009A0E41" w:rsidRDefault="000C1B38" w:rsidP="009A0E41">
      <w:pPr>
        <w:jc w:val="center"/>
      </w:pPr>
      <w:r>
        <w:rPr>
          <w:noProof/>
        </w:rPr>
        <w:pict>
          <v:shape id="_x0000_s1066" type="#_x0000_t202" style="position:absolute;left:0;text-align:left;margin-left:144.9pt;margin-top:10.75pt;width:234.05pt;height:24.1pt;z-index:251666432">
            <v:textbox style="mso-next-textbox:#_x0000_s1066">
              <w:txbxContent>
                <w:p w:rsidR="00EE26DE" w:rsidRPr="000B733C" w:rsidRDefault="00EE26DE" w:rsidP="009A0E41">
                  <w:pPr>
                    <w:spacing w:line="192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EE26DE" w:rsidRPr="00294780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EE26DE" w:rsidRPr="000B733C" w:rsidRDefault="00EE26DE" w:rsidP="009A0E41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67" type="#_x0000_t32" style="position:absolute;left:0;text-align:left;margin-left:135.3pt;margin-top:.35pt;width:139.5pt;height:48.25pt;flip:x;z-index:25166745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274.8pt;margin-top:.35pt;width:96pt;height:48.25pt;z-index:251668480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69" type="#_x0000_t202" style="position:absolute;left:0;text-align:left;margin-left:26.75pt;margin-top:2.6pt;width:210pt;height:33.15pt;z-index:251669504">
            <v:textbox style="mso-next-textbox:#_x0000_s1069">
              <w:txbxContent>
                <w:p w:rsidR="00EE26DE" w:rsidRPr="00E7418C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690451">
                    <w:rPr>
                      <w:sz w:val="18"/>
                      <w:szCs w:val="18"/>
                    </w:rPr>
                    <w:t>Принятие решения</w:t>
                  </w:r>
                  <w:r>
                    <w:rPr>
                      <w:sz w:val="18"/>
                      <w:szCs w:val="18"/>
                    </w:rPr>
                    <w:t xml:space="preserve"> об устранении технической ошибки в правоустанавливающем документе</w:t>
                  </w:r>
                </w:p>
                <w:p w:rsidR="00EE26DE" w:rsidRPr="00945A53" w:rsidRDefault="00EE26DE" w:rsidP="009A0E41">
                  <w:pPr>
                    <w:rPr>
                      <w:szCs w:val="18"/>
                    </w:rPr>
                  </w:pPr>
                </w:p>
                <w:p w:rsidR="00EE26DE" w:rsidRPr="00E7418C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Pr="00FA5E06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срок</w:t>
                  </w:r>
                </w:p>
                <w:p w:rsidR="00EE26DE" w:rsidRPr="00E26232" w:rsidRDefault="00EE26DE" w:rsidP="009A0E41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80.8pt;margin-top:2.6pt;width:194.6pt;height:32.25pt;z-index:251670528">
            <v:textbox style="mso-next-textbox:#_x0000_s1070">
              <w:txbxContent>
                <w:p w:rsidR="00EE26DE" w:rsidRPr="00E7418C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об о</w:t>
                  </w:r>
                  <w:r w:rsidRPr="00D369C5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D36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устранении технической ошибки в правоустанавливающем документе</w:t>
                  </w:r>
                </w:p>
                <w:p w:rsidR="00EE26DE" w:rsidRPr="00945A53" w:rsidRDefault="00EE26DE" w:rsidP="009A0E41">
                  <w:pPr>
                    <w:rPr>
                      <w:szCs w:val="18"/>
                    </w:rPr>
                  </w:pPr>
                </w:p>
                <w:p w:rsidR="00EE26DE" w:rsidRPr="00E7418C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/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71" type="#_x0000_t32" style="position:absolute;left:0;text-align:left;margin-left:124.75pt;margin-top:1.25pt;width:.05pt;height:28.95pt;z-index:25167155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300.3pt;margin-top:.35pt;width:84.75pt;height:81.75pt;flip:x;z-index:251674624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style="position:absolute;left:0;text-align:left;margin-left:26.75pt;margin-top:7.2pt;width:210pt;height:31.2pt;z-index:251672576">
            <v:textbox style="mso-next-textbox:#_x0000_s1072">
              <w:txbxContent>
                <w:p w:rsidR="00EE26DE" w:rsidRPr="005933EA" w:rsidRDefault="00EE26DE" w:rsidP="009A0E4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</w:t>
                  </w:r>
                  <w:r w:rsidRPr="005933EA">
                    <w:rPr>
                      <w:sz w:val="18"/>
                      <w:szCs w:val="18"/>
                    </w:rPr>
                    <w:t>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предоставлении участка земельного</w:t>
                  </w:r>
                </w:p>
                <w:p w:rsidR="00EE26DE" w:rsidRPr="00E7418C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Pr="00951F75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Pr="00AC76D9" w:rsidRDefault="00EE26DE" w:rsidP="009A0E41">
                  <w:pPr>
                    <w:spacing w:line="192" w:lineRule="auto"/>
                  </w:pP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73" type="#_x0000_t32" style="position:absolute;left:0;text-align:left;margin-left:118.8pt;margin-top:3.9pt;width:63.75pt;height:20.7pt;z-index:251673600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75" type="#_x0000_t202" style="position:absolute;left:0;text-align:left;margin-left:182.55pt;margin-top:1.6pt;width:165pt;height:36pt;z-index:251675648">
            <v:textbox style="mso-next-textbox:#_x0000_s1075">
              <w:txbxContent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Синегорского сельского поселения</w:t>
                  </w:r>
                </w:p>
                <w:p w:rsidR="00EE26DE" w:rsidRPr="00951F75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951F75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78" type="#_x0000_t32" style="position:absolute;left:0;text-align:left;margin-left:265.8pt;margin-top:10pt;width:94.1pt;height:89.3pt;z-index:2516787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153.35pt;margin-top:10pt;width:102.7pt;height:68.1pt;flip:x;z-index:251677696" o:connectortype="straight">
            <v:stroke endarrow="block"/>
          </v:shape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>
        <w:rPr>
          <w:noProof/>
        </w:rPr>
        <w:pict>
          <v:shape id="_x0000_s1076" type="#_x0000_t202" style="position:absolute;left:0;text-align:left;margin-left:21.7pt;margin-top:9.15pt;width:223.85pt;height:30.65pt;z-index:251676672">
            <v:textbox style="mso-next-textbox:#_x0000_s1076">
              <w:txbxContent>
                <w:p w:rsidR="00EE26DE" w:rsidRPr="005364F2" w:rsidRDefault="00EE26DE" w:rsidP="009A0E41">
                  <w:pPr>
                    <w:spacing w:line="192" w:lineRule="auto"/>
                    <w:jc w:val="center"/>
                    <w:rPr>
                      <w:szCs w:val="18"/>
                    </w:rPr>
                  </w:pPr>
                  <w:r w:rsidRPr="002F4662">
                    <w:rPr>
                      <w:sz w:val="18"/>
                      <w:szCs w:val="18"/>
                    </w:rPr>
                    <w:t xml:space="preserve">Выдача заявителю </w:t>
                  </w:r>
                  <w:r w:rsidRPr="005933EA">
                    <w:rPr>
                      <w:sz w:val="18"/>
                      <w:szCs w:val="18"/>
                    </w:rPr>
                    <w:t>правового акта 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правовой акт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33EA">
                    <w:rPr>
                      <w:sz w:val="18"/>
                      <w:szCs w:val="18"/>
                    </w:rPr>
                    <w:t>предоставлении участка</w:t>
                  </w:r>
                </w:p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 w:rsidRPr="000C1B38">
        <w:rPr>
          <w:noProof/>
          <w:sz w:val="28"/>
          <w:szCs w:val="28"/>
        </w:rPr>
        <w:pict>
          <v:shape id="_x0000_s1080" type="#_x0000_t32" style="position:absolute;left:0;text-align:left;margin-left:201.35pt;margin-top:12.2pt;width:0;height:65pt;z-index:251680768" o:connectortype="straight">
            <v:stroke endarrow="block"/>
          </v:shape>
        </w:pict>
      </w:r>
      <w:r>
        <w:rPr>
          <w:noProof/>
        </w:rPr>
        <w:pict>
          <v:shape id="_x0000_s1079" type="#_x0000_t202" style="position:absolute;left:0;text-align:left;margin-left:280.8pt;margin-top:2.75pt;width:172.05pt;height:39.6pt;z-index:251679744">
            <v:textbox>
              <w:txbxContent>
                <w:p w:rsidR="00EE26DE" w:rsidRPr="00E7418C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sz w:val="18"/>
                      <w:szCs w:val="18"/>
                    </w:rPr>
                    <w:t xml:space="preserve">Выдача заявителю </w:t>
                  </w:r>
                  <w:r>
                    <w:rPr>
                      <w:sz w:val="18"/>
                      <w:szCs w:val="18"/>
                    </w:rPr>
                    <w:t>решения об о</w:t>
                  </w:r>
                  <w:r w:rsidRPr="00D369C5">
                    <w:rPr>
                      <w:sz w:val="18"/>
                      <w:szCs w:val="18"/>
                    </w:rPr>
                    <w:t>тказ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D369C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устранении технической ошибки в правоустанавливающем документе</w:t>
                  </w: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/>
              </w:txbxContent>
            </v:textbox>
          </v:shape>
        </w:pict>
      </w:r>
    </w:p>
    <w:p w:rsidR="009A0E41" w:rsidRDefault="009A0E41" w:rsidP="009A0E41">
      <w:pPr>
        <w:jc w:val="center"/>
      </w:pPr>
    </w:p>
    <w:p w:rsidR="009A0E41" w:rsidRDefault="000C1B38" w:rsidP="009A0E41">
      <w:pPr>
        <w:jc w:val="center"/>
      </w:pPr>
      <w:r w:rsidRPr="000C1B38">
        <w:rPr>
          <w:noProof/>
          <w:sz w:val="28"/>
          <w:szCs w:val="28"/>
        </w:rPr>
        <w:pict>
          <v:shape id="_x0000_s1083" type="#_x0000_t32" style="position:absolute;left:0;text-align:left;margin-left:476.5pt;margin-top:2.25pt;width:.05pt;height:60.85pt;flip:y;z-index:251683840" o:connectortype="straight"/>
        </w:pict>
      </w:r>
      <w:r>
        <w:rPr>
          <w:noProof/>
        </w:rPr>
        <w:pict>
          <v:shape id="_x0000_s1082" type="#_x0000_t32" style="position:absolute;left:0;text-align:left;margin-left:452.85pt;margin-top:2.25pt;width:23.65pt;height:0;z-index:251682816" o:connectortype="straight"/>
        </w:pict>
      </w:r>
    </w:p>
    <w:p w:rsidR="009A0E41" w:rsidRDefault="009A0E41" w:rsidP="009A0E41">
      <w:pPr>
        <w:jc w:val="center"/>
      </w:pPr>
    </w:p>
    <w:p w:rsidR="009A0E41" w:rsidRDefault="009A0E41" w:rsidP="009A0E41">
      <w:pPr>
        <w:jc w:val="center"/>
        <w:rPr>
          <w:sz w:val="28"/>
          <w:szCs w:val="28"/>
        </w:rPr>
      </w:pPr>
    </w:p>
    <w:p w:rsidR="009A0E41" w:rsidRDefault="000C1B38" w:rsidP="009A0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109" style="position:absolute;left:0;text-align:left;margin-left:191.35pt;margin-top:5.9pt;width:135pt;height:31.2pt;z-index:251681792">
            <v:textbox style="mso-next-textbox:#_x0000_s1081">
              <w:txbxContent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A364BB">
                    <w:rPr>
                      <w:sz w:val="18"/>
                      <w:szCs w:val="18"/>
                    </w:rPr>
                    <w:t>Завершение оказания муниципальной услуги</w:t>
                  </w: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EE26DE" w:rsidRPr="00A364BB" w:rsidRDefault="00EE26DE" w:rsidP="009A0E41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A0E41" w:rsidRDefault="000C1B38" w:rsidP="009A0E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left:0;text-align:left;margin-left:5.55pt;margin-top:7.8pt;width:185.8pt;height:0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326.35pt;margin-top:3.3pt;width:150.15pt;height:.05pt;flip:x;z-index:251684864" o:connectortype="straight">
            <v:stroke endarrow="block"/>
          </v:shape>
        </w:pict>
      </w:r>
    </w:p>
    <w:p w:rsidR="009A0E41" w:rsidRDefault="009A0E41" w:rsidP="009A0E41">
      <w:pPr>
        <w:jc w:val="center"/>
        <w:rPr>
          <w:sz w:val="28"/>
          <w:szCs w:val="28"/>
        </w:rPr>
      </w:pPr>
    </w:p>
    <w:p w:rsidR="009A0E41" w:rsidRDefault="009A0E41" w:rsidP="009A0E41">
      <w:pPr>
        <w:pStyle w:val="af3"/>
        <w:tabs>
          <w:tab w:val="clear" w:pos="4536"/>
          <w:tab w:val="clear" w:pos="9072"/>
        </w:tabs>
      </w:pPr>
    </w:p>
    <w:p w:rsidR="00F15266" w:rsidRDefault="00F15266">
      <w:pPr>
        <w:jc w:val="right"/>
        <w:rPr>
          <w:sz w:val="28"/>
          <w:szCs w:val="28"/>
        </w:rPr>
      </w:pPr>
    </w:p>
    <w:sectPr w:rsidR="00F15266" w:rsidSect="00627FC5">
      <w:pgSz w:w="11906" w:h="16838"/>
      <w:pgMar w:top="227" w:right="567" w:bottom="56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14" w:rsidRDefault="00476914" w:rsidP="00A549FF">
      <w:r>
        <w:separator/>
      </w:r>
    </w:p>
  </w:endnote>
  <w:endnote w:type="continuationSeparator" w:id="1">
    <w:p w:rsidR="00476914" w:rsidRDefault="00476914" w:rsidP="00A5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14" w:rsidRDefault="00476914" w:rsidP="00A549FF">
      <w:r>
        <w:separator/>
      </w:r>
    </w:p>
  </w:footnote>
  <w:footnote w:type="continuationSeparator" w:id="1">
    <w:p w:rsidR="00476914" w:rsidRDefault="00476914" w:rsidP="00A54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iCs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861"/>
    <w:rsid w:val="00007645"/>
    <w:rsid w:val="0001409C"/>
    <w:rsid w:val="00017BCC"/>
    <w:rsid w:val="0003273E"/>
    <w:rsid w:val="00052442"/>
    <w:rsid w:val="00056861"/>
    <w:rsid w:val="00056D02"/>
    <w:rsid w:val="00057C6A"/>
    <w:rsid w:val="00065387"/>
    <w:rsid w:val="00085524"/>
    <w:rsid w:val="000C1B38"/>
    <w:rsid w:val="000F06ED"/>
    <w:rsid w:val="000F2DD9"/>
    <w:rsid w:val="001026F4"/>
    <w:rsid w:val="00103CAD"/>
    <w:rsid w:val="00135BF0"/>
    <w:rsid w:val="001442AB"/>
    <w:rsid w:val="0016268A"/>
    <w:rsid w:val="00165E45"/>
    <w:rsid w:val="00171650"/>
    <w:rsid w:val="00190972"/>
    <w:rsid w:val="001B02F5"/>
    <w:rsid w:val="001B192C"/>
    <w:rsid w:val="001B2CA0"/>
    <w:rsid w:val="001C242D"/>
    <w:rsid w:val="001F5D4E"/>
    <w:rsid w:val="002120FE"/>
    <w:rsid w:val="00247872"/>
    <w:rsid w:val="0028025C"/>
    <w:rsid w:val="002855E3"/>
    <w:rsid w:val="002872EC"/>
    <w:rsid w:val="002D4DA3"/>
    <w:rsid w:val="002E19D7"/>
    <w:rsid w:val="002E547E"/>
    <w:rsid w:val="00312965"/>
    <w:rsid w:val="00334D63"/>
    <w:rsid w:val="003420D1"/>
    <w:rsid w:val="00351278"/>
    <w:rsid w:val="00367A3F"/>
    <w:rsid w:val="003D2A11"/>
    <w:rsid w:val="00400608"/>
    <w:rsid w:val="00411799"/>
    <w:rsid w:val="00414794"/>
    <w:rsid w:val="00423ABD"/>
    <w:rsid w:val="00444578"/>
    <w:rsid w:val="004540CB"/>
    <w:rsid w:val="00465E8A"/>
    <w:rsid w:val="004705AC"/>
    <w:rsid w:val="00472E25"/>
    <w:rsid w:val="00476914"/>
    <w:rsid w:val="004841B8"/>
    <w:rsid w:val="004960BF"/>
    <w:rsid w:val="004D59F4"/>
    <w:rsid w:val="00511E62"/>
    <w:rsid w:val="00521DC6"/>
    <w:rsid w:val="0055784B"/>
    <w:rsid w:val="005855D9"/>
    <w:rsid w:val="005874CB"/>
    <w:rsid w:val="005C037F"/>
    <w:rsid w:val="005D183E"/>
    <w:rsid w:val="005D5050"/>
    <w:rsid w:val="0060776A"/>
    <w:rsid w:val="00627FC5"/>
    <w:rsid w:val="00642516"/>
    <w:rsid w:val="006558D9"/>
    <w:rsid w:val="00656E00"/>
    <w:rsid w:val="006720B7"/>
    <w:rsid w:val="006919C4"/>
    <w:rsid w:val="0069763E"/>
    <w:rsid w:val="006D7388"/>
    <w:rsid w:val="006E74B0"/>
    <w:rsid w:val="006E7D2C"/>
    <w:rsid w:val="006F43D8"/>
    <w:rsid w:val="006F7327"/>
    <w:rsid w:val="00774729"/>
    <w:rsid w:val="00783032"/>
    <w:rsid w:val="00784E72"/>
    <w:rsid w:val="007A4358"/>
    <w:rsid w:val="007E5DFD"/>
    <w:rsid w:val="00823411"/>
    <w:rsid w:val="00845653"/>
    <w:rsid w:val="00862D73"/>
    <w:rsid w:val="00880EB8"/>
    <w:rsid w:val="008E2B87"/>
    <w:rsid w:val="0091246A"/>
    <w:rsid w:val="00965371"/>
    <w:rsid w:val="009A0E41"/>
    <w:rsid w:val="009E6ADD"/>
    <w:rsid w:val="00A06953"/>
    <w:rsid w:val="00A14504"/>
    <w:rsid w:val="00A222B4"/>
    <w:rsid w:val="00A25D7E"/>
    <w:rsid w:val="00A315E7"/>
    <w:rsid w:val="00A36F00"/>
    <w:rsid w:val="00A43316"/>
    <w:rsid w:val="00A47174"/>
    <w:rsid w:val="00A475CB"/>
    <w:rsid w:val="00A549FF"/>
    <w:rsid w:val="00A5734A"/>
    <w:rsid w:val="00A91813"/>
    <w:rsid w:val="00AA076A"/>
    <w:rsid w:val="00AC3B8F"/>
    <w:rsid w:val="00AE7FBE"/>
    <w:rsid w:val="00B27EEC"/>
    <w:rsid w:val="00B45D1C"/>
    <w:rsid w:val="00B47907"/>
    <w:rsid w:val="00B616CE"/>
    <w:rsid w:val="00B7671E"/>
    <w:rsid w:val="00B92A39"/>
    <w:rsid w:val="00B96E13"/>
    <w:rsid w:val="00BC135E"/>
    <w:rsid w:val="00BC6172"/>
    <w:rsid w:val="00C16338"/>
    <w:rsid w:val="00C45BB3"/>
    <w:rsid w:val="00C70675"/>
    <w:rsid w:val="00CB23C2"/>
    <w:rsid w:val="00CB5F53"/>
    <w:rsid w:val="00CB6C02"/>
    <w:rsid w:val="00D65849"/>
    <w:rsid w:val="00D74E87"/>
    <w:rsid w:val="00D92BF3"/>
    <w:rsid w:val="00D973BF"/>
    <w:rsid w:val="00DA57F5"/>
    <w:rsid w:val="00DB7A1B"/>
    <w:rsid w:val="00DC141D"/>
    <w:rsid w:val="00DC6B34"/>
    <w:rsid w:val="00DD18B9"/>
    <w:rsid w:val="00DF165E"/>
    <w:rsid w:val="00DF28B7"/>
    <w:rsid w:val="00E014B2"/>
    <w:rsid w:val="00E3015D"/>
    <w:rsid w:val="00E37437"/>
    <w:rsid w:val="00E40FF9"/>
    <w:rsid w:val="00E62A88"/>
    <w:rsid w:val="00E71D58"/>
    <w:rsid w:val="00E95CFB"/>
    <w:rsid w:val="00EA3BD0"/>
    <w:rsid w:val="00EC02BB"/>
    <w:rsid w:val="00EE26DE"/>
    <w:rsid w:val="00F0550E"/>
    <w:rsid w:val="00F15266"/>
    <w:rsid w:val="00F23170"/>
    <w:rsid w:val="00F35319"/>
    <w:rsid w:val="00F37B16"/>
    <w:rsid w:val="00F661D9"/>
    <w:rsid w:val="00F70CF0"/>
    <w:rsid w:val="00F9765A"/>
    <w:rsid w:val="00FC4E31"/>
    <w:rsid w:val="00FD18A3"/>
    <w:rsid w:val="00FE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84"/>
        <o:r id="V:Rule18" type="connector" idref="#_x0000_s1085"/>
        <o:r id="V:Rule19" type="connector" idref="#_x0000_s1086"/>
        <o:r id="V:Rule20" type="connector" idref="#_x0000_s1083"/>
        <o:r id="V:Rule21" type="connector" idref="#_x0000_s1062"/>
        <o:r id="V:Rule22" type="connector" idref="#_x0000_s1082"/>
        <o:r id="V:Rule23" type="connector" idref="#_x0000_s1071"/>
        <o:r id="V:Rule24" type="connector" idref="#_x0000_s1073"/>
        <o:r id="V:Rule25" type="connector" idref="#_x0000_s1068"/>
        <o:r id="V:Rule26" type="connector" idref="#_x0000_s1067"/>
        <o:r id="V:Rule27" type="connector" idref="#_x0000_s1077"/>
        <o:r id="V:Rule28" type="connector" idref="#_x0000_s1074"/>
        <o:r id="V:Rule29" type="connector" idref="#_x0000_s1063"/>
        <o:r id="V:Rule30" type="connector" idref="#_x0000_s1078"/>
        <o:r id="V:Rule31" type="connector" idref="#_x0000_s1065"/>
        <o:r id="V:Rule3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AC3B8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rsid w:val="00AC3B8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rsid w:val="00AC3B8F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C3B8F"/>
    <w:rPr>
      <w:color w:val="000080"/>
      <w:u w:val="single"/>
    </w:rPr>
  </w:style>
  <w:style w:type="character" w:customStyle="1" w:styleId="a4">
    <w:name w:val="Маркеры списка"/>
    <w:qFormat/>
    <w:rsid w:val="00AC3B8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C3B8F"/>
    <w:rPr>
      <w:rFonts w:cs="Symbol"/>
    </w:rPr>
  </w:style>
  <w:style w:type="character" w:customStyle="1" w:styleId="ListLabel2">
    <w:name w:val="ListLabel 2"/>
    <w:qFormat/>
    <w:rsid w:val="00AC3B8F"/>
    <w:rPr>
      <w:rFonts w:cs="Symbol"/>
    </w:rPr>
  </w:style>
  <w:style w:type="character" w:customStyle="1" w:styleId="a5">
    <w:name w:val="Символ нумерации"/>
    <w:qFormat/>
    <w:rsid w:val="00AC3B8F"/>
  </w:style>
  <w:style w:type="character" w:customStyle="1" w:styleId="ListLabel3">
    <w:name w:val="ListLabel 3"/>
    <w:qFormat/>
    <w:rsid w:val="00AC3B8F"/>
    <w:rPr>
      <w:rFonts w:cs="Symbol"/>
    </w:rPr>
  </w:style>
  <w:style w:type="character" w:customStyle="1" w:styleId="ListLabel4">
    <w:name w:val="ListLabel 4"/>
    <w:qFormat/>
    <w:rsid w:val="00AC3B8F"/>
    <w:rPr>
      <w:rFonts w:cs="Symbol"/>
    </w:rPr>
  </w:style>
  <w:style w:type="character" w:customStyle="1" w:styleId="ListLabel5">
    <w:name w:val="ListLabel 5"/>
    <w:qFormat/>
    <w:rsid w:val="00AC3B8F"/>
    <w:rPr>
      <w:rFonts w:cs="Symbol"/>
    </w:rPr>
  </w:style>
  <w:style w:type="character" w:customStyle="1" w:styleId="a6">
    <w:name w:val="Выделение жирным"/>
    <w:rsid w:val="00AC3B8F"/>
    <w:rPr>
      <w:b/>
      <w:bCs/>
    </w:rPr>
  </w:style>
  <w:style w:type="paragraph" w:customStyle="1" w:styleId="a0">
    <w:name w:val="Заголовок"/>
    <w:basedOn w:val="a"/>
    <w:next w:val="a7"/>
    <w:qFormat/>
    <w:rsid w:val="00AC3B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C3B8F"/>
    <w:pPr>
      <w:spacing w:after="140" w:line="288" w:lineRule="auto"/>
    </w:pPr>
  </w:style>
  <w:style w:type="paragraph" w:styleId="a8">
    <w:name w:val="List"/>
    <w:basedOn w:val="a7"/>
    <w:rsid w:val="00AC3B8F"/>
  </w:style>
  <w:style w:type="paragraph" w:styleId="a9">
    <w:name w:val="Title"/>
    <w:basedOn w:val="a"/>
    <w:rsid w:val="00AC3B8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AC3B8F"/>
    <w:pPr>
      <w:suppressLineNumbers/>
    </w:pPr>
  </w:style>
  <w:style w:type="paragraph" w:customStyle="1" w:styleId="ab">
    <w:name w:val="Содержимое таблицы"/>
    <w:basedOn w:val="a"/>
    <w:qFormat/>
    <w:rsid w:val="00AC3B8F"/>
    <w:pPr>
      <w:suppressLineNumbers/>
    </w:pPr>
  </w:style>
  <w:style w:type="paragraph" w:customStyle="1" w:styleId="ac">
    <w:name w:val="Заголовок таблицы"/>
    <w:basedOn w:val="ab"/>
    <w:qFormat/>
    <w:rsid w:val="00AC3B8F"/>
    <w:pPr>
      <w:jc w:val="center"/>
    </w:pPr>
    <w:rPr>
      <w:b/>
      <w:bCs/>
    </w:rPr>
  </w:style>
  <w:style w:type="paragraph" w:customStyle="1" w:styleId="10">
    <w:name w:val="Текст1"/>
    <w:basedOn w:val="a"/>
    <w:qFormat/>
    <w:rsid w:val="00AC3B8F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qFormat/>
    <w:rsid w:val="00AC3B8F"/>
    <w:pPr>
      <w:spacing w:line="360" w:lineRule="auto"/>
      <w:ind w:firstLine="540"/>
      <w:jc w:val="both"/>
    </w:pPr>
  </w:style>
  <w:style w:type="paragraph" w:customStyle="1" w:styleId="ConsPlusNormal">
    <w:name w:val="ConsPlusNormal"/>
    <w:qFormat/>
    <w:rsid w:val="00AC3B8F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Nonformat">
    <w:name w:val="ConsPlusNonformat"/>
    <w:qFormat/>
    <w:rsid w:val="00AC3B8F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31">
    <w:name w:val="Основной текст с отступом 31"/>
    <w:basedOn w:val="a"/>
    <w:rsid w:val="00351278"/>
    <w:pPr>
      <w:widowControl/>
      <w:suppressAutoHyphens w:val="0"/>
      <w:ind w:firstLine="720"/>
      <w:jc w:val="both"/>
    </w:pPr>
    <w:rPr>
      <w:rFonts w:eastAsia="Times New Roman" w:cs="Times New Roman"/>
      <w:color w:val="00000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351278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351278"/>
    <w:rPr>
      <w:rFonts w:ascii="Tahoma" w:hAnsi="Tahoma" w:cs="Mangal"/>
      <w:color w:val="00000A"/>
      <w:sz w:val="16"/>
      <w:szCs w:val="14"/>
    </w:rPr>
  </w:style>
  <w:style w:type="paragraph" w:styleId="af">
    <w:name w:val="No Spacing"/>
    <w:uiPriority w:val="1"/>
    <w:qFormat/>
    <w:rsid w:val="00521DC6"/>
    <w:pPr>
      <w:widowControl w:val="0"/>
      <w:suppressAutoHyphens/>
    </w:pPr>
    <w:rPr>
      <w:rFonts w:cs="Mangal"/>
      <w:color w:val="00000A"/>
      <w:sz w:val="24"/>
      <w:szCs w:val="21"/>
    </w:rPr>
  </w:style>
  <w:style w:type="character" w:styleId="af0">
    <w:name w:val="Hyperlink"/>
    <w:basedOn w:val="a1"/>
    <w:uiPriority w:val="99"/>
    <w:unhideWhenUsed/>
    <w:rsid w:val="00E37437"/>
    <w:rPr>
      <w:color w:val="0563C1" w:themeColor="hyperlink"/>
      <w:u w:val="single"/>
    </w:rPr>
  </w:style>
  <w:style w:type="paragraph" w:customStyle="1" w:styleId="ConsPlusTitle">
    <w:name w:val="ConsPlusTitle"/>
    <w:rsid w:val="00A4331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lang w:eastAsia="ru-RU" w:bidi="ar-SA"/>
    </w:rPr>
  </w:style>
  <w:style w:type="paragraph" w:styleId="20">
    <w:name w:val="Body Text Indent 2"/>
    <w:aliases w:val=" Знак Знак"/>
    <w:basedOn w:val="a"/>
    <w:link w:val="22"/>
    <w:rsid w:val="00A43316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eastAsia="ru-RU" w:bidi="ar-SA"/>
    </w:rPr>
  </w:style>
  <w:style w:type="character" w:customStyle="1" w:styleId="22">
    <w:name w:val="Основной текст с отступом 2 Знак"/>
    <w:aliases w:val=" Знак Знак Знак"/>
    <w:basedOn w:val="a1"/>
    <w:link w:val="20"/>
    <w:rsid w:val="00A43316"/>
    <w:rPr>
      <w:rFonts w:eastAsia="Times New Roman" w:cs="Times New Roman"/>
      <w:sz w:val="24"/>
      <w:lang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A43316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43316"/>
    <w:rPr>
      <w:rFonts w:cs="Mangal"/>
      <w:color w:val="00000A"/>
      <w:sz w:val="24"/>
      <w:szCs w:val="21"/>
    </w:rPr>
  </w:style>
  <w:style w:type="paragraph" w:styleId="af3">
    <w:name w:val="header"/>
    <w:basedOn w:val="a"/>
    <w:link w:val="af4"/>
    <w:rsid w:val="00A4331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1"/>
    <w:link w:val="af3"/>
    <w:rsid w:val="00A43316"/>
    <w:rPr>
      <w:rFonts w:eastAsia="Times New Roman" w:cs="Times New Roman"/>
      <w:sz w:val="28"/>
      <w:szCs w:val="20"/>
      <w:lang w:eastAsia="ru-RU" w:bidi="ar-SA"/>
    </w:rPr>
  </w:style>
  <w:style w:type="paragraph" w:customStyle="1" w:styleId="ConsPlusCell">
    <w:name w:val="ConsPlusCell"/>
    <w:rsid w:val="00A433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 w:bidi="ar-SA"/>
    </w:rPr>
  </w:style>
  <w:style w:type="paragraph" w:customStyle="1" w:styleId="11">
    <w:name w:val="марк список 1"/>
    <w:basedOn w:val="a"/>
    <w:rsid w:val="006558D9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af5">
    <w:name w:val="Strong"/>
    <w:uiPriority w:val="22"/>
    <w:qFormat/>
    <w:rsid w:val="005C037F"/>
    <w:rPr>
      <w:b/>
      <w:bCs/>
    </w:rPr>
  </w:style>
  <w:style w:type="paragraph" w:styleId="af6">
    <w:name w:val="Normal (Web)"/>
    <w:basedOn w:val="a"/>
    <w:rsid w:val="005C037F"/>
    <w:pPr>
      <w:autoSpaceDN w:val="0"/>
      <w:spacing w:before="100" w:after="115"/>
      <w:textAlignment w:val="baseline"/>
    </w:pPr>
    <w:rPr>
      <w:rFonts w:eastAsia="Times New Roman" w:cs="Times New Roman"/>
      <w:color w:val="000000"/>
      <w:kern w:val="3"/>
      <w:lang w:val="de-DE" w:eastAsia="ru-RU" w:bidi="fa-IR"/>
    </w:rPr>
  </w:style>
  <w:style w:type="paragraph" w:styleId="HTML">
    <w:name w:val="HTML Preformatted"/>
    <w:basedOn w:val="a"/>
    <w:link w:val="HTML0"/>
    <w:rsid w:val="006D73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rsid w:val="006D7388"/>
    <w:rPr>
      <w:rFonts w:ascii="Courier New" w:eastAsia="Times New Roman" w:hAnsi="Courier New" w:cs="Courier New"/>
      <w:szCs w:val="20"/>
      <w:lang w:bidi="ar-SA"/>
    </w:rPr>
  </w:style>
  <w:style w:type="character" w:styleId="af7">
    <w:name w:val="Emphasis"/>
    <w:basedOn w:val="a1"/>
    <w:uiPriority w:val="20"/>
    <w:qFormat/>
    <w:rsid w:val="006D7388"/>
    <w:rPr>
      <w:i/>
      <w:iCs/>
    </w:rPr>
  </w:style>
  <w:style w:type="paragraph" w:styleId="af8">
    <w:name w:val="footer"/>
    <w:basedOn w:val="a"/>
    <w:link w:val="af9"/>
    <w:uiPriority w:val="99"/>
    <w:semiHidden/>
    <w:unhideWhenUsed/>
    <w:rsid w:val="00A549F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9">
    <w:name w:val="Нижний колонтитул Знак"/>
    <w:basedOn w:val="a1"/>
    <w:link w:val="af8"/>
    <w:uiPriority w:val="99"/>
    <w:semiHidden/>
    <w:rsid w:val="00A549FF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95110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kalitvinskoe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A55-9366-46BE-AEF6-1EF1531A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7802</Words>
  <Characters>44475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Your User Name</cp:lastModifiedBy>
  <cp:revision>60</cp:revision>
  <cp:lastPrinted>2017-06-01T12:23:00Z</cp:lastPrinted>
  <dcterms:created xsi:type="dcterms:W3CDTF">2016-02-17T13:46:00Z</dcterms:created>
  <dcterms:modified xsi:type="dcterms:W3CDTF">2017-06-01T12:23:00Z</dcterms:modified>
  <dc:language>ru-RU</dc:language>
</cp:coreProperties>
</file>