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AC" w:rsidRPr="00651FAC" w:rsidRDefault="00651FAC" w:rsidP="00651FAC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AC" w:rsidRPr="00651FAC" w:rsidRDefault="00651FAC" w:rsidP="00651FAC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РОССИЙСКАЯ ФЕДЕРАЦИЯ</w:t>
      </w:r>
    </w:p>
    <w:p w:rsidR="00651FAC" w:rsidRPr="00651FAC" w:rsidRDefault="00651FAC" w:rsidP="00651FAC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РОСТОВСКАЯ ОБЛАСТЬ</w:t>
      </w:r>
    </w:p>
    <w:p w:rsidR="00651FAC" w:rsidRPr="00651FAC" w:rsidRDefault="00651FAC" w:rsidP="00651FAC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pacing w:val="10"/>
          <w:sz w:val="28"/>
          <w:szCs w:val="28"/>
          <w:lang w:eastAsia="zh-CN"/>
        </w:rPr>
        <w:t>МУНИЦИПАЛЬНОЕ ОБРАЗОВАНИЕ</w:t>
      </w:r>
    </w:p>
    <w:p w:rsidR="00651FAC" w:rsidRPr="00651FAC" w:rsidRDefault="00651FAC" w:rsidP="00651FAC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pacing w:val="10"/>
          <w:sz w:val="28"/>
          <w:szCs w:val="28"/>
          <w:lang w:eastAsia="zh-CN"/>
        </w:rPr>
        <w:t xml:space="preserve"> «СИНЕГОРСКОЕ СЕЛЬСКОЕ ПОСЕЛЕНИЕ»</w:t>
      </w:r>
    </w:p>
    <w:p w:rsidR="00651FAC" w:rsidRPr="00651FAC" w:rsidRDefault="00651FAC" w:rsidP="00651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>АДМИНИСТРАЦИЯ СИНЕГОРСКОГО СЕЛЬСКОГО ПОСЕЛЕНИЯ</w:t>
      </w:r>
    </w:p>
    <w:p w:rsidR="00651FAC" w:rsidRPr="00651FAC" w:rsidRDefault="00651FAC" w:rsidP="00651FAC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51FA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ПОСТАНОВЛЕНИЕ</w:t>
      </w:r>
    </w:p>
    <w:p w:rsidR="00651FAC" w:rsidRPr="00651FAC" w:rsidRDefault="00990BDB" w:rsidP="00651FAC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от 20.06.2024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  <w:t>№ 108</w:t>
      </w:r>
    </w:p>
    <w:p w:rsidR="00651FAC" w:rsidRPr="00651FAC" w:rsidRDefault="00651FAC" w:rsidP="00651FAC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0"/>
          <w:lang w:eastAsia="zh-CN"/>
        </w:rPr>
        <w:t>п. Синегорский</w:t>
      </w:r>
    </w:p>
    <w:p w:rsidR="00651FAC" w:rsidRPr="00651FAC" w:rsidRDefault="00651FAC" w:rsidP="00651FAC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0"/>
          <w:szCs w:val="28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651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Об утверждении Положения о составе, порядке подготовки, внесения изменений в генеральный план муниципального образования «</w:t>
      </w:r>
      <w:proofErr w:type="spellStart"/>
      <w:r w:rsidRPr="00651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Синегорское</w:t>
      </w:r>
      <w:proofErr w:type="spellEnd"/>
      <w:r w:rsidRPr="00651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сельское поселение», а также о составе, порядке подготовки планов реализации генерального плана</w:t>
      </w:r>
    </w:p>
    <w:p w:rsidR="00651FAC" w:rsidRPr="00651FAC" w:rsidRDefault="00651FAC" w:rsidP="00651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hyperlink r:id="rId9" w:history="1">
        <w:r w:rsidRPr="00651FA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частью 2 статьи 18</w:t>
        </w:r>
      </w:hyperlink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Синегорского сельского поселения </w:t>
      </w:r>
      <w:r w:rsidRPr="00651FA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zh-CN"/>
        </w:rPr>
        <w:t>постановляет:</w:t>
      </w:r>
    </w:p>
    <w:p w:rsidR="00651FAC" w:rsidRPr="00651FAC" w:rsidRDefault="00651FAC" w:rsidP="00651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Утвердить Положение </w:t>
      </w:r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 составе, порядке подготовки, внесения изменений в генеральный план муниципального образования «</w:t>
      </w:r>
      <w:proofErr w:type="spellStart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Синегорское</w:t>
      </w:r>
      <w:proofErr w:type="spellEnd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сельское поселение», а также о составе, порядке подготовки планов реализации генерального плана согласно приложению.</w:t>
      </w:r>
    </w:p>
    <w:p w:rsidR="00651FAC" w:rsidRPr="00651FAC" w:rsidRDefault="00651FAC" w:rsidP="00651FA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2. Постановление вступает в силу после его официального опубликования.</w:t>
      </w:r>
    </w:p>
    <w:p w:rsidR="00651FAC" w:rsidRPr="00651FAC" w:rsidRDefault="00651FAC" w:rsidP="00651FAC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3.  </w:t>
      </w:r>
      <w:proofErr w:type="gramStart"/>
      <w:r w:rsidRPr="00651F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51F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651FAC" w:rsidRPr="00651FAC" w:rsidRDefault="00651FAC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Глава Администрации </w:t>
      </w:r>
    </w:p>
    <w:p w:rsidR="00651FAC" w:rsidRPr="00651FAC" w:rsidRDefault="00651FAC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Синегорского сельского поселения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proofErr w:type="spell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А.В.Гвозденко</w:t>
      </w:r>
      <w:proofErr w:type="spellEnd"/>
    </w:p>
    <w:p w:rsidR="00651FAC" w:rsidRDefault="00651FAC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90BDB" w:rsidRDefault="00990BDB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90BDB" w:rsidRDefault="00990BDB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90BDB" w:rsidRDefault="00990BDB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90BDB" w:rsidRDefault="00990BDB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90BDB" w:rsidRPr="00651FAC" w:rsidRDefault="00990BDB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1F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Приложение</w:t>
      </w:r>
    </w:p>
    <w:p w:rsidR="00651FAC" w:rsidRPr="00651FAC" w:rsidRDefault="00651FAC" w:rsidP="00651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1F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постановлению Администрации</w:t>
      </w:r>
    </w:p>
    <w:p w:rsidR="00651FAC" w:rsidRPr="00651FAC" w:rsidRDefault="00651FAC" w:rsidP="00651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1FA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Синегорского сельского поселения</w:t>
      </w:r>
    </w:p>
    <w:p w:rsidR="00651FAC" w:rsidRPr="00651FAC" w:rsidRDefault="00990BDB" w:rsidP="00651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20.04.2024 № 108</w:t>
      </w:r>
    </w:p>
    <w:p w:rsidR="00651FAC" w:rsidRPr="00651FAC" w:rsidRDefault="00651FAC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Положение </w:t>
      </w:r>
    </w:p>
    <w:p w:rsidR="00651FAC" w:rsidRPr="00651FAC" w:rsidRDefault="00651FAC" w:rsidP="00651FAC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о составе, порядке подготовки, внесения изменений в генеральный план муниципального образования «</w:t>
      </w:r>
      <w:proofErr w:type="spellStart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Синегорское</w:t>
      </w:r>
      <w:proofErr w:type="spellEnd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сельское поселение», а также о составе, порядке подготовки планов реализации генерального плана</w:t>
      </w:r>
    </w:p>
    <w:p w:rsidR="00651FAC" w:rsidRPr="00651FAC" w:rsidRDefault="00651FAC" w:rsidP="00651FAC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651FAC" w:rsidRPr="00651FAC" w:rsidRDefault="00651FAC" w:rsidP="00651FA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Общие положения</w:t>
      </w:r>
    </w:p>
    <w:p w:rsidR="00651FAC" w:rsidRPr="00651FAC" w:rsidRDefault="00651FAC" w:rsidP="00651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1FAC" w:rsidRPr="00651FAC" w:rsidRDefault="00651FAC" w:rsidP="00990BDB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 составе, порядке подготовки, внесения изменений в генеральный план муниципального образования «</w:t>
      </w:r>
      <w:proofErr w:type="spellStart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Синегорское</w:t>
      </w:r>
      <w:proofErr w:type="spellEnd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сельское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поселение», а также о составе, порядке подготовки планов реализации генерального плана (далее – Положение) разработано в соответствии с Градостроительным кодексом Российской Федерации (далее – </w:t>
      </w:r>
      <w:proofErr w:type="spell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ГрК</w:t>
      </w:r>
      <w:proofErr w:type="spell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РФ).</w:t>
      </w:r>
    </w:p>
    <w:p w:rsidR="00651FAC" w:rsidRPr="00651FAC" w:rsidRDefault="00651FAC" w:rsidP="00990BDB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 определяет состав, порядок подготовки генерального плана муниципального образования «</w:t>
      </w:r>
      <w:proofErr w:type="spellStart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Синегорское</w:t>
      </w:r>
      <w:proofErr w:type="spellEnd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сельское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поселение», порядок внесения в него изменений, а также состав, порядок подготовки плана реализации генерального плана.</w:t>
      </w:r>
    </w:p>
    <w:p w:rsidR="00651FAC" w:rsidRPr="00651FAC" w:rsidRDefault="00651FAC" w:rsidP="00990BDB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Генеральный план муниципального образования «</w:t>
      </w:r>
      <w:proofErr w:type="spellStart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Синегорское</w:t>
      </w:r>
      <w:proofErr w:type="spellEnd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сельское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поселение» (далее - Генеральный план) является документом территориального планирования муниципального образования «</w:t>
      </w:r>
      <w:proofErr w:type="spellStart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Синегорское</w:t>
      </w:r>
      <w:proofErr w:type="spellEnd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сельское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поселение».</w:t>
      </w:r>
    </w:p>
    <w:p w:rsidR="00651FAC" w:rsidRPr="00651FAC" w:rsidRDefault="00651FAC" w:rsidP="00990BDB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Генеральный план определяет назначение территорий в границах муниципального образования «</w:t>
      </w:r>
      <w:proofErr w:type="spellStart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Синегорское</w:t>
      </w:r>
      <w:proofErr w:type="spellEnd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сельское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поселение» исходя из совокупности социальных, экономических, экологических и иных факторов в целях устойчивого развития территорий, развития инженерной, транспортной и социальной инфраструктур, обеспечения учета интересов граждан.</w:t>
      </w:r>
    </w:p>
    <w:bookmarkEnd w:id="0"/>
    <w:p w:rsidR="00651FAC" w:rsidRPr="00651FAC" w:rsidRDefault="00651FAC" w:rsidP="00651FA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651FAC" w:rsidRPr="00651FAC" w:rsidRDefault="00651FAC" w:rsidP="00651FA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Генерального плана</w:t>
      </w:r>
    </w:p>
    <w:p w:rsidR="00651FAC" w:rsidRPr="00651FAC" w:rsidRDefault="00651FAC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2.1. Подготовка Генерального плана осуществляется применительно ко всей территории муниципального образования «</w:t>
      </w:r>
      <w:proofErr w:type="spellStart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Синегорское</w:t>
      </w:r>
      <w:proofErr w:type="spellEnd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сельское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поселение». </w:t>
      </w:r>
      <w:r w:rsidRPr="00651FAC">
        <w:rPr>
          <w:rFonts w:ascii="Times New Roman" w:eastAsia="Times New Roman" w:hAnsi="Times New Roman" w:cs="Times New Roman"/>
          <w:sz w:val="28"/>
          <w:szCs w:val="20"/>
          <w:lang w:eastAsia="zh-CN"/>
        </w:rPr>
        <w:t>Подготовка Генерального плана может осуществляться применительно к отдельным населенным пунктам, входящим в состав поселения с последующим внесением в Генеральный план изменений, относящихся к другим частям территорий поселения.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поселения.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Генеральный план содержит: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dst101678"/>
      <w:bookmarkEnd w:id="1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1) положение о территориальном планировании;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dst101679"/>
      <w:bookmarkEnd w:id="2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2) карту планируемого размещения объектов местного значения поселения;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3" w:name="dst101680"/>
      <w:bookmarkEnd w:id="3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3) карту границ населенных пунктов (в том числе границ образуемых населенных пунктов), входящих в состав поселения;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dst101681"/>
      <w:bookmarkEnd w:id="4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4) карту функциональных зон поселения.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5" w:name="dst101682"/>
      <w:bookmarkEnd w:id="5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 </w:t>
      </w:r>
      <w:bookmarkStart w:id="6" w:name="dst2304"/>
      <w:bookmarkEnd w:id="6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Требования к содержанию Генерального плана определяются в соответствии с частями 4, 5 статьи 23 </w:t>
      </w:r>
      <w:proofErr w:type="spell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ГрК</w:t>
      </w:r>
      <w:proofErr w:type="spell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6"/>
          <w:shd w:val="clear" w:color="auto" w:fill="FFFFFF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2.4. </w:t>
      </w:r>
      <w:proofErr w:type="gram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муниципального образования «</w:t>
      </w:r>
      <w:proofErr w:type="spellStart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Синегорское</w:t>
      </w:r>
      <w:proofErr w:type="spellEnd"/>
      <w:r w:rsidRPr="00651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сельское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поселение»,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proofErr w:type="gram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7" w:name="dst101693"/>
      <w:bookmarkEnd w:id="7"/>
      <w:proofErr w:type="gramStart"/>
      <w:r w:rsidRPr="00651FAC">
        <w:rPr>
          <w:rFonts w:ascii="Times New Roman" w:eastAsia="Times New Roman" w:hAnsi="Times New Roman" w:cs="Times New Roman"/>
          <w:color w:val="222222"/>
          <w:sz w:val="28"/>
          <w:szCs w:val="26"/>
          <w:shd w:val="clear" w:color="auto" w:fill="FFFFFF"/>
          <w:lang w:eastAsia="zh-CN"/>
        </w:rPr>
        <w:t>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 w:rsidRPr="00651FAC">
        <w:rPr>
          <w:rFonts w:ascii="Times New Roman" w:eastAsia="Times New Roman" w:hAnsi="Times New Roman" w:cs="Times New Roman"/>
          <w:color w:val="222222"/>
          <w:sz w:val="28"/>
          <w:szCs w:val="26"/>
          <w:shd w:val="clear" w:color="auto" w:fill="FFFFFF"/>
          <w:lang w:eastAsia="zh-CN"/>
        </w:rPr>
        <w:t xml:space="preserve"> с ним, предоставления сведений, содержащихся в Едином государственном реестре недвижимости.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2.5. </w:t>
      </w:r>
      <w:bookmarkStart w:id="8" w:name="dst101694"/>
      <w:bookmarkEnd w:id="8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Генеральному плану прилагаются материалы по его обоснованию в текстовой форме и в виде карт, которые должны соответствовать частям 7, 8 статьи 23 </w:t>
      </w:r>
      <w:proofErr w:type="spell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ГрК</w:t>
      </w:r>
      <w:proofErr w:type="spell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1FAC" w:rsidRPr="00651FAC" w:rsidRDefault="00651FAC" w:rsidP="00651FAC">
      <w:pPr>
        <w:numPr>
          <w:ilvl w:val="0"/>
          <w:numId w:val="1"/>
        </w:num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подготовки Генерального плана, порядок подготовки внесения в него изменений. Особенности согласования проекта Генерального плана</w:t>
      </w:r>
    </w:p>
    <w:p w:rsidR="00651FAC" w:rsidRPr="00651FAC" w:rsidRDefault="00651FAC" w:rsidP="00651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9" w:name="dst100381"/>
      <w:bookmarkEnd w:id="9"/>
    </w:p>
    <w:p w:rsidR="00651FAC" w:rsidRPr="00651FAC" w:rsidRDefault="00651FAC" w:rsidP="00651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3.1.</w:t>
      </w:r>
      <w:r w:rsidRPr="0065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генерального плана осуществляется в соответствии с положениями </w:t>
      </w:r>
      <w:proofErr w:type="spellStart"/>
      <w:r w:rsidRPr="00651F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65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651FAC" w:rsidRPr="00651FAC" w:rsidRDefault="00651FAC" w:rsidP="00651F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3.2. Решение о подготовке проекта Генерального плана, а также решение о подготовке предложений о внесении в Генеральный план изменений принимаются главой Администрации Синегорского сельского поселения в форме постановления Администрации Синегорского сельского поселения. В случае</w:t>
      </w:r>
      <w:proofErr w:type="gram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proofErr w:type="gram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для реализации решения о комплексном развитии территории требуется внесение изменений в Генеральный план, решение не требуется. Такие изменения должны быть внесены в срок не позднее, чем девяносто дней со дня утверждения проекта планировки территории в целях ее комплексного развития.</w:t>
      </w:r>
    </w:p>
    <w:p w:rsidR="00651FAC" w:rsidRPr="00651FAC" w:rsidRDefault="00651FAC" w:rsidP="00651F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FAC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 xml:space="preserve">3.3. Постановление о подготовке проекта генерального плана поселения, а также предложений по внесению в генеральный план поселения изменений подлежит опубликованию в порядке, установленном для официального опубликования муниципальных правовых актов, и размещается на официальном сайте Администрации 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Синегорского сельского</w:t>
      </w:r>
      <w:r w:rsidRPr="00651FA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поселения в сети "Интернет".</w:t>
      </w:r>
    </w:p>
    <w:p w:rsidR="00651FAC" w:rsidRPr="00651FAC" w:rsidRDefault="00651FAC" w:rsidP="00651F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0" w:name="dst2170"/>
      <w:bookmarkEnd w:id="10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3.4. Подготовка проекта Генерального плана осуществляется в соответствии с требованиями </w:t>
      </w:r>
      <w:hyperlink r:id="rId10" w:history="1">
        <w:r w:rsidRPr="00651FA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статьи 9</w:t>
        </w:r>
      </w:hyperlink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ГрК</w:t>
      </w:r>
      <w:proofErr w:type="spell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 и с учетом региональных и местных нормативов градостроительного проектирования, заключения о результатах публичных слушаний по проекту Генерального плана, а также с учетом предложений заинтересованных лиц.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3.5. Внесение изменений в Генеральный план осуществляется в соответствии с требованиями статей 9, 24 и 25 </w:t>
      </w:r>
      <w:proofErr w:type="spell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ГрК</w:t>
      </w:r>
      <w:proofErr w:type="spell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РФ, разделом 3 Положения.</w:t>
      </w:r>
    </w:p>
    <w:p w:rsidR="00651FAC" w:rsidRPr="00651FAC" w:rsidRDefault="00651FAC" w:rsidP="00651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3.6. Администрация Синегорского сельского поселения обеспечивает доступ к проекту Генерального плана и материалам по обоснованию такого проекта в Федеральной государственной информационной системе территориального планирования с использованием официального сайта в сети «Интернет», определенного федеральным органом исполнительной власти, уполномоченным на осуществление </w:t>
      </w:r>
      <w:proofErr w:type="gram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proofErr w:type="gram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соблюдением порядка ведения информационной системы территориального планирования.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zh-CN"/>
        </w:rPr>
      </w:pPr>
      <w:bookmarkStart w:id="11" w:name="sub_5502"/>
      <w:r w:rsidRPr="00651FAC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3.7. Администрация 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Синегорского сельского </w:t>
      </w:r>
      <w:r w:rsidRPr="00651FAC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поселения уведомляет в электронной форме и (или) посредством почтового отправления органы государственной власти и органы местного самоуправления в соответствии со статьей 25 </w:t>
      </w:r>
      <w:proofErr w:type="spell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ГрК</w:t>
      </w:r>
      <w:proofErr w:type="spell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</w:t>
      </w:r>
      <w:r w:rsidRPr="00651FAC"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 об обеспечении доступа к проекту и материалам по обоснованию проекта в трёхдневный срок со дня обеспечения данного доступа.</w:t>
      </w:r>
    </w:p>
    <w:bookmarkEnd w:id="11"/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3.8. Проект Генерального плана до его утверждения подлежит обязательному согласованию в соответствии со статьей 25 </w:t>
      </w:r>
      <w:proofErr w:type="spell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ГрК</w:t>
      </w:r>
      <w:proofErr w:type="spell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3.9. Проект Генерального плана подлежит рассмотрению на публичных слушаниях в соответствии со статьями 5.1 и 28 </w:t>
      </w:r>
      <w:proofErr w:type="spell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ГрК</w:t>
      </w:r>
      <w:proofErr w:type="spell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РФ, Порядком организации и проведения публичных слушаний в Синегорском сельском поселении.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607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3.10. 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слушаний с момента оповещения жителей 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Синегорского сельского 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об их проведении до дня опубликования заключения о результатах публичных слушаний не может превышать один месяц.</w:t>
      </w:r>
    </w:p>
    <w:p w:rsidR="00651FAC" w:rsidRPr="00651FAC" w:rsidRDefault="00651FAC" w:rsidP="00651F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подготовки изменений в Генеральный план в связи с принятием решения о комплексном развитии</w:t>
      </w:r>
      <w:proofErr w:type="gramEnd"/>
      <w:r w:rsidRPr="0065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публичные слушания могут проводиться в границах территории, в отношении которой принято решение о комплексном развитии территории. 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подготовки изменений в Генеральный план применительно к территории одного или нескольких населенных пунктов, их частей публичные слушания проводятся в границах территории, в отношении 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принято решение о подготовке предложений о внесении в Генеральный план изменений.</w:t>
      </w:r>
    </w:p>
    <w:p w:rsidR="00651FAC" w:rsidRPr="00651FAC" w:rsidRDefault="00651FAC" w:rsidP="00651F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3" w:name="sub_5609"/>
      <w:bookmarkEnd w:id="12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3.11. Глава Администрации Синегорского сельского поселения с учетом заключения о результатах публичных слушаний принимает решение: о согласии с проектом и направлении его в Собрание депутатов Синегорского сельского поселения или об отклонении такого проекта и о направлении его на доработку.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4" w:name="sub_5610"/>
      <w:bookmarkEnd w:id="13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3.12.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bookmarkEnd w:id="14"/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3.13. П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ротокол публичных по проекту Генерального плана, заключение о результатах публичных слушаний являются обязательным приложением к проекту Генерального плана, </w:t>
      </w:r>
      <w:proofErr w:type="gram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направляемом</w:t>
      </w:r>
      <w:proofErr w:type="gram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главой Администрации Синегорского сельского поселения в Собрание депутатов Синегорского сельского поселения. 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5" w:name="sub_5901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3.14. Собрание депутатов Синегорского сельского поселения с учетом протокола публичных слушаний по проекту Генерального плана и заключения о результатах публичных слушаний принимает решение об утверждении Генерального плана или об отклонении проекта Генерального плана и о направлении его главе Администрации Синегорского сельского поселения на доработку в соответствии с </w:t>
      </w:r>
      <w:proofErr w:type="gram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указанными</w:t>
      </w:r>
      <w:proofErr w:type="gramEnd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протоколом и заключением. 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6" w:name="sub_5903"/>
      <w:bookmarkEnd w:id="15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3.15 Администрация Синегорского сельского поселения обеспечивает доступ к утвержденному Генеральному плану и материалам по его обоснованию в Федеральной государственной информационной системе территориального планирования с использованием официального сайта в сети «Интернет» в срок, не превышающий десяти дней со дня его утверждения.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bookmarkEnd w:id="16"/>
    <w:p w:rsidR="00651FAC" w:rsidRPr="00651FAC" w:rsidRDefault="00651FAC" w:rsidP="00651FA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Генерального плана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Реализация Генерального плана осуществляется путем: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7" w:name="dst101740"/>
      <w:bookmarkEnd w:id="17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1) подготовки и утверждения документации по планировке территории в соответствии с Генеральным планом;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8" w:name="dst1224"/>
      <w:bookmarkEnd w:id="18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9" w:name="dst101742"/>
      <w:bookmarkEnd w:id="19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bookmarkStart w:id="20" w:name="dst101743"/>
      <w:bookmarkStart w:id="21" w:name="dst1212"/>
      <w:bookmarkEnd w:id="20"/>
      <w:bookmarkEnd w:id="21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4.2. </w:t>
      </w:r>
      <w:proofErr w:type="gramStart"/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651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еализация Генерального плана поселения осуществляется путем выполнения мероприятий, которые предусмотрены программами, утвержденными Администрацией 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>Синегорского сельского</w:t>
      </w:r>
      <w:r w:rsidRPr="00651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поселения и </w:t>
      </w:r>
      <w:r w:rsidRPr="00651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реализуемыми за счет средств местного бюджета, или нормативными правовыми актами Администрации 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Синегорского сельского </w:t>
      </w:r>
      <w:r w:rsidRPr="00651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поселения, или в установленном Администрацией </w:t>
      </w:r>
      <w:r w:rsidRPr="00651F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Синегорского сельского </w:t>
      </w:r>
      <w:r w:rsidRPr="00651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поселения порядке решениями главных распорядителей средств местного бюджета,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</w:t>
      </w:r>
      <w:proofErr w:type="gramEnd"/>
      <w:r w:rsidRPr="00651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развития социальной инфраструктуры поселения и инвестиционными программами организаций коммунального комплекса.</w:t>
      </w: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zh-CN"/>
        </w:rPr>
      </w:pPr>
    </w:p>
    <w:p w:rsidR="00651FAC" w:rsidRPr="00651FAC" w:rsidRDefault="00651FAC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Заведующий сектором </w:t>
      </w:r>
      <w:proofErr w:type="gramStart"/>
      <w:r w:rsidRPr="00651F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</w:t>
      </w:r>
      <w:proofErr w:type="gramEnd"/>
      <w:r w:rsidRPr="00651F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общим и</w:t>
      </w:r>
    </w:p>
    <w:p w:rsidR="00651FAC" w:rsidRPr="00651FAC" w:rsidRDefault="00651FAC" w:rsidP="00651FA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51F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земельно-правовым вопросам                                                     </w:t>
      </w:r>
      <w:proofErr w:type="spellStart"/>
      <w:r w:rsidRPr="00651F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С.П.Беседина</w:t>
      </w:r>
      <w:proofErr w:type="spellEnd"/>
    </w:p>
    <w:p w:rsidR="00651FAC" w:rsidRPr="00651FAC" w:rsidRDefault="00651FAC" w:rsidP="00651F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:rsidR="004935E1" w:rsidRDefault="004935E1"/>
    <w:sectPr w:rsidR="004935E1" w:rsidSect="00A67EF7">
      <w:headerReference w:type="default" r:id="rId11"/>
      <w:footerReference w:type="default" r:id="rId12"/>
      <w:headerReference w:type="first" r:id="rId13"/>
      <w:pgSz w:w="11906" w:h="16838"/>
      <w:pgMar w:top="1134" w:right="851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FC" w:rsidRDefault="00A939FC">
      <w:pPr>
        <w:spacing w:after="0" w:line="240" w:lineRule="auto"/>
      </w:pPr>
      <w:r>
        <w:separator/>
      </w:r>
    </w:p>
  </w:endnote>
  <w:endnote w:type="continuationSeparator" w:id="0">
    <w:p w:rsidR="00A939FC" w:rsidRDefault="00A9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Default="00651FAC" w:rsidP="00D64601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2311A1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990BDB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90BDB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  <w:p w:rsidR="00D64601" w:rsidRDefault="00A939FC" w:rsidP="00D646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FC" w:rsidRDefault="00A939FC">
      <w:pPr>
        <w:spacing w:after="0" w:line="240" w:lineRule="auto"/>
      </w:pPr>
      <w:r>
        <w:separator/>
      </w:r>
    </w:p>
  </w:footnote>
  <w:footnote w:type="continuationSeparator" w:id="0">
    <w:p w:rsidR="00A939FC" w:rsidRDefault="00A9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651FAC" w:rsidP="00D64601">
    <w:pPr>
      <w:pStyle w:val="a3"/>
      <w:jc w:val="center"/>
      <w:rPr>
        <w:sz w:val="24"/>
      </w:rPr>
    </w:pPr>
    <w:r w:rsidRPr="00BB16B9">
      <w:rPr>
        <w:sz w:val="24"/>
      </w:rPr>
      <w:fldChar w:fldCharType="begin"/>
    </w:r>
    <w:r w:rsidRPr="00BB16B9">
      <w:rPr>
        <w:sz w:val="24"/>
      </w:rPr>
      <w:instrText>PAGE   \* MERGEFORMAT</w:instrText>
    </w:r>
    <w:r w:rsidRPr="00BB16B9">
      <w:rPr>
        <w:sz w:val="24"/>
      </w:rPr>
      <w:fldChar w:fldCharType="separate"/>
    </w:r>
    <w:r w:rsidR="00990BDB">
      <w:rPr>
        <w:noProof/>
        <w:sz w:val="24"/>
      </w:rPr>
      <w:t>2</w:t>
    </w:r>
    <w:r w:rsidRPr="00BB16B9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651FAC" w:rsidP="00582F09">
    <w:pPr>
      <w:pStyle w:val="a3"/>
      <w:jc w:val="right"/>
      <w:rPr>
        <w:sz w:val="22"/>
      </w:rPr>
    </w:pPr>
    <w:r w:rsidRPr="00582F09"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418D0"/>
    <w:multiLevelType w:val="multilevel"/>
    <w:tmpl w:val="36FEFAA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58"/>
    <w:rsid w:val="004935E1"/>
    <w:rsid w:val="00651FAC"/>
    <w:rsid w:val="00990BDB"/>
    <w:rsid w:val="009F4458"/>
    <w:rsid w:val="00A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1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651F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651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651F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5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1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651F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651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651F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5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AA56CDADB49FFFCE81BA432388FFA197919D593F48391BF8E6332C9DED840E878DBA554F53E5F61A3A82F8612DFDFEBFB3CDBAF299B8A3sFF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38258&amp;sub=18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4</cp:revision>
  <cp:lastPrinted>2024-06-20T05:54:00Z</cp:lastPrinted>
  <dcterms:created xsi:type="dcterms:W3CDTF">2024-06-20T05:35:00Z</dcterms:created>
  <dcterms:modified xsi:type="dcterms:W3CDTF">2024-06-20T05:55:00Z</dcterms:modified>
</cp:coreProperties>
</file>