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63" w:rsidRPr="00916182" w:rsidRDefault="00DD1663" w:rsidP="00DD1663">
      <w:pPr>
        <w:spacing w:before="120"/>
        <w:ind w:left="7371" w:right="851" w:hanging="5358"/>
        <w:jc w:val="both"/>
        <w:rPr>
          <w:b/>
          <w:u w:val="single"/>
        </w:rPr>
      </w:pPr>
      <w:r>
        <w:t xml:space="preserve">                                     </w:t>
      </w:r>
      <w:r w:rsidR="00F83207">
        <w:t xml:space="preserve">      </w:t>
      </w:r>
      <w:r>
        <w:t xml:space="preserve">     </w:t>
      </w:r>
      <w:r w:rsidRPr="006E74A8">
        <w:rPr>
          <w:sz w:val="28"/>
          <w:szCs w:val="28"/>
        </w:rPr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771151590" r:id="rId9"/>
        </w:object>
      </w:r>
      <w:r>
        <w:t xml:space="preserve">                                           </w:t>
      </w:r>
      <w:r w:rsidRPr="0063330E">
        <w:rPr>
          <w:b/>
          <w:u w:val="single"/>
        </w:rPr>
        <w:t xml:space="preserve">     </w:t>
      </w:r>
      <w:r>
        <w:t xml:space="preserve">                                </w:t>
      </w:r>
    </w:p>
    <w:p w:rsidR="00DD1663" w:rsidRDefault="00DD1663" w:rsidP="00DD1663">
      <w:pPr>
        <w:spacing w:before="120"/>
        <w:ind w:left="1304" w:right="851"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D1663" w:rsidRPr="004123A3" w:rsidRDefault="00DD1663" w:rsidP="00DD1663">
      <w:pPr>
        <w:jc w:val="center"/>
        <w:rPr>
          <w:sz w:val="28"/>
          <w:szCs w:val="28"/>
        </w:rPr>
      </w:pPr>
      <w:r w:rsidRPr="004123A3">
        <w:rPr>
          <w:sz w:val="28"/>
          <w:szCs w:val="28"/>
        </w:rPr>
        <w:t>РОССИЙСКАЯ ФЕДЕРАЦИЯ</w:t>
      </w:r>
    </w:p>
    <w:p w:rsidR="00DD1663" w:rsidRPr="004123A3" w:rsidRDefault="00DD1663" w:rsidP="00DD1663">
      <w:pPr>
        <w:jc w:val="center"/>
        <w:rPr>
          <w:b/>
          <w:sz w:val="28"/>
          <w:szCs w:val="28"/>
        </w:rPr>
      </w:pPr>
      <w:r w:rsidRPr="004123A3">
        <w:rPr>
          <w:sz w:val="28"/>
          <w:szCs w:val="28"/>
        </w:rPr>
        <w:t>РОСТОВСКАЯ ОБЛАСТЬ</w:t>
      </w:r>
    </w:p>
    <w:p w:rsidR="00DD1663" w:rsidRPr="004123A3" w:rsidRDefault="00DD1663" w:rsidP="00DD1663">
      <w:pPr>
        <w:jc w:val="center"/>
        <w:rPr>
          <w:sz w:val="28"/>
          <w:szCs w:val="28"/>
        </w:rPr>
      </w:pPr>
      <w:r w:rsidRPr="004123A3">
        <w:rPr>
          <w:sz w:val="28"/>
          <w:szCs w:val="28"/>
        </w:rPr>
        <w:t>МУНИЦИПАЛЬНОЕ ОБРАЗОВАНИЕ</w:t>
      </w:r>
    </w:p>
    <w:p w:rsidR="00DD1663" w:rsidRPr="004123A3" w:rsidRDefault="00DD1663" w:rsidP="00DD1663">
      <w:pPr>
        <w:jc w:val="center"/>
        <w:rPr>
          <w:b/>
          <w:sz w:val="28"/>
          <w:szCs w:val="28"/>
        </w:rPr>
      </w:pPr>
      <w:r w:rsidRPr="004123A3">
        <w:rPr>
          <w:sz w:val="28"/>
          <w:szCs w:val="28"/>
        </w:rPr>
        <w:t xml:space="preserve"> «СИНЕГОРСКОЕ СЕЛЬСКОЕ ПОСЕЛЕНИЕ»</w:t>
      </w:r>
    </w:p>
    <w:p w:rsidR="00DD1663" w:rsidRDefault="00DD1663" w:rsidP="00DD1663">
      <w:pPr>
        <w:jc w:val="center"/>
        <w:rPr>
          <w:bCs/>
          <w:color w:val="000000"/>
          <w:sz w:val="28"/>
          <w:szCs w:val="28"/>
        </w:rPr>
      </w:pPr>
      <w:r w:rsidRPr="004123A3">
        <w:rPr>
          <w:bCs/>
          <w:color w:val="000000"/>
          <w:sz w:val="28"/>
          <w:szCs w:val="28"/>
        </w:rPr>
        <w:t>АДМИНИСТРАЦИЯ СИНЕГОРСКОГО СЕЛЬСКОГО ПОСЕЛЕНИЯ</w:t>
      </w:r>
    </w:p>
    <w:p w:rsidR="00287DBD" w:rsidRDefault="00287DBD" w:rsidP="0028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4A53" w:rsidRDefault="00114A53" w:rsidP="00287DBD">
      <w:pPr>
        <w:jc w:val="center"/>
        <w:rPr>
          <w:b/>
          <w:sz w:val="28"/>
          <w:szCs w:val="28"/>
        </w:rPr>
      </w:pPr>
    </w:p>
    <w:p w:rsidR="00287DBD" w:rsidRDefault="001550FE" w:rsidP="00287DBD">
      <w:pPr>
        <w:spacing w:before="120"/>
        <w:jc w:val="center"/>
        <w:rPr>
          <w:sz w:val="28"/>
        </w:rPr>
      </w:pPr>
      <w:r>
        <w:rPr>
          <w:sz w:val="28"/>
        </w:rPr>
        <w:t xml:space="preserve">от  </w:t>
      </w:r>
      <w:r w:rsidR="00114A53">
        <w:rPr>
          <w:sz w:val="28"/>
        </w:rPr>
        <w:t>16.02.</w:t>
      </w:r>
      <w:r w:rsidR="00101FA6">
        <w:rPr>
          <w:sz w:val="28"/>
        </w:rPr>
        <w:t>2024</w:t>
      </w:r>
      <w:r>
        <w:rPr>
          <w:sz w:val="28"/>
        </w:rPr>
        <w:t xml:space="preserve">    № </w:t>
      </w:r>
      <w:r w:rsidR="00287DBD">
        <w:rPr>
          <w:sz w:val="28"/>
        </w:rPr>
        <w:t xml:space="preserve"> </w:t>
      </w:r>
      <w:r w:rsidR="00114A53">
        <w:rPr>
          <w:sz w:val="28"/>
        </w:rPr>
        <w:t>26</w:t>
      </w:r>
    </w:p>
    <w:p w:rsidR="00287DBD" w:rsidRDefault="00287DBD" w:rsidP="00287DBD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114A53" w:rsidRDefault="00114A53" w:rsidP="00287DBD">
      <w:pPr>
        <w:spacing w:before="120"/>
        <w:jc w:val="center"/>
        <w:rPr>
          <w:sz w:val="28"/>
        </w:rPr>
      </w:pPr>
    </w:p>
    <w:p w:rsidR="00F83207" w:rsidRDefault="00F83207" w:rsidP="00F83207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83207" w:rsidRPr="003C07F1" w:rsidRDefault="00F83207" w:rsidP="00F83207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4</w:t>
      </w:r>
    </w:p>
    <w:p w:rsidR="00F83207" w:rsidRPr="003C07F1" w:rsidRDefault="00F83207" w:rsidP="00F83207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F83207" w:rsidRPr="0029284D" w:rsidRDefault="00F83207" w:rsidP="00F83207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101FA6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101FA6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01FA6">
        <w:rPr>
          <w:sz w:val="28"/>
          <w:szCs w:val="28"/>
        </w:rPr>
        <w:t>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F83207" w:rsidRPr="00C15A4C" w:rsidRDefault="00F83207" w:rsidP="00F83207">
      <w:pPr>
        <w:jc w:val="both"/>
        <w:rPr>
          <w:sz w:val="28"/>
          <w:szCs w:val="28"/>
        </w:rPr>
      </w:pPr>
    </w:p>
    <w:p w:rsidR="00F83207" w:rsidRPr="00C15A4C" w:rsidRDefault="00F83207" w:rsidP="00F83207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 xml:space="preserve">         1. Внести</w:t>
      </w:r>
      <w:r>
        <w:rPr>
          <w:sz w:val="28"/>
          <w:szCs w:val="28"/>
        </w:rPr>
        <w:t xml:space="preserve"> изменения</w:t>
      </w:r>
      <w:r w:rsidRPr="00C15A4C">
        <w:rPr>
          <w:sz w:val="28"/>
          <w:szCs w:val="28"/>
        </w:rPr>
        <w:t xml:space="preserve"> в постановление Администрации Синегорского сельско</w:t>
      </w:r>
      <w:r>
        <w:rPr>
          <w:sz w:val="28"/>
          <w:szCs w:val="28"/>
        </w:rPr>
        <w:t>го поселения от 30.11.2018 № 174</w:t>
      </w:r>
      <w:r w:rsidRPr="00C15A4C">
        <w:rPr>
          <w:sz w:val="28"/>
          <w:szCs w:val="28"/>
        </w:rPr>
        <w:t xml:space="preserve">   «Об утверждении муниципальной программы Синегорского сельского поселения «</w:t>
      </w:r>
      <w:r w:rsidRPr="00540B5C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 </w:t>
      </w:r>
      <w:r>
        <w:rPr>
          <w:rFonts w:eastAsia="Calibri"/>
          <w:sz w:val="28"/>
          <w:szCs w:val="28"/>
          <w:lang w:eastAsia="en-US"/>
        </w:rPr>
        <w:t>в Синегорском сельском поселении</w:t>
      </w:r>
      <w:r w:rsidRPr="00C15A4C">
        <w:rPr>
          <w:color w:val="000000"/>
          <w:sz w:val="28"/>
          <w:szCs w:val="28"/>
        </w:rPr>
        <w:t xml:space="preserve">». </w:t>
      </w:r>
    </w:p>
    <w:p w:rsidR="00F83207" w:rsidRPr="0037606E" w:rsidRDefault="00F83207" w:rsidP="00F83207">
      <w:pPr>
        <w:pStyle w:val="afd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F83207" w:rsidRPr="0037606E" w:rsidRDefault="00F83207" w:rsidP="00F83207">
      <w:pPr>
        <w:pStyle w:val="af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F83207" w:rsidRPr="001B123B" w:rsidRDefault="00F83207" w:rsidP="00F83207">
      <w:pPr>
        <w:jc w:val="both"/>
        <w:rPr>
          <w:sz w:val="28"/>
          <w:szCs w:val="28"/>
        </w:rPr>
      </w:pPr>
    </w:p>
    <w:p w:rsidR="00F83207" w:rsidRDefault="00F83207" w:rsidP="00F83207">
      <w:pPr>
        <w:rPr>
          <w:sz w:val="28"/>
          <w:szCs w:val="28"/>
        </w:rPr>
      </w:pPr>
    </w:p>
    <w:p w:rsidR="00101FA6" w:rsidRPr="0029284D" w:rsidRDefault="00101FA6" w:rsidP="00101FA6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01FA6" w:rsidRPr="0029284D" w:rsidRDefault="00101FA6" w:rsidP="00101FA6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101FA6" w:rsidRPr="0029284D" w:rsidRDefault="00101FA6" w:rsidP="00101FA6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FA6" w:rsidRPr="0029284D" w:rsidRDefault="00114A53" w:rsidP="00101FA6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101FA6" w:rsidRPr="0029284D">
        <w:rPr>
          <w:sz w:val="28"/>
          <w:szCs w:val="28"/>
        </w:rPr>
        <w:t>:</w:t>
      </w:r>
    </w:p>
    <w:p w:rsidR="00101FA6" w:rsidRPr="0029284D" w:rsidRDefault="00101FA6" w:rsidP="00101FA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101FA6" w:rsidRPr="0029284D" w:rsidRDefault="00101FA6" w:rsidP="00101FA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101FA6" w:rsidRPr="0029284D" w:rsidRDefault="00101FA6" w:rsidP="00101FA6">
      <w:pPr>
        <w:ind w:left="-284"/>
        <w:contextualSpacing/>
        <w:rPr>
          <w:sz w:val="28"/>
          <w:szCs w:val="28"/>
          <w:highlight w:val="yellow"/>
        </w:rPr>
      </w:pPr>
    </w:p>
    <w:p w:rsidR="00F83207" w:rsidRPr="00913DB7" w:rsidRDefault="00F83207" w:rsidP="00F83207">
      <w:pPr>
        <w:pageBreakBefore/>
        <w:jc w:val="right"/>
        <w:rPr>
          <w:sz w:val="24"/>
          <w:szCs w:val="24"/>
        </w:rPr>
      </w:pPr>
      <w:r w:rsidRPr="00913DB7">
        <w:rPr>
          <w:kern w:val="2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                                                </w:t>
      </w:r>
      <w:r w:rsidRPr="00913DB7">
        <w:rPr>
          <w:kern w:val="2"/>
          <w:sz w:val="24"/>
          <w:szCs w:val="24"/>
        </w:rPr>
        <w:t xml:space="preserve">Синегорского  сельского поселения          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            </w:t>
      </w:r>
      <w:r w:rsidRPr="00913DB7">
        <w:rPr>
          <w:kern w:val="2"/>
          <w:sz w:val="24"/>
          <w:szCs w:val="24"/>
        </w:rPr>
        <w:t xml:space="preserve">от </w:t>
      </w:r>
      <w:r w:rsidR="00114A53">
        <w:rPr>
          <w:kern w:val="2"/>
          <w:sz w:val="24"/>
          <w:szCs w:val="24"/>
        </w:rPr>
        <w:t>16.02.</w:t>
      </w:r>
      <w:r w:rsidR="00101FA6">
        <w:rPr>
          <w:kern w:val="2"/>
          <w:sz w:val="24"/>
          <w:szCs w:val="24"/>
        </w:rPr>
        <w:t>2024</w:t>
      </w:r>
      <w:r w:rsidRPr="00913DB7">
        <w:rPr>
          <w:kern w:val="2"/>
          <w:sz w:val="24"/>
          <w:szCs w:val="24"/>
        </w:rPr>
        <w:t xml:space="preserve"> №</w:t>
      </w:r>
      <w:r w:rsidR="001550FE">
        <w:rPr>
          <w:kern w:val="2"/>
          <w:sz w:val="24"/>
          <w:szCs w:val="24"/>
        </w:rPr>
        <w:t xml:space="preserve"> </w:t>
      </w:r>
      <w:r w:rsidRPr="00913DB7">
        <w:rPr>
          <w:kern w:val="2"/>
          <w:sz w:val="24"/>
          <w:szCs w:val="24"/>
        </w:rPr>
        <w:t xml:space="preserve"> </w:t>
      </w:r>
      <w:r w:rsidR="00114A53">
        <w:rPr>
          <w:kern w:val="2"/>
          <w:sz w:val="24"/>
          <w:szCs w:val="24"/>
        </w:rPr>
        <w:t>26</w:t>
      </w:r>
      <w:r w:rsidRPr="00913DB7">
        <w:rPr>
          <w:kern w:val="2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83207" w:rsidRPr="00C15A4C" w:rsidRDefault="00F83207" w:rsidP="00F83207">
      <w:pPr>
        <w:jc w:val="center"/>
        <w:rPr>
          <w:kern w:val="2"/>
          <w:sz w:val="28"/>
          <w:szCs w:val="28"/>
        </w:rPr>
      </w:pPr>
    </w:p>
    <w:p w:rsidR="00F83207" w:rsidRPr="00C15A4C" w:rsidRDefault="00F83207" w:rsidP="00F83207">
      <w:pPr>
        <w:jc w:val="center"/>
        <w:rPr>
          <w:kern w:val="2"/>
          <w:sz w:val="28"/>
          <w:szCs w:val="28"/>
        </w:rPr>
      </w:pPr>
    </w:p>
    <w:p w:rsidR="00F83207" w:rsidRPr="00C15A4C" w:rsidRDefault="00F83207" w:rsidP="00F83207">
      <w:pPr>
        <w:suppressAutoHyphens/>
        <w:spacing w:line="20" w:lineRule="atLeast"/>
        <w:jc w:val="center"/>
        <w:rPr>
          <w:sz w:val="28"/>
          <w:szCs w:val="28"/>
        </w:rPr>
      </w:pPr>
      <w:r w:rsidRPr="00C15A4C">
        <w:rPr>
          <w:sz w:val="28"/>
          <w:szCs w:val="28"/>
        </w:rPr>
        <w:t xml:space="preserve">ИЗМЕНЕНИЯ, </w:t>
      </w:r>
    </w:p>
    <w:p w:rsidR="00F83207" w:rsidRPr="00C15A4C" w:rsidRDefault="00F83207" w:rsidP="00F83207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>вносимые в постановление Администрации Синегорского сельского поселения</w:t>
      </w:r>
      <w:r>
        <w:rPr>
          <w:sz w:val="28"/>
          <w:szCs w:val="28"/>
        </w:rPr>
        <w:t xml:space="preserve">       </w:t>
      </w:r>
      <w:r w:rsidRPr="00C15A4C">
        <w:rPr>
          <w:sz w:val="28"/>
          <w:szCs w:val="28"/>
        </w:rPr>
        <w:t>от 30.11.2018 года</w:t>
      </w:r>
      <w:r>
        <w:rPr>
          <w:sz w:val="28"/>
          <w:szCs w:val="28"/>
        </w:rPr>
        <w:t xml:space="preserve"> №</w:t>
      </w:r>
      <w:r w:rsidRPr="00C15A4C">
        <w:rPr>
          <w:sz w:val="28"/>
          <w:szCs w:val="28"/>
        </w:rPr>
        <w:t xml:space="preserve"> 17</w:t>
      </w:r>
      <w:r>
        <w:rPr>
          <w:sz w:val="28"/>
          <w:szCs w:val="28"/>
        </w:rPr>
        <w:t>4</w:t>
      </w:r>
      <w:r w:rsidRPr="00C15A4C">
        <w:rPr>
          <w:sz w:val="28"/>
          <w:szCs w:val="28"/>
        </w:rPr>
        <w:t xml:space="preserve">  «Об утверждении муниципальной программы Синегорского сельского поселения «</w:t>
      </w:r>
      <w:r w:rsidRPr="00540B5C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 </w:t>
      </w:r>
      <w:r>
        <w:rPr>
          <w:rFonts w:eastAsia="Calibri"/>
          <w:sz w:val="28"/>
          <w:szCs w:val="28"/>
          <w:lang w:eastAsia="en-US"/>
        </w:rPr>
        <w:t>в Синегорском сельском поселении</w:t>
      </w:r>
      <w:r w:rsidRPr="00C15A4C">
        <w:rPr>
          <w:color w:val="000000"/>
          <w:sz w:val="28"/>
          <w:szCs w:val="28"/>
        </w:rPr>
        <w:t>»</w:t>
      </w:r>
    </w:p>
    <w:p w:rsidR="00F83207" w:rsidRPr="00C15A4C" w:rsidRDefault="00F83207" w:rsidP="00F83207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F83207" w:rsidRPr="00C15A4C" w:rsidRDefault="00F83207" w:rsidP="00F83207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</w:p>
    <w:p w:rsidR="00F83207" w:rsidRPr="00C15A4C" w:rsidRDefault="00224DA3" w:rsidP="00F83207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3207" w:rsidRPr="00C15A4C">
        <w:rPr>
          <w:sz w:val="28"/>
          <w:szCs w:val="28"/>
        </w:rPr>
        <w:t xml:space="preserve"> В паспорте муниципальной программы Синегорского сельского поселения «</w:t>
      </w:r>
      <w:r w:rsidR="00F83207" w:rsidRPr="00540B5C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 </w:t>
      </w:r>
      <w:r w:rsidR="00F83207">
        <w:rPr>
          <w:rFonts w:eastAsia="Calibri"/>
          <w:sz w:val="28"/>
          <w:szCs w:val="28"/>
          <w:lang w:eastAsia="en-US"/>
        </w:rPr>
        <w:t>в Синегорском сельском поселении</w:t>
      </w:r>
      <w:r w:rsidR="00F83207" w:rsidRPr="00C15A4C">
        <w:rPr>
          <w:color w:val="000000"/>
          <w:sz w:val="28"/>
          <w:szCs w:val="28"/>
        </w:rPr>
        <w:t>»</w:t>
      </w:r>
      <w:r w:rsidR="00F83207" w:rsidRPr="00C15A4C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F83207" w:rsidRPr="00C15A4C" w:rsidRDefault="00F83207" w:rsidP="00F83207">
      <w:pPr>
        <w:jc w:val="center"/>
        <w:rPr>
          <w:caps/>
          <w:kern w:val="2"/>
          <w:sz w:val="28"/>
          <w:szCs w:val="28"/>
        </w:rPr>
      </w:pPr>
    </w:p>
    <w:p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64"/>
        <w:gridCol w:w="7502"/>
      </w:tblGrid>
      <w:tr w:rsidR="0045504E" w:rsidRPr="00080C48" w:rsidTr="00F83207">
        <w:trPr>
          <w:trHeight w:val="5474"/>
        </w:trPr>
        <w:tc>
          <w:tcPr>
            <w:tcW w:w="2364" w:type="dxa"/>
            <w:hideMark/>
          </w:tcPr>
          <w:p w:rsidR="0045504E" w:rsidRPr="00080C48" w:rsidRDefault="0045504E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45504E" w:rsidRPr="00080C48" w:rsidRDefault="0045504E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:rsidR="0045504E" w:rsidRPr="00080C48" w:rsidRDefault="00101FA6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>
              <w:rPr>
                <w:kern w:val="2"/>
                <w:sz w:val="28"/>
                <w:szCs w:val="28"/>
              </w:rPr>
              <w:t>1 089,2</w:t>
            </w:r>
            <w:r w:rsidR="0045504E" w:rsidRPr="00080C48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125,0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2020 году – </w:t>
            </w:r>
            <w:r w:rsidR="00224DA3">
              <w:rPr>
                <w:kern w:val="2"/>
                <w:sz w:val="28"/>
                <w:szCs w:val="28"/>
              </w:rPr>
              <w:t>236,3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2021 году – </w:t>
            </w:r>
            <w:r w:rsidR="004E4E4A">
              <w:rPr>
                <w:kern w:val="2"/>
                <w:sz w:val="28"/>
                <w:szCs w:val="28"/>
              </w:rPr>
              <w:t>45,5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2022 году – </w:t>
            </w:r>
            <w:r w:rsidR="007D20B3">
              <w:rPr>
                <w:kern w:val="2"/>
                <w:sz w:val="28"/>
                <w:szCs w:val="28"/>
              </w:rPr>
              <w:t>49,4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2023 году – </w:t>
            </w:r>
            <w:r w:rsidR="00905685">
              <w:rPr>
                <w:kern w:val="2"/>
                <w:sz w:val="28"/>
                <w:szCs w:val="28"/>
              </w:rPr>
              <w:t>1</w:t>
            </w:r>
            <w:r w:rsidR="00101FA6">
              <w:rPr>
                <w:kern w:val="2"/>
                <w:sz w:val="28"/>
                <w:szCs w:val="28"/>
              </w:rPr>
              <w:t>43</w:t>
            </w:r>
            <w:r>
              <w:rPr>
                <w:kern w:val="2"/>
                <w:sz w:val="28"/>
                <w:szCs w:val="28"/>
              </w:rPr>
              <w:t>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2024 году – </w:t>
            </w:r>
            <w:r w:rsidR="00101FA6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0,0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2025 году – </w:t>
            </w:r>
            <w:r w:rsidR="00101FA6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>0,0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2026 году – </w:t>
            </w:r>
            <w:r w:rsidR="00101FA6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>0,0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080C4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04E" w:rsidRPr="00080C48" w:rsidRDefault="0045504E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="00101FA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5504E" w:rsidRPr="00080C48" w:rsidRDefault="0045504E" w:rsidP="002910B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080C48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из </w:t>
            </w:r>
            <w:r>
              <w:rPr>
                <w:spacing w:val="-4"/>
                <w:kern w:val="2"/>
                <w:sz w:val="28"/>
                <w:szCs w:val="28"/>
              </w:rPr>
              <w:t xml:space="preserve">местного </w:t>
            </w:r>
            <w:r w:rsidRPr="00080C48">
              <w:rPr>
                <w:spacing w:val="-4"/>
                <w:kern w:val="2"/>
                <w:sz w:val="28"/>
                <w:szCs w:val="28"/>
              </w:rPr>
              <w:t>бюджета в пределах бюджетных</w:t>
            </w:r>
            <w:r w:rsidRPr="00080C48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ассигнований, предусмотренных на ее реализацию </w:t>
            </w:r>
            <w:r>
              <w:rPr>
                <w:spacing w:val="-4"/>
                <w:kern w:val="2"/>
                <w:sz w:val="28"/>
                <w:szCs w:val="28"/>
              </w:rPr>
              <w:t>местным решением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об </w:t>
            </w:r>
            <w:r>
              <w:rPr>
                <w:spacing w:val="-4"/>
                <w:kern w:val="2"/>
                <w:sz w:val="28"/>
                <w:szCs w:val="28"/>
              </w:rPr>
              <w:t>местном</w:t>
            </w:r>
            <w:r w:rsidRPr="00080C48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F64A1E" w:rsidRPr="00080C48" w:rsidTr="00F83207">
        <w:tc>
          <w:tcPr>
            <w:tcW w:w="2364" w:type="dxa"/>
            <w:hideMark/>
          </w:tcPr>
          <w:p w:rsidR="00F64A1E" w:rsidRPr="00080C48" w:rsidRDefault="00F64A1E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F64A1E" w:rsidRPr="00080C48" w:rsidRDefault="00F64A1E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:rsidR="00F64A1E" w:rsidRPr="00932D3D" w:rsidRDefault="00F64A1E" w:rsidP="00CA0410">
            <w:pPr>
              <w:jc w:val="both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-</w:t>
            </w:r>
            <w:r w:rsidRPr="00932D3D">
              <w:rPr>
                <w:sz w:val="28"/>
                <w:szCs w:val="28"/>
              </w:rPr>
              <w:t>завершение регистрации права собственности Синегорского сельского поселения  на муниципальное имущество</w:t>
            </w:r>
            <w:r>
              <w:rPr>
                <w:sz w:val="28"/>
                <w:szCs w:val="28"/>
              </w:rPr>
              <w:t>;</w:t>
            </w:r>
            <w:r w:rsidRPr="00932D3D">
              <w:rPr>
                <w:sz w:val="28"/>
                <w:szCs w:val="28"/>
              </w:rPr>
              <w:t xml:space="preserve"> </w:t>
            </w:r>
          </w:p>
          <w:p w:rsidR="00F64A1E" w:rsidRPr="00932D3D" w:rsidRDefault="00F64A1E" w:rsidP="00CA0410">
            <w:pPr>
              <w:jc w:val="both"/>
              <w:rPr>
                <w:sz w:val="28"/>
                <w:szCs w:val="28"/>
              </w:rPr>
            </w:pPr>
            <w:r w:rsidRPr="00932D3D">
              <w:rPr>
                <w:sz w:val="28"/>
                <w:szCs w:val="28"/>
                <w:lang w:eastAsia="zh-TW"/>
              </w:rPr>
              <w:t>-</w:t>
            </w:r>
            <w:r w:rsidRPr="00932D3D">
              <w:rPr>
                <w:sz w:val="28"/>
                <w:szCs w:val="28"/>
              </w:rPr>
              <w:t> пополнение доходной части бюджета Синегорского сельского поселения за счет поступлений, получаемых от управления и распоряжения муниципальным имуществом Синегорского сельского поселения и земельными участками;</w:t>
            </w:r>
          </w:p>
          <w:p w:rsidR="00F64A1E" w:rsidRPr="002910B1" w:rsidRDefault="00F64A1E" w:rsidP="00CA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</w:t>
            </w:r>
            <w:r w:rsidRPr="00932D3D">
              <w:rPr>
                <w:sz w:val="28"/>
                <w:szCs w:val="28"/>
              </w:rPr>
              <w:t>ффект</w:t>
            </w:r>
            <w:r w:rsidR="000530F3">
              <w:rPr>
                <w:sz w:val="28"/>
                <w:szCs w:val="28"/>
              </w:rPr>
              <w:t>ивное и рациональное администр</w:t>
            </w:r>
            <w:r w:rsidRPr="00932D3D">
              <w:rPr>
                <w:sz w:val="28"/>
                <w:szCs w:val="28"/>
              </w:rPr>
              <w:t>ирование неналоговых доходов.</w:t>
            </w:r>
          </w:p>
        </w:tc>
      </w:tr>
    </w:tbl>
    <w:p w:rsidR="0045504E" w:rsidRDefault="0045504E" w:rsidP="0034068F">
      <w:pPr>
        <w:tabs>
          <w:tab w:val="left" w:pos="2006"/>
        </w:tabs>
        <w:jc w:val="center"/>
        <w:rPr>
          <w:sz w:val="28"/>
          <w:szCs w:val="28"/>
        </w:rPr>
      </w:pPr>
    </w:p>
    <w:p w:rsidR="00275FAB" w:rsidRPr="008F3D4A" w:rsidRDefault="00275FAB" w:rsidP="008F3D4A">
      <w:pPr>
        <w:rPr>
          <w:sz w:val="28"/>
          <w:szCs w:val="28"/>
        </w:rPr>
        <w:sectPr w:rsidR="00275FAB" w:rsidRPr="008F3D4A" w:rsidSect="00122AE9">
          <w:pgSz w:w="11907" w:h="16840"/>
          <w:pgMar w:top="426" w:right="851" w:bottom="567" w:left="1304" w:header="720" w:footer="720" w:gutter="0"/>
          <w:cols w:space="720"/>
        </w:sectPr>
      </w:pPr>
    </w:p>
    <w:p w:rsidR="00224DA3" w:rsidRDefault="00224DA3" w:rsidP="00224DA3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1.</w:t>
      </w:r>
      <w:r w:rsidRPr="00C15A4C">
        <w:rPr>
          <w:sz w:val="28"/>
          <w:szCs w:val="28"/>
        </w:rPr>
        <w:t xml:space="preserve"> В приложение к постановлению Администрации Синегорского сельского поселения от 30.11.2018 года</w:t>
      </w:r>
      <w:r>
        <w:rPr>
          <w:sz w:val="28"/>
          <w:szCs w:val="28"/>
        </w:rPr>
        <w:t xml:space="preserve"> № 174</w:t>
      </w:r>
      <w:r w:rsidRPr="00C15A4C">
        <w:rPr>
          <w:sz w:val="28"/>
          <w:szCs w:val="28"/>
        </w:rPr>
        <w:t xml:space="preserve">  «Об утверждении муниципальной программы Синегорского сельского поселения «</w:t>
      </w:r>
      <w:r w:rsidRPr="00540B5C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 </w:t>
      </w:r>
      <w:r>
        <w:rPr>
          <w:rFonts w:eastAsia="Calibri"/>
          <w:sz w:val="28"/>
          <w:szCs w:val="28"/>
          <w:lang w:eastAsia="en-US"/>
        </w:rPr>
        <w:t>в Синегорском сельском поселении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внести следующие изменения: </w:t>
      </w:r>
    </w:p>
    <w:p w:rsidR="00DE0605" w:rsidRPr="0029228F" w:rsidRDefault="00DE0605" w:rsidP="00DE0605">
      <w:pPr>
        <w:jc w:val="right"/>
        <w:rPr>
          <w:rFonts w:eastAsia="Calibri"/>
          <w:sz w:val="24"/>
          <w:szCs w:val="24"/>
        </w:rPr>
      </w:pPr>
      <w:r w:rsidRPr="0029228F">
        <w:rPr>
          <w:rFonts w:eastAsia="Calibri"/>
          <w:sz w:val="24"/>
          <w:szCs w:val="24"/>
        </w:rPr>
        <w:t>Приложение № 1</w:t>
      </w:r>
    </w:p>
    <w:p w:rsidR="00DE0605" w:rsidRPr="0029228F" w:rsidRDefault="00DE0605" w:rsidP="00DE0605">
      <w:pPr>
        <w:jc w:val="right"/>
        <w:rPr>
          <w:rFonts w:eastAsia="Calibri"/>
          <w:sz w:val="24"/>
          <w:szCs w:val="24"/>
        </w:rPr>
      </w:pPr>
      <w:r w:rsidRPr="0029228F">
        <w:rPr>
          <w:rFonts w:eastAsia="Calibri"/>
          <w:sz w:val="24"/>
          <w:szCs w:val="24"/>
        </w:rPr>
        <w:t xml:space="preserve"> к муниципальной программе </w:t>
      </w:r>
    </w:p>
    <w:p w:rsidR="00DE0605" w:rsidRPr="0029228F" w:rsidRDefault="00DE0605" w:rsidP="00DE0605">
      <w:pPr>
        <w:jc w:val="right"/>
        <w:rPr>
          <w:sz w:val="24"/>
          <w:szCs w:val="24"/>
        </w:rPr>
      </w:pPr>
      <w:r w:rsidRPr="0029228F">
        <w:rPr>
          <w:sz w:val="24"/>
          <w:szCs w:val="24"/>
        </w:rPr>
        <w:t xml:space="preserve">Синегорского сельского поселения  </w:t>
      </w:r>
    </w:p>
    <w:p w:rsidR="00DE0605" w:rsidRPr="0029228F" w:rsidRDefault="00DE0605" w:rsidP="00DE0605">
      <w:pPr>
        <w:jc w:val="right"/>
        <w:rPr>
          <w:sz w:val="24"/>
          <w:szCs w:val="24"/>
        </w:rPr>
      </w:pPr>
      <w:r w:rsidRPr="0029228F">
        <w:rPr>
          <w:rFonts w:eastAsia="Calibri"/>
          <w:sz w:val="24"/>
          <w:szCs w:val="24"/>
        </w:rPr>
        <w:t>«</w:t>
      </w:r>
      <w:r w:rsidRPr="0029228F">
        <w:rPr>
          <w:sz w:val="24"/>
          <w:szCs w:val="24"/>
        </w:rPr>
        <w:t xml:space="preserve">Управление муниципальным имуществом </w:t>
      </w:r>
    </w:p>
    <w:p w:rsidR="00DE0605" w:rsidRPr="0029228F" w:rsidRDefault="00DE0605" w:rsidP="00DE0605">
      <w:pPr>
        <w:jc w:val="right"/>
        <w:rPr>
          <w:sz w:val="24"/>
          <w:szCs w:val="24"/>
        </w:rPr>
      </w:pPr>
      <w:r w:rsidRPr="0029228F">
        <w:rPr>
          <w:sz w:val="24"/>
          <w:szCs w:val="24"/>
        </w:rPr>
        <w:t xml:space="preserve">в Синегорском сельском поселении» </w:t>
      </w:r>
    </w:p>
    <w:p w:rsidR="00EE0387" w:rsidRDefault="00EE0387" w:rsidP="001C156A">
      <w:pPr>
        <w:jc w:val="right"/>
        <w:rPr>
          <w:sz w:val="24"/>
          <w:szCs w:val="24"/>
        </w:rPr>
      </w:pPr>
    </w:p>
    <w:p w:rsidR="00EE0387" w:rsidRDefault="00EE0387" w:rsidP="001C156A">
      <w:pPr>
        <w:jc w:val="right"/>
        <w:rPr>
          <w:sz w:val="24"/>
          <w:szCs w:val="24"/>
        </w:rPr>
      </w:pPr>
    </w:p>
    <w:p w:rsidR="00F83207" w:rsidRDefault="00F83207" w:rsidP="00F83207">
      <w:pPr>
        <w:jc w:val="center"/>
        <w:rPr>
          <w:sz w:val="28"/>
          <w:szCs w:val="28"/>
        </w:rPr>
      </w:pPr>
      <w:r w:rsidRPr="00703120">
        <w:rPr>
          <w:sz w:val="28"/>
          <w:szCs w:val="28"/>
        </w:rPr>
        <w:t xml:space="preserve">Расходы  </w:t>
      </w:r>
    </w:p>
    <w:p w:rsidR="00F83207" w:rsidRPr="00703120" w:rsidRDefault="00F83207" w:rsidP="00F83207">
      <w:pPr>
        <w:jc w:val="center"/>
        <w:rPr>
          <w:sz w:val="28"/>
          <w:szCs w:val="28"/>
        </w:rPr>
      </w:pPr>
      <w:r w:rsidRPr="00703120">
        <w:rPr>
          <w:sz w:val="28"/>
          <w:szCs w:val="28"/>
        </w:rPr>
        <w:t>местного бюджета  на</w:t>
      </w:r>
      <w:r>
        <w:rPr>
          <w:sz w:val="28"/>
          <w:szCs w:val="28"/>
        </w:rPr>
        <w:t xml:space="preserve"> </w:t>
      </w:r>
      <w:r w:rsidRPr="00703120">
        <w:rPr>
          <w:sz w:val="28"/>
          <w:szCs w:val="28"/>
        </w:rPr>
        <w:t xml:space="preserve">реализацию муниципальной программы </w:t>
      </w:r>
      <w:r>
        <w:rPr>
          <w:sz w:val="28"/>
          <w:szCs w:val="28"/>
        </w:rPr>
        <w:t>Синегорского</w:t>
      </w:r>
      <w:r w:rsidRPr="00703120">
        <w:rPr>
          <w:sz w:val="28"/>
          <w:szCs w:val="28"/>
        </w:rPr>
        <w:t xml:space="preserve"> сельского поселения</w:t>
      </w:r>
    </w:p>
    <w:p w:rsidR="00F83207" w:rsidRPr="00703120" w:rsidRDefault="00F83207" w:rsidP="00F83207">
      <w:pPr>
        <w:jc w:val="center"/>
        <w:rPr>
          <w:sz w:val="28"/>
          <w:szCs w:val="28"/>
        </w:rPr>
      </w:pPr>
      <w:r w:rsidRPr="00703120">
        <w:rPr>
          <w:sz w:val="28"/>
          <w:szCs w:val="28"/>
        </w:rPr>
        <w:t>«Управление муниципальным имуществом</w:t>
      </w:r>
      <w:r>
        <w:rPr>
          <w:sz w:val="28"/>
          <w:szCs w:val="28"/>
        </w:rPr>
        <w:t xml:space="preserve"> в Синегорском сельском поселении</w:t>
      </w:r>
      <w:r w:rsidRPr="00703120">
        <w:rPr>
          <w:sz w:val="28"/>
          <w:szCs w:val="28"/>
        </w:rPr>
        <w:t>»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276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F83207" w:rsidRPr="00CF707B" w:rsidTr="00916D50">
        <w:tc>
          <w:tcPr>
            <w:tcW w:w="993" w:type="dxa"/>
            <w:vMerge w:val="restart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 xml:space="preserve">Наименование      </w:t>
            </w:r>
            <w:r w:rsidRPr="00CF707B">
              <w:rPr>
                <w:sz w:val="16"/>
                <w:szCs w:val="16"/>
              </w:rPr>
              <w:br/>
              <w:t xml:space="preserve">муниципальной </w:t>
            </w:r>
            <w:r w:rsidRPr="00CF707B">
              <w:rPr>
                <w:sz w:val="16"/>
                <w:szCs w:val="16"/>
              </w:rPr>
              <w:br/>
              <w:t>программы, подпрограммы</w:t>
            </w:r>
            <w:r w:rsidRPr="00CF707B">
              <w:rPr>
                <w:sz w:val="16"/>
                <w:szCs w:val="16"/>
              </w:rPr>
              <w:br/>
              <w:t xml:space="preserve">муниципальной    </w:t>
            </w:r>
            <w:r w:rsidRPr="00CF707B">
              <w:rPr>
                <w:sz w:val="16"/>
                <w:szCs w:val="16"/>
              </w:rPr>
              <w:br/>
              <w:t>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 xml:space="preserve">Ответственный  </w:t>
            </w:r>
            <w:r w:rsidRPr="00CF707B">
              <w:rPr>
                <w:sz w:val="16"/>
                <w:szCs w:val="16"/>
              </w:rPr>
              <w:br/>
              <w:t xml:space="preserve">исполнитель,   </w:t>
            </w:r>
            <w:r w:rsidRPr="00CF707B">
              <w:rPr>
                <w:sz w:val="16"/>
                <w:szCs w:val="16"/>
              </w:rPr>
              <w:br/>
              <w:t xml:space="preserve">соисполнители,  </w:t>
            </w:r>
            <w:r w:rsidRPr="00CF707B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552" w:type="dxa"/>
            <w:gridSpan w:val="4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 xml:space="preserve">Код бюджетной   </w:t>
            </w:r>
            <w:r w:rsidRPr="00CF707B">
              <w:rPr>
                <w:sz w:val="16"/>
                <w:szCs w:val="16"/>
              </w:rPr>
              <w:br/>
              <w:t xml:space="preserve">   классификации   </w:t>
            </w:r>
            <w:r w:rsidRPr="00CF707B">
              <w:rPr>
                <w:sz w:val="16"/>
                <w:szCs w:val="16"/>
              </w:rPr>
              <w:br/>
            </w:r>
          </w:p>
        </w:tc>
        <w:tc>
          <w:tcPr>
            <w:tcW w:w="8505" w:type="dxa"/>
            <w:gridSpan w:val="13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Расходы (тыс. руб.), годы</w:t>
            </w:r>
          </w:p>
        </w:tc>
      </w:tr>
      <w:tr w:rsidR="00916D50" w:rsidRPr="00CF707B" w:rsidTr="00916D50">
        <w:tc>
          <w:tcPr>
            <w:tcW w:w="993" w:type="dxa"/>
            <w:vMerge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РзПр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ВР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2029</w:t>
            </w:r>
          </w:p>
        </w:tc>
        <w:tc>
          <w:tcPr>
            <w:tcW w:w="85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2030</w:t>
            </w:r>
          </w:p>
        </w:tc>
      </w:tr>
    </w:tbl>
    <w:p w:rsidR="00F83207" w:rsidRPr="00CF707B" w:rsidRDefault="00F83207" w:rsidP="00F83207">
      <w:pPr>
        <w:rPr>
          <w:sz w:val="16"/>
          <w:szCs w:val="1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276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916D50" w:rsidRPr="00CF707B" w:rsidTr="00916D50">
        <w:trPr>
          <w:tblHeader/>
        </w:trPr>
        <w:tc>
          <w:tcPr>
            <w:tcW w:w="993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</w:t>
            </w:r>
          </w:p>
        </w:tc>
      </w:tr>
      <w:tr w:rsidR="00916D50" w:rsidRPr="00CF707B" w:rsidTr="00916D50">
        <w:tc>
          <w:tcPr>
            <w:tcW w:w="993" w:type="dxa"/>
          </w:tcPr>
          <w:p w:rsidR="00F83207" w:rsidRPr="00CF707B" w:rsidRDefault="00F83207" w:rsidP="00CF707B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 xml:space="preserve">Муниципальная </w:t>
            </w:r>
            <w:r w:rsidRPr="00CF707B">
              <w:rPr>
                <w:sz w:val="16"/>
                <w:szCs w:val="16"/>
              </w:rPr>
              <w:br/>
              <w:t xml:space="preserve">программа       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«Управление муниципальным имуществом в Синегорском сельском поселении»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101FA6" w:rsidP="00101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1089,2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125,0</w:t>
            </w:r>
          </w:p>
        </w:tc>
        <w:tc>
          <w:tcPr>
            <w:tcW w:w="708" w:type="dxa"/>
          </w:tcPr>
          <w:p w:rsidR="00F83207" w:rsidRPr="00CF707B" w:rsidRDefault="00224DA3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236,3</w:t>
            </w:r>
          </w:p>
        </w:tc>
        <w:tc>
          <w:tcPr>
            <w:tcW w:w="709" w:type="dxa"/>
          </w:tcPr>
          <w:p w:rsidR="00F83207" w:rsidRPr="00CF707B" w:rsidRDefault="004E4E4A" w:rsidP="00F83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F83207" w:rsidRPr="00CF707B" w:rsidRDefault="007D20B3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83207"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83207"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83207"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</w:tr>
      <w:tr w:rsidR="00101FA6" w:rsidRPr="00CF707B" w:rsidTr="00916D50">
        <w:tc>
          <w:tcPr>
            <w:tcW w:w="993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</w:t>
            </w:r>
            <w:r w:rsidRPr="00CF707B">
              <w:rPr>
                <w:sz w:val="16"/>
                <w:szCs w:val="16"/>
              </w:rPr>
              <w:t>грамма 1</w:t>
            </w:r>
          </w:p>
        </w:tc>
        <w:tc>
          <w:tcPr>
            <w:tcW w:w="1701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276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101FA6" w:rsidRPr="00CF707B" w:rsidRDefault="00101FA6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101FA6" w:rsidRPr="00CF707B" w:rsidRDefault="00101FA6" w:rsidP="00E50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1089,2</w:t>
            </w:r>
          </w:p>
        </w:tc>
        <w:tc>
          <w:tcPr>
            <w:tcW w:w="709" w:type="dxa"/>
          </w:tcPr>
          <w:p w:rsidR="00101FA6" w:rsidRPr="00CF707B" w:rsidRDefault="00101FA6" w:rsidP="00E50419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125,0</w:t>
            </w:r>
          </w:p>
        </w:tc>
        <w:tc>
          <w:tcPr>
            <w:tcW w:w="708" w:type="dxa"/>
          </w:tcPr>
          <w:p w:rsidR="00101FA6" w:rsidRPr="00CF707B" w:rsidRDefault="00101FA6" w:rsidP="00E50419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236,3</w:t>
            </w:r>
          </w:p>
        </w:tc>
        <w:tc>
          <w:tcPr>
            <w:tcW w:w="709" w:type="dxa"/>
          </w:tcPr>
          <w:p w:rsidR="00101FA6" w:rsidRPr="00CF707B" w:rsidRDefault="00101FA6" w:rsidP="00E504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</w:t>
            </w:r>
          </w:p>
        </w:tc>
        <w:tc>
          <w:tcPr>
            <w:tcW w:w="567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  <w:tc>
          <w:tcPr>
            <w:tcW w:w="850" w:type="dxa"/>
          </w:tcPr>
          <w:p w:rsidR="00101FA6" w:rsidRPr="00CF707B" w:rsidRDefault="00101FA6" w:rsidP="00E50419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60,0</w:t>
            </w:r>
          </w:p>
        </w:tc>
      </w:tr>
      <w:tr w:rsidR="00916D50" w:rsidRPr="00CF707B" w:rsidTr="00916D50">
        <w:tc>
          <w:tcPr>
            <w:tcW w:w="993" w:type="dxa"/>
          </w:tcPr>
          <w:p w:rsidR="00F83207" w:rsidRPr="00CF707B" w:rsidRDefault="00CF707B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</w:t>
            </w:r>
            <w:r w:rsidR="00F83207" w:rsidRPr="00CF707B">
              <w:rPr>
                <w:sz w:val="16"/>
                <w:szCs w:val="16"/>
              </w:rPr>
              <w:t>ное мероп-риятие 1.1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Проведение технической инвентаризации объе</w:t>
            </w:r>
            <w:r w:rsidR="00224DA3" w:rsidRPr="00CF707B">
              <w:rPr>
                <w:sz w:val="16"/>
                <w:szCs w:val="16"/>
              </w:rPr>
              <w:t>ктов недвижимого имущества и бес</w:t>
            </w:r>
            <w:r w:rsidRPr="00CF707B">
              <w:rPr>
                <w:sz w:val="16"/>
                <w:szCs w:val="16"/>
              </w:rPr>
              <w:t>хозяйного имущества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4E4E4A" w:rsidP="00F83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F83207" w:rsidRPr="00CF707B" w:rsidRDefault="00224DA3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</w:tr>
      <w:tr w:rsidR="00916D50" w:rsidRPr="00CF707B" w:rsidTr="00916D50">
        <w:tc>
          <w:tcPr>
            <w:tcW w:w="993" w:type="dxa"/>
          </w:tcPr>
          <w:p w:rsidR="00F83207" w:rsidRPr="00CF707B" w:rsidRDefault="00CF707B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</w:t>
            </w:r>
            <w:r w:rsidR="00F83207" w:rsidRPr="00CF707B">
              <w:rPr>
                <w:sz w:val="16"/>
                <w:szCs w:val="16"/>
              </w:rPr>
              <w:t>ное мероп-риятие 1.2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 xml:space="preserve">Межевание земельных участков, постановка на кадастровый учет земельных участков под объектами муниципального имущества, </w:t>
            </w:r>
            <w:r w:rsidRPr="00CF707B">
              <w:rPr>
                <w:sz w:val="16"/>
                <w:szCs w:val="16"/>
              </w:rPr>
              <w:lastRenderedPageBreak/>
              <w:t>свободных земельных участков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101FA6" w:rsidP="00F83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844,2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F83207" w:rsidRPr="00CF707B" w:rsidRDefault="00224DA3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56,3</w:t>
            </w:r>
          </w:p>
        </w:tc>
        <w:tc>
          <w:tcPr>
            <w:tcW w:w="709" w:type="dxa"/>
          </w:tcPr>
          <w:p w:rsidR="00F83207" w:rsidRPr="00CF707B" w:rsidRDefault="004E4E4A" w:rsidP="00F83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709" w:type="dxa"/>
          </w:tcPr>
          <w:p w:rsidR="00F83207" w:rsidRPr="00CF707B" w:rsidRDefault="007D20B3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83207"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83207"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50,0</w:t>
            </w:r>
          </w:p>
        </w:tc>
      </w:tr>
      <w:tr w:rsidR="00916D50" w:rsidRPr="00CF707B" w:rsidTr="00916D50">
        <w:tc>
          <w:tcPr>
            <w:tcW w:w="993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</w:t>
            </w:r>
            <w:r w:rsidR="00F83207" w:rsidRPr="00CF707B">
              <w:rPr>
                <w:sz w:val="16"/>
                <w:szCs w:val="16"/>
              </w:rPr>
              <w:t>ное мероп-риятие 1.3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4E4E4A" w:rsidP="00101F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01FA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</w:tcPr>
          <w:p w:rsidR="00F83207" w:rsidRPr="00CF707B" w:rsidRDefault="00224DA3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180,0</w:t>
            </w:r>
          </w:p>
        </w:tc>
        <w:tc>
          <w:tcPr>
            <w:tcW w:w="709" w:type="dxa"/>
          </w:tcPr>
          <w:p w:rsidR="00F83207" w:rsidRPr="00CF707B" w:rsidRDefault="004E4E4A" w:rsidP="00F83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7D20B3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101FA6" w:rsidP="00F83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101FA6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</w:t>
            </w:r>
            <w:r w:rsidR="00101FA6">
              <w:rPr>
                <w:sz w:val="16"/>
                <w:szCs w:val="16"/>
              </w:rPr>
              <w:t>,</w:t>
            </w:r>
            <w:r w:rsidRPr="00CF707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10,0</w:t>
            </w:r>
          </w:p>
        </w:tc>
      </w:tr>
      <w:tr w:rsidR="00916D50" w:rsidRPr="00CF707B" w:rsidTr="00916D50">
        <w:tc>
          <w:tcPr>
            <w:tcW w:w="993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Подпро-грамма 2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kern w:val="2"/>
                <w:sz w:val="16"/>
                <w:szCs w:val="16"/>
              </w:rPr>
              <w:t>«Обеспечение реализации муниципальной программы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</w:tr>
      <w:tr w:rsidR="00916D50" w:rsidRPr="00CF707B" w:rsidTr="00916D50">
        <w:tc>
          <w:tcPr>
            <w:tcW w:w="993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Основ-ное мероп-риятие 2.1</w:t>
            </w:r>
          </w:p>
        </w:tc>
        <w:tc>
          <w:tcPr>
            <w:tcW w:w="1701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kern w:val="2"/>
                <w:sz w:val="16"/>
                <w:szCs w:val="16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276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83207" w:rsidRPr="00CF707B" w:rsidRDefault="00F83207" w:rsidP="00F83207">
            <w:pPr>
              <w:jc w:val="center"/>
              <w:rPr>
                <w:sz w:val="16"/>
                <w:szCs w:val="16"/>
              </w:rPr>
            </w:pPr>
            <w:r w:rsidRPr="00CF707B">
              <w:rPr>
                <w:sz w:val="16"/>
                <w:szCs w:val="16"/>
              </w:rPr>
              <w:t>0,0</w:t>
            </w:r>
          </w:p>
        </w:tc>
      </w:tr>
    </w:tbl>
    <w:p w:rsidR="00F83207" w:rsidRPr="00CF707B" w:rsidRDefault="00F83207" w:rsidP="00F83207">
      <w:pPr>
        <w:rPr>
          <w:sz w:val="16"/>
          <w:szCs w:val="16"/>
        </w:rPr>
      </w:pPr>
    </w:p>
    <w:p w:rsidR="00F83207" w:rsidRPr="00122AE9" w:rsidRDefault="00F83207" w:rsidP="00F83207">
      <w:pPr>
        <w:rPr>
          <w:kern w:val="2"/>
        </w:rPr>
      </w:pPr>
    </w:p>
    <w:p w:rsidR="00F83207" w:rsidRPr="00F83207" w:rsidRDefault="00F83207" w:rsidP="00F83207">
      <w:pPr>
        <w:rPr>
          <w:sz w:val="28"/>
          <w:szCs w:val="28"/>
        </w:rPr>
      </w:pPr>
    </w:p>
    <w:p w:rsidR="00F83207" w:rsidRPr="00F83207" w:rsidRDefault="00F83207" w:rsidP="00F83207">
      <w:pPr>
        <w:rPr>
          <w:sz w:val="28"/>
          <w:szCs w:val="28"/>
        </w:rPr>
      </w:pPr>
    </w:p>
    <w:p w:rsidR="00F83207" w:rsidRPr="00080C48" w:rsidRDefault="00F83207" w:rsidP="00F83207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F83207" w:rsidRPr="00080C48" w:rsidRDefault="00F83207" w:rsidP="00F8320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:rsidR="00F83207" w:rsidRPr="00080C48" w:rsidRDefault="00F83207" w:rsidP="00916D50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Синегорского сельского поселения</w:t>
      </w:r>
      <w:r w:rsidR="00916D50">
        <w:rPr>
          <w:kern w:val="2"/>
          <w:sz w:val="28"/>
          <w:szCs w:val="28"/>
        </w:rPr>
        <w:t xml:space="preserve">                                                                </w:t>
      </w:r>
      <w:r w:rsidRPr="00080C48">
        <w:rPr>
          <w:kern w:val="2"/>
          <w:sz w:val="28"/>
          <w:szCs w:val="28"/>
        </w:rPr>
        <w:t xml:space="preserve"> «</w:t>
      </w:r>
      <w:r w:rsidR="00916D50" w:rsidRPr="00703120">
        <w:rPr>
          <w:sz w:val="28"/>
          <w:szCs w:val="28"/>
        </w:rPr>
        <w:t>Управление муниципальным имуществом</w:t>
      </w:r>
      <w:r w:rsidR="00916D50">
        <w:rPr>
          <w:sz w:val="28"/>
          <w:szCs w:val="28"/>
        </w:rPr>
        <w:t xml:space="preserve"> в Синегорском сельском поселении</w:t>
      </w:r>
      <w:r w:rsidRPr="00080C48">
        <w:rPr>
          <w:kern w:val="2"/>
          <w:sz w:val="28"/>
          <w:szCs w:val="28"/>
        </w:rPr>
        <w:t>»</w:t>
      </w:r>
    </w:p>
    <w:p w:rsidR="00F83207" w:rsidRPr="00080C48" w:rsidRDefault="00F83207" w:rsidP="00F83207">
      <w:pPr>
        <w:jc w:val="center"/>
        <w:rPr>
          <w:kern w:val="2"/>
          <w:sz w:val="28"/>
          <w:szCs w:val="28"/>
        </w:rPr>
      </w:pPr>
    </w:p>
    <w:p w:rsidR="00F83207" w:rsidRPr="00080C48" w:rsidRDefault="00F83207" w:rsidP="00F8320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1711"/>
        <w:gridCol w:w="1909"/>
        <w:gridCol w:w="890"/>
        <w:gridCol w:w="839"/>
        <w:gridCol w:w="926"/>
        <w:gridCol w:w="838"/>
        <w:gridCol w:w="839"/>
        <w:gridCol w:w="839"/>
        <w:gridCol w:w="838"/>
        <w:gridCol w:w="926"/>
        <w:gridCol w:w="926"/>
        <w:gridCol w:w="839"/>
        <w:gridCol w:w="783"/>
        <w:gridCol w:w="807"/>
        <w:gridCol w:w="839"/>
      </w:tblGrid>
      <w:tr w:rsidR="00F83207" w:rsidRPr="00080C48" w:rsidTr="00F8320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F83207" w:rsidRPr="00080C48" w:rsidTr="00F83207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F83207" w:rsidRPr="00080C48" w:rsidRDefault="00F83207" w:rsidP="00F8320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"/>
        <w:gridCol w:w="1711"/>
        <w:gridCol w:w="1909"/>
        <w:gridCol w:w="910"/>
        <w:gridCol w:w="818"/>
        <w:gridCol w:w="926"/>
        <w:gridCol w:w="838"/>
        <w:gridCol w:w="839"/>
        <w:gridCol w:w="839"/>
        <w:gridCol w:w="838"/>
        <w:gridCol w:w="926"/>
        <w:gridCol w:w="926"/>
        <w:gridCol w:w="839"/>
        <w:gridCol w:w="783"/>
        <w:gridCol w:w="807"/>
        <w:gridCol w:w="839"/>
      </w:tblGrid>
      <w:tr w:rsidR="00F83207" w:rsidRPr="00080C48" w:rsidTr="00224DA3">
        <w:tc>
          <w:tcPr>
            <w:tcW w:w="363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1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0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6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9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9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6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26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9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3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7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39" w:type="dxa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101FA6" w:rsidRPr="00080C48" w:rsidTr="00224DA3">
        <w:tc>
          <w:tcPr>
            <w:tcW w:w="363" w:type="dxa"/>
            <w:vMerge w:val="restart"/>
            <w:hideMark/>
          </w:tcPr>
          <w:p w:rsidR="00101FA6" w:rsidRPr="00080C48" w:rsidRDefault="00101FA6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1" w:type="dxa"/>
            <w:vMerge w:val="restart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</w:t>
            </w:r>
            <w:r>
              <w:rPr>
                <w:color w:val="000000"/>
                <w:sz w:val="22"/>
                <w:szCs w:val="22"/>
              </w:rPr>
              <w:t>Синегорского сельского поселения</w:t>
            </w:r>
            <w:r w:rsidRPr="00080C48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 xml:space="preserve">Управление муниципальным имуществом в </w:t>
            </w:r>
            <w:r>
              <w:rPr>
                <w:color w:val="000000"/>
                <w:sz w:val="22"/>
                <w:szCs w:val="22"/>
              </w:rPr>
              <w:lastRenderedPageBreak/>
              <w:t>Синегорском сельском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09" w:type="dxa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10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1089,2</w:t>
            </w:r>
          </w:p>
        </w:tc>
        <w:tc>
          <w:tcPr>
            <w:tcW w:w="81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125,0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236,3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45,5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49,4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143,0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50,0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783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07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бюджет*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безвозмездные поступления в областной бюджет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1"/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</w:pP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в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1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101FA6" w:rsidRPr="00080C48" w:rsidTr="00224DA3">
        <w:tc>
          <w:tcPr>
            <w:tcW w:w="363" w:type="dxa"/>
            <w:vMerge/>
            <w:vAlign w:val="center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101FA6" w:rsidRPr="00080C48" w:rsidRDefault="00101FA6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10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1089,2</w:t>
            </w:r>
          </w:p>
        </w:tc>
        <w:tc>
          <w:tcPr>
            <w:tcW w:w="81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125,0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236,3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45,5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49,4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143,0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50,0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783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07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</w:tr>
      <w:tr w:rsidR="004E4E4A" w:rsidRPr="00080C48" w:rsidTr="00224DA3">
        <w:tc>
          <w:tcPr>
            <w:tcW w:w="363" w:type="dxa"/>
            <w:vMerge/>
            <w:vAlign w:val="center"/>
            <w:hideMark/>
          </w:tcPr>
          <w:p w:rsidR="004E4E4A" w:rsidRPr="00080C48" w:rsidRDefault="004E4E4A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4E4E4A" w:rsidRPr="00080C48" w:rsidRDefault="004E4E4A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4E4E4A" w:rsidRPr="00080C48" w:rsidRDefault="004E4E4A" w:rsidP="00F83207">
            <w:pPr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10" w:type="dxa"/>
            <w:noWrap/>
            <w:hideMark/>
          </w:tcPr>
          <w:p w:rsidR="004E4E4A" w:rsidRPr="00101FA6" w:rsidRDefault="004E4E4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4E4E4A" w:rsidRPr="00101FA6" w:rsidRDefault="004E4E4A" w:rsidP="00F83207">
            <w:pPr>
              <w:jc w:val="center"/>
              <w:rPr>
                <w:sz w:val="24"/>
                <w:szCs w:val="24"/>
              </w:rPr>
            </w:pPr>
          </w:p>
        </w:tc>
      </w:tr>
      <w:tr w:rsidR="00101FA6" w:rsidRPr="00080C48" w:rsidTr="00224DA3">
        <w:tc>
          <w:tcPr>
            <w:tcW w:w="363" w:type="dxa"/>
            <w:vMerge w:val="restart"/>
            <w:hideMark/>
          </w:tcPr>
          <w:p w:rsidR="00101FA6" w:rsidRPr="00080C48" w:rsidRDefault="00101FA6" w:rsidP="00F83207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11" w:type="dxa"/>
            <w:vMerge w:val="restart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Повышение эффективного управления муниципальным имуществом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09" w:type="dxa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10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1089,2</w:t>
            </w:r>
          </w:p>
        </w:tc>
        <w:tc>
          <w:tcPr>
            <w:tcW w:w="81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125,0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236,3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45,5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49,4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143,0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50,0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783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07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  <w:lang w:val="en-US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1"/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</w:pP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в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1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101FA6" w:rsidRPr="00080C48" w:rsidTr="00224DA3">
        <w:tc>
          <w:tcPr>
            <w:tcW w:w="363" w:type="dxa"/>
            <w:vMerge/>
            <w:vAlign w:val="center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101FA6" w:rsidRPr="00080C48" w:rsidRDefault="00101FA6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101FA6" w:rsidRPr="00080C48" w:rsidRDefault="00101FA6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10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1089,2</w:t>
            </w:r>
          </w:p>
        </w:tc>
        <w:tc>
          <w:tcPr>
            <w:tcW w:w="81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125,0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236,3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45,5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49,4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143,0</w:t>
            </w:r>
          </w:p>
        </w:tc>
        <w:tc>
          <w:tcPr>
            <w:tcW w:w="838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50,0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926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100,0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783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07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  <w:tc>
          <w:tcPr>
            <w:tcW w:w="839" w:type="dxa"/>
            <w:hideMark/>
          </w:tcPr>
          <w:p w:rsidR="00101FA6" w:rsidRPr="00101FA6" w:rsidRDefault="00101FA6" w:rsidP="00E50419">
            <w:pPr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60,0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</w:tr>
      <w:tr w:rsidR="00F83207" w:rsidRPr="00080C48" w:rsidTr="00224DA3">
        <w:tc>
          <w:tcPr>
            <w:tcW w:w="363" w:type="dxa"/>
            <w:vMerge w:val="restart"/>
            <w:hideMark/>
          </w:tcPr>
          <w:p w:rsidR="00F83207" w:rsidRPr="00080C48" w:rsidRDefault="00F83207" w:rsidP="00F83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080C4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11" w:type="dxa"/>
            <w:vMerge w:val="restart"/>
            <w:hideMark/>
          </w:tcPr>
          <w:p w:rsidR="00F83207" w:rsidRPr="00080C48" w:rsidRDefault="00F83207" w:rsidP="00F83207">
            <w:pPr>
              <w:rPr>
                <w:rFonts w:ascii="Times" w:hAnsi="Times"/>
                <w:spacing w:val="-4"/>
                <w:sz w:val="22"/>
                <w:szCs w:val="22"/>
              </w:rPr>
            </w:pPr>
            <w:r w:rsidRPr="00080C48">
              <w:rPr>
                <w:spacing w:val="-4"/>
                <w:sz w:val="22"/>
                <w:szCs w:val="22"/>
              </w:rPr>
              <w:t>Подпрограмма</w:t>
            </w:r>
            <w:r w:rsidRPr="00080C48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rFonts w:ascii="Times" w:hAnsi="Times" w:cs="Times"/>
                <w:spacing w:val="-4"/>
                <w:sz w:val="22"/>
                <w:szCs w:val="22"/>
              </w:rPr>
              <w:t>«</w:t>
            </w:r>
            <w:r w:rsidRPr="00080C48">
              <w:rPr>
                <w:spacing w:val="-4"/>
                <w:sz w:val="22"/>
                <w:szCs w:val="22"/>
              </w:rPr>
              <w:t>Обеспечение</w:t>
            </w:r>
            <w:r w:rsidRPr="00080C48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spacing w:val="-4"/>
                <w:sz w:val="22"/>
                <w:szCs w:val="22"/>
              </w:rPr>
              <w:t>реализации</w:t>
            </w:r>
            <w:r w:rsidRPr="00080C48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муниципальной</w:t>
            </w:r>
            <w:r w:rsidRPr="00080C48">
              <w:rPr>
                <w:rFonts w:ascii="Times" w:hAnsi="Times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spacing w:val="-4"/>
                <w:sz w:val="22"/>
                <w:szCs w:val="22"/>
              </w:rPr>
              <w:t>программы</w:t>
            </w:r>
            <w:r w:rsidRPr="00080C48">
              <w:rPr>
                <w:rFonts w:ascii="Times" w:hAnsi="Times" w:cs="Times"/>
                <w:spacing w:val="-4"/>
                <w:sz w:val="22"/>
                <w:szCs w:val="22"/>
              </w:rPr>
              <w:t>»</w:t>
            </w: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1"/>
              <w:rPr>
                <w:iCs/>
                <w:color w:val="000000"/>
                <w:sz w:val="22"/>
                <w:szCs w:val="22"/>
              </w:rPr>
            </w:pPr>
            <w:r w:rsidRPr="00080C48">
              <w:rPr>
                <w:iCs/>
                <w:color w:val="000000"/>
                <w:sz w:val="22"/>
                <w:szCs w:val="22"/>
              </w:rPr>
              <w:t xml:space="preserve">в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том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числе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за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счет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080C48">
              <w:rPr>
                <w:iCs/>
                <w:color w:val="000000"/>
                <w:spacing w:val="-4"/>
                <w:sz w:val="22"/>
                <w:szCs w:val="22"/>
              </w:rPr>
              <w:t>средств</w:t>
            </w:r>
            <w:r w:rsidRPr="00080C48">
              <w:rPr>
                <w:rFonts w:ascii="Times" w:hAnsi="Times"/>
                <w:iCs/>
                <w:color w:val="000000"/>
                <w:spacing w:val="-4"/>
                <w:sz w:val="22"/>
                <w:szCs w:val="22"/>
              </w:rPr>
              <w:t>: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1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  <w:tr w:rsidR="00F83207" w:rsidRPr="00080C48" w:rsidTr="00224DA3">
        <w:tc>
          <w:tcPr>
            <w:tcW w:w="363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F83207" w:rsidRPr="00080C48" w:rsidRDefault="00F83207" w:rsidP="00F832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hideMark/>
          </w:tcPr>
          <w:p w:rsidR="00F83207" w:rsidRPr="00080C48" w:rsidRDefault="00F83207" w:rsidP="00F83207">
            <w:pPr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10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1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926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783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07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hideMark/>
          </w:tcPr>
          <w:p w:rsidR="00F83207" w:rsidRPr="00101FA6" w:rsidRDefault="00F83207" w:rsidP="00F83207">
            <w:pPr>
              <w:jc w:val="center"/>
              <w:rPr>
                <w:sz w:val="24"/>
                <w:szCs w:val="24"/>
              </w:rPr>
            </w:pPr>
            <w:r w:rsidRPr="00101FA6">
              <w:rPr>
                <w:sz w:val="24"/>
                <w:szCs w:val="24"/>
              </w:rPr>
              <w:t>–</w:t>
            </w:r>
          </w:p>
        </w:tc>
      </w:tr>
    </w:tbl>
    <w:p w:rsidR="00F83207" w:rsidRPr="00AC48A1" w:rsidRDefault="00F83207" w:rsidP="00F83207">
      <w:pPr>
        <w:rPr>
          <w:sz w:val="28"/>
          <w:szCs w:val="28"/>
        </w:rPr>
      </w:pPr>
    </w:p>
    <w:p w:rsidR="00F83207" w:rsidRPr="00F83207" w:rsidRDefault="00F83207" w:rsidP="00F83207">
      <w:pPr>
        <w:tabs>
          <w:tab w:val="left" w:pos="2260"/>
        </w:tabs>
        <w:rPr>
          <w:sz w:val="28"/>
          <w:szCs w:val="28"/>
        </w:rPr>
      </w:pPr>
    </w:p>
    <w:p w:rsidR="00224DA3" w:rsidRDefault="00224DA3" w:rsidP="007802A8">
      <w:pPr>
        <w:autoSpaceDE w:val="0"/>
        <w:autoSpaceDN w:val="0"/>
        <w:adjustRightInd w:val="0"/>
        <w:ind w:left="17010"/>
        <w:jc w:val="right"/>
        <w:rPr>
          <w:kern w:val="2"/>
          <w:sz w:val="28"/>
          <w:szCs w:val="28"/>
        </w:rPr>
        <w:sectPr w:rsidR="00224DA3" w:rsidSect="00F83207">
          <w:footerReference w:type="even" r:id="rId10"/>
          <w:footerReference w:type="default" r:id="rId11"/>
          <w:pgSz w:w="16840" w:h="11907" w:orient="landscape"/>
          <w:pgMar w:top="284" w:right="709" w:bottom="851" w:left="1134" w:header="720" w:footer="720" w:gutter="0"/>
          <w:cols w:space="720"/>
        </w:sectPr>
      </w:pPr>
    </w:p>
    <w:p w:rsidR="002B4F73" w:rsidRDefault="00275FAB" w:rsidP="002B4F73">
      <w:pPr>
        <w:rPr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 xml:space="preserve"> </w:t>
      </w:r>
      <w:r w:rsidR="00114A53">
        <w:rPr>
          <w:sz w:val="28"/>
          <w:szCs w:val="28"/>
        </w:rPr>
        <w:t>Заведующий</w:t>
      </w:r>
      <w:bookmarkStart w:id="0" w:name="_GoBack"/>
      <w:bookmarkEnd w:id="0"/>
      <w:r w:rsidR="002B4F73">
        <w:rPr>
          <w:sz w:val="28"/>
          <w:szCs w:val="28"/>
        </w:rPr>
        <w:t xml:space="preserve"> сектором по общим </w:t>
      </w:r>
    </w:p>
    <w:p w:rsidR="00275FAB" w:rsidRPr="00432457" w:rsidRDefault="002B4F73" w:rsidP="00916D50">
      <w:pPr>
        <w:rPr>
          <w:kern w:val="2"/>
          <w:sz w:val="24"/>
          <w:szCs w:val="24"/>
        </w:rPr>
      </w:pPr>
      <w:r>
        <w:rPr>
          <w:sz w:val="28"/>
          <w:szCs w:val="28"/>
        </w:rPr>
        <w:t>и земельно-правовым вопросам</w:t>
      </w:r>
      <w:r w:rsidRPr="001B123B">
        <w:rPr>
          <w:sz w:val="28"/>
          <w:szCs w:val="28"/>
        </w:rPr>
        <w:t xml:space="preserve">                </w:t>
      </w:r>
      <w:r w:rsidR="00916D50">
        <w:rPr>
          <w:sz w:val="28"/>
          <w:szCs w:val="28"/>
        </w:rPr>
        <w:t xml:space="preserve">          С.П. Беседина</w:t>
      </w:r>
    </w:p>
    <w:sectPr w:rsidR="00275FAB" w:rsidRPr="00432457" w:rsidSect="00224DA3">
      <w:type w:val="continuous"/>
      <w:pgSz w:w="16840" w:h="11907" w:orient="landscape"/>
      <w:pgMar w:top="28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91" w:rsidRDefault="007B7A91">
      <w:r>
        <w:separator/>
      </w:r>
    </w:p>
  </w:endnote>
  <w:endnote w:type="continuationSeparator" w:id="0">
    <w:p w:rsidR="007B7A91" w:rsidRDefault="007B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07" w:rsidRDefault="00013DC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320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3207" w:rsidRDefault="00F832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07" w:rsidRPr="00080C48" w:rsidRDefault="00F83207" w:rsidP="00080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91" w:rsidRDefault="007B7A91">
      <w:r>
        <w:separator/>
      </w:r>
    </w:p>
  </w:footnote>
  <w:footnote w:type="continuationSeparator" w:id="0">
    <w:p w:rsidR="007B7A91" w:rsidRDefault="007B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13DC2"/>
    <w:rsid w:val="00024B07"/>
    <w:rsid w:val="00027ED9"/>
    <w:rsid w:val="00030357"/>
    <w:rsid w:val="000311F4"/>
    <w:rsid w:val="0003505D"/>
    <w:rsid w:val="00042AB6"/>
    <w:rsid w:val="00050C68"/>
    <w:rsid w:val="000530F3"/>
    <w:rsid w:val="0005372C"/>
    <w:rsid w:val="00054D8B"/>
    <w:rsid w:val="000559D5"/>
    <w:rsid w:val="00056229"/>
    <w:rsid w:val="00060F3C"/>
    <w:rsid w:val="000651C4"/>
    <w:rsid w:val="000808D6"/>
    <w:rsid w:val="00080C48"/>
    <w:rsid w:val="00083C28"/>
    <w:rsid w:val="00091B45"/>
    <w:rsid w:val="000A496F"/>
    <w:rsid w:val="000A726F"/>
    <w:rsid w:val="000B4002"/>
    <w:rsid w:val="000B66C7"/>
    <w:rsid w:val="000C430D"/>
    <w:rsid w:val="000D29E8"/>
    <w:rsid w:val="000D527E"/>
    <w:rsid w:val="000F2B40"/>
    <w:rsid w:val="000F5B6A"/>
    <w:rsid w:val="00101FA6"/>
    <w:rsid w:val="00104E0D"/>
    <w:rsid w:val="0010504A"/>
    <w:rsid w:val="00113D68"/>
    <w:rsid w:val="00114A53"/>
    <w:rsid w:val="00116920"/>
    <w:rsid w:val="00116BFA"/>
    <w:rsid w:val="00117925"/>
    <w:rsid w:val="00122AE9"/>
    <w:rsid w:val="00125DE3"/>
    <w:rsid w:val="001444FB"/>
    <w:rsid w:val="00145CD2"/>
    <w:rsid w:val="00153B21"/>
    <w:rsid w:val="001550FE"/>
    <w:rsid w:val="00173D85"/>
    <w:rsid w:val="001823B3"/>
    <w:rsid w:val="001A12A0"/>
    <w:rsid w:val="001B2D1C"/>
    <w:rsid w:val="001C156A"/>
    <w:rsid w:val="001C1D98"/>
    <w:rsid w:val="001C4CD8"/>
    <w:rsid w:val="001D2690"/>
    <w:rsid w:val="001F0669"/>
    <w:rsid w:val="001F4976"/>
    <w:rsid w:val="001F4BE3"/>
    <w:rsid w:val="001F6D02"/>
    <w:rsid w:val="00201C2C"/>
    <w:rsid w:val="00202E20"/>
    <w:rsid w:val="00207012"/>
    <w:rsid w:val="00207559"/>
    <w:rsid w:val="00210D8A"/>
    <w:rsid w:val="00224DA3"/>
    <w:rsid w:val="002504E8"/>
    <w:rsid w:val="00254382"/>
    <w:rsid w:val="0027031E"/>
    <w:rsid w:val="0027434A"/>
    <w:rsid w:val="00275FAB"/>
    <w:rsid w:val="0028703B"/>
    <w:rsid w:val="00287DBD"/>
    <w:rsid w:val="002910B1"/>
    <w:rsid w:val="0029176D"/>
    <w:rsid w:val="002A2062"/>
    <w:rsid w:val="002A31A1"/>
    <w:rsid w:val="002A34B3"/>
    <w:rsid w:val="002B13EA"/>
    <w:rsid w:val="002B4F73"/>
    <w:rsid w:val="002B6527"/>
    <w:rsid w:val="002C135C"/>
    <w:rsid w:val="002C24DC"/>
    <w:rsid w:val="002C5E60"/>
    <w:rsid w:val="002E65D5"/>
    <w:rsid w:val="002E6E4F"/>
    <w:rsid w:val="002F0E2A"/>
    <w:rsid w:val="002F63E3"/>
    <w:rsid w:val="002F74D7"/>
    <w:rsid w:val="0030124B"/>
    <w:rsid w:val="003078FA"/>
    <w:rsid w:val="00313D3A"/>
    <w:rsid w:val="00314531"/>
    <w:rsid w:val="00316BBA"/>
    <w:rsid w:val="0034068F"/>
    <w:rsid w:val="00341FC1"/>
    <w:rsid w:val="0034714D"/>
    <w:rsid w:val="0037040B"/>
    <w:rsid w:val="003921D8"/>
    <w:rsid w:val="003A482D"/>
    <w:rsid w:val="003B2193"/>
    <w:rsid w:val="004025E0"/>
    <w:rsid w:val="00407B71"/>
    <w:rsid w:val="00414FAD"/>
    <w:rsid w:val="0041557D"/>
    <w:rsid w:val="00425061"/>
    <w:rsid w:val="00432457"/>
    <w:rsid w:val="0043686A"/>
    <w:rsid w:val="00441069"/>
    <w:rsid w:val="00442C09"/>
    <w:rsid w:val="00444636"/>
    <w:rsid w:val="00446A29"/>
    <w:rsid w:val="00453869"/>
    <w:rsid w:val="0045504E"/>
    <w:rsid w:val="00464B89"/>
    <w:rsid w:val="004711EC"/>
    <w:rsid w:val="00477FCE"/>
    <w:rsid w:val="00480BC7"/>
    <w:rsid w:val="004871AA"/>
    <w:rsid w:val="00491B7A"/>
    <w:rsid w:val="004A4E8E"/>
    <w:rsid w:val="004B2EB4"/>
    <w:rsid w:val="004B6A5C"/>
    <w:rsid w:val="004E4E4A"/>
    <w:rsid w:val="004E78FD"/>
    <w:rsid w:val="004F4005"/>
    <w:rsid w:val="004F7011"/>
    <w:rsid w:val="0050189D"/>
    <w:rsid w:val="00515D9C"/>
    <w:rsid w:val="0051796B"/>
    <w:rsid w:val="00531FBD"/>
    <w:rsid w:val="0053366A"/>
    <w:rsid w:val="00546FB2"/>
    <w:rsid w:val="005557D7"/>
    <w:rsid w:val="00555B72"/>
    <w:rsid w:val="0055726E"/>
    <w:rsid w:val="005748C8"/>
    <w:rsid w:val="00587BF6"/>
    <w:rsid w:val="005A6A43"/>
    <w:rsid w:val="005B00A6"/>
    <w:rsid w:val="005C5FF3"/>
    <w:rsid w:val="005C6DF5"/>
    <w:rsid w:val="005D2AC8"/>
    <w:rsid w:val="005F4DD7"/>
    <w:rsid w:val="006013B6"/>
    <w:rsid w:val="006019DB"/>
    <w:rsid w:val="00611679"/>
    <w:rsid w:val="00613D7D"/>
    <w:rsid w:val="00620596"/>
    <w:rsid w:val="00632F2A"/>
    <w:rsid w:val="0063630D"/>
    <w:rsid w:val="00643130"/>
    <w:rsid w:val="00650C50"/>
    <w:rsid w:val="00650DD9"/>
    <w:rsid w:val="006564DB"/>
    <w:rsid w:val="00660EE3"/>
    <w:rsid w:val="00667090"/>
    <w:rsid w:val="00670330"/>
    <w:rsid w:val="00670BE4"/>
    <w:rsid w:val="006738EE"/>
    <w:rsid w:val="00676B57"/>
    <w:rsid w:val="00686684"/>
    <w:rsid w:val="00692F59"/>
    <w:rsid w:val="006B46F7"/>
    <w:rsid w:val="006B69A0"/>
    <w:rsid w:val="006B70CF"/>
    <w:rsid w:val="006C3048"/>
    <w:rsid w:val="006C7C6D"/>
    <w:rsid w:val="006E7A6A"/>
    <w:rsid w:val="007120F8"/>
    <w:rsid w:val="007219F0"/>
    <w:rsid w:val="007314D7"/>
    <w:rsid w:val="007339D2"/>
    <w:rsid w:val="00737423"/>
    <w:rsid w:val="00755457"/>
    <w:rsid w:val="0076697C"/>
    <w:rsid w:val="007730B1"/>
    <w:rsid w:val="007802A8"/>
    <w:rsid w:val="00782222"/>
    <w:rsid w:val="0078263F"/>
    <w:rsid w:val="007936ED"/>
    <w:rsid w:val="00796456"/>
    <w:rsid w:val="007A40EE"/>
    <w:rsid w:val="007B3921"/>
    <w:rsid w:val="007B5D42"/>
    <w:rsid w:val="007B6388"/>
    <w:rsid w:val="007B7A91"/>
    <w:rsid w:val="007C0A5F"/>
    <w:rsid w:val="007C2528"/>
    <w:rsid w:val="007C4F01"/>
    <w:rsid w:val="007D20B3"/>
    <w:rsid w:val="007F2C7D"/>
    <w:rsid w:val="00802D60"/>
    <w:rsid w:val="00803F3C"/>
    <w:rsid w:val="00804CFE"/>
    <w:rsid w:val="0080571C"/>
    <w:rsid w:val="00811C94"/>
    <w:rsid w:val="00811CF1"/>
    <w:rsid w:val="008438D7"/>
    <w:rsid w:val="008515D6"/>
    <w:rsid w:val="00860E5A"/>
    <w:rsid w:val="00862C35"/>
    <w:rsid w:val="00867AB6"/>
    <w:rsid w:val="00876FEC"/>
    <w:rsid w:val="0089274D"/>
    <w:rsid w:val="008A26EE"/>
    <w:rsid w:val="008A2DAA"/>
    <w:rsid w:val="008B6AD3"/>
    <w:rsid w:val="008D62FC"/>
    <w:rsid w:val="008E2543"/>
    <w:rsid w:val="008F0707"/>
    <w:rsid w:val="008F27D2"/>
    <w:rsid w:val="008F3D4A"/>
    <w:rsid w:val="00905685"/>
    <w:rsid w:val="00905742"/>
    <w:rsid w:val="00910044"/>
    <w:rsid w:val="009111DF"/>
    <w:rsid w:val="009122B1"/>
    <w:rsid w:val="00913129"/>
    <w:rsid w:val="00916CDD"/>
    <w:rsid w:val="00916D50"/>
    <w:rsid w:val="00917C70"/>
    <w:rsid w:val="009228DF"/>
    <w:rsid w:val="00924E84"/>
    <w:rsid w:val="00947FCC"/>
    <w:rsid w:val="00955463"/>
    <w:rsid w:val="0095732E"/>
    <w:rsid w:val="00972F31"/>
    <w:rsid w:val="00973715"/>
    <w:rsid w:val="00985A10"/>
    <w:rsid w:val="009F3C07"/>
    <w:rsid w:val="00A061D7"/>
    <w:rsid w:val="00A10B81"/>
    <w:rsid w:val="00A21BC9"/>
    <w:rsid w:val="00A30E81"/>
    <w:rsid w:val="00A34804"/>
    <w:rsid w:val="00A41EF4"/>
    <w:rsid w:val="00A67B50"/>
    <w:rsid w:val="00A941CF"/>
    <w:rsid w:val="00A96B98"/>
    <w:rsid w:val="00AA0C03"/>
    <w:rsid w:val="00AC1674"/>
    <w:rsid w:val="00AC33BF"/>
    <w:rsid w:val="00AC48A1"/>
    <w:rsid w:val="00AD7D95"/>
    <w:rsid w:val="00AE2601"/>
    <w:rsid w:val="00AF361D"/>
    <w:rsid w:val="00B22F6A"/>
    <w:rsid w:val="00B31114"/>
    <w:rsid w:val="00B35935"/>
    <w:rsid w:val="00B37E63"/>
    <w:rsid w:val="00B42037"/>
    <w:rsid w:val="00B444A2"/>
    <w:rsid w:val="00B62CFB"/>
    <w:rsid w:val="00B67BFC"/>
    <w:rsid w:val="00B72D61"/>
    <w:rsid w:val="00B8231A"/>
    <w:rsid w:val="00BB55C0"/>
    <w:rsid w:val="00BC0920"/>
    <w:rsid w:val="00BE4E40"/>
    <w:rsid w:val="00BF284E"/>
    <w:rsid w:val="00BF39F0"/>
    <w:rsid w:val="00C11FDF"/>
    <w:rsid w:val="00C17F8C"/>
    <w:rsid w:val="00C42CF2"/>
    <w:rsid w:val="00C4368D"/>
    <w:rsid w:val="00C572C4"/>
    <w:rsid w:val="00C731BB"/>
    <w:rsid w:val="00CA0410"/>
    <w:rsid w:val="00CA151C"/>
    <w:rsid w:val="00CA4BBF"/>
    <w:rsid w:val="00CB1900"/>
    <w:rsid w:val="00CB43C1"/>
    <w:rsid w:val="00CD077D"/>
    <w:rsid w:val="00CE5183"/>
    <w:rsid w:val="00CF1064"/>
    <w:rsid w:val="00CF175A"/>
    <w:rsid w:val="00CF707B"/>
    <w:rsid w:val="00D00358"/>
    <w:rsid w:val="00D13E83"/>
    <w:rsid w:val="00D22310"/>
    <w:rsid w:val="00D24A74"/>
    <w:rsid w:val="00D27CAE"/>
    <w:rsid w:val="00D301B6"/>
    <w:rsid w:val="00D34745"/>
    <w:rsid w:val="00D514EA"/>
    <w:rsid w:val="00D54CD4"/>
    <w:rsid w:val="00D73323"/>
    <w:rsid w:val="00DB4D6B"/>
    <w:rsid w:val="00DC2302"/>
    <w:rsid w:val="00DC7548"/>
    <w:rsid w:val="00DD1663"/>
    <w:rsid w:val="00DE0605"/>
    <w:rsid w:val="00DE3409"/>
    <w:rsid w:val="00DE50C1"/>
    <w:rsid w:val="00DE7807"/>
    <w:rsid w:val="00DF45B7"/>
    <w:rsid w:val="00DF4A82"/>
    <w:rsid w:val="00E04378"/>
    <w:rsid w:val="00E061AC"/>
    <w:rsid w:val="00E108BB"/>
    <w:rsid w:val="00E138E0"/>
    <w:rsid w:val="00E30B88"/>
    <w:rsid w:val="00E3132E"/>
    <w:rsid w:val="00E36BB7"/>
    <w:rsid w:val="00E36EA0"/>
    <w:rsid w:val="00E446AC"/>
    <w:rsid w:val="00E50419"/>
    <w:rsid w:val="00E615F1"/>
    <w:rsid w:val="00E61F30"/>
    <w:rsid w:val="00E657E1"/>
    <w:rsid w:val="00E67DF0"/>
    <w:rsid w:val="00E7274C"/>
    <w:rsid w:val="00E72B67"/>
    <w:rsid w:val="00E74E00"/>
    <w:rsid w:val="00E75C57"/>
    <w:rsid w:val="00E76A4E"/>
    <w:rsid w:val="00E86F85"/>
    <w:rsid w:val="00E90364"/>
    <w:rsid w:val="00E95AAD"/>
    <w:rsid w:val="00E9626F"/>
    <w:rsid w:val="00EB3A28"/>
    <w:rsid w:val="00EB591F"/>
    <w:rsid w:val="00EC2AA7"/>
    <w:rsid w:val="00EC40AD"/>
    <w:rsid w:val="00EC799B"/>
    <w:rsid w:val="00ED35CB"/>
    <w:rsid w:val="00ED677B"/>
    <w:rsid w:val="00ED72D3"/>
    <w:rsid w:val="00EE0387"/>
    <w:rsid w:val="00EF29AB"/>
    <w:rsid w:val="00EF56AF"/>
    <w:rsid w:val="00F02C40"/>
    <w:rsid w:val="00F06086"/>
    <w:rsid w:val="00F06AB0"/>
    <w:rsid w:val="00F21B53"/>
    <w:rsid w:val="00F24917"/>
    <w:rsid w:val="00F30D40"/>
    <w:rsid w:val="00F35238"/>
    <w:rsid w:val="00F410DF"/>
    <w:rsid w:val="00F44AA9"/>
    <w:rsid w:val="00F64A1E"/>
    <w:rsid w:val="00F75E33"/>
    <w:rsid w:val="00F77466"/>
    <w:rsid w:val="00F80820"/>
    <w:rsid w:val="00F8225E"/>
    <w:rsid w:val="00F83207"/>
    <w:rsid w:val="00F85445"/>
    <w:rsid w:val="00F86418"/>
    <w:rsid w:val="00F9297B"/>
    <w:rsid w:val="00FA6611"/>
    <w:rsid w:val="00FA7062"/>
    <w:rsid w:val="00FC7F9E"/>
    <w:rsid w:val="00FD0C62"/>
    <w:rsid w:val="00FD350A"/>
    <w:rsid w:val="00FF0AC4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9D"/>
  </w:style>
  <w:style w:type="paragraph" w:styleId="1">
    <w:name w:val="heading 1"/>
    <w:basedOn w:val="a"/>
    <w:next w:val="a"/>
    <w:link w:val="10"/>
    <w:qFormat/>
    <w:rsid w:val="005018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189D"/>
    <w:rPr>
      <w:sz w:val="28"/>
    </w:rPr>
  </w:style>
  <w:style w:type="paragraph" w:styleId="a5">
    <w:name w:val="Body Text Indent"/>
    <w:basedOn w:val="a"/>
    <w:link w:val="a6"/>
    <w:uiPriority w:val="99"/>
    <w:rsid w:val="005018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0189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189D"/>
    <w:pPr>
      <w:tabs>
        <w:tab w:val="center" w:pos="4153"/>
        <w:tab w:val="right" w:pos="8306"/>
      </w:tabs>
    </w:pPr>
  </w:style>
  <w:style w:type="paragraph" w:styleId="a9">
    <w:name w:val="header"/>
    <w:aliases w:val="Знак"/>
    <w:basedOn w:val="a"/>
    <w:link w:val="aa"/>
    <w:rsid w:val="0050189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0189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aliases w:val="Знак Знак"/>
    <w:basedOn w:val="a0"/>
    <w:link w:val="a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  <w:lang w:val="ru-RU" w:eastAsia="ru-RU" w:bidi="ar-SA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  <w:style w:type="paragraph" w:customStyle="1" w:styleId="text">
    <w:name w:val="text"/>
    <w:basedOn w:val="a"/>
    <w:rsid w:val="002910B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stylet1">
    <w:name w:val="stylet1"/>
    <w:basedOn w:val="a"/>
    <w:rsid w:val="0034068F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Normal">
    <w:name w:val="ConsPlusNormal"/>
    <w:rsid w:val="00F83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</dc:creator>
  <cp:lastModifiedBy>CityLine</cp:lastModifiedBy>
  <cp:revision>4</cp:revision>
  <cp:lastPrinted>2023-03-24T06:26:00Z</cp:lastPrinted>
  <dcterms:created xsi:type="dcterms:W3CDTF">2024-02-28T07:24:00Z</dcterms:created>
  <dcterms:modified xsi:type="dcterms:W3CDTF">2024-03-05T10:47:00Z</dcterms:modified>
</cp:coreProperties>
</file>