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278" w:rsidRDefault="00351278" w:rsidP="00351278">
      <w:pPr>
        <w:ind w:firstLine="709"/>
        <w:jc w:val="center"/>
        <w:rPr>
          <w:bCs/>
          <w:sz w:val="28"/>
          <w:szCs w:val="28"/>
        </w:rPr>
      </w:pPr>
      <w:r>
        <w:rPr>
          <w:b/>
          <w:noProof/>
          <w:lang w:eastAsia="ru-RU" w:bidi="ar-SA"/>
        </w:rPr>
        <w:drawing>
          <wp:inline distT="0" distB="0" distL="0" distR="0">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351278" w:rsidRDefault="00351278" w:rsidP="00351278">
      <w:pPr>
        <w:tabs>
          <w:tab w:val="left" w:pos="5670"/>
        </w:tabs>
        <w:ind w:firstLine="709"/>
        <w:rPr>
          <w:bCs/>
          <w:sz w:val="28"/>
          <w:szCs w:val="28"/>
        </w:rPr>
      </w:pPr>
      <w:r>
        <w:rPr>
          <w:bCs/>
          <w:sz w:val="28"/>
          <w:szCs w:val="28"/>
        </w:rPr>
        <w:t xml:space="preserve">                                       РОССИЙСКАЯ ФЕДЕРАЦИЯ </w:t>
      </w:r>
    </w:p>
    <w:p w:rsidR="00351278" w:rsidRDefault="00351278" w:rsidP="00351278">
      <w:pPr>
        <w:tabs>
          <w:tab w:val="left" w:pos="5670"/>
        </w:tabs>
        <w:ind w:firstLine="709"/>
        <w:rPr>
          <w:bCs/>
          <w:sz w:val="28"/>
          <w:szCs w:val="28"/>
        </w:rPr>
      </w:pPr>
      <w:r>
        <w:rPr>
          <w:bCs/>
          <w:sz w:val="28"/>
          <w:szCs w:val="28"/>
        </w:rPr>
        <w:t xml:space="preserve">                                         РОСТОВСКАЯ ОБЛАСТЬ</w:t>
      </w:r>
    </w:p>
    <w:p w:rsidR="00351278" w:rsidRDefault="00351278" w:rsidP="00351278">
      <w:pPr>
        <w:tabs>
          <w:tab w:val="left" w:pos="3686"/>
          <w:tab w:val="left" w:pos="4111"/>
          <w:tab w:val="left" w:pos="5670"/>
        </w:tabs>
        <w:ind w:firstLine="709"/>
        <w:rPr>
          <w:bCs/>
          <w:sz w:val="28"/>
          <w:szCs w:val="28"/>
        </w:rPr>
      </w:pPr>
      <w:r>
        <w:rPr>
          <w:bCs/>
          <w:sz w:val="28"/>
          <w:szCs w:val="28"/>
        </w:rPr>
        <w:t xml:space="preserve">                               МУНИЦИПАЛЬНОЕ ОБРАЗОВАНИЕ  </w:t>
      </w:r>
    </w:p>
    <w:p w:rsidR="00351278" w:rsidRDefault="00351278" w:rsidP="00351278">
      <w:pPr>
        <w:tabs>
          <w:tab w:val="left" w:pos="5670"/>
        </w:tabs>
        <w:ind w:firstLine="709"/>
        <w:jc w:val="center"/>
        <w:rPr>
          <w:bCs/>
          <w:sz w:val="28"/>
          <w:szCs w:val="28"/>
        </w:rPr>
      </w:pPr>
      <w:r>
        <w:rPr>
          <w:bCs/>
          <w:sz w:val="28"/>
          <w:szCs w:val="28"/>
        </w:rPr>
        <w:t>«СИНЕГОРСКОЕ СЕЛЬСКОЕ  ПОСЕЛЕНИЕ»</w:t>
      </w:r>
    </w:p>
    <w:p w:rsidR="00351278" w:rsidRDefault="00351278" w:rsidP="00351278">
      <w:pPr>
        <w:tabs>
          <w:tab w:val="left" w:pos="5670"/>
        </w:tabs>
        <w:ind w:firstLine="709"/>
        <w:rPr>
          <w:bCs/>
          <w:sz w:val="28"/>
          <w:szCs w:val="28"/>
        </w:rPr>
      </w:pPr>
      <w:r>
        <w:rPr>
          <w:bCs/>
          <w:sz w:val="28"/>
          <w:szCs w:val="28"/>
        </w:rPr>
        <w:t>АДМИНИСТРАЦИЯ СИНЕГОРСКОГО СЕЛЬСКОГО ПОСЕЛЕНИЯ</w:t>
      </w:r>
    </w:p>
    <w:p w:rsidR="00351278" w:rsidRDefault="00351278" w:rsidP="00351278">
      <w:pPr>
        <w:ind w:firstLine="709"/>
        <w:jc w:val="center"/>
        <w:rPr>
          <w:bCs/>
          <w:sz w:val="28"/>
          <w:szCs w:val="28"/>
        </w:rPr>
      </w:pPr>
      <w:r>
        <w:rPr>
          <w:bCs/>
          <w:sz w:val="28"/>
          <w:szCs w:val="28"/>
        </w:rPr>
        <w:t>ПОСТАНОВЛЕНИЕ</w:t>
      </w:r>
    </w:p>
    <w:p w:rsidR="00351278" w:rsidRDefault="00351278" w:rsidP="00351278">
      <w:pPr>
        <w:rPr>
          <w:bCs/>
          <w:sz w:val="28"/>
          <w:szCs w:val="28"/>
        </w:rPr>
      </w:pPr>
    </w:p>
    <w:p w:rsidR="00351278" w:rsidRPr="00A43316" w:rsidRDefault="00351278" w:rsidP="00351278">
      <w:pPr>
        <w:pStyle w:val="1"/>
        <w:widowControl/>
        <w:numPr>
          <w:ilvl w:val="0"/>
          <w:numId w:val="1"/>
        </w:numPr>
        <w:tabs>
          <w:tab w:val="left" w:pos="0"/>
          <w:tab w:val="left" w:pos="709"/>
        </w:tabs>
        <w:spacing w:before="0" w:after="0"/>
        <w:ind w:hanging="142"/>
        <w:rPr>
          <w:b w:val="0"/>
          <w:color w:val="000000"/>
          <w:sz w:val="28"/>
          <w:szCs w:val="28"/>
        </w:rPr>
      </w:pPr>
      <w:r w:rsidRPr="00351278">
        <w:rPr>
          <w:b w:val="0"/>
          <w:sz w:val="28"/>
          <w:szCs w:val="28"/>
          <w:u w:val="single"/>
        </w:rPr>
        <w:t xml:space="preserve">        .</w:t>
      </w:r>
      <w:r w:rsidRPr="00351278">
        <w:rPr>
          <w:b w:val="0"/>
          <w:sz w:val="28"/>
          <w:szCs w:val="28"/>
        </w:rPr>
        <w:t xml:space="preserve"> </w:t>
      </w:r>
      <w:r w:rsidRPr="00351278">
        <w:rPr>
          <w:b w:val="0"/>
          <w:sz w:val="28"/>
          <w:szCs w:val="28"/>
          <w:u w:val="single"/>
        </w:rPr>
        <w:t xml:space="preserve">       .</w:t>
      </w:r>
      <w:r w:rsidRPr="00351278">
        <w:rPr>
          <w:b w:val="0"/>
          <w:sz w:val="28"/>
          <w:szCs w:val="28"/>
        </w:rPr>
        <w:t xml:space="preserve"> 2016                     </w:t>
      </w:r>
      <w:r w:rsidRPr="00351278">
        <w:rPr>
          <w:b w:val="0"/>
          <w:sz w:val="28"/>
          <w:szCs w:val="28"/>
        </w:rPr>
        <w:tab/>
      </w:r>
      <w:r w:rsidRPr="00351278">
        <w:rPr>
          <w:b w:val="0"/>
          <w:sz w:val="28"/>
          <w:szCs w:val="28"/>
        </w:rPr>
        <w:tab/>
        <w:t xml:space="preserve">      № ____                         </w:t>
      </w:r>
      <w:r w:rsidR="005874CB">
        <w:rPr>
          <w:b w:val="0"/>
          <w:sz w:val="28"/>
          <w:szCs w:val="28"/>
        </w:rPr>
        <w:t xml:space="preserve">      </w:t>
      </w:r>
      <w:r w:rsidRPr="00351278">
        <w:rPr>
          <w:b w:val="0"/>
          <w:sz w:val="28"/>
          <w:szCs w:val="28"/>
        </w:rPr>
        <w:t>п. Синегорский</w:t>
      </w:r>
    </w:p>
    <w:p w:rsidR="00A43316" w:rsidRDefault="00A43316" w:rsidP="00A43316">
      <w:pPr>
        <w:pStyle w:val="1"/>
        <w:widowControl/>
        <w:tabs>
          <w:tab w:val="left" w:pos="709"/>
        </w:tabs>
        <w:spacing w:before="0" w:after="0"/>
        <w:rPr>
          <w:b w:val="0"/>
          <w:sz w:val="28"/>
          <w:szCs w:val="28"/>
        </w:rPr>
      </w:pPr>
    </w:p>
    <w:p w:rsidR="00A43316" w:rsidRDefault="00A43316" w:rsidP="00A43316">
      <w:pPr>
        <w:ind w:right="3631"/>
        <w:jc w:val="both"/>
        <w:rPr>
          <w:rFonts w:eastAsia="Calibri"/>
          <w:sz w:val="28"/>
          <w:szCs w:val="28"/>
        </w:rPr>
      </w:pPr>
      <w:r w:rsidRPr="004D398D">
        <w:rPr>
          <w:sz w:val="28"/>
          <w:szCs w:val="28"/>
        </w:rPr>
        <w:t>Об утверждении административного регламента по предоставлению муниципальной услуги «</w:t>
      </w:r>
      <w:r w:rsidR="005C037F" w:rsidRPr="001C333E">
        <w:rPr>
          <w:sz w:val="28"/>
          <w:szCs w:val="28"/>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4D398D">
        <w:rPr>
          <w:rFonts w:eastAsia="Calibri"/>
          <w:sz w:val="28"/>
          <w:szCs w:val="28"/>
        </w:rPr>
        <w:t>»</w:t>
      </w:r>
    </w:p>
    <w:p w:rsidR="006E74B0" w:rsidRPr="006E74B0" w:rsidRDefault="006E74B0" w:rsidP="00A43316">
      <w:pPr>
        <w:ind w:right="3631"/>
        <w:jc w:val="both"/>
        <w:rPr>
          <w:rFonts w:eastAsia="Calibri"/>
          <w:sz w:val="28"/>
          <w:szCs w:val="28"/>
        </w:rPr>
      </w:pPr>
    </w:p>
    <w:p w:rsidR="00351278" w:rsidRDefault="00351278" w:rsidP="00351278">
      <w:pPr>
        <w:widowControl/>
        <w:spacing w:line="200" w:lineRule="atLeast"/>
        <w:jc w:val="both"/>
        <w:rPr>
          <w:color w:val="FF0000"/>
          <w:sz w:val="28"/>
          <w:szCs w:val="28"/>
        </w:rPr>
      </w:pPr>
      <w:r>
        <w:rPr>
          <w:rFonts w:cs="Times New Roman"/>
          <w:sz w:val="28"/>
          <w:szCs w:val="28"/>
        </w:rPr>
        <w:tab/>
      </w:r>
      <w:proofErr w:type="gramStart"/>
      <w:r w:rsidR="0069763E">
        <w:rPr>
          <w:rFonts w:cs="Times New Roman"/>
          <w:sz w:val="28"/>
          <w:szCs w:val="28"/>
        </w:rPr>
        <w:t>В соответствии с Федеральным законом от 06.10.2003 № 131-ФЗ «Об общих принципах организации местного самоуправления Российской Федерации»,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00A43316" w:rsidRPr="004D398D">
        <w:rPr>
          <w:sz w:val="28"/>
          <w:szCs w:val="28"/>
        </w:rPr>
        <w:t>,</w:t>
      </w:r>
      <w:r w:rsidR="0069763E">
        <w:rPr>
          <w:sz w:val="28"/>
          <w:szCs w:val="28"/>
        </w:rPr>
        <w:t xml:space="preserve"> постановлением Администрации Синегорского сельского поселения от 19.02.2016 №35 «Об утверждении Реестра муниципальных услуг»,</w:t>
      </w:r>
      <w:r w:rsidR="00A43316" w:rsidRPr="004D398D">
        <w:rPr>
          <w:sz w:val="28"/>
          <w:szCs w:val="28"/>
        </w:rPr>
        <w:t xml:space="preserve"> </w:t>
      </w:r>
      <w:proofErr w:type="gramEnd"/>
    </w:p>
    <w:p w:rsidR="00A43316" w:rsidRDefault="00A43316" w:rsidP="00351278">
      <w:pPr>
        <w:widowControl/>
        <w:spacing w:line="200" w:lineRule="atLeast"/>
        <w:jc w:val="both"/>
        <w:rPr>
          <w:rFonts w:cs="Times New Roman"/>
          <w:sz w:val="28"/>
          <w:szCs w:val="28"/>
        </w:rPr>
      </w:pPr>
    </w:p>
    <w:p w:rsidR="00351278" w:rsidRDefault="00351278" w:rsidP="00351278">
      <w:pPr>
        <w:pStyle w:val="31"/>
        <w:tabs>
          <w:tab w:val="left" w:pos="3969"/>
          <w:tab w:val="left" w:pos="4111"/>
          <w:tab w:val="left" w:pos="4253"/>
        </w:tabs>
        <w:suppressAutoHyphens/>
        <w:spacing w:line="200" w:lineRule="atLeast"/>
        <w:jc w:val="center"/>
      </w:pPr>
      <w:r>
        <w:rPr>
          <w:sz w:val="28"/>
          <w:szCs w:val="28"/>
        </w:rPr>
        <w:t xml:space="preserve"> ПОСТАНОВЛЯЮ:</w:t>
      </w:r>
    </w:p>
    <w:p w:rsidR="00351278" w:rsidRDefault="00351278" w:rsidP="00351278">
      <w:pPr>
        <w:pStyle w:val="31"/>
        <w:tabs>
          <w:tab w:val="left" w:pos="3969"/>
          <w:tab w:val="left" w:pos="4111"/>
          <w:tab w:val="left" w:pos="4253"/>
        </w:tabs>
        <w:suppressAutoHyphens/>
        <w:spacing w:line="200" w:lineRule="atLeast"/>
      </w:pPr>
    </w:p>
    <w:p w:rsidR="00A43316" w:rsidRPr="004D398D" w:rsidRDefault="00A43316" w:rsidP="00A43316">
      <w:pPr>
        <w:pStyle w:val="ConsPlusTitle"/>
        <w:widowControl/>
        <w:ind w:firstLine="720"/>
        <w:jc w:val="both"/>
        <w:rPr>
          <w:b w:val="0"/>
          <w:sz w:val="28"/>
          <w:szCs w:val="28"/>
        </w:rPr>
      </w:pPr>
      <w:r w:rsidRPr="004D398D">
        <w:rPr>
          <w:b w:val="0"/>
          <w:sz w:val="28"/>
          <w:szCs w:val="28"/>
        </w:rPr>
        <w:t xml:space="preserve">1. Утвердить административный регламент по предоставлению муниципальной услуги </w:t>
      </w:r>
      <w:r w:rsidRPr="005C037F">
        <w:rPr>
          <w:b w:val="0"/>
          <w:sz w:val="28"/>
          <w:szCs w:val="28"/>
        </w:rPr>
        <w:t>«</w:t>
      </w:r>
      <w:r w:rsidR="005C037F" w:rsidRPr="005C037F">
        <w:rPr>
          <w:b w:val="0"/>
          <w:sz w:val="28"/>
          <w:szCs w:val="28"/>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5C037F">
        <w:rPr>
          <w:b w:val="0"/>
          <w:sz w:val="28"/>
          <w:szCs w:val="28"/>
        </w:rPr>
        <w:t>».</w:t>
      </w:r>
    </w:p>
    <w:p w:rsidR="00351278" w:rsidRDefault="0060776A" w:rsidP="00A43316">
      <w:pPr>
        <w:shd w:val="clear" w:color="auto" w:fill="FFFFFF"/>
        <w:spacing w:line="200" w:lineRule="atLeast"/>
        <w:jc w:val="both"/>
        <w:rPr>
          <w:rFonts w:cs="Times New Roman"/>
          <w:sz w:val="28"/>
          <w:szCs w:val="28"/>
        </w:rPr>
      </w:pPr>
      <w:r>
        <w:rPr>
          <w:rFonts w:cs="Times New Roman"/>
          <w:sz w:val="28"/>
          <w:szCs w:val="28"/>
        </w:rPr>
        <w:tab/>
        <w:t>2.</w:t>
      </w:r>
      <w:r w:rsidR="00351278">
        <w:rPr>
          <w:rFonts w:cs="Times New Roman"/>
          <w:sz w:val="28"/>
          <w:szCs w:val="28"/>
        </w:rPr>
        <w:t>Постановление вступает в силу после его официального опубликования.</w:t>
      </w:r>
    </w:p>
    <w:p w:rsidR="002E547E" w:rsidRDefault="0060776A" w:rsidP="0069763E">
      <w:pPr>
        <w:spacing w:line="200" w:lineRule="atLeast"/>
        <w:jc w:val="both"/>
        <w:rPr>
          <w:rFonts w:cs="Times New Roman"/>
          <w:sz w:val="28"/>
          <w:szCs w:val="28"/>
        </w:rPr>
      </w:pPr>
      <w:r>
        <w:rPr>
          <w:rFonts w:cs="Times New Roman"/>
          <w:sz w:val="28"/>
          <w:szCs w:val="28"/>
        </w:rPr>
        <w:tab/>
        <w:t>3.</w:t>
      </w:r>
      <w:proofErr w:type="gramStart"/>
      <w:r w:rsidR="00351278">
        <w:rPr>
          <w:rFonts w:cs="Times New Roman"/>
          <w:sz w:val="28"/>
          <w:szCs w:val="28"/>
        </w:rPr>
        <w:t>Контроль за</w:t>
      </w:r>
      <w:proofErr w:type="gramEnd"/>
      <w:r w:rsidR="00351278">
        <w:rPr>
          <w:rFonts w:cs="Times New Roman"/>
          <w:sz w:val="28"/>
          <w:szCs w:val="28"/>
        </w:rPr>
        <w:t xml:space="preserve"> исполнением настоящего постановления </w:t>
      </w:r>
      <w:r w:rsidR="006E74B0">
        <w:rPr>
          <w:rFonts w:cs="Times New Roman"/>
          <w:sz w:val="28"/>
          <w:szCs w:val="28"/>
        </w:rPr>
        <w:t>возложить на специалиста первой категории Администрации Синегорского сельского поселения И.Л.Ермакову</w:t>
      </w:r>
    </w:p>
    <w:p w:rsidR="005C037F" w:rsidRDefault="005C037F" w:rsidP="0069763E">
      <w:pPr>
        <w:spacing w:line="200" w:lineRule="atLeast"/>
        <w:jc w:val="both"/>
        <w:rPr>
          <w:rFonts w:cs="Times New Roman"/>
          <w:sz w:val="28"/>
          <w:szCs w:val="28"/>
        </w:rPr>
      </w:pPr>
    </w:p>
    <w:p w:rsidR="005C037F" w:rsidRPr="0069763E" w:rsidRDefault="005C037F" w:rsidP="0069763E">
      <w:pPr>
        <w:spacing w:line="200" w:lineRule="atLeast"/>
        <w:jc w:val="both"/>
        <w:rPr>
          <w:rFonts w:cs="Times New Roman"/>
        </w:rPr>
      </w:pPr>
    </w:p>
    <w:p w:rsidR="00351278" w:rsidRDefault="00351278" w:rsidP="00351278">
      <w:pPr>
        <w:rPr>
          <w:sz w:val="28"/>
          <w:szCs w:val="28"/>
        </w:rPr>
      </w:pPr>
      <w:r>
        <w:rPr>
          <w:sz w:val="28"/>
          <w:szCs w:val="28"/>
        </w:rPr>
        <w:t xml:space="preserve">Глава Синегорского </w:t>
      </w:r>
    </w:p>
    <w:p w:rsidR="002E547E" w:rsidRDefault="00351278" w:rsidP="002E547E">
      <w:pPr>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Н.И. Волков</w:t>
      </w:r>
    </w:p>
    <w:p w:rsidR="005C037F" w:rsidRDefault="005C037F" w:rsidP="002E547E">
      <w:pPr>
        <w:rPr>
          <w:sz w:val="28"/>
          <w:szCs w:val="28"/>
        </w:rPr>
      </w:pPr>
    </w:p>
    <w:p w:rsidR="005C037F" w:rsidRDefault="005C037F" w:rsidP="002E547E">
      <w:pPr>
        <w:rPr>
          <w:sz w:val="28"/>
          <w:szCs w:val="28"/>
        </w:rPr>
      </w:pPr>
    </w:p>
    <w:p w:rsidR="002E547E" w:rsidRPr="00411799" w:rsidRDefault="002E547E" w:rsidP="002E547E">
      <w:r w:rsidRPr="00411799">
        <w:t>Проект подготовил:</w:t>
      </w:r>
    </w:p>
    <w:p w:rsidR="001F5D4E" w:rsidRDefault="002E547E" w:rsidP="006E74B0">
      <w:r w:rsidRPr="00411799">
        <w:t xml:space="preserve">Специалист Администрации                                                    </w:t>
      </w:r>
      <w:r w:rsidR="00411799">
        <w:t xml:space="preserve">                 </w:t>
      </w:r>
      <w:r w:rsidRPr="00411799">
        <w:t>И.Л.Ермаков</w:t>
      </w:r>
      <w:r w:rsidR="006E74B0">
        <w:t>а</w:t>
      </w:r>
    </w:p>
    <w:p w:rsidR="005C037F" w:rsidRDefault="005C037F" w:rsidP="00A43316">
      <w:pPr>
        <w:jc w:val="right"/>
      </w:pPr>
    </w:p>
    <w:p w:rsidR="005C037F" w:rsidRDefault="005C037F" w:rsidP="00A43316">
      <w:pPr>
        <w:jc w:val="right"/>
      </w:pPr>
    </w:p>
    <w:p w:rsidR="005C037F" w:rsidRDefault="005C037F" w:rsidP="00A43316">
      <w:pPr>
        <w:jc w:val="right"/>
      </w:pPr>
    </w:p>
    <w:p w:rsidR="005C037F" w:rsidRDefault="005C037F" w:rsidP="00A43316">
      <w:pPr>
        <w:jc w:val="right"/>
      </w:pPr>
    </w:p>
    <w:p w:rsidR="00A43316" w:rsidRPr="00A06953" w:rsidRDefault="00A43316" w:rsidP="00A43316">
      <w:pPr>
        <w:jc w:val="right"/>
      </w:pPr>
      <w:r w:rsidRPr="00A06953">
        <w:t xml:space="preserve">Приложение </w:t>
      </w:r>
    </w:p>
    <w:p w:rsidR="00A43316" w:rsidRPr="00A06953" w:rsidRDefault="00A43316" w:rsidP="00A43316">
      <w:pPr>
        <w:jc w:val="right"/>
      </w:pPr>
      <w:r w:rsidRPr="00A06953">
        <w:t>к постановлению Администрации</w:t>
      </w:r>
    </w:p>
    <w:p w:rsidR="00A43316" w:rsidRPr="00A06953" w:rsidRDefault="00A43316" w:rsidP="00A43316">
      <w:pPr>
        <w:jc w:val="right"/>
      </w:pPr>
      <w:r w:rsidRPr="00A06953">
        <w:t>Синегорского сельского поселения</w:t>
      </w:r>
    </w:p>
    <w:p w:rsidR="00A43316" w:rsidRPr="00A06953" w:rsidRDefault="00A43316" w:rsidP="00A43316">
      <w:pPr>
        <w:jc w:val="right"/>
      </w:pPr>
      <w:r w:rsidRPr="00A06953">
        <w:t xml:space="preserve"> от ____________ №________</w:t>
      </w:r>
    </w:p>
    <w:p w:rsidR="00A43316" w:rsidRPr="00A06953" w:rsidRDefault="00A43316"/>
    <w:p w:rsidR="00A43316" w:rsidRPr="00A06953" w:rsidRDefault="00A43316" w:rsidP="00A43316">
      <w:pPr>
        <w:pStyle w:val="ConsPlusTitle"/>
        <w:widowControl/>
        <w:jc w:val="center"/>
        <w:rPr>
          <w:b w:val="0"/>
        </w:rPr>
      </w:pPr>
    </w:p>
    <w:p w:rsidR="00A43316" w:rsidRPr="00A06953" w:rsidRDefault="00A43316" w:rsidP="005C037F">
      <w:pPr>
        <w:pStyle w:val="af"/>
        <w:jc w:val="center"/>
        <w:rPr>
          <w:b/>
        </w:rPr>
      </w:pPr>
      <w:r w:rsidRPr="00A06953">
        <w:t>АДМИНИСТРАТИВНЫЙ РЕГЛАМЕНТ</w:t>
      </w:r>
    </w:p>
    <w:p w:rsidR="005C037F" w:rsidRPr="005C037F" w:rsidRDefault="005C037F" w:rsidP="005C037F">
      <w:pPr>
        <w:pStyle w:val="af"/>
        <w:jc w:val="center"/>
        <w:rPr>
          <w:b/>
        </w:rPr>
      </w:pPr>
      <w:r w:rsidRPr="005C037F">
        <w:rPr>
          <w:rStyle w:val="af5"/>
          <w:b w:val="0"/>
        </w:rPr>
        <w:t>предоставлени</w:t>
      </w:r>
      <w:r>
        <w:rPr>
          <w:rStyle w:val="af5"/>
          <w:b w:val="0"/>
        </w:rPr>
        <w:t>я</w:t>
      </w:r>
      <w:r w:rsidRPr="005C037F">
        <w:rPr>
          <w:rStyle w:val="af5"/>
          <w:b w:val="0"/>
        </w:rPr>
        <w:t xml:space="preserve"> муниципальной услуги</w:t>
      </w:r>
    </w:p>
    <w:p w:rsidR="005C037F" w:rsidRPr="005C037F" w:rsidRDefault="005C037F" w:rsidP="005C037F">
      <w:pPr>
        <w:pStyle w:val="af"/>
        <w:jc w:val="center"/>
        <w:rPr>
          <w:b/>
        </w:rPr>
      </w:pPr>
      <w:r w:rsidRPr="005C037F">
        <w:rPr>
          <w:rStyle w:val="af5"/>
          <w:b w:val="0"/>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p>
    <w:p w:rsidR="00A43316" w:rsidRPr="005C037F" w:rsidRDefault="00A43316" w:rsidP="00A43316">
      <w:pPr>
        <w:ind w:firstLine="709"/>
        <w:jc w:val="center"/>
        <w:rPr>
          <w:bCs/>
          <w:lang w:val="de-DE"/>
        </w:rPr>
      </w:pPr>
    </w:p>
    <w:p w:rsidR="00A43316" w:rsidRPr="00A06953" w:rsidRDefault="00A43316" w:rsidP="00A43316">
      <w:pPr>
        <w:ind w:firstLine="709"/>
        <w:jc w:val="center"/>
      </w:pPr>
      <w:r w:rsidRPr="00A06953">
        <w:rPr>
          <w:bCs/>
        </w:rPr>
        <w:t>1. Общие положения</w:t>
      </w:r>
    </w:p>
    <w:p w:rsidR="005C037F" w:rsidRPr="005C037F" w:rsidRDefault="005C037F" w:rsidP="00135BF0">
      <w:pPr>
        <w:tabs>
          <w:tab w:val="left" w:pos="1260"/>
        </w:tabs>
        <w:ind w:firstLine="709"/>
        <w:jc w:val="both"/>
      </w:pPr>
      <w:proofErr w:type="gramStart"/>
      <w:r>
        <w:t xml:space="preserve">1.Настоящий административный  регламент по предоставлению муниципальной услуги «Устранение технических ошибок в правоустанавливающих документах о предоставлении земельного участка, принятых органами местного самоуправления» (далее - Административный регламент), </w:t>
      </w:r>
      <w:r w:rsidRPr="00A06953">
        <w:t xml:space="preserve">определяет сроки и последовательность действий (административных процедур) Администрации Синегорского сельского поселения при предоставлении муниципальной услуги </w:t>
      </w:r>
      <w:r w:rsidR="00135BF0">
        <w:t xml:space="preserve">«Устранение технических ошибок в правоустанавливающих документах о предоставлении земельного участка, принятых органами местного самоуправления» </w:t>
      </w:r>
      <w:r w:rsidRPr="00A06953">
        <w:rPr>
          <w:b/>
        </w:rPr>
        <w:t xml:space="preserve"> </w:t>
      </w:r>
      <w:r w:rsidRPr="00A06953">
        <w:t xml:space="preserve"> (далее - муниципальная услуга), а также порядок</w:t>
      </w:r>
      <w:proofErr w:type="gramEnd"/>
      <w:r w:rsidRPr="00A06953">
        <w:t xml:space="preserve"> взаимодействия между участниками в ходе оказания муниципальной услуги. </w:t>
      </w:r>
    </w:p>
    <w:p w:rsidR="00A43316" w:rsidRPr="00135BF0" w:rsidRDefault="007A4358" w:rsidP="007A4358">
      <w:pPr>
        <w:tabs>
          <w:tab w:val="left" w:pos="851"/>
        </w:tabs>
        <w:autoSpaceDE w:val="0"/>
        <w:ind w:firstLine="709"/>
      </w:pPr>
      <w:r w:rsidRPr="007A4358">
        <w:t>2. Заявителями на получение результатов предоставления муниципальной</w:t>
      </w:r>
      <w:r>
        <w:t xml:space="preserve"> </w:t>
      </w:r>
      <w:r w:rsidRPr="007A4358">
        <w:t>услуги являются: физические лица, юридические лица.</w:t>
      </w:r>
    </w:p>
    <w:p w:rsidR="00A43316" w:rsidRPr="00A06953" w:rsidRDefault="00A43316" w:rsidP="00A43316">
      <w:pPr>
        <w:autoSpaceDE w:val="0"/>
        <w:autoSpaceDN w:val="0"/>
        <w:adjustRightInd w:val="0"/>
        <w:ind w:firstLine="709"/>
        <w:jc w:val="both"/>
        <w:rPr>
          <w:rFonts w:ascii="Arial" w:hAnsi="Arial"/>
        </w:rPr>
      </w:pPr>
      <w:r w:rsidRPr="00A06953">
        <w:t xml:space="preserve">От имени заявителя </w:t>
      </w:r>
      <w:r w:rsidRPr="00A06953">
        <w:rPr>
          <w:iCs/>
        </w:rPr>
        <w:t xml:space="preserve">за получением муниципальной услуги </w:t>
      </w:r>
      <w:r w:rsidRPr="00A06953">
        <w:t>может обращаться лицо (уполномоченный представитель заявителя), действующее по поручению заявителя.</w:t>
      </w:r>
    </w:p>
    <w:p w:rsidR="00A43316" w:rsidRPr="00A06953" w:rsidRDefault="00A43316" w:rsidP="00A43316">
      <w:pPr>
        <w:autoSpaceDE w:val="0"/>
        <w:autoSpaceDN w:val="0"/>
        <w:adjustRightInd w:val="0"/>
        <w:ind w:firstLine="709"/>
        <w:jc w:val="both"/>
        <w:outlineLvl w:val="1"/>
      </w:pPr>
      <w:r w:rsidRPr="00A06953">
        <w:t xml:space="preserve">3. </w:t>
      </w:r>
      <w:proofErr w:type="gramStart"/>
      <w:r w:rsidRPr="00A06953">
        <w:t>З</w:t>
      </w:r>
      <w:r w:rsidRPr="00A06953">
        <w:rPr>
          <w:bCs/>
        </w:rPr>
        <w:t xml:space="preserve">аявитель вправе обратиться за получением муниципальной услуги в </w:t>
      </w:r>
      <w:r w:rsidR="006F43D8" w:rsidRPr="00A06953">
        <w:rPr>
          <w:bCs/>
        </w:rPr>
        <w:t>Администрацию Синегорского сельского поселения</w:t>
      </w:r>
      <w:r w:rsidR="006F43D8" w:rsidRPr="00A06953">
        <w:t xml:space="preserve"> и </w:t>
      </w:r>
      <w:r w:rsidRPr="00A06953">
        <w:t>Многофункциональный центр муниципального автономного учреждения Белокалитвинского района «Многофункциональный центр по предоставлению государственных и муниципальных услуг»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w:t>
      </w:r>
      <w:proofErr w:type="gramEnd"/>
      <w:r w:rsidRPr="00A06953">
        <w:t xml:space="preserve">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43316" w:rsidRPr="00A06953" w:rsidRDefault="00A43316" w:rsidP="00A43316">
      <w:pPr>
        <w:tabs>
          <w:tab w:val="left" w:pos="851"/>
        </w:tabs>
        <w:autoSpaceDE w:val="0"/>
        <w:autoSpaceDN w:val="0"/>
        <w:adjustRightInd w:val="0"/>
        <w:ind w:firstLine="709"/>
        <w:jc w:val="both"/>
      </w:pPr>
      <w:r w:rsidRPr="00A06953">
        <w:t xml:space="preserve">4. Информацию о местах нахождения, графиках работы Администрации </w:t>
      </w:r>
      <w:r w:rsidR="006F43D8" w:rsidRPr="00A06953">
        <w:t>Синегорского сельского</w:t>
      </w:r>
      <w:r w:rsidRPr="00A06953">
        <w:t xml:space="preserve"> поселения,  Многофункционального центра, а также о порядке предоставления услуги, перечне документов, необходимых для ее получения можно получить, используя:</w:t>
      </w:r>
    </w:p>
    <w:p w:rsidR="006F43D8" w:rsidRPr="00A06953" w:rsidRDefault="00A43316" w:rsidP="00A43316">
      <w:pPr>
        <w:autoSpaceDE w:val="0"/>
        <w:autoSpaceDN w:val="0"/>
        <w:adjustRightInd w:val="0"/>
        <w:ind w:firstLine="709"/>
        <w:jc w:val="both"/>
      </w:pPr>
      <w:r w:rsidRPr="00A06953">
        <w:t>индив</w:t>
      </w:r>
      <w:r w:rsidR="006F43D8" w:rsidRPr="00A06953">
        <w:t>идуальную консультацию (пункт 7</w:t>
      </w:r>
      <w:r w:rsidRPr="00A06953">
        <w:rPr>
          <w:bCs/>
        </w:rPr>
        <w:t>Административного регламента</w:t>
      </w:r>
      <w:r w:rsidRPr="00A06953">
        <w:t>);</w:t>
      </w:r>
    </w:p>
    <w:p w:rsidR="00A43316" w:rsidRPr="00A06953" w:rsidRDefault="00A43316" w:rsidP="00A43316">
      <w:pPr>
        <w:autoSpaceDE w:val="0"/>
        <w:autoSpaceDN w:val="0"/>
        <w:adjustRightInd w:val="0"/>
        <w:ind w:firstLine="709"/>
        <w:jc w:val="both"/>
      </w:pPr>
      <w:r w:rsidRPr="00A06953">
        <w:t xml:space="preserve">интернет-сайт Администрации </w:t>
      </w:r>
      <w:r w:rsidR="006F43D8" w:rsidRPr="00A06953">
        <w:t>Синегорского сельского поселения</w:t>
      </w:r>
      <w:r w:rsidRPr="00A06953">
        <w:t>;</w:t>
      </w:r>
    </w:p>
    <w:p w:rsidR="00A43316" w:rsidRPr="00A06953" w:rsidRDefault="00A43316" w:rsidP="00A43316">
      <w:pPr>
        <w:autoSpaceDE w:val="0"/>
        <w:autoSpaceDN w:val="0"/>
        <w:adjustRightInd w:val="0"/>
        <w:ind w:firstLine="709"/>
        <w:jc w:val="both"/>
      </w:pPr>
      <w:r w:rsidRPr="00A06953">
        <w:t>Единый портал государственных и муниципальных услуг (функций);</w:t>
      </w:r>
    </w:p>
    <w:p w:rsidR="00A43316" w:rsidRPr="00A06953" w:rsidRDefault="00A43316" w:rsidP="00A43316">
      <w:pPr>
        <w:autoSpaceDE w:val="0"/>
        <w:autoSpaceDN w:val="0"/>
        <w:adjustRightInd w:val="0"/>
        <w:ind w:firstLine="709"/>
        <w:jc w:val="both"/>
      </w:pPr>
      <w:r w:rsidRPr="00A06953">
        <w:t>портал государственных и муниципальных услуг Ростовской области.</w:t>
      </w:r>
    </w:p>
    <w:p w:rsidR="00A43316" w:rsidRPr="00A06953" w:rsidRDefault="00A43316" w:rsidP="00A43316">
      <w:pPr>
        <w:autoSpaceDE w:val="0"/>
        <w:autoSpaceDN w:val="0"/>
        <w:adjustRightInd w:val="0"/>
        <w:ind w:firstLine="709"/>
        <w:jc w:val="both"/>
      </w:pPr>
      <w:r w:rsidRPr="00A06953">
        <w:t>5. Любое заинтересованное лицо может получить информацию по процедуре предоставления муниципальной услуги следующим способом:</w:t>
      </w:r>
    </w:p>
    <w:p w:rsidR="00A43316" w:rsidRPr="00A06953" w:rsidRDefault="00A43316" w:rsidP="00A43316">
      <w:pPr>
        <w:autoSpaceDE w:val="0"/>
        <w:autoSpaceDN w:val="0"/>
        <w:adjustRightInd w:val="0"/>
        <w:ind w:firstLine="709"/>
        <w:jc w:val="both"/>
      </w:pPr>
      <w:r w:rsidRPr="00A06953">
        <w:t>индивидуальная консультация при личном обращении;</w:t>
      </w:r>
    </w:p>
    <w:p w:rsidR="00A43316" w:rsidRPr="00A06953" w:rsidRDefault="00A43316" w:rsidP="00A43316">
      <w:pPr>
        <w:autoSpaceDE w:val="0"/>
        <w:autoSpaceDN w:val="0"/>
        <w:adjustRightInd w:val="0"/>
        <w:ind w:firstLine="709"/>
        <w:jc w:val="both"/>
      </w:pPr>
      <w:r w:rsidRPr="00A06953">
        <w:t xml:space="preserve">индивидуальная консультация по телефону; </w:t>
      </w:r>
    </w:p>
    <w:p w:rsidR="00A43316" w:rsidRPr="00A06953" w:rsidRDefault="00A43316" w:rsidP="00A43316">
      <w:pPr>
        <w:autoSpaceDE w:val="0"/>
        <w:autoSpaceDN w:val="0"/>
        <w:adjustRightInd w:val="0"/>
        <w:ind w:firstLine="709"/>
        <w:jc w:val="both"/>
      </w:pPr>
      <w:r w:rsidRPr="00A06953">
        <w:t>индивидуальная консультация по почте;</w:t>
      </w:r>
    </w:p>
    <w:p w:rsidR="00A43316" w:rsidRPr="00A06953" w:rsidRDefault="00A43316" w:rsidP="00A43316">
      <w:pPr>
        <w:autoSpaceDE w:val="0"/>
        <w:autoSpaceDN w:val="0"/>
        <w:adjustRightInd w:val="0"/>
        <w:ind w:firstLine="709"/>
        <w:jc w:val="both"/>
      </w:pPr>
      <w:r w:rsidRPr="00A06953">
        <w:t>индивидуальная консультация по электронной почте;</w:t>
      </w:r>
    </w:p>
    <w:p w:rsidR="00A43316" w:rsidRPr="00A06953" w:rsidRDefault="00A43316" w:rsidP="00A43316">
      <w:pPr>
        <w:autoSpaceDE w:val="0"/>
        <w:autoSpaceDN w:val="0"/>
        <w:adjustRightInd w:val="0"/>
        <w:ind w:firstLine="709"/>
        <w:jc w:val="both"/>
      </w:pPr>
      <w:r w:rsidRPr="00A06953">
        <w:t xml:space="preserve">на интернет-сайте Администрации </w:t>
      </w:r>
      <w:r w:rsidR="005855D9" w:rsidRPr="00A06953">
        <w:t>Синегорского сельского поселения</w:t>
      </w:r>
      <w:r w:rsidRPr="00A06953">
        <w:t>.</w:t>
      </w:r>
    </w:p>
    <w:p w:rsidR="00A43316" w:rsidRPr="00A06953" w:rsidRDefault="00A43316" w:rsidP="00A43316">
      <w:pPr>
        <w:autoSpaceDE w:val="0"/>
        <w:autoSpaceDN w:val="0"/>
        <w:adjustRightInd w:val="0"/>
        <w:ind w:firstLine="709"/>
        <w:jc w:val="both"/>
      </w:pPr>
      <w:r w:rsidRPr="00A06953">
        <w:rPr>
          <w:color w:val="000000"/>
        </w:rPr>
        <w:t xml:space="preserve">6. </w:t>
      </w:r>
      <w:r w:rsidRPr="00A06953">
        <w:t>Контактные координаты и график работы:</w:t>
      </w:r>
    </w:p>
    <w:p w:rsidR="005855D9" w:rsidRPr="00A06953" w:rsidRDefault="005855D9" w:rsidP="005855D9">
      <w:pPr>
        <w:jc w:val="both"/>
      </w:pPr>
      <w:r w:rsidRPr="00A06953">
        <w:rPr>
          <w:bCs/>
        </w:rPr>
        <w:t xml:space="preserve">         Администрации Синегорского сельского поселения</w:t>
      </w:r>
      <w:r w:rsidRPr="00A06953">
        <w:t xml:space="preserve">: </w:t>
      </w:r>
    </w:p>
    <w:p w:rsidR="005855D9" w:rsidRPr="00A06953" w:rsidRDefault="005855D9" w:rsidP="005855D9">
      <w:pPr>
        <w:jc w:val="both"/>
      </w:pPr>
      <w:r w:rsidRPr="00A06953">
        <w:tab/>
        <w:t>почтовый адрес: 347027, Ростовская область, Белокалитв</w:t>
      </w:r>
      <w:r w:rsidR="00DD18B9">
        <w:t xml:space="preserve">инский район, </w:t>
      </w:r>
      <w:r w:rsidRPr="00A06953">
        <w:t>п. Синегорский, ул. Маяковского, 6;</w:t>
      </w:r>
    </w:p>
    <w:p w:rsidR="005855D9" w:rsidRPr="00A06953" w:rsidRDefault="005855D9" w:rsidP="005855D9">
      <w:pPr>
        <w:autoSpaceDE w:val="0"/>
        <w:autoSpaceDN w:val="0"/>
        <w:adjustRightInd w:val="0"/>
        <w:ind w:firstLine="720"/>
        <w:jc w:val="both"/>
      </w:pPr>
      <w:r w:rsidRPr="00A06953">
        <w:t xml:space="preserve">адрес электронной почты: </w:t>
      </w:r>
      <w:r w:rsidRPr="00A06953">
        <w:rPr>
          <w:lang w:val="en-US"/>
        </w:rPr>
        <w:t>sp</w:t>
      </w:r>
      <w:r w:rsidRPr="00A06953">
        <w:t>04048@</w:t>
      </w:r>
      <w:proofErr w:type="spellStart"/>
      <w:r w:rsidRPr="00A06953">
        <w:rPr>
          <w:lang w:val="en-US"/>
        </w:rPr>
        <w:t>donpac</w:t>
      </w:r>
      <w:proofErr w:type="spellEnd"/>
      <w:r w:rsidRPr="00A06953">
        <w:t>.</w:t>
      </w:r>
      <w:proofErr w:type="spellStart"/>
      <w:r w:rsidRPr="00A06953">
        <w:rPr>
          <w:lang w:val="en-US"/>
        </w:rPr>
        <w:t>ru</w:t>
      </w:r>
      <w:proofErr w:type="spellEnd"/>
      <w:r w:rsidRPr="00A06953">
        <w:t xml:space="preserve">; </w:t>
      </w:r>
    </w:p>
    <w:p w:rsidR="005855D9" w:rsidRPr="00A06953" w:rsidRDefault="005855D9" w:rsidP="005855D9">
      <w:pPr>
        <w:autoSpaceDE w:val="0"/>
        <w:autoSpaceDN w:val="0"/>
        <w:adjustRightInd w:val="0"/>
        <w:ind w:firstLine="720"/>
        <w:jc w:val="both"/>
      </w:pPr>
      <w:r w:rsidRPr="00A06953">
        <w:t xml:space="preserve">адрес официального Интернет-сайта Администрации Синегорского сельского поселения: </w:t>
      </w:r>
      <w:hyperlink r:id="rId6" w:history="1">
        <w:r w:rsidRPr="00A06953">
          <w:rPr>
            <w:rStyle w:val="af0"/>
            <w:rFonts w:cs="Times New Roman"/>
            <w:color w:val="008DDC"/>
            <w:bdr w:val="none" w:sz="0" w:space="0" w:color="auto" w:frame="1"/>
          </w:rPr>
          <w:t>www.</w:t>
        </w:r>
        <w:r w:rsidRPr="00A06953">
          <w:rPr>
            <w:rStyle w:val="af0"/>
            <w:rFonts w:cs="Times New Roman"/>
            <w:color w:val="008DDC"/>
            <w:bdr w:val="none" w:sz="0" w:space="0" w:color="auto" w:frame="1"/>
            <w:lang w:val="en-US"/>
          </w:rPr>
          <w:t>adm</w:t>
        </w:r>
        <w:r w:rsidRPr="00A06953">
          <w:rPr>
            <w:rStyle w:val="af0"/>
            <w:rFonts w:cs="Times New Roman"/>
            <w:color w:val="008DDC"/>
            <w:bdr w:val="none" w:sz="0" w:space="0" w:color="auto" w:frame="1"/>
          </w:rPr>
          <w:t>-</w:t>
        </w:r>
        <w:r w:rsidRPr="00A06953">
          <w:rPr>
            <w:rStyle w:val="af0"/>
            <w:rFonts w:cs="Times New Roman"/>
            <w:color w:val="008DDC"/>
            <w:bdr w:val="none" w:sz="0" w:space="0" w:color="auto" w:frame="1"/>
            <w:lang w:val="en-US"/>
          </w:rPr>
          <w:t>sinegorka</w:t>
        </w:r>
        <w:r w:rsidRPr="00A06953">
          <w:rPr>
            <w:rStyle w:val="af0"/>
            <w:rFonts w:cs="Times New Roman"/>
            <w:color w:val="008DDC"/>
            <w:bdr w:val="none" w:sz="0" w:space="0" w:color="auto" w:frame="1"/>
          </w:rPr>
          <w:t>.</w:t>
        </w:r>
        <w:proofErr w:type="spellStart"/>
        <w:r w:rsidRPr="00A06953">
          <w:rPr>
            <w:rStyle w:val="af0"/>
            <w:rFonts w:cs="Times New Roman"/>
            <w:color w:val="008DDC"/>
            <w:bdr w:val="none" w:sz="0" w:space="0" w:color="auto" w:frame="1"/>
          </w:rPr>
          <w:t>ru</w:t>
        </w:r>
        <w:proofErr w:type="spellEnd"/>
      </w:hyperlink>
      <w:r w:rsidRPr="00A06953">
        <w:rPr>
          <w:rFonts w:cs="Times New Roman"/>
        </w:rPr>
        <w:t>;</w:t>
      </w:r>
    </w:p>
    <w:p w:rsidR="005855D9" w:rsidRPr="00A06953" w:rsidRDefault="005855D9" w:rsidP="005855D9">
      <w:pPr>
        <w:pStyle w:val="10"/>
        <w:ind w:firstLine="720"/>
        <w:jc w:val="both"/>
        <w:rPr>
          <w:rFonts w:ascii="Times New Roman" w:hAnsi="Times New Roman" w:cs="Times New Roman"/>
        </w:rPr>
      </w:pPr>
      <w:r w:rsidRPr="00A06953">
        <w:rPr>
          <w:rFonts w:ascii="Times New Roman" w:hAnsi="Times New Roman" w:cs="Times New Roman"/>
        </w:rPr>
        <w:t>номер контактного телефона:</w:t>
      </w:r>
      <w:r w:rsidRPr="00A06953">
        <w:rPr>
          <w:rFonts w:ascii="Times New Roman" w:hAnsi="Times New Roman" w:cs="Times New Roman"/>
          <w:b/>
        </w:rPr>
        <w:t xml:space="preserve"> </w:t>
      </w:r>
      <w:r w:rsidRPr="00A06953">
        <w:rPr>
          <w:rFonts w:ascii="Times New Roman" w:hAnsi="Times New Roman" w:cs="Times New Roman"/>
        </w:rPr>
        <w:t>8 (86383) 5-23-69;</w:t>
      </w:r>
    </w:p>
    <w:p w:rsidR="00A43316" w:rsidRPr="00A06953" w:rsidRDefault="005855D9" w:rsidP="005855D9">
      <w:pPr>
        <w:jc w:val="both"/>
        <w:rPr>
          <w:shd w:val="clear" w:color="auto" w:fill="FFFFFF"/>
        </w:rPr>
      </w:pPr>
      <w:r w:rsidRPr="00A06953">
        <w:tab/>
        <w:t xml:space="preserve">режим работы: понедельник, вторник, среда, четверг, пятница - </w:t>
      </w:r>
      <w:r w:rsidRPr="00A06953">
        <w:rPr>
          <w:shd w:val="clear" w:color="auto" w:fill="FFFFFF"/>
        </w:rPr>
        <w:t>с 8</w:t>
      </w:r>
      <w:r w:rsidRPr="00A06953">
        <w:rPr>
          <w:u w:val="single"/>
          <w:shd w:val="clear" w:color="auto" w:fill="FFFFFF"/>
          <w:vertAlign w:val="superscript"/>
        </w:rPr>
        <w:t xml:space="preserve">00 </w:t>
      </w:r>
      <w:r w:rsidRPr="00A06953">
        <w:rPr>
          <w:shd w:val="clear" w:color="auto" w:fill="FFFFFF"/>
        </w:rPr>
        <w:t xml:space="preserve"> до 16</w:t>
      </w:r>
      <w:r w:rsidRPr="00A06953">
        <w:rPr>
          <w:u w:val="single"/>
          <w:shd w:val="clear" w:color="auto" w:fill="FFFFFF"/>
          <w:vertAlign w:val="superscript"/>
        </w:rPr>
        <w:t xml:space="preserve">00 </w:t>
      </w:r>
      <w:r w:rsidRPr="00A06953">
        <w:rPr>
          <w:shd w:val="clear" w:color="auto" w:fill="FFFFFF"/>
        </w:rPr>
        <w:t xml:space="preserve"> часов, перерыв с 12</w:t>
      </w:r>
      <w:r w:rsidRPr="00A06953">
        <w:rPr>
          <w:u w:val="single"/>
          <w:shd w:val="clear" w:color="auto" w:fill="FFFFFF"/>
          <w:vertAlign w:val="superscript"/>
        </w:rPr>
        <w:t>00</w:t>
      </w:r>
      <w:r w:rsidRPr="00A06953">
        <w:rPr>
          <w:shd w:val="clear" w:color="auto" w:fill="FFFFFF"/>
        </w:rPr>
        <w:t xml:space="preserve"> до 13 </w:t>
      </w:r>
      <w:r w:rsidRPr="00A06953">
        <w:rPr>
          <w:u w:val="single"/>
          <w:shd w:val="clear" w:color="auto" w:fill="FFFFFF"/>
          <w:vertAlign w:val="superscript"/>
        </w:rPr>
        <w:t xml:space="preserve">00 </w:t>
      </w:r>
      <w:r w:rsidRPr="00A06953">
        <w:rPr>
          <w:shd w:val="clear" w:color="auto" w:fill="FFFFFF"/>
        </w:rPr>
        <w:t xml:space="preserve"> часов.</w:t>
      </w:r>
    </w:p>
    <w:p w:rsidR="005855D9" w:rsidRPr="00A06953" w:rsidRDefault="005855D9" w:rsidP="005855D9">
      <w:pPr>
        <w:jc w:val="both"/>
      </w:pPr>
      <w:r w:rsidRPr="00A06953">
        <w:tab/>
        <w:t>Приемные дни Главы Синегорского сельского поселения:</w:t>
      </w:r>
    </w:p>
    <w:p w:rsidR="005855D9" w:rsidRPr="00A06953" w:rsidRDefault="005855D9" w:rsidP="005855D9">
      <w:pPr>
        <w:jc w:val="both"/>
      </w:pPr>
      <w:r w:rsidRPr="00A06953">
        <w:t xml:space="preserve">вторая и четвертая пятница месяца - </w:t>
      </w:r>
      <w:r w:rsidRPr="00A06953">
        <w:rPr>
          <w:shd w:val="clear" w:color="auto" w:fill="FFFFFF"/>
        </w:rPr>
        <w:t>с 9</w:t>
      </w:r>
      <w:r w:rsidRPr="00A06953">
        <w:rPr>
          <w:u w:val="single"/>
          <w:shd w:val="clear" w:color="auto" w:fill="FFFFFF"/>
          <w:vertAlign w:val="superscript"/>
        </w:rPr>
        <w:t xml:space="preserve">00 </w:t>
      </w:r>
      <w:r w:rsidRPr="00A06953">
        <w:rPr>
          <w:shd w:val="clear" w:color="auto" w:fill="FFFFFF"/>
        </w:rPr>
        <w:t xml:space="preserve"> до 12</w:t>
      </w:r>
      <w:r w:rsidRPr="00A06953">
        <w:rPr>
          <w:u w:val="single"/>
          <w:shd w:val="clear" w:color="auto" w:fill="FFFFFF"/>
          <w:vertAlign w:val="superscript"/>
        </w:rPr>
        <w:t xml:space="preserve">00 </w:t>
      </w:r>
      <w:r w:rsidRPr="00A06953">
        <w:rPr>
          <w:shd w:val="clear" w:color="auto" w:fill="FFFFFF"/>
        </w:rPr>
        <w:t xml:space="preserve"> ча</w:t>
      </w:r>
      <w:r w:rsidRPr="00A06953">
        <w:t>сов.</w:t>
      </w:r>
    </w:p>
    <w:p w:rsidR="005855D9" w:rsidRPr="00A06953" w:rsidRDefault="005855D9" w:rsidP="005855D9">
      <w:pPr>
        <w:jc w:val="both"/>
      </w:pPr>
      <w:r w:rsidRPr="00A06953">
        <w:tab/>
        <w:t xml:space="preserve">Прием граждан специалистами </w:t>
      </w:r>
      <w:r w:rsidRPr="00A06953">
        <w:rPr>
          <w:iCs/>
        </w:rPr>
        <w:t>Администрации Синегорского сельского поселения</w:t>
      </w:r>
      <w:r w:rsidRPr="00A06953">
        <w:t xml:space="preserve">: понедельник — четверг </w:t>
      </w:r>
      <w:r w:rsidRPr="00A06953">
        <w:rPr>
          <w:shd w:val="clear" w:color="auto" w:fill="FFFFFF"/>
        </w:rPr>
        <w:t>с 8</w:t>
      </w:r>
      <w:r w:rsidRPr="00A06953">
        <w:rPr>
          <w:u w:val="single"/>
          <w:shd w:val="clear" w:color="auto" w:fill="FFFFFF"/>
          <w:vertAlign w:val="superscript"/>
        </w:rPr>
        <w:t xml:space="preserve">00 </w:t>
      </w:r>
      <w:r w:rsidRPr="00A06953">
        <w:rPr>
          <w:shd w:val="clear" w:color="auto" w:fill="FFFFFF"/>
        </w:rPr>
        <w:t xml:space="preserve"> до 12</w:t>
      </w:r>
      <w:r w:rsidRPr="00A06953">
        <w:rPr>
          <w:u w:val="single"/>
          <w:shd w:val="clear" w:color="auto" w:fill="FFFFFF"/>
          <w:vertAlign w:val="superscript"/>
        </w:rPr>
        <w:t xml:space="preserve">00 </w:t>
      </w:r>
      <w:r w:rsidRPr="00A06953">
        <w:rPr>
          <w:shd w:val="clear" w:color="auto" w:fill="FFFFFF"/>
        </w:rPr>
        <w:t xml:space="preserve"> часов;</w:t>
      </w:r>
    </w:p>
    <w:p w:rsidR="005855D9" w:rsidRPr="00A06953" w:rsidRDefault="005855D9" w:rsidP="005855D9">
      <w:pPr>
        <w:jc w:val="both"/>
      </w:pPr>
      <w:r w:rsidRPr="00A06953">
        <w:rPr>
          <w:shd w:val="clear" w:color="auto" w:fill="FFFFFF"/>
        </w:rPr>
        <w:t xml:space="preserve">                   перерыв с 12</w:t>
      </w:r>
      <w:r w:rsidRPr="00A06953">
        <w:rPr>
          <w:u w:val="single"/>
          <w:shd w:val="clear" w:color="auto" w:fill="FFFFFF"/>
          <w:vertAlign w:val="superscript"/>
        </w:rPr>
        <w:t>00</w:t>
      </w:r>
      <w:r w:rsidRPr="00A06953">
        <w:rPr>
          <w:shd w:val="clear" w:color="auto" w:fill="FFFFFF"/>
        </w:rPr>
        <w:t xml:space="preserve"> до 13 </w:t>
      </w:r>
      <w:r w:rsidRPr="00A06953">
        <w:rPr>
          <w:u w:val="single"/>
          <w:shd w:val="clear" w:color="auto" w:fill="FFFFFF"/>
          <w:vertAlign w:val="superscript"/>
        </w:rPr>
        <w:t xml:space="preserve">00 </w:t>
      </w:r>
      <w:r w:rsidRPr="00A06953">
        <w:rPr>
          <w:shd w:val="clear" w:color="auto" w:fill="FFFFFF"/>
        </w:rPr>
        <w:t xml:space="preserve"> ча</w:t>
      </w:r>
      <w:r w:rsidRPr="00A06953">
        <w:t>сов</w:t>
      </w:r>
      <w:r w:rsidR="00E3015D" w:rsidRPr="00A06953">
        <w:t>.</w:t>
      </w:r>
    </w:p>
    <w:p w:rsidR="005855D9" w:rsidRPr="00A06953" w:rsidRDefault="005855D9" w:rsidP="005855D9">
      <w:pPr>
        <w:jc w:val="both"/>
        <w:rPr>
          <w:shd w:val="clear" w:color="auto" w:fill="FFFFFF"/>
        </w:rPr>
      </w:pPr>
      <w:r w:rsidRPr="00A06953">
        <w:tab/>
      </w:r>
    </w:p>
    <w:p w:rsidR="00A43316" w:rsidRPr="00A06953" w:rsidRDefault="00A43316" w:rsidP="00A43316">
      <w:pPr>
        <w:autoSpaceDE w:val="0"/>
        <w:autoSpaceDN w:val="0"/>
        <w:adjustRightInd w:val="0"/>
        <w:jc w:val="both"/>
      </w:pPr>
      <w:r w:rsidRPr="00A06953">
        <w:t xml:space="preserve">Многофункционального центра: </w:t>
      </w:r>
    </w:p>
    <w:p w:rsidR="00A43316" w:rsidRPr="00A06953" w:rsidRDefault="00A43316" w:rsidP="00A43316">
      <w:pPr>
        <w:autoSpaceDE w:val="0"/>
        <w:autoSpaceDN w:val="0"/>
        <w:adjustRightInd w:val="0"/>
        <w:ind w:firstLine="720"/>
        <w:jc w:val="both"/>
      </w:pPr>
      <w:r w:rsidRPr="00A06953">
        <w:t xml:space="preserve">почтовый адрес: 347045, Ростовская область, </w:t>
      </w:r>
      <w:proofErr w:type="gramStart"/>
      <w:r w:rsidRPr="00A06953">
        <w:t>г</w:t>
      </w:r>
      <w:proofErr w:type="gramEnd"/>
      <w:r w:rsidRPr="00A06953">
        <w:t>. Белая Калитва, ул. Космонавтов, 3;</w:t>
      </w:r>
    </w:p>
    <w:p w:rsidR="00A43316" w:rsidRPr="00A06953" w:rsidRDefault="00A43316" w:rsidP="00A43316">
      <w:pPr>
        <w:autoSpaceDE w:val="0"/>
        <w:autoSpaceDN w:val="0"/>
        <w:adjustRightInd w:val="0"/>
        <w:ind w:firstLine="720"/>
        <w:jc w:val="both"/>
      </w:pPr>
      <w:r w:rsidRPr="00A06953">
        <w:t xml:space="preserve">адрес электронной почты: </w:t>
      </w:r>
      <w:proofErr w:type="spellStart"/>
      <w:r w:rsidRPr="00A06953">
        <w:t>mau-mfc-bk@yandex.ru</w:t>
      </w:r>
      <w:proofErr w:type="spellEnd"/>
      <w:r w:rsidRPr="00A06953">
        <w:t>;</w:t>
      </w:r>
    </w:p>
    <w:p w:rsidR="00A43316" w:rsidRPr="00A06953" w:rsidRDefault="00A43316" w:rsidP="00A43316">
      <w:pPr>
        <w:autoSpaceDE w:val="0"/>
        <w:autoSpaceDN w:val="0"/>
        <w:adjustRightInd w:val="0"/>
        <w:ind w:firstLine="720"/>
        <w:jc w:val="both"/>
      </w:pPr>
      <w:r w:rsidRPr="00A06953">
        <w:t xml:space="preserve">адрес официального Интернет-сайта: </w:t>
      </w:r>
      <w:proofErr w:type="spellStart"/>
      <w:r w:rsidRPr="00A06953">
        <w:rPr>
          <w:lang w:val="en-US"/>
        </w:rPr>
        <w:t>mfcbk</w:t>
      </w:r>
      <w:proofErr w:type="spellEnd"/>
      <w:r w:rsidRPr="00A06953">
        <w:t>.</w:t>
      </w:r>
      <w:proofErr w:type="spellStart"/>
      <w:r w:rsidRPr="00A06953">
        <w:rPr>
          <w:lang w:val="en-US"/>
        </w:rPr>
        <w:t>ru</w:t>
      </w:r>
      <w:proofErr w:type="spellEnd"/>
    </w:p>
    <w:p w:rsidR="00A43316" w:rsidRPr="00A06953" w:rsidRDefault="00A43316" w:rsidP="00A43316">
      <w:pPr>
        <w:pStyle w:val="10"/>
        <w:ind w:firstLine="720"/>
        <w:jc w:val="both"/>
        <w:rPr>
          <w:rFonts w:ascii="Times New Roman" w:hAnsi="Times New Roman" w:cs="Times New Roman"/>
        </w:rPr>
      </w:pPr>
      <w:r w:rsidRPr="00A06953">
        <w:rPr>
          <w:rFonts w:ascii="Times New Roman" w:hAnsi="Times New Roman" w:cs="Times New Roman"/>
        </w:rPr>
        <w:t>номер контактного телефона:</w:t>
      </w:r>
      <w:r w:rsidRPr="00A06953">
        <w:rPr>
          <w:rFonts w:ascii="Times New Roman" w:hAnsi="Times New Roman" w:cs="Times New Roman"/>
          <w:b/>
        </w:rPr>
        <w:t xml:space="preserve"> </w:t>
      </w:r>
      <w:r w:rsidRPr="00A06953">
        <w:rPr>
          <w:rFonts w:ascii="Times New Roman" w:hAnsi="Times New Roman" w:cs="Times New Roman"/>
        </w:rPr>
        <w:t>8 (86383) 2-59-97;</w:t>
      </w:r>
    </w:p>
    <w:p w:rsidR="00A43316" w:rsidRPr="00A06953" w:rsidRDefault="00A43316" w:rsidP="00A43316">
      <w:pPr>
        <w:autoSpaceDE w:val="0"/>
        <w:autoSpaceDN w:val="0"/>
        <w:adjustRightInd w:val="0"/>
        <w:jc w:val="both"/>
      </w:pPr>
      <w:r w:rsidRPr="00A06953">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A43316" w:rsidRPr="00A06953" w:rsidTr="005855D9">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rPr>
                <w:bCs/>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rPr>
                <w:bCs/>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rPr>
                <w:bCs/>
              </w:rPr>
              <w:t>Обеденный перерыв</w:t>
            </w:r>
          </w:p>
        </w:tc>
      </w:tr>
      <w:tr w:rsidR="00A43316" w:rsidRPr="00A06953" w:rsidTr="005855D9">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rPr>
                <w:bCs/>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t>9</w:t>
            </w:r>
            <w:r w:rsidRPr="00A06953">
              <w:rPr>
                <w:u w:val="single"/>
                <w:vertAlign w:val="superscript"/>
              </w:rPr>
              <w:t>00</w:t>
            </w:r>
            <w:r w:rsidRPr="00A06953">
              <w:t xml:space="preserve"> –18</w:t>
            </w:r>
            <w:r w:rsidRPr="00A06953">
              <w:rPr>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t>13</w:t>
            </w:r>
            <w:r w:rsidRPr="00A06953">
              <w:rPr>
                <w:u w:val="single"/>
                <w:vertAlign w:val="superscript"/>
              </w:rPr>
              <w:t>00</w:t>
            </w:r>
            <w:r w:rsidRPr="00A06953">
              <w:t xml:space="preserve"> –13</w:t>
            </w:r>
            <w:r w:rsidRPr="00A06953">
              <w:rPr>
                <w:u w:val="single"/>
                <w:vertAlign w:val="superscript"/>
              </w:rPr>
              <w:t>48</w:t>
            </w:r>
          </w:p>
        </w:tc>
      </w:tr>
      <w:tr w:rsidR="00A43316" w:rsidRPr="00A06953" w:rsidTr="005855D9">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rPr>
                <w:bCs/>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t>9</w:t>
            </w:r>
            <w:r w:rsidRPr="00A06953">
              <w:rPr>
                <w:u w:val="single"/>
                <w:vertAlign w:val="superscript"/>
              </w:rPr>
              <w:t>00</w:t>
            </w:r>
            <w:r w:rsidRPr="00A06953">
              <w:t xml:space="preserve"> –18</w:t>
            </w:r>
            <w:r w:rsidRPr="00A06953">
              <w:rPr>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t>13</w:t>
            </w:r>
            <w:r w:rsidRPr="00A06953">
              <w:rPr>
                <w:u w:val="single"/>
                <w:vertAlign w:val="superscript"/>
              </w:rPr>
              <w:t>00</w:t>
            </w:r>
            <w:r w:rsidRPr="00A06953">
              <w:t xml:space="preserve"> –13</w:t>
            </w:r>
            <w:r w:rsidRPr="00A06953">
              <w:rPr>
                <w:u w:val="single"/>
                <w:vertAlign w:val="superscript"/>
              </w:rPr>
              <w:t>48</w:t>
            </w:r>
          </w:p>
        </w:tc>
      </w:tr>
      <w:tr w:rsidR="00A43316" w:rsidRPr="00A06953" w:rsidTr="005855D9">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rPr>
                <w:bCs/>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t>9</w:t>
            </w:r>
            <w:r w:rsidRPr="00A06953">
              <w:rPr>
                <w:u w:val="single"/>
                <w:vertAlign w:val="superscript"/>
              </w:rPr>
              <w:t>00</w:t>
            </w:r>
            <w:r w:rsidRPr="00A06953">
              <w:t xml:space="preserve"> –18</w:t>
            </w:r>
            <w:r w:rsidRPr="00A06953">
              <w:rPr>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t>13</w:t>
            </w:r>
            <w:r w:rsidRPr="00A06953">
              <w:rPr>
                <w:u w:val="single"/>
                <w:vertAlign w:val="superscript"/>
              </w:rPr>
              <w:t>00</w:t>
            </w:r>
            <w:r w:rsidRPr="00A06953">
              <w:t xml:space="preserve"> –13</w:t>
            </w:r>
            <w:r w:rsidRPr="00A06953">
              <w:rPr>
                <w:u w:val="single"/>
                <w:vertAlign w:val="superscript"/>
              </w:rPr>
              <w:t>48</w:t>
            </w:r>
          </w:p>
        </w:tc>
      </w:tr>
      <w:tr w:rsidR="00A43316" w:rsidRPr="00A06953" w:rsidTr="005855D9">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rPr>
                <w:bCs/>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t>9</w:t>
            </w:r>
            <w:r w:rsidRPr="00A06953">
              <w:rPr>
                <w:u w:val="single"/>
                <w:vertAlign w:val="superscript"/>
              </w:rPr>
              <w:t>00</w:t>
            </w:r>
            <w:r w:rsidRPr="00A06953">
              <w:t xml:space="preserve"> –18</w:t>
            </w:r>
            <w:r w:rsidRPr="00A06953">
              <w:rPr>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t>13</w:t>
            </w:r>
            <w:r w:rsidRPr="00A06953">
              <w:rPr>
                <w:u w:val="single"/>
                <w:vertAlign w:val="superscript"/>
              </w:rPr>
              <w:t>00</w:t>
            </w:r>
            <w:r w:rsidRPr="00A06953">
              <w:t xml:space="preserve"> –13</w:t>
            </w:r>
            <w:r w:rsidRPr="00A06953">
              <w:rPr>
                <w:u w:val="single"/>
                <w:vertAlign w:val="superscript"/>
              </w:rPr>
              <w:t>48</w:t>
            </w:r>
          </w:p>
        </w:tc>
      </w:tr>
      <w:tr w:rsidR="00A43316" w:rsidRPr="00A06953" w:rsidTr="005855D9">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rPr>
                <w:bCs/>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t>9</w:t>
            </w:r>
            <w:r w:rsidRPr="00A06953">
              <w:rPr>
                <w:u w:val="single"/>
                <w:vertAlign w:val="superscript"/>
              </w:rPr>
              <w:t>00</w:t>
            </w:r>
            <w:r w:rsidRPr="00A06953">
              <w:t xml:space="preserve"> –17</w:t>
            </w:r>
            <w:r w:rsidRPr="00A06953">
              <w:rPr>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t>13</w:t>
            </w:r>
            <w:r w:rsidRPr="00A06953">
              <w:rPr>
                <w:u w:val="single"/>
                <w:vertAlign w:val="superscript"/>
              </w:rPr>
              <w:t>00</w:t>
            </w:r>
            <w:r w:rsidRPr="00A06953">
              <w:t xml:space="preserve"> –13</w:t>
            </w:r>
            <w:r w:rsidRPr="00A06953">
              <w:rPr>
                <w:u w:val="single"/>
                <w:vertAlign w:val="superscript"/>
              </w:rPr>
              <w:t>48</w:t>
            </w:r>
          </w:p>
        </w:tc>
      </w:tr>
    </w:tbl>
    <w:p w:rsidR="00A43316" w:rsidRPr="00A06953" w:rsidRDefault="00A43316" w:rsidP="00A43316">
      <w:pPr>
        <w:autoSpaceDE w:val="0"/>
        <w:autoSpaceDN w:val="0"/>
        <w:adjustRightInd w:val="0"/>
        <w:ind w:firstLine="709"/>
        <w:jc w:val="both"/>
      </w:pPr>
      <w:r w:rsidRPr="00A06953">
        <w:t>7. Порядок информирования по вопросам предоставления муниципальной услуги.</w:t>
      </w:r>
    </w:p>
    <w:p w:rsidR="00A43316" w:rsidRPr="00A06953" w:rsidRDefault="00A43316" w:rsidP="00A43316">
      <w:pPr>
        <w:autoSpaceDE w:val="0"/>
        <w:autoSpaceDN w:val="0"/>
        <w:adjustRightInd w:val="0"/>
        <w:ind w:firstLine="709"/>
        <w:jc w:val="both"/>
      </w:pPr>
      <w:r w:rsidRPr="00A06953">
        <w:t>7.1. Индивидуальная консультация при личном обращении.</w:t>
      </w:r>
    </w:p>
    <w:p w:rsidR="00A43316" w:rsidRPr="00A06953" w:rsidRDefault="00A43316" w:rsidP="00A43316">
      <w:pPr>
        <w:autoSpaceDE w:val="0"/>
        <w:autoSpaceDN w:val="0"/>
        <w:adjustRightInd w:val="0"/>
        <w:ind w:firstLine="709"/>
        <w:jc w:val="both"/>
      </w:pPr>
      <w:r w:rsidRPr="00A06953">
        <w:t>Индивидуальная консультация каждого заинтересованного лица ответственными исполнителями не может превышать десять минут.</w:t>
      </w:r>
    </w:p>
    <w:p w:rsidR="00A43316" w:rsidRPr="00A06953" w:rsidRDefault="00A43316" w:rsidP="00A43316">
      <w:pPr>
        <w:autoSpaceDE w:val="0"/>
        <w:autoSpaceDN w:val="0"/>
        <w:adjustRightInd w:val="0"/>
        <w:ind w:firstLine="709"/>
        <w:jc w:val="both"/>
      </w:pPr>
      <w:r w:rsidRPr="00A06953">
        <w:t>В случае</w:t>
      </w:r>
      <w:proofErr w:type="gramStart"/>
      <w:r w:rsidRPr="00A06953">
        <w:t>,</w:t>
      </w:r>
      <w:proofErr w:type="gramEnd"/>
      <w:r w:rsidRPr="00A06953">
        <w:t xml:space="preserve">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A43316" w:rsidRPr="00A06953" w:rsidRDefault="00A43316" w:rsidP="00A43316">
      <w:pPr>
        <w:snapToGrid w:val="0"/>
        <w:ind w:firstLine="709"/>
        <w:jc w:val="both"/>
      </w:pPr>
      <w:r w:rsidRPr="00A06953">
        <w:t>7.2. Индивидуальная консультация по телефону.</w:t>
      </w:r>
    </w:p>
    <w:p w:rsidR="00A43316" w:rsidRPr="00A06953" w:rsidRDefault="00A43316" w:rsidP="005855D9">
      <w:pPr>
        <w:autoSpaceDE w:val="0"/>
        <w:autoSpaceDN w:val="0"/>
        <w:adjustRightInd w:val="0"/>
        <w:ind w:firstLine="709"/>
        <w:jc w:val="both"/>
      </w:pPr>
      <w:r w:rsidRPr="00A06953">
        <w:t>Ответ   на   телефонный   звонок   должен   начинаться   с   информации   о</w:t>
      </w:r>
      <w:r w:rsidR="005855D9" w:rsidRPr="00A06953">
        <w:t xml:space="preserve"> </w:t>
      </w:r>
      <w:r w:rsidRPr="00A06953">
        <w:t>наименовании органа, в который позвонил гражданин.</w:t>
      </w:r>
    </w:p>
    <w:p w:rsidR="00A43316" w:rsidRPr="00A06953" w:rsidRDefault="00A43316" w:rsidP="00A43316">
      <w:pPr>
        <w:autoSpaceDE w:val="0"/>
        <w:autoSpaceDN w:val="0"/>
        <w:adjustRightInd w:val="0"/>
        <w:ind w:firstLine="709"/>
        <w:jc w:val="both"/>
      </w:pPr>
      <w:r w:rsidRPr="00A06953">
        <w:t>Время разговора по телефону не может превышать десять минут.</w:t>
      </w:r>
    </w:p>
    <w:p w:rsidR="00A43316" w:rsidRPr="00A06953" w:rsidRDefault="00A43316" w:rsidP="00A43316">
      <w:pPr>
        <w:autoSpaceDE w:val="0"/>
        <w:autoSpaceDN w:val="0"/>
        <w:adjustRightInd w:val="0"/>
        <w:ind w:firstLine="709"/>
        <w:jc w:val="both"/>
      </w:pPr>
      <w:r w:rsidRPr="00A06953">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A43316" w:rsidRPr="00A06953" w:rsidRDefault="00A43316" w:rsidP="00A43316">
      <w:pPr>
        <w:autoSpaceDE w:val="0"/>
        <w:autoSpaceDN w:val="0"/>
        <w:adjustRightInd w:val="0"/>
        <w:ind w:firstLine="709"/>
        <w:jc w:val="both"/>
      </w:pPr>
      <w:r w:rsidRPr="00A06953">
        <w:t>7.3. Индивидуальная консультация по почте.</w:t>
      </w:r>
    </w:p>
    <w:p w:rsidR="00A43316" w:rsidRPr="00A06953" w:rsidRDefault="00A43316" w:rsidP="00A43316">
      <w:pPr>
        <w:autoSpaceDE w:val="0"/>
        <w:autoSpaceDN w:val="0"/>
        <w:adjustRightInd w:val="0"/>
        <w:ind w:firstLine="709"/>
        <w:jc w:val="both"/>
      </w:pPr>
      <w:r w:rsidRPr="00A06953">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A43316" w:rsidRPr="00A06953" w:rsidRDefault="00A43316" w:rsidP="00A43316">
      <w:pPr>
        <w:autoSpaceDE w:val="0"/>
        <w:autoSpaceDN w:val="0"/>
        <w:adjustRightInd w:val="0"/>
        <w:ind w:firstLine="709"/>
        <w:jc w:val="both"/>
      </w:pPr>
      <w:r w:rsidRPr="00A06953">
        <w:t>Датой поступления обращения является дата регистрации входящего сообщения.</w:t>
      </w:r>
    </w:p>
    <w:p w:rsidR="00A43316" w:rsidRPr="00A06953" w:rsidRDefault="00A43316" w:rsidP="00A43316">
      <w:pPr>
        <w:autoSpaceDE w:val="0"/>
        <w:autoSpaceDN w:val="0"/>
        <w:adjustRightInd w:val="0"/>
        <w:ind w:firstLine="709"/>
        <w:jc w:val="both"/>
      </w:pPr>
      <w:r w:rsidRPr="00A06953">
        <w:t>7.4. Индивидуальная консультация по электронной почте.</w:t>
      </w:r>
    </w:p>
    <w:p w:rsidR="00A43316" w:rsidRPr="00A06953" w:rsidRDefault="00A43316" w:rsidP="00A43316">
      <w:pPr>
        <w:autoSpaceDE w:val="0"/>
        <w:autoSpaceDN w:val="0"/>
        <w:adjustRightInd w:val="0"/>
        <w:ind w:firstLine="709"/>
        <w:jc w:val="both"/>
      </w:pPr>
      <w:r w:rsidRPr="00A06953">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A43316" w:rsidRPr="00A06953" w:rsidRDefault="00A43316" w:rsidP="00A43316">
      <w:pPr>
        <w:autoSpaceDE w:val="0"/>
        <w:autoSpaceDN w:val="0"/>
        <w:adjustRightInd w:val="0"/>
        <w:ind w:firstLine="709"/>
        <w:jc w:val="both"/>
      </w:pPr>
      <w:r w:rsidRPr="00A06953">
        <w:t>Датой   поступления   обращения   является   дата   регистрации   входящего  сообщения.</w:t>
      </w:r>
    </w:p>
    <w:p w:rsidR="00A43316" w:rsidRPr="00A06953" w:rsidRDefault="00A43316" w:rsidP="00A43316">
      <w:pPr>
        <w:autoSpaceDE w:val="0"/>
        <w:autoSpaceDN w:val="0"/>
        <w:adjustRightInd w:val="0"/>
        <w:ind w:firstLine="709"/>
        <w:jc w:val="both"/>
        <w:outlineLvl w:val="0"/>
      </w:pPr>
      <w:r w:rsidRPr="00A06953">
        <w:t>7.5. Доступная информация на официальных интернет-сайтах в информационно-телекоммуникационной сети «Интернет»:</w:t>
      </w:r>
    </w:p>
    <w:p w:rsidR="00A43316" w:rsidRPr="00A06953" w:rsidRDefault="00A43316" w:rsidP="00A43316">
      <w:pPr>
        <w:autoSpaceDE w:val="0"/>
        <w:autoSpaceDN w:val="0"/>
        <w:adjustRightInd w:val="0"/>
        <w:ind w:firstLine="709"/>
        <w:jc w:val="both"/>
      </w:pPr>
      <w:r w:rsidRPr="00A06953">
        <w:t xml:space="preserve">На официальном сайте Администрации </w:t>
      </w:r>
      <w:r w:rsidR="005855D9" w:rsidRPr="00A06953">
        <w:t>Синегорского сельского</w:t>
      </w:r>
      <w:r w:rsidRPr="00A06953">
        <w:t xml:space="preserve"> посел</w:t>
      </w:r>
      <w:r w:rsidR="00D74E87" w:rsidRPr="00A06953">
        <w:t xml:space="preserve">ения в подразделе </w:t>
      </w:r>
      <w:r w:rsidR="00D74E87" w:rsidRPr="00A06953">
        <w:lastRenderedPageBreak/>
        <w:t>«Административные р</w:t>
      </w:r>
      <w:r w:rsidRPr="00A06953">
        <w:t>егламенты»  раздела «</w:t>
      </w:r>
      <w:r w:rsidR="00D74E87" w:rsidRPr="00A06953">
        <w:t>Муниципальные правовые акты</w:t>
      </w:r>
      <w:r w:rsidRPr="00A06953">
        <w:t>» размещаются следующие информационные материалы:</w:t>
      </w:r>
    </w:p>
    <w:p w:rsidR="00A43316" w:rsidRPr="00A06953" w:rsidRDefault="00A43316" w:rsidP="00A43316">
      <w:pPr>
        <w:autoSpaceDE w:val="0"/>
        <w:autoSpaceDN w:val="0"/>
        <w:adjustRightInd w:val="0"/>
        <w:ind w:firstLine="709"/>
        <w:jc w:val="both"/>
      </w:pPr>
      <w:r w:rsidRPr="00A06953">
        <w:t>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с приложениями.</w:t>
      </w:r>
    </w:p>
    <w:p w:rsidR="00A43316" w:rsidRPr="00A06953" w:rsidRDefault="00A43316" w:rsidP="00A43316">
      <w:pPr>
        <w:autoSpaceDE w:val="0"/>
        <w:autoSpaceDN w:val="0"/>
        <w:adjustRightInd w:val="0"/>
        <w:ind w:firstLine="709"/>
        <w:jc w:val="both"/>
      </w:pPr>
      <w:r w:rsidRPr="00A06953">
        <w:t>На официальном сайте Многофункционального центра размещаются следующие информационные материалы:</w:t>
      </w:r>
    </w:p>
    <w:p w:rsidR="00A43316" w:rsidRPr="00A06953" w:rsidRDefault="00A43316" w:rsidP="00A43316">
      <w:pPr>
        <w:autoSpaceDE w:val="0"/>
        <w:autoSpaceDN w:val="0"/>
        <w:adjustRightInd w:val="0"/>
        <w:ind w:firstLine="708"/>
        <w:jc w:val="both"/>
      </w:pPr>
      <w:r w:rsidRPr="00A06953">
        <w:t>полное наименование,</w:t>
      </w:r>
      <w:r w:rsidRPr="00A06953">
        <w:rPr>
          <w:rFonts w:eastAsia="Calibri"/>
        </w:rPr>
        <w:t xml:space="preserve"> </w:t>
      </w:r>
      <w:r w:rsidRPr="00A06953">
        <w:t>почтовый адрес,  адрес электронной  почты,  график  работы,  контактные телефоны</w:t>
      </w:r>
      <w:r w:rsidRPr="00A06953">
        <w:rPr>
          <w:rFonts w:eastAsia="Calibri"/>
        </w:rPr>
        <w:t xml:space="preserve">, </w:t>
      </w:r>
      <w:r w:rsidRPr="00A06953">
        <w:t>по которым можно получить консультацию о порядке предоставления муниципальной услуги, перечень услуг, оказываемых Многофункциональным центром в сфере земельно-имущественных отношений.</w:t>
      </w:r>
    </w:p>
    <w:p w:rsidR="00A43316" w:rsidRPr="00A06953" w:rsidRDefault="00A43316" w:rsidP="00A43316">
      <w:pPr>
        <w:autoSpaceDE w:val="0"/>
        <w:autoSpaceDN w:val="0"/>
        <w:adjustRightInd w:val="0"/>
        <w:ind w:firstLine="709"/>
        <w:jc w:val="both"/>
      </w:pPr>
      <w:r w:rsidRPr="00A06953">
        <w:t>7.6. Ответственный исполнитель, осуществляющий консультирование:</w:t>
      </w:r>
    </w:p>
    <w:p w:rsidR="00A43316" w:rsidRPr="00A06953" w:rsidRDefault="00A43316" w:rsidP="00A43316">
      <w:pPr>
        <w:autoSpaceDE w:val="0"/>
        <w:autoSpaceDN w:val="0"/>
        <w:adjustRightInd w:val="0"/>
        <w:ind w:firstLine="709"/>
        <w:jc w:val="both"/>
      </w:pPr>
      <w:r w:rsidRPr="00A06953">
        <w:t xml:space="preserve"> 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A43316" w:rsidRPr="00A06953" w:rsidRDefault="00A43316" w:rsidP="00A43316">
      <w:pPr>
        <w:autoSpaceDE w:val="0"/>
        <w:autoSpaceDN w:val="0"/>
        <w:adjustRightInd w:val="0"/>
        <w:ind w:firstLine="709"/>
        <w:jc w:val="both"/>
      </w:pPr>
      <w:proofErr w:type="gramStart"/>
      <w:r w:rsidRPr="00A06953">
        <w:t>должен</w:t>
      </w:r>
      <w:proofErr w:type="gramEnd"/>
      <w:r w:rsidRPr="00A06953">
        <w:t xml:space="preserve">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A43316" w:rsidRPr="00A06953" w:rsidRDefault="00A43316" w:rsidP="00A43316">
      <w:pPr>
        <w:autoSpaceDE w:val="0"/>
        <w:autoSpaceDN w:val="0"/>
        <w:adjustRightInd w:val="0"/>
        <w:ind w:firstLine="709"/>
        <w:jc w:val="both"/>
      </w:pPr>
      <w:r w:rsidRPr="00A06953">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A43316" w:rsidRPr="00A06953" w:rsidRDefault="00A43316" w:rsidP="00A43316">
      <w:pPr>
        <w:autoSpaceDE w:val="0"/>
        <w:autoSpaceDN w:val="0"/>
        <w:adjustRightInd w:val="0"/>
        <w:ind w:firstLine="709"/>
        <w:jc w:val="both"/>
      </w:pPr>
      <w:r w:rsidRPr="00A06953">
        <w:t>Ответы на письменные обращения должны даваться в простой, четкой и понятной форме в письменном виде и должны содержать:</w:t>
      </w:r>
    </w:p>
    <w:p w:rsidR="00A43316" w:rsidRPr="00A06953" w:rsidRDefault="00A43316" w:rsidP="00A43316">
      <w:pPr>
        <w:autoSpaceDE w:val="0"/>
        <w:autoSpaceDN w:val="0"/>
        <w:adjustRightInd w:val="0"/>
        <w:ind w:firstLine="709"/>
        <w:jc w:val="both"/>
      </w:pPr>
      <w:r w:rsidRPr="00A06953">
        <w:t>ответы на поставленные вопросы;</w:t>
      </w:r>
    </w:p>
    <w:p w:rsidR="00A43316" w:rsidRPr="00A06953" w:rsidRDefault="00A43316" w:rsidP="00A43316">
      <w:pPr>
        <w:autoSpaceDE w:val="0"/>
        <w:autoSpaceDN w:val="0"/>
        <w:adjustRightInd w:val="0"/>
        <w:ind w:firstLine="709"/>
        <w:jc w:val="both"/>
      </w:pPr>
      <w:r w:rsidRPr="00A06953">
        <w:t>должность, фамилию и инициалы лица, подписавшего ответ;</w:t>
      </w:r>
    </w:p>
    <w:p w:rsidR="00A43316" w:rsidRPr="00A06953" w:rsidRDefault="00A43316" w:rsidP="00A43316">
      <w:pPr>
        <w:autoSpaceDE w:val="0"/>
        <w:autoSpaceDN w:val="0"/>
        <w:adjustRightInd w:val="0"/>
        <w:ind w:firstLine="709"/>
        <w:jc w:val="both"/>
      </w:pPr>
      <w:r w:rsidRPr="00A06953">
        <w:t>фамилию и инициалы исполнителя;</w:t>
      </w:r>
    </w:p>
    <w:p w:rsidR="00A43316" w:rsidRPr="00A06953" w:rsidRDefault="00A43316" w:rsidP="00A43316">
      <w:pPr>
        <w:autoSpaceDE w:val="0"/>
        <w:autoSpaceDN w:val="0"/>
        <w:adjustRightInd w:val="0"/>
        <w:ind w:firstLine="709"/>
        <w:jc w:val="both"/>
      </w:pPr>
      <w:r w:rsidRPr="00A06953">
        <w:t>номер телефона исполнителя.</w:t>
      </w:r>
    </w:p>
    <w:p w:rsidR="00A43316" w:rsidRPr="00A06953" w:rsidRDefault="00A43316" w:rsidP="00A43316">
      <w:pPr>
        <w:autoSpaceDE w:val="0"/>
        <w:autoSpaceDN w:val="0"/>
        <w:adjustRightInd w:val="0"/>
        <w:ind w:firstLine="709"/>
        <w:jc w:val="both"/>
      </w:pPr>
      <w:r w:rsidRPr="00A06953">
        <w:rPr>
          <w:bCs/>
        </w:rPr>
        <w:t xml:space="preserve">7.7. Порядок, форма и место размещения информации </w:t>
      </w:r>
      <w:r w:rsidRPr="00A06953">
        <w:t>по вопросам предоставления муниципальной услуги.</w:t>
      </w:r>
    </w:p>
    <w:p w:rsidR="00A43316" w:rsidRPr="00A06953" w:rsidRDefault="00A43316" w:rsidP="00A43316">
      <w:pPr>
        <w:ind w:firstLine="709"/>
        <w:jc w:val="both"/>
      </w:pPr>
      <w:r w:rsidRPr="00A06953">
        <w:t xml:space="preserve">Информация по вопросу предоставления </w:t>
      </w:r>
      <w:r w:rsidRPr="00A06953">
        <w:rPr>
          <w:kern w:val="1"/>
        </w:rPr>
        <w:t xml:space="preserve">муниципальной услуги </w:t>
      </w:r>
      <w:r w:rsidRPr="00A06953">
        <w:t>размещается:</w:t>
      </w:r>
    </w:p>
    <w:p w:rsidR="00A43316" w:rsidRPr="00A06953" w:rsidRDefault="00A43316" w:rsidP="00A43316">
      <w:pPr>
        <w:autoSpaceDE w:val="0"/>
        <w:autoSpaceDN w:val="0"/>
        <w:adjustRightInd w:val="0"/>
        <w:ind w:firstLine="709"/>
        <w:jc w:val="both"/>
        <w:outlineLvl w:val="1"/>
      </w:pPr>
      <w:r w:rsidRPr="00A06953">
        <w:t xml:space="preserve">на информационных стендах в помещении Администрации </w:t>
      </w:r>
      <w:r w:rsidR="00D74E87" w:rsidRPr="00A06953">
        <w:t xml:space="preserve">Синегорского сельского </w:t>
      </w:r>
      <w:r w:rsidRPr="00A06953">
        <w:t xml:space="preserve"> поселения, Многофункционального центра;</w:t>
      </w:r>
    </w:p>
    <w:p w:rsidR="00A43316" w:rsidRPr="00A06953" w:rsidRDefault="00A43316" w:rsidP="00A43316">
      <w:pPr>
        <w:autoSpaceDE w:val="0"/>
        <w:autoSpaceDN w:val="0"/>
        <w:adjustRightInd w:val="0"/>
        <w:ind w:firstLine="709"/>
        <w:jc w:val="both"/>
        <w:outlineLvl w:val="1"/>
      </w:pPr>
      <w:r w:rsidRPr="00A06953">
        <w:t xml:space="preserve">на   </w:t>
      </w:r>
      <w:proofErr w:type="gramStart"/>
      <w:r w:rsidRPr="00A06953">
        <w:t>официальном</w:t>
      </w:r>
      <w:proofErr w:type="gramEnd"/>
      <w:r w:rsidRPr="00A06953">
        <w:t xml:space="preserve">   Интернет–сайте   Администрации    </w:t>
      </w:r>
      <w:r w:rsidR="00D74E87" w:rsidRPr="00A06953">
        <w:t>Синегорского сельского</w:t>
      </w:r>
      <w:r w:rsidRPr="00A06953">
        <w:t xml:space="preserve"> поселения: </w:t>
      </w:r>
      <w:hyperlink r:id="rId7" w:history="1">
        <w:r w:rsidRPr="00A06953">
          <w:rPr>
            <w:rStyle w:val="af0"/>
            <w:rFonts w:cs="Times New Roman"/>
            <w:color w:val="008DDC"/>
            <w:bdr w:val="none" w:sz="0" w:space="0" w:color="auto" w:frame="1"/>
          </w:rPr>
          <w:t>www.</w:t>
        </w:r>
        <w:r w:rsidR="00D74E87" w:rsidRPr="00A06953">
          <w:rPr>
            <w:rStyle w:val="af0"/>
            <w:rFonts w:cs="Times New Roman"/>
            <w:color w:val="008DDC"/>
            <w:bdr w:val="none" w:sz="0" w:space="0" w:color="auto" w:frame="1"/>
            <w:lang w:val="en-US"/>
          </w:rPr>
          <w:t>adm</w:t>
        </w:r>
        <w:r w:rsidR="00D74E87" w:rsidRPr="00A06953">
          <w:rPr>
            <w:rStyle w:val="af0"/>
            <w:rFonts w:cs="Times New Roman"/>
            <w:color w:val="008DDC"/>
            <w:bdr w:val="none" w:sz="0" w:space="0" w:color="auto" w:frame="1"/>
          </w:rPr>
          <w:t>-</w:t>
        </w:r>
        <w:r w:rsidR="00D74E87" w:rsidRPr="00A06953">
          <w:rPr>
            <w:rStyle w:val="af0"/>
            <w:rFonts w:cs="Times New Roman"/>
            <w:color w:val="008DDC"/>
            <w:bdr w:val="none" w:sz="0" w:space="0" w:color="auto" w:frame="1"/>
            <w:lang w:val="en-US"/>
          </w:rPr>
          <w:t>sinegorka</w:t>
        </w:r>
        <w:r w:rsidRPr="00A06953">
          <w:rPr>
            <w:rStyle w:val="af0"/>
            <w:rFonts w:cs="Times New Roman"/>
            <w:color w:val="008DDC"/>
            <w:bdr w:val="none" w:sz="0" w:space="0" w:color="auto" w:frame="1"/>
          </w:rPr>
          <w:t>.</w:t>
        </w:r>
        <w:proofErr w:type="spellStart"/>
        <w:r w:rsidRPr="00A06953">
          <w:rPr>
            <w:rStyle w:val="af0"/>
            <w:rFonts w:cs="Times New Roman"/>
            <w:color w:val="008DDC"/>
            <w:bdr w:val="none" w:sz="0" w:space="0" w:color="auto" w:frame="1"/>
          </w:rPr>
          <w:t>ru</w:t>
        </w:r>
        <w:proofErr w:type="spellEnd"/>
      </w:hyperlink>
      <w:r w:rsidRPr="00A06953">
        <w:rPr>
          <w:rFonts w:cs="Times New Roman"/>
        </w:rPr>
        <w:t>;</w:t>
      </w:r>
    </w:p>
    <w:p w:rsidR="00A43316" w:rsidRPr="00A06953" w:rsidRDefault="00A43316" w:rsidP="00A43316">
      <w:pPr>
        <w:autoSpaceDE w:val="0"/>
        <w:autoSpaceDN w:val="0"/>
        <w:adjustRightInd w:val="0"/>
        <w:ind w:firstLine="709"/>
        <w:jc w:val="both"/>
      </w:pPr>
      <w:r w:rsidRPr="00A06953">
        <w:t>на Едином портале государственных и муниципальных услуг (функций);</w:t>
      </w:r>
    </w:p>
    <w:p w:rsidR="00A43316" w:rsidRPr="00A06953" w:rsidRDefault="00A43316" w:rsidP="00A43316">
      <w:pPr>
        <w:autoSpaceDE w:val="0"/>
        <w:autoSpaceDN w:val="0"/>
        <w:adjustRightInd w:val="0"/>
        <w:ind w:firstLine="709"/>
        <w:jc w:val="both"/>
      </w:pPr>
      <w:r w:rsidRPr="00A06953">
        <w:t>на портале государственных и муниципальных услуг Ростовской области.</w:t>
      </w:r>
    </w:p>
    <w:p w:rsidR="00D74E87" w:rsidRPr="00A06953" w:rsidRDefault="00D74E87" w:rsidP="007A4358">
      <w:pPr>
        <w:pStyle w:val="ConsPlusTitle"/>
        <w:widowControl/>
        <w:rPr>
          <w:b w:val="0"/>
          <w:bCs w:val="0"/>
        </w:rPr>
      </w:pPr>
    </w:p>
    <w:p w:rsidR="00A43316" w:rsidRPr="00A06953" w:rsidRDefault="00A43316" w:rsidP="00A43316">
      <w:pPr>
        <w:pStyle w:val="ConsPlusTitle"/>
        <w:widowControl/>
        <w:ind w:firstLine="709"/>
        <w:jc w:val="center"/>
        <w:rPr>
          <w:b w:val="0"/>
          <w:bCs w:val="0"/>
        </w:rPr>
      </w:pPr>
      <w:r w:rsidRPr="00A06953">
        <w:rPr>
          <w:b w:val="0"/>
          <w:bCs w:val="0"/>
        </w:rPr>
        <w:t>2. Стандарт предос</w:t>
      </w:r>
      <w:r w:rsidR="00135BF0">
        <w:rPr>
          <w:b w:val="0"/>
          <w:bCs w:val="0"/>
        </w:rPr>
        <w:t>тавления муниципальной услуги.</w:t>
      </w:r>
    </w:p>
    <w:p w:rsidR="00A43316" w:rsidRPr="00A06953" w:rsidRDefault="00A43316" w:rsidP="00A43316">
      <w:pPr>
        <w:ind w:firstLine="709"/>
        <w:jc w:val="center"/>
      </w:pPr>
    </w:p>
    <w:p w:rsidR="00A43316" w:rsidRPr="00135BF0" w:rsidRDefault="00135BF0" w:rsidP="00135BF0">
      <w:pPr>
        <w:pStyle w:val="af"/>
        <w:ind w:firstLine="709"/>
        <w:jc w:val="both"/>
        <w:rPr>
          <w:rFonts w:eastAsia="Times New Roman"/>
          <w:szCs w:val="24"/>
        </w:rPr>
      </w:pPr>
      <w:r w:rsidRPr="00135BF0">
        <w:rPr>
          <w:bCs/>
          <w:szCs w:val="24"/>
        </w:rPr>
        <w:t>1.</w:t>
      </w:r>
      <w:r w:rsidR="00A43316" w:rsidRPr="00135BF0">
        <w:rPr>
          <w:bCs/>
          <w:szCs w:val="24"/>
        </w:rPr>
        <w:t xml:space="preserve">Наименование муниципальной услуги - </w:t>
      </w:r>
      <w:r w:rsidR="00DF28B7">
        <w:rPr>
          <w:szCs w:val="24"/>
        </w:rPr>
        <w:t>у</w:t>
      </w:r>
      <w:r w:rsidRPr="00135BF0">
        <w:rPr>
          <w:szCs w:val="24"/>
        </w:rPr>
        <w:t>странение технических ошибок в правоустанавливающих документах о предоставлении земельного участка, принятых органами местного самоуправления».</w:t>
      </w:r>
    </w:p>
    <w:p w:rsidR="00A43316" w:rsidRPr="00135BF0" w:rsidRDefault="00A43316" w:rsidP="00135BF0">
      <w:pPr>
        <w:pStyle w:val="af"/>
        <w:ind w:firstLine="709"/>
        <w:jc w:val="both"/>
        <w:rPr>
          <w:kern w:val="28"/>
          <w:szCs w:val="24"/>
        </w:rPr>
      </w:pPr>
      <w:r w:rsidRPr="00135BF0">
        <w:rPr>
          <w:rFonts w:eastAsia="Calibri"/>
          <w:szCs w:val="24"/>
        </w:rPr>
        <w:t>2. Наименование органа, предоставляющего муниципальную услугу –</w:t>
      </w:r>
      <w:r w:rsidR="00135BF0">
        <w:rPr>
          <w:rFonts w:eastAsia="Calibri"/>
          <w:szCs w:val="24"/>
        </w:rPr>
        <w:t xml:space="preserve"> </w:t>
      </w:r>
      <w:r w:rsidRPr="00135BF0">
        <w:rPr>
          <w:kern w:val="28"/>
          <w:szCs w:val="24"/>
        </w:rPr>
        <w:t xml:space="preserve">Администрация </w:t>
      </w:r>
      <w:r w:rsidR="00D74E87" w:rsidRPr="00135BF0">
        <w:rPr>
          <w:szCs w:val="24"/>
        </w:rPr>
        <w:t>Синегорского сельского</w:t>
      </w:r>
      <w:r w:rsidR="00D74E87" w:rsidRPr="00135BF0">
        <w:rPr>
          <w:kern w:val="28"/>
          <w:szCs w:val="24"/>
        </w:rPr>
        <w:t xml:space="preserve"> </w:t>
      </w:r>
      <w:r w:rsidRPr="00135BF0">
        <w:rPr>
          <w:kern w:val="28"/>
          <w:szCs w:val="24"/>
        </w:rPr>
        <w:t>поселения.</w:t>
      </w:r>
    </w:p>
    <w:p w:rsidR="00A43316" w:rsidRPr="00135BF0" w:rsidRDefault="00A43316" w:rsidP="00423ABD">
      <w:pPr>
        <w:pStyle w:val="af"/>
        <w:ind w:firstLine="709"/>
        <w:jc w:val="both"/>
        <w:rPr>
          <w:szCs w:val="24"/>
        </w:rPr>
      </w:pPr>
      <w:proofErr w:type="gramStart"/>
      <w:r w:rsidRPr="00135BF0">
        <w:rPr>
          <w:szCs w:val="24"/>
        </w:rPr>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утвержденный муниципальным правовым актом </w:t>
      </w:r>
      <w:r w:rsidR="00135BF0">
        <w:rPr>
          <w:szCs w:val="24"/>
        </w:rPr>
        <w:t xml:space="preserve">Администрации </w:t>
      </w:r>
      <w:r w:rsidR="00D74E87" w:rsidRPr="00135BF0">
        <w:rPr>
          <w:szCs w:val="24"/>
        </w:rPr>
        <w:t xml:space="preserve">Синегорского сельского </w:t>
      </w:r>
      <w:r w:rsidRPr="00135BF0">
        <w:rPr>
          <w:szCs w:val="24"/>
        </w:rPr>
        <w:t xml:space="preserve">поселения, которые являются необходимыми и </w:t>
      </w:r>
      <w:r w:rsidRPr="00135BF0">
        <w:rPr>
          <w:szCs w:val="24"/>
        </w:rPr>
        <w:lastRenderedPageBreak/>
        <w:t>обязательными для предоставления муниципальных услуг.</w:t>
      </w:r>
      <w:proofErr w:type="gramEnd"/>
    </w:p>
    <w:p w:rsidR="00A43316" w:rsidRPr="00A06953" w:rsidRDefault="00A43316" w:rsidP="00A43316">
      <w:pPr>
        <w:ind w:firstLine="709"/>
        <w:jc w:val="both"/>
        <w:rPr>
          <w:bCs/>
        </w:rPr>
      </w:pPr>
      <w:r w:rsidRPr="00A06953">
        <w:rPr>
          <w:kern w:val="28"/>
        </w:rPr>
        <w:t xml:space="preserve">3. Результат предоставления </w:t>
      </w:r>
      <w:r w:rsidRPr="00A06953">
        <w:rPr>
          <w:bCs/>
        </w:rPr>
        <w:t>муниципальной услуги:</w:t>
      </w:r>
    </w:p>
    <w:p w:rsidR="00A43316" w:rsidRPr="00A06953" w:rsidRDefault="00A43316" w:rsidP="00A43316">
      <w:pPr>
        <w:ind w:firstLine="709"/>
        <w:jc w:val="both"/>
      </w:pPr>
      <w:r w:rsidRPr="00A06953">
        <w:t xml:space="preserve">1) </w:t>
      </w:r>
      <w:r w:rsidR="00C16338">
        <w:t xml:space="preserve">постановления Администрации Синегорского сельского поселения о внесении изменений в </w:t>
      </w:r>
      <w:r w:rsidR="00DF28B7">
        <w:t xml:space="preserve">правовой акт </w:t>
      </w:r>
      <w:r w:rsidR="00C16338">
        <w:t>органа местного самоуправления</w:t>
      </w:r>
      <w:r w:rsidRPr="00A06953">
        <w:t>;</w:t>
      </w:r>
    </w:p>
    <w:p w:rsidR="00A43316" w:rsidRPr="00A06953" w:rsidRDefault="00A43316" w:rsidP="00A43316">
      <w:pPr>
        <w:ind w:firstLine="709"/>
        <w:jc w:val="both"/>
      </w:pPr>
      <w:r w:rsidRPr="00A06953">
        <w:rPr>
          <w:bCs/>
        </w:rPr>
        <w:t xml:space="preserve">2) </w:t>
      </w:r>
      <w:r w:rsidR="00C16338">
        <w:t xml:space="preserve">уведомления об отказе в предоставлении </w:t>
      </w:r>
      <w:r w:rsidR="00DF28B7">
        <w:t xml:space="preserve">муниципальной </w:t>
      </w:r>
      <w:r w:rsidR="00C16338">
        <w:t>услуги</w:t>
      </w:r>
      <w:r w:rsidRPr="00A06953">
        <w:t>.</w:t>
      </w:r>
    </w:p>
    <w:p w:rsidR="00A43316" w:rsidRPr="00A06953" w:rsidRDefault="00A43316" w:rsidP="00A43316">
      <w:pPr>
        <w:ind w:firstLine="709"/>
        <w:jc w:val="both"/>
      </w:pPr>
      <w:r w:rsidRPr="00A06953">
        <w:t xml:space="preserve">4. Срок предоставления муниципальной услуги не должен  превышать </w:t>
      </w:r>
      <w:r w:rsidR="00423ABD">
        <w:t>20 (двадцать) рабочих дней со дня поступления</w:t>
      </w:r>
      <w:r w:rsidRPr="00A06953">
        <w:t xml:space="preserve"> заявления</w:t>
      </w:r>
      <w:r w:rsidR="00423ABD">
        <w:t xml:space="preserve"> об</w:t>
      </w:r>
      <w:r w:rsidRPr="00A06953">
        <w:t xml:space="preserve"> </w:t>
      </w:r>
      <w:r w:rsidR="00423ABD">
        <w:t>у</w:t>
      </w:r>
      <w:r w:rsidR="00423ABD" w:rsidRPr="00135BF0">
        <w:t>странени</w:t>
      </w:r>
      <w:r w:rsidR="00423ABD">
        <w:t>и</w:t>
      </w:r>
      <w:r w:rsidR="00423ABD" w:rsidRPr="00135BF0">
        <w:t xml:space="preserve"> технических ошибок в правоустанавливающих документах о предоставлении земельного участка, принятых органами местного самоуправления</w:t>
      </w:r>
      <w:r w:rsidR="00423ABD" w:rsidRPr="00A06953">
        <w:t xml:space="preserve"> </w:t>
      </w:r>
      <w:r w:rsidRPr="00A06953">
        <w:t>с пакетом документов.</w:t>
      </w:r>
    </w:p>
    <w:p w:rsidR="00A43316" w:rsidRPr="00A06953" w:rsidRDefault="00A43316" w:rsidP="00A43316">
      <w:pPr>
        <w:ind w:firstLine="709"/>
        <w:jc w:val="both"/>
        <w:rPr>
          <w:bCs/>
        </w:rPr>
      </w:pPr>
      <w:r w:rsidRPr="00A06953">
        <w:t>5. Правовые основания для предоставления муниципальной услуги:</w:t>
      </w:r>
    </w:p>
    <w:p w:rsidR="00A43316" w:rsidRPr="00A06953" w:rsidRDefault="00A43316" w:rsidP="00A43316">
      <w:pPr>
        <w:autoSpaceDE w:val="0"/>
        <w:autoSpaceDN w:val="0"/>
        <w:adjustRightInd w:val="0"/>
        <w:ind w:firstLine="720"/>
        <w:jc w:val="both"/>
      </w:pPr>
      <w:r w:rsidRPr="00A06953">
        <w:rPr>
          <w:color w:val="000000"/>
        </w:rPr>
        <w:t>Гражданский кодекс Российской Федерации (</w:t>
      </w:r>
      <w:r w:rsidRPr="00A06953">
        <w:t>опубликован в издании «Российская газета», № 238-239, 08.12.1994)</w:t>
      </w:r>
      <w:r w:rsidRPr="00A06953">
        <w:rPr>
          <w:color w:val="000000"/>
        </w:rPr>
        <w:t>;</w:t>
      </w:r>
      <w:r w:rsidRPr="00A06953">
        <w:t xml:space="preserve"> </w:t>
      </w:r>
    </w:p>
    <w:p w:rsidR="00A43316" w:rsidRPr="00A06953" w:rsidRDefault="00A43316" w:rsidP="00A43316">
      <w:pPr>
        <w:autoSpaceDE w:val="0"/>
        <w:autoSpaceDN w:val="0"/>
        <w:adjustRightInd w:val="0"/>
        <w:ind w:firstLine="720"/>
        <w:jc w:val="both"/>
        <w:rPr>
          <w:rFonts w:ascii="Calibri" w:hAnsi="Calibri" w:cs="Calibri"/>
        </w:rPr>
      </w:pPr>
      <w:r w:rsidRPr="00A06953">
        <w:t xml:space="preserve">Земельный кодекс Российской Федерации </w:t>
      </w:r>
      <w:r w:rsidRPr="00A06953">
        <w:rPr>
          <w:color w:val="000000"/>
        </w:rPr>
        <w:t>(</w:t>
      </w:r>
      <w:r w:rsidRPr="00A06953">
        <w:t>опубликован в издании «Российская газета», № 211-212, 30.10.2001)</w:t>
      </w:r>
      <w:r w:rsidRPr="00A06953">
        <w:rPr>
          <w:color w:val="000000"/>
        </w:rPr>
        <w:t>;</w:t>
      </w:r>
      <w:r w:rsidRPr="00A06953">
        <w:t xml:space="preserve"> </w:t>
      </w:r>
    </w:p>
    <w:p w:rsidR="00A43316" w:rsidRPr="00A06953" w:rsidRDefault="00A43316" w:rsidP="00A43316">
      <w:pPr>
        <w:ind w:firstLine="720"/>
        <w:jc w:val="both"/>
        <w:rPr>
          <w:color w:val="000000"/>
        </w:rPr>
      </w:pPr>
      <w:r w:rsidRPr="00A06953">
        <w:rPr>
          <w:color w:val="000000"/>
        </w:rPr>
        <w:t>Федеральный закон от 21.07.1997 № 122-ФЗ «О государственной регистрации прав на недвижимое имущество и сделок с ним»</w:t>
      </w:r>
      <w:r w:rsidRPr="00A06953">
        <w:rPr>
          <w:rFonts w:ascii="Calibri" w:hAnsi="Calibri" w:cs="Calibri"/>
        </w:rPr>
        <w:t xml:space="preserve"> </w:t>
      </w:r>
      <w:r w:rsidRPr="00A06953">
        <w:rPr>
          <w:color w:val="000000"/>
        </w:rPr>
        <w:t>(</w:t>
      </w:r>
      <w:r w:rsidRPr="00A06953">
        <w:t>опубликован в издании «Российская газета», № 145, 30.07.1997)</w:t>
      </w:r>
      <w:r w:rsidRPr="00A06953">
        <w:rPr>
          <w:color w:val="000000"/>
        </w:rPr>
        <w:t>;</w:t>
      </w:r>
      <w:r w:rsidRPr="00A06953">
        <w:t xml:space="preserve"> </w:t>
      </w:r>
    </w:p>
    <w:p w:rsidR="00A43316" w:rsidRPr="00A06953" w:rsidRDefault="00A43316" w:rsidP="00A43316">
      <w:pPr>
        <w:autoSpaceDE w:val="0"/>
        <w:autoSpaceDN w:val="0"/>
        <w:adjustRightInd w:val="0"/>
        <w:ind w:firstLine="709"/>
        <w:jc w:val="both"/>
        <w:rPr>
          <w:rFonts w:ascii="Calibri" w:hAnsi="Calibri" w:cs="Calibri"/>
        </w:rPr>
      </w:pPr>
      <w:r w:rsidRPr="00A06953">
        <w:t xml:space="preserve">Федеральный закон от 25.10.2001 № 137-ФЗ «О введении в действие Земельного кодекса Российской Федерации» </w:t>
      </w:r>
      <w:r w:rsidRPr="00A06953">
        <w:rPr>
          <w:color w:val="000000"/>
        </w:rPr>
        <w:t>(</w:t>
      </w:r>
      <w:r w:rsidRPr="00A06953">
        <w:t>опубликован в издании «Российская газета», № 211-212, 30.10.2001)</w:t>
      </w:r>
      <w:r w:rsidRPr="00A06953">
        <w:rPr>
          <w:color w:val="000000"/>
        </w:rPr>
        <w:t>;</w:t>
      </w:r>
      <w:r w:rsidRPr="00A06953">
        <w:t xml:space="preserve"> </w:t>
      </w:r>
    </w:p>
    <w:p w:rsidR="00A43316" w:rsidRPr="00A06953" w:rsidRDefault="00A43316" w:rsidP="00A43316">
      <w:pPr>
        <w:autoSpaceDE w:val="0"/>
        <w:autoSpaceDN w:val="0"/>
        <w:adjustRightInd w:val="0"/>
        <w:ind w:firstLine="720"/>
        <w:jc w:val="both"/>
        <w:rPr>
          <w:b/>
        </w:rPr>
      </w:pPr>
      <w:r w:rsidRPr="00A06953">
        <w:t>Федеральный закон от 06.10.2003 № 131-ФЗ «Об общих принципах организации местного самоуправления в Российской Федерации»</w:t>
      </w:r>
      <w:r w:rsidRPr="00A06953">
        <w:rPr>
          <w:rFonts w:ascii="Calibri" w:hAnsi="Calibri" w:cs="Calibri"/>
        </w:rPr>
        <w:t xml:space="preserve"> </w:t>
      </w:r>
      <w:r w:rsidRPr="00A06953">
        <w:rPr>
          <w:color w:val="000000"/>
        </w:rPr>
        <w:t>(</w:t>
      </w:r>
      <w:r w:rsidRPr="00A06953">
        <w:t>опубликован в издании «Российская газета», № 202, 08.10.2003)</w:t>
      </w:r>
      <w:r w:rsidRPr="00A06953">
        <w:rPr>
          <w:color w:val="000000"/>
        </w:rPr>
        <w:t>;</w:t>
      </w:r>
      <w:r w:rsidRPr="00A06953">
        <w:t xml:space="preserve"> </w:t>
      </w:r>
    </w:p>
    <w:p w:rsidR="00A43316" w:rsidRPr="00A06953" w:rsidRDefault="00A43316" w:rsidP="00A43316">
      <w:pPr>
        <w:autoSpaceDE w:val="0"/>
        <w:autoSpaceDN w:val="0"/>
        <w:adjustRightInd w:val="0"/>
        <w:ind w:firstLine="720"/>
        <w:jc w:val="both"/>
        <w:rPr>
          <w:b/>
        </w:rPr>
      </w:pPr>
      <w:r w:rsidRPr="00A06953">
        <w:rPr>
          <w:color w:val="000000"/>
        </w:rPr>
        <w:t>Федеральный закон от 02.05.2006 № 59-ФЗ «О порядке рассмотрения обращений граждан Российской Федерации» (</w:t>
      </w:r>
      <w:r w:rsidRPr="00A06953">
        <w:t>опубликован в издании «Российская газета», № 95, 05.05.2006)</w:t>
      </w:r>
      <w:r w:rsidRPr="00A06953">
        <w:rPr>
          <w:color w:val="000000"/>
        </w:rPr>
        <w:t>;</w:t>
      </w:r>
      <w:r w:rsidRPr="00A06953">
        <w:t xml:space="preserve"> </w:t>
      </w:r>
    </w:p>
    <w:p w:rsidR="004705AC" w:rsidRPr="00A06953" w:rsidRDefault="004705AC" w:rsidP="00A43316">
      <w:pPr>
        <w:autoSpaceDE w:val="0"/>
        <w:autoSpaceDN w:val="0"/>
        <w:adjustRightInd w:val="0"/>
        <w:ind w:firstLine="709"/>
        <w:jc w:val="both"/>
      </w:pPr>
      <w:r w:rsidRPr="00A06953">
        <w:rPr>
          <w:color w:val="000000"/>
          <w:shd w:val="clear" w:color="auto" w:fill="FFFFFF"/>
        </w:rPr>
        <w:t>Федеральным законом от 24.11.1995 № 181- ФЗ «О социальной защите инвалидов в Российской Федерации»</w:t>
      </w:r>
      <w:r w:rsidR="00C16338">
        <w:rPr>
          <w:color w:val="000000"/>
          <w:shd w:val="clear" w:color="auto" w:fill="FFFFFF"/>
        </w:rPr>
        <w:t xml:space="preserve"> </w:t>
      </w:r>
      <w:r w:rsidR="00C70675" w:rsidRPr="00A06953">
        <w:rPr>
          <w:color w:val="000000"/>
          <w:shd w:val="clear" w:color="auto" w:fill="FFFFFF"/>
        </w:rPr>
        <w:t>(опубликован в издании «Российская газета» от 2 декабря 1995 №234, в издании Собрания законодательства Российской Федерации от 27 ноября 1995 №48 ст.4563);</w:t>
      </w:r>
    </w:p>
    <w:p w:rsidR="004705AC" w:rsidRPr="00A06953" w:rsidRDefault="00A43316" w:rsidP="00A43316">
      <w:pPr>
        <w:autoSpaceDE w:val="0"/>
        <w:autoSpaceDN w:val="0"/>
        <w:adjustRightInd w:val="0"/>
        <w:ind w:firstLine="709"/>
        <w:jc w:val="both"/>
      </w:pPr>
      <w:r w:rsidRPr="00A06953">
        <w:rPr>
          <w:iCs/>
        </w:rPr>
        <w:t>Областной закон Ростовской области от 22.07.2003 № 19-ЗС «О регулировании земельных отношений в Ростовской области»</w:t>
      </w:r>
      <w:r w:rsidRPr="00A06953">
        <w:rPr>
          <w:color w:val="000000"/>
        </w:rPr>
        <w:t xml:space="preserve"> (</w:t>
      </w:r>
      <w:r w:rsidRPr="00A06953">
        <w:t>опубликован в издании «Наше время», № 161, 30.07.2003)</w:t>
      </w:r>
      <w:r w:rsidRPr="00A06953">
        <w:rPr>
          <w:color w:val="000000"/>
        </w:rPr>
        <w:t>;</w:t>
      </w:r>
      <w:r w:rsidRPr="00A06953">
        <w:t xml:space="preserve"> </w:t>
      </w:r>
    </w:p>
    <w:p w:rsidR="004705AC" w:rsidRPr="00A06953" w:rsidRDefault="004705AC" w:rsidP="004705AC">
      <w:pPr>
        <w:pStyle w:val="a7"/>
        <w:spacing w:after="0" w:line="240" w:lineRule="auto"/>
        <w:jc w:val="both"/>
      </w:pPr>
      <w:r w:rsidRPr="00A06953">
        <w:tab/>
      </w:r>
      <w:hyperlink r:id="rId8">
        <w:r w:rsidRPr="00A06953">
          <w:rPr>
            <w:rStyle w:val="-"/>
            <w:color w:val="000000"/>
            <w:u w:val="none"/>
            <w:shd w:val="clear" w:color="auto" w:fill="FFFFFF"/>
          </w:rPr>
          <w:t>Уставом муниципального образования «Синегорское сельское поселение»</w:t>
        </w:r>
      </w:hyperlink>
      <w:r w:rsidR="00E3015D" w:rsidRPr="00A06953">
        <w:rPr>
          <w:color w:val="000000"/>
          <w:shd w:val="clear" w:color="auto" w:fill="FFFFFF"/>
        </w:rPr>
        <w:t>;</w:t>
      </w:r>
    </w:p>
    <w:p w:rsidR="00A43316" w:rsidRPr="00A06953" w:rsidRDefault="00A43316" w:rsidP="00A43316">
      <w:pPr>
        <w:autoSpaceDE w:val="0"/>
        <w:autoSpaceDN w:val="0"/>
        <w:adjustRightInd w:val="0"/>
        <w:ind w:firstLine="709"/>
        <w:jc w:val="both"/>
        <w:rPr>
          <w:spacing w:val="1"/>
        </w:rPr>
      </w:pPr>
      <w:r w:rsidRPr="00A06953">
        <w:rPr>
          <w:spacing w:val="1"/>
        </w:rPr>
        <w:t xml:space="preserve">настоящий </w:t>
      </w:r>
      <w:r w:rsidRPr="00A06953">
        <w:t>Административный регламент</w:t>
      </w:r>
      <w:r w:rsidRPr="00A06953">
        <w:rPr>
          <w:spacing w:val="1"/>
        </w:rPr>
        <w:t>.</w:t>
      </w:r>
    </w:p>
    <w:p w:rsidR="00A43316" w:rsidRDefault="00E62A88" w:rsidP="00A43316">
      <w:pPr>
        <w:autoSpaceDE w:val="0"/>
        <w:autoSpaceDN w:val="0"/>
        <w:adjustRightInd w:val="0"/>
        <w:ind w:firstLine="709"/>
        <w:jc w:val="both"/>
        <w:outlineLvl w:val="1"/>
      </w:pPr>
      <w:r>
        <w:rPr>
          <w:spacing w:val="1"/>
        </w:rPr>
        <w:t>6.</w:t>
      </w:r>
      <w:r w:rsidR="00A43316" w:rsidRPr="00A06953">
        <w:rPr>
          <w:spacing w:val="1"/>
        </w:rPr>
        <w:t>И</w:t>
      </w:r>
      <w:r w:rsidR="00A43316" w:rsidRPr="00A06953">
        <w:t>счерпывающий перечень документов, необходимых для предоставления  муниципальной услуги:</w:t>
      </w:r>
    </w:p>
    <w:p w:rsidR="005D183E" w:rsidRPr="00A06953" w:rsidRDefault="005D183E" w:rsidP="00A43316">
      <w:pPr>
        <w:autoSpaceDE w:val="0"/>
        <w:autoSpaceDN w:val="0"/>
        <w:adjustRightInd w:val="0"/>
        <w:ind w:firstLine="709"/>
        <w:jc w:val="both"/>
        <w:outlineLvl w:val="1"/>
      </w:pPr>
      <w:r>
        <w:t>6.1.Перечень документов, которые заявитель предоставляет самостоятельно:</w:t>
      </w:r>
    </w:p>
    <w:p w:rsidR="00A43316" w:rsidRPr="00A06953" w:rsidRDefault="00A43316" w:rsidP="00A43316">
      <w:pPr>
        <w:ind w:firstLine="709"/>
        <w:jc w:val="both"/>
      </w:pPr>
      <w:r w:rsidRPr="00A06953">
        <w:t>1) заявление о п</w:t>
      </w:r>
      <w:r w:rsidRPr="00A06953">
        <w:rPr>
          <w:color w:val="000000"/>
        </w:rPr>
        <w:t xml:space="preserve">редоставлении </w:t>
      </w:r>
      <w:r w:rsidR="00E62A88">
        <w:rPr>
          <w:color w:val="000000"/>
        </w:rPr>
        <w:t>муниципальной услуги</w:t>
      </w:r>
      <w:r w:rsidRPr="00A06953">
        <w:t xml:space="preserve"> (форма заявления указана в приложении № 1 к </w:t>
      </w:r>
      <w:r w:rsidRPr="00A06953">
        <w:rPr>
          <w:bCs/>
        </w:rPr>
        <w:t>Административному регламенту</w:t>
      </w:r>
      <w:r w:rsidRPr="00A06953">
        <w:t>);</w:t>
      </w:r>
    </w:p>
    <w:p w:rsidR="00A43316" w:rsidRPr="00A06953" w:rsidRDefault="0069763E" w:rsidP="004705AC">
      <w:pPr>
        <w:ind w:firstLine="709"/>
        <w:jc w:val="both"/>
      </w:pPr>
      <w:r w:rsidRPr="00A06953">
        <w:t xml:space="preserve">2)   </w:t>
      </w:r>
      <w:r w:rsidR="00A43316" w:rsidRPr="00A06953">
        <w:t>документ,    удостоверяющий    личность    заявителя    (представителя заявителя);</w:t>
      </w:r>
    </w:p>
    <w:p w:rsidR="00A43316" w:rsidRPr="00A06953" w:rsidRDefault="0069763E" w:rsidP="004705AC">
      <w:pPr>
        <w:autoSpaceDE w:val="0"/>
        <w:autoSpaceDN w:val="0"/>
        <w:adjustRightInd w:val="0"/>
        <w:ind w:firstLine="709"/>
        <w:jc w:val="both"/>
      </w:pPr>
      <w:r w:rsidRPr="00A06953">
        <w:rPr>
          <w:rFonts w:eastAsia="Calibri"/>
          <w:lang w:eastAsia="en-US"/>
        </w:rPr>
        <w:t>3)</w:t>
      </w:r>
      <w:r w:rsidR="00E62A88">
        <w:rPr>
          <w:rFonts w:eastAsia="Calibri"/>
          <w:lang w:eastAsia="en-US"/>
        </w:rPr>
        <w:t xml:space="preserve"> </w:t>
      </w:r>
      <w:r w:rsidR="00A43316" w:rsidRPr="00A06953">
        <w:t>документ, удостоверяющий права (полномочия) лица на осуществление</w:t>
      </w:r>
      <w:r w:rsidR="004705AC" w:rsidRPr="00A06953">
        <w:t xml:space="preserve"> </w:t>
      </w:r>
      <w:r w:rsidR="00A43316" w:rsidRPr="00A06953">
        <w:t>действий от имени заявителя и документ, удостоверяющий личность представителя (если интересы заявителя представляет уполномоченный представитель);</w:t>
      </w:r>
    </w:p>
    <w:p w:rsidR="00A43316" w:rsidRPr="00A06953" w:rsidRDefault="00A43316" w:rsidP="00A43316">
      <w:pPr>
        <w:ind w:firstLine="709"/>
        <w:contextualSpacing/>
        <w:jc w:val="both"/>
        <w:rPr>
          <w:rFonts w:eastAsia="Calibri"/>
          <w:lang w:eastAsia="en-US"/>
        </w:rPr>
      </w:pPr>
      <w:r w:rsidRPr="00A06953">
        <w:t xml:space="preserve">4) </w:t>
      </w:r>
      <w:r w:rsidRPr="00A06953">
        <w:rPr>
          <w:rFonts w:eastAsia="Calibri"/>
          <w:lang w:eastAsia="en-US"/>
        </w:rPr>
        <w:t xml:space="preserve">документы, подтверждающие полномочия руководителя юридического лица (один </w:t>
      </w:r>
      <w:proofErr w:type="gramStart"/>
      <w:r w:rsidRPr="00A06953">
        <w:rPr>
          <w:rFonts w:eastAsia="Calibri"/>
          <w:lang w:eastAsia="en-US"/>
        </w:rPr>
        <w:t>из</w:t>
      </w:r>
      <w:proofErr w:type="gramEnd"/>
      <w:r w:rsidRPr="00A06953">
        <w:rPr>
          <w:rFonts w:eastAsia="Calibri"/>
          <w:lang w:eastAsia="en-US"/>
        </w:rPr>
        <w:t>):</w:t>
      </w:r>
    </w:p>
    <w:p w:rsidR="00A43316" w:rsidRPr="00A06953" w:rsidRDefault="00A43316" w:rsidP="00A43316">
      <w:pPr>
        <w:ind w:firstLine="709"/>
        <w:contextualSpacing/>
        <w:jc w:val="both"/>
        <w:rPr>
          <w:rFonts w:eastAsia="Calibri"/>
          <w:lang w:eastAsia="en-US"/>
        </w:rPr>
      </w:pPr>
      <w:r w:rsidRPr="00A06953">
        <w:rPr>
          <w:rFonts w:eastAsia="Calibri"/>
          <w:lang w:eastAsia="en-US"/>
        </w:rPr>
        <w:t>приказ (распоряжение) о назначении руководителя;</w:t>
      </w:r>
    </w:p>
    <w:p w:rsidR="00A43316" w:rsidRPr="00A06953" w:rsidRDefault="00A43316" w:rsidP="00A43316">
      <w:pPr>
        <w:ind w:firstLine="709"/>
        <w:jc w:val="both"/>
        <w:rPr>
          <w:rFonts w:eastAsia="Calibri"/>
          <w:lang w:eastAsia="en-US"/>
        </w:rPr>
      </w:pPr>
      <w:r w:rsidRPr="00A06953">
        <w:t xml:space="preserve">протокол собрания учредителей о назначении на должность руководителя; </w:t>
      </w:r>
    </w:p>
    <w:p w:rsidR="00A43316" w:rsidRPr="00A06953" w:rsidRDefault="00A43316" w:rsidP="00A43316">
      <w:pPr>
        <w:autoSpaceDE w:val="0"/>
        <w:autoSpaceDN w:val="0"/>
        <w:adjustRightInd w:val="0"/>
        <w:ind w:firstLine="709"/>
        <w:jc w:val="both"/>
        <w:outlineLvl w:val="1"/>
      </w:pPr>
      <w:r w:rsidRPr="00A06953">
        <w:t xml:space="preserve">5) выписка из единого государственного реестра индивидуальных предпринимателей (для индивидуальных предпринимателей), выписка из единого государственного реестра юридических лиц (для юридических лиц); </w:t>
      </w:r>
    </w:p>
    <w:p w:rsidR="00A43316" w:rsidRDefault="00E62A88" w:rsidP="00A43316">
      <w:pPr>
        <w:autoSpaceDE w:val="0"/>
        <w:autoSpaceDN w:val="0"/>
        <w:adjustRightInd w:val="0"/>
        <w:ind w:firstLine="709"/>
        <w:jc w:val="both"/>
        <w:outlineLvl w:val="1"/>
      </w:pPr>
      <w:r>
        <w:t>6)</w:t>
      </w:r>
      <w:r w:rsidR="005D183E">
        <w:t xml:space="preserve"> правовой акт о предоставлении земельного участка, в который необходимо внести изменения, в связи с допущенной технической ошибкой;</w:t>
      </w:r>
    </w:p>
    <w:p w:rsidR="00E62A88" w:rsidRDefault="00E62A88" w:rsidP="005D183E">
      <w:pPr>
        <w:autoSpaceDE w:val="0"/>
        <w:autoSpaceDN w:val="0"/>
        <w:adjustRightInd w:val="0"/>
        <w:ind w:firstLine="709"/>
        <w:jc w:val="both"/>
        <w:outlineLvl w:val="1"/>
      </w:pPr>
      <w:r>
        <w:t>7)</w:t>
      </w:r>
      <w:r w:rsidR="005D183E">
        <w:t>документ, подтверждающий наличие правовых оснований для устранения технической ошибки.</w:t>
      </w:r>
    </w:p>
    <w:p w:rsidR="005D183E" w:rsidRPr="005D183E" w:rsidRDefault="005D183E" w:rsidP="005D183E">
      <w:pPr>
        <w:autoSpaceDE w:val="0"/>
        <w:spacing w:line="228" w:lineRule="auto"/>
        <w:ind w:firstLine="709"/>
        <w:jc w:val="both"/>
      </w:pPr>
      <w:r>
        <w:t>6.2.</w:t>
      </w:r>
      <w:r w:rsidRPr="005D183E">
        <w:rPr>
          <w:sz w:val="28"/>
          <w:szCs w:val="28"/>
        </w:rPr>
        <w:t xml:space="preserve"> </w:t>
      </w:r>
      <w:r w:rsidRPr="005D183E">
        <w:t>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w:t>
      </w:r>
    </w:p>
    <w:p w:rsidR="005D183E" w:rsidRPr="005D183E" w:rsidRDefault="005D183E" w:rsidP="005D183E">
      <w:pPr>
        <w:autoSpaceDE w:val="0"/>
        <w:ind w:firstLine="709"/>
        <w:jc w:val="both"/>
      </w:pPr>
      <w:r w:rsidRPr="005D183E">
        <w:t>правоустанавливающий документ на земельный</w:t>
      </w:r>
      <w:r>
        <w:rPr>
          <w:sz w:val="28"/>
          <w:szCs w:val="28"/>
        </w:rPr>
        <w:t xml:space="preserve"> </w:t>
      </w:r>
      <w:r w:rsidRPr="005D183E">
        <w:t xml:space="preserve">участок, в который необходимо внести </w:t>
      </w:r>
      <w:r w:rsidRPr="005D183E">
        <w:lastRenderedPageBreak/>
        <w:t>изменение.</w:t>
      </w:r>
    </w:p>
    <w:p w:rsidR="00A43316" w:rsidRPr="00A06953" w:rsidRDefault="00A43316" w:rsidP="005D183E">
      <w:pPr>
        <w:autoSpaceDE w:val="0"/>
        <w:autoSpaceDN w:val="0"/>
        <w:adjustRightInd w:val="0"/>
        <w:ind w:firstLine="709"/>
        <w:jc w:val="both"/>
        <w:outlineLvl w:val="1"/>
      </w:pPr>
      <w:r w:rsidRPr="00A06953">
        <w:rPr>
          <w:color w:val="000000"/>
        </w:rPr>
        <w:t xml:space="preserve">Перечисленные документы не должны иметь </w:t>
      </w:r>
      <w:r w:rsidRPr="00A06953">
        <w:t>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  а также не должны быть исполнены карандашом.</w:t>
      </w:r>
    </w:p>
    <w:p w:rsidR="00A43316" w:rsidRPr="00A06953" w:rsidRDefault="00A43316" w:rsidP="00A43316">
      <w:pPr>
        <w:autoSpaceDE w:val="0"/>
        <w:autoSpaceDN w:val="0"/>
        <w:adjustRightInd w:val="0"/>
        <w:ind w:firstLine="709"/>
        <w:jc w:val="both"/>
      </w:pPr>
      <w:r w:rsidRPr="00A06953">
        <w:t xml:space="preserve">Документы </w:t>
      </w:r>
      <w:r w:rsidRPr="00A06953">
        <w:rPr>
          <w:color w:val="000000"/>
        </w:rPr>
        <w:t xml:space="preserve">представляются в подлиннике с приложением их копий в одном экземпляре (подлинник </w:t>
      </w:r>
      <w:r w:rsidRPr="00A06953">
        <w:t xml:space="preserve">должен быть возвращен правообладателю после </w:t>
      </w:r>
      <w:proofErr w:type="gramStart"/>
      <w:r w:rsidRPr="00A06953">
        <w:t>заверени</w:t>
      </w:r>
      <w:r w:rsidR="001F5D4E">
        <w:t>я</w:t>
      </w:r>
      <w:r w:rsidRPr="00A06953">
        <w:t xml:space="preserve"> копи</w:t>
      </w:r>
      <w:r w:rsidR="001F5D4E">
        <w:t>и</w:t>
      </w:r>
      <w:proofErr w:type="gramEnd"/>
      <w:r w:rsidRPr="00A06953">
        <w:rPr>
          <w:bCs/>
        </w:rPr>
        <w:t xml:space="preserve"> ответственным исполнителем, </w:t>
      </w:r>
      <w:r w:rsidRPr="00A06953">
        <w:t xml:space="preserve">осуществляющим прием заявления с пакетом документов).  </w:t>
      </w:r>
    </w:p>
    <w:p w:rsidR="00A43316" w:rsidRDefault="00A43316" w:rsidP="00A43316">
      <w:pPr>
        <w:autoSpaceDE w:val="0"/>
        <w:autoSpaceDN w:val="0"/>
        <w:adjustRightInd w:val="0"/>
        <w:ind w:firstLine="709"/>
        <w:jc w:val="both"/>
        <w:outlineLvl w:val="1"/>
      </w:pPr>
      <w:r w:rsidRPr="00A06953">
        <w:t>7. Заявитель вправе представить по собственной инициативе</w:t>
      </w:r>
      <w:r w:rsidR="006F7327">
        <w:t xml:space="preserve"> документы, указанные </w:t>
      </w:r>
      <w:r w:rsidR="005D183E">
        <w:t xml:space="preserve">в подпункте </w:t>
      </w:r>
      <w:r w:rsidR="006F7327" w:rsidRPr="006F7327">
        <w:t>6.2 пункта 6 настоящего раздела</w:t>
      </w:r>
      <w:r w:rsidR="006F7327">
        <w:t>.</w:t>
      </w:r>
    </w:p>
    <w:p w:rsidR="006F7327" w:rsidRPr="006F7327" w:rsidRDefault="006F7327" w:rsidP="006F7327">
      <w:pPr>
        <w:spacing w:line="228" w:lineRule="auto"/>
        <w:ind w:firstLine="709"/>
        <w:jc w:val="both"/>
        <w:rPr>
          <w:bCs/>
        </w:rPr>
      </w:pPr>
      <w:r>
        <w:t>8.</w:t>
      </w:r>
      <w:r w:rsidRPr="006F7327">
        <w:rPr>
          <w:bCs/>
          <w:sz w:val="28"/>
          <w:szCs w:val="28"/>
        </w:rPr>
        <w:t xml:space="preserve"> </w:t>
      </w:r>
      <w:r w:rsidRPr="006F7327">
        <w:rPr>
          <w:bCs/>
        </w:rPr>
        <w:t>Если з</w:t>
      </w:r>
      <w:r w:rsidRPr="006F7327">
        <w:t xml:space="preserve">аявителем не представлены по собственной инициативе документы, указанные в подпункте 6.2 пункта 6 настоящего раздела, </w:t>
      </w:r>
      <w:r w:rsidRPr="006F7327">
        <w:rPr>
          <w:bCs/>
        </w:rPr>
        <w:t xml:space="preserve">ответственный исполнитель, </w:t>
      </w:r>
      <w:r w:rsidRPr="006F7327">
        <w:t>осуществляющий прием заявления с пакетом документов,</w:t>
      </w:r>
      <w:r w:rsidRPr="006F7327">
        <w:rPr>
          <w:bCs/>
        </w:rPr>
        <w:t xml:space="preserve"> запрашивает:</w:t>
      </w:r>
    </w:p>
    <w:p w:rsidR="006F7327" w:rsidRPr="006F7327" w:rsidRDefault="006F7327" w:rsidP="006F7327">
      <w:pPr>
        <w:autoSpaceDE w:val="0"/>
        <w:ind w:firstLine="709"/>
        <w:jc w:val="both"/>
        <w:rPr>
          <w:bCs/>
        </w:rPr>
      </w:pPr>
      <w:r w:rsidRPr="006F7327">
        <w:t xml:space="preserve">в Администрации </w:t>
      </w:r>
      <w:r>
        <w:t>Синегорского сельского поселения</w:t>
      </w:r>
      <w:r w:rsidRPr="006F7327">
        <w:t xml:space="preserve"> – правоустанавливающий документ на земельный участок, в который необходимо внести изменение.</w:t>
      </w:r>
    </w:p>
    <w:p w:rsidR="00A43316" w:rsidRPr="00A06953" w:rsidRDefault="00A43316" w:rsidP="00A43316">
      <w:pPr>
        <w:shd w:val="clear" w:color="auto" w:fill="FFFFFF"/>
        <w:ind w:firstLine="709"/>
        <w:jc w:val="both"/>
        <w:rPr>
          <w:spacing w:val="5"/>
        </w:rPr>
      </w:pPr>
      <w:r w:rsidRPr="00A06953">
        <w:t>9. Административный регламент</w:t>
      </w:r>
      <w:r w:rsidRPr="00A06953">
        <w:rPr>
          <w:spacing w:val="5"/>
        </w:rPr>
        <w:t xml:space="preserve"> запрещает требовать от заявителя:</w:t>
      </w:r>
    </w:p>
    <w:p w:rsidR="00A43316" w:rsidRPr="00A06953" w:rsidRDefault="006F7327" w:rsidP="00A43316">
      <w:pPr>
        <w:shd w:val="clear" w:color="auto" w:fill="FFFFFF"/>
        <w:ind w:firstLine="709"/>
        <w:jc w:val="both"/>
      </w:pPr>
      <w:r>
        <w:rPr>
          <w:spacing w:val="5"/>
        </w:rPr>
        <w:t xml:space="preserve">Представления </w:t>
      </w:r>
      <w:r w:rsidR="00A43316" w:rsidRPr="00A06953">
        <w:rPr>
          <w:spacing w:val="5"/>
        </w:rPr>
        <w:t xml:space="preserve">документов  и информации или осуществления действий,  </w:t>
      </w:r>
      <w:r>
        <w:rPr>
          <w:spacing w:val="6"/>
        </w:rPr>
        <w:t xml:space="preserve">представление  или </w:t>
      </w:r>
      <w:r w:rsidR="00A43316" w:rsidRPr="00A06953">
        <w:rPr>
          <w:spacing w:val="6"/>
        </w:rPr>
        <w:t xml:space="preserve">осуществление которых не предусмотрено нормативными  </w:t>
      </w:r>
      <w:r w:rsidR="00A43316" w:rsidRPr="00A06953">
        <w:rPr>
          <w:spacing w:val="1"/>
        </w:rPr>
        <w:t xml:space="preserve">правовыми актами, регулирующими отношения, возникающие в </w:t>
      </w:r>
      <w:r w:rsidR="00A43316" w:rsidRPr="00A06953">
        <w:rPr>
          <w:spacing w:val="20"/>
        </w:rPr>
        <w:t xml:space="preserve">связи с </w:t>
      </w:r>
      <w:r w:rsidR="00A43316" w:rsidRPr="00A06953">
        <w:rPr>
          <w:spacing w:val="16"/>
        </w:rPr>
        <w:t>предоставлением муниципальной услуги;</w:t>
      </w:r>
    </w:p>
    <w:p w:rsidR="00A43316" w:rsidRPr="00A06953" w:rsidRDefault="00A43316" w:rsidP="00A43316">
      <w:pPr>
        <w:autoSpaceDE w:val="0"/>
        <w:autoSpaceDN w:val="0"/>
        <w:adjustRightInd w:val="0"/>
        <w:ind w:firstLine="709"/>
        <w:jc w:val="both"/>
        <w:rPr>
          <w:b/>
        </w:rPr>
      </w:pPr>
      <w:r w:rsidRPr="00A06953">
        <w:rPr>
          <w:spacing w:val="5"/>
        </w:rPr>
        <w:t xml:space="preserve">представления   документов   и  информации,   которые  </w:t>
      </w:r>
      <w:r w:rsidRPr="00A06953">
        <w:rPr>
          <w:spacing w:val="8"/>
        </w:rPr>
        <w:t xml:space="preserve">находятся  в </w:t>
      </w:r>
      <w:r w:rsidRPr="00A06953">
        <w:rPr>
          <w:spacing w:val="6"/>
        </w:rPr>
        <w:t xml:space="preserve">распоряжении органов, предоставляющих </w:t>
      </w:r>
      <w:r w:rsidRPr="00A06953">
        <w:rPr>
          <w:spacing w:val="16"/>
        </w:rPr>
        <w:t>муниципальн</w:t>
      </w:r>
      <w:r w:rsidRPr="00A06953">
        <w:rPr>
          <w:spacing w:val="6"/>
        </w:rPr>
        <w:t xml:space="preserve">ую услугу, </w:t>
      </w:r>
      <w:r w:rsidRPr="00A06953">
        <w:rPr>
          <w:spacing w:val="-10"/>
        </w:rPr>
        <w:t xml:space="preserve">иных </w:t>
      </w:r>
      <w:r w:rsidRPr="00A06953">
        <w:rPr>
          <w:spacing w:val="9"/>
        </w:rPr>
        <w:t xml:space="preserve">государственных органов, органов местного самоуправления и  организаций, в </w:t>
      </w:r>
      <w:r w:rsidRPr="00A06953">
        <w:rPr>
          <w:spacing w:val="3"/>
        </w:rPr>
        <w:t>соответствии с нормативными правовыми актами Росси</w:t>
      </w:r>
      <w:r w:rsidR="004705AC" w:rsidRPr="00A06953">
        <w:rPr>
          <w:spacing w:val="3"/>
        </w:rPr>
        <w:t xml:space="preserve">йской  Федерации, </w:t>
      </w:r>
      <w:r w:rsidR="006F7327">
        <w:rPr>
          <w:spacing w:val="3"/>
        </w:rPr>
        <w:t xml:space="preserve">нормативными </w:t>
      </w:r>
      <w:r w:rsidRPr="00A06953">
        <w:rPr>
          <w:spacing w:val="3"/>
        </w:rPr>
        <w:t xml:space="preserve">правовыми    актами   субъектов    Российской </w:t>
      </w:r>
      <w:r w:rsidRPr="00A06953">
        <w:rPr>
          <w:spacing w:val="13"/>
        </w:rPr>
        <w:t xml:space="preserve">Федерации и </w:t>
      </w:r>
      <w:r w:rsidRPr="00A06953">
        <w:rPr>
          <w:spacing w:val="2"/>
        </w:rPr>
        <w:t>муниципальными  правовыми  актами.</w:t>
      </w:r>
    </w:p>
    <w:p w:rsidR="00A43316" w:rsidRPr="00A06953" w:rsidRDefault="00A43316" w:rsidP="00A43316">
      <w:pPr>
        <w:autoSpaceDE w:val="0"/>
        <w:autoSpaceDN w:val="0"/>
        <w:adjustRightInd w:val="0"/>
        <w:ind w:firstLine="709"/>
        <w:jc w:val="both"/>
        <w:outlineLvl w:val="0"/>
      </w:pPr>
      <w:r w:rsidRPr="00A06953">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A43316" w:rsidRPr="00A06953" w:rsidRDefault="00A43316" w:rsidP="00A43316">
      <w:pPr>
        <w:autoSpaceDE w:val="0"/>
        <w:autoSpaceDN w:val="0"/>
        <w:adjustRightInd w:val="0"/>
        <w:ind w:firstLine="709"/>
        <w:jc w:val="both"/>
        <w:outlineLvl w:val="1"/>
      </w:pPr>
      <w:r w:rsidRPr="00A06953">
        <w:t xml:space="preserve">10. Исчерпывающий перечень оснований для отказа в приеме документов, необходимых для предоставления муниципальной услуги: </w:t>
      </w:r>
    </w:p>
    <w:p w:rsidR="00A43316" w:rsidRPr="00A06953" w:rsidRDefault="00A43316" w:rsidP="00A43316">
      <w:pPr>
        <w:pStyle w:val="ConsPlusNormal"/>
        <w:widowControl/>
        <w:ind w:firstLine="709"/>
        <w:jc w:val="both"/>
        <w:rPr>
          <w:rFonts w:ascii="Times New Roman" w:hAnsi="Times New Roman" w:cs="Times New Roman"/>
          <w:sz w:val="24"/>
          <w:szCs w:val="24"/>
        </w:rPr>
      </w:pPr>
      <w:r w:rsidRPr="00A06953">
        <w:rPr>
          <w:rFonts w:ascii="Times New Roman" w:hAnsi="Times New Roman" w:cs="Times New Roman"/>
          <w:sz w:val="24"/>
          <w:szCs w:val="24"/>
        </w:rPr>
        <w:t>1) отсутствие у заявителя права и соответствующих полномочий на получение муниципальной услуги;</w:t>
      </w:r>
    </w:p>
    <w:p w:rsidR="00A43316" w:rsidRPr="00E014B2" w:rsidRDefault="00A43316" w:rsidP="00A43316">
      <w:pPr>
        <w:pStyle w:val="ConsPlusNormal"/>
        <w:widowControl/>
        <w:ind w:firstLine="709"/>
        <w:jc w:val="both"/>
        <w:rPr>
          <w:rFonts w:ascii="Times New Roman" w:hAnsi="Times New Roman" w:cs="Times New Roman"/>
          <w:sz w:val="24"/>
          <w:szCs w:val="24"/>
        </w:rPr>
      </w:pPr>
      <w:proofErr w:type="gramStart"/>
      <w:r w:rsidRPr="00A06953">
        <w:rPr>
          <w:rFonts w:ascii="Times New Roman" w:hAnsi="Times New Roman" w:cs="Times New Roman"/>
          <w:sz w:val="24"/>
          <w:szCs w:val="24"/>
        </w:rPr>
        <w:t>2)</w:t>
      </w:r>
      <w:r w:rsidRPr="00A06953">
        <w:rPr>
          <w:sz w:val="24"/>
          <w:szCs w:val="24"/>
        </w:rPr>
        <w:t xml:space="preserve"> </w:t>
      </w:r>
      <w:r w:rsidRPr="00A06953">
        <w:rPr>
          <w:rFonts w:ascii="Times New Roman" w:hAnsi="Times New Roman" w:cs="Times New Roman"/>
          <w:sz w:val="24"/>
          <w:szCs w:val="24"/>
        </w:rPr>
        <w:t xml:space="preserve">представление заявителем неполного комплекта документов в соответствии с перечнем, установленным пунктом 6 </w:t>
      </w:r>
      <w:r w:rsidR="006F7327">
        <w:rPr>
          <w:rFonts w:ascii="Times New Roman" w:hAnsi="Times New Roman" w:cs="Times New Roman"/>
          <w:sz w:val="24"/>
          <w:szCs w:val="24"/>
        </w:rPr>
        <w:t>настоящего раздела</w:t>
      </w:r>
      <w:r w:rsidRPr="00A06953">
        <w:rPr>
          <w:rFonts w:ascii="Times New Roman" w:hAnsi="Times New Roman" w:cs="Times New Roman"/>
          <w:sz w:val="24"/>
          <w:szCs w:val="24"/>
        </w:rPr>
        <w:t xml:space="preserve"> </w:t>
      </w:r>
      <w:r w:rsidR="00E014B2" w:rsidRPr="00E014B2">
        <w:rPr>
          <w:rFonts w:ascii="Times New Roman" w:hAnsi="Times New Roman" w:cs="Times New Roman"/>
          <w:sz w:val="24"/>
          <w:szCs w:val="24"/>
        </w:rPr>
        <w:t>за</w:t>
      </w:r>
      <w:r w:rsidR="00E014B2" w:rsidRPr="005C4F58">
        <w:rPr>
          <w:rFonts w:ascii="Times New Roman" w:hAnsi="Times New Roman" w:cs="Times New Roman"/>
          <w:sz w:val="28"/>
          <w:szCs w:val="28"/>
        </w:rPr>
        <w:t xml:space="preserve"> </w:t>
      </w:r>
      <w:r w:rsidR="00E014B2" w:rsidRPr="00E014B2">
        <w:rPr>
          <w:rFonts w:ascii="Times New Roman" w:hAnsi="Times New Roman" w:cs="Times New Roman"/>
          <w:sz w:val="24"/>
          <w:szCs w:val="24"/>
        </w:rPr>
        <w:t xml:space="preserve">исключением </w:t>
      </w:r>
      <w:r w:rsidR="00E014B2" w:rsidRPr="00E014B2">
        <w:rPr>
          <w:rFonts w:ascii="Times New Roman" w:hAnsi="Times New Roman" w:cs="Times New Roman"/>
          <w:spacing w:val="5"/>
          <w:sz w:val="24"/>
          <w:szCs w:val="24"/>
        </w:rPr>
        <w:t xml:space="preserve">документов, которые </w:t>
      </w:r>
      <w:r w:rsidR="00E014B2" w:rsidRPr="00E014B2">
        <w:rPr>
          <w:rFonts w:ascii="Times New Roman" w:hAnsi="Times New Roman" w:cs="Times New Roman"/>
          <w:spacing w:val="8"/>
          <w:sz w:val="24"/>
          <w:szCs w:val="24"/>
        </w:rPr>
        <w:t xml:space="preserve">находятся в </w:t>
      </w:r>
      <w:r w:rsidR="00E014B2" w:rsidRPr="00E014B2">
        <w:rPr>
          <w:rFonts w:ascii="Times New Roman" w:hAnsi="Times New Roman" w:cs="Times New Roman"/>
          <w:spacing w:val="6"/>
          <w:sz w:val="24"/>
          <w:szCs w:val="24"/>
        </w:rPr>
        <w:t xml:space="preserve">распоряжении органов, предоставляющих </w:t>
      </w:r>
      <w:r w:rsidR="00E014B2" w:rsidRPr="00E014B2">
        <w:rPr>
          <w:rFonts w:ascii="Times New Roman" w:hAnsi="Times New Roman" w:cs="Times New Roman"/>
          <w:spacing w:val="16"/>
          <w:sz w:val="24"/>
          <w:szCs w:val="24"/>
        </w:rPr>
        <w:t>муниципальн</w:t>
      </w:r>
      <w:r w:rsidR="00E014B2" w:rsidRPr="00E014B2">
        <w:rPr>
          <w:rFonts w:ascii="Times New Roman" w:hAnsi="Times New Roman" w:cs="Times New Roman"/>
          <w:spacing w:val="6"/>
          <w:sz w:val="24"/>
          <w:szCs w:val="24"/>
        </w:rPr>
        <w:t xml:space="preserve">ую услугу, </w:t>
      </w:r>
      <w:r w:rsidR="00E014B2" w:rsidRPr="00E014B2">
        <w:rPr>
          <w:rFonts w:ascii="Times New Roman" w:hAnsi="Times New Roman" w:cs="Times New Roman"/>
          <w:spacing w:val="-10"/>
          <w:sz w:val="24"/>
          <w:szCs w:val="24"/>
        </w:rPr>
        <w:t xml:space="preserve">иных </w:t>
      </w:r>
      <w:r w:rsidR="00E014B2" w:rsidRPr="00E014B2">
        <w:rPr>
          <w:rFonts w:ascii="Times New Roman" w:hAnsi="Times New Roman" w:cs="Times New Roman"/>
          <w:spacing w:val="9"/>
          <w:sz w:val="24"/>
          <w:szCs w:val="24"/>
        </w:rPr>
        <w:t xml:space="preserve">государственных органов, органов местного самоуправления и организаций, в </w:t>
      </w:r>
      <w:r w:rsidR="00E014B2" w:rsidRPr="00E014B2">
        <w:rPr>
          <w:rFonts w:ascii="Times New Roman" w:hAnsi="Times New Roman" w:cs="Times New Roman"/>
          <w:spacing w:val="3"/>
          <w:sz w:val="24"/>
          <w:szCs w:val="24"/>
        </w:rPr>
        <w:t xml:space="preserve">соответствии с нормативными правовыми актами Российской  Федерации, нормативными правовыми актами субъектов Российской </w:t>
      </w:r>
      <w:r w:rsidR="00E014B2" w:rsidRPr="00E014B2">
        <w:rPr>
          <w:rFonts w:ascii="Times New Roman" w:hAnsi="Times New Roman" w:cs="Times New Roman"/>
          <w:spacing w:val="13"/>
          <w:sz w:val="24"/>
          <w:szCs w:val="24"/>
        </w:rPr>
        <w:t xml:space="preserve">Федерации и </w:t>
      </w:r>
      <w:r w:rsidR="00E014B2" w:rsidRPr="00E014B2">
        <w:rPr>
          <w:rFonts w:ascii="Times New Roman" w:hAnsi="Times New Roman" w:cs="Times New Roman"/>
          <w:spacing w:val="2"/>
          <w:sz w:val="24"/>
          <w:szCs w:val="24"/>
        </w:rPr>
        <w:t>муниципальными правовыми актами</w:t>
      </w:r>
      <w:r w:rsidRPr="00E014B2">
        <w:rPr>
          <w:rFonts w:ascii="Times New Roman" w:hAnsi="Times New Roman" w:cs="Times New Roman"/>
          <w:sz w:val="24"/>
          <w:szCs w:val="24"/>
        </w:rPr>
        <w:t>;</w:t>
      </w:r>
      <w:proofErr w:type="gramEnd"/>
    </w:p>
    <w:p w:rsidR="00A43316" w:rsidRPr="00A06953" w:rsidRDefault="00A43316" w:rsidP="00A43316">
      <w:pPr>
        <w:autoSpaceDE w:val="0"/>
        <w:autoSpaceDN w:val="0"/>
        <w:adjustRightInd w:val="0"/>
        <w:ind w:firstLine="709"/>
        <w:jc w:val="both"/>
      </w:pPr>
      <w:r w:rsidRPr="00A06953">
        <w:t xml:space="preserve">3) представление заявителем документов, оформленных не в соответствии с требованиями пункта 6 раздела 2 </w:t>
      </w:r>
      <w:r w:rsidRPr="00A06953">
        <w:rPr>
          <w:bCs/>
        </w:rPr>
        <w:t>Административного регламента</w:t>
      </w:r>
      <w:r w:rsidRPr="00A06953">
        <w:t>.</w:t>
      </w:r>
    </w:p>
    <w:p w:rsidR="00A43316" w:rsidRPr="00A06953" w:rsidRDefault="00A43316" w:rsidP="00A43316">
      <w:pPr>
        <w:ind w:firstLine="709"/>
        <w:jc w:val="both"/>
      </w:pPr>
      <w:r w:rsidRPr="00A06953">
        <w:t xml:space="preserve">11. Оснований для приостановления предоставления муниципальной услуги  не предусмотрено. </w:t>
      </w:r>
    </w:p>
    <w:p w:rsidR="00A43316" w:rsidRPr="00A06953" w:rsidRDefault="00A43316" w:rsidP="00A43316">
      <w:pPr>
        <w:autoSpaceDE w:val="0"/>
        <w:autoSpaceDN w:val="0"/>
        <w:adjustRightInd w:val="0"/>
        <w:ind w:firstLine="709"/>
        <w:jc w:val="both"/>
        <w:outlineLvl w:val="1"/>
      </w:pPr>
      <w:r w:rsidRPr="00A06953">
        <w:t>12. Исчерпывающий перечень оснований для отказа в предоставлении муниципальной услуги:</w:t>
      </w:r>
    </w:p>
    <w:p w:rsidR="00A43316" w:rsidRPr="00A06953" w:rsidRDefault="00A43316" w:rsidP="00A43316">
      <w:pPr>
        <w:pStyle w:val="ConsPlusNormal"/>
        <w:widowControl/>
        <w:ind w:firstLine="709"/>
        <w:jc w:val="both"/>
        <w:rPr>
          <w:rFonts w:ascii="Times New Roman" w:hAnsi="Times New Roman" w:cs="Times New Roman"/>
          <w:sz w:val="24"/>
          <w:szCs w:val="24"/>
        </w:rPr>
      </w:pPr>
      <w:r w:rsidRPr="00A06953">
        <w:rPr>
          <w:rFonts w:ascii="Times New Roman" w:hAnsi="Times New Roman" w:cs="Times New Roman"/>
          <w:sz w:val="24"/>
          <w:szCs w:val="24"/>
        </w:rPr>
        <w:t xml:space="preserve">1) отсутствие у заявителя права и соответствующих полномочий на получение муниципальной услуги; </w:t>
      </w:r>
    </w:p>
    <w:p w:rsidR="00E014B2" w:rsidRPr="00E014B2" w:rsidRDefault="00E014B2" w:rsidP="00E014B2">
      <w:pPr>
        <w:pStyle w:val="ConsPlusNormal"/>
        <w:widowControl/>
        <w:ind w:firstLine="709"/>
        <w:jc w:val="both"/>
        <w:rPr>
          <w:rFonts w:ascii="Times New Roman" w:hAnsi="Times New Roman" w:cs="Times New Roman"/>
          <w:sz w:val="24"/>
          <w:szCs w:val="24"/>
        </w:rPr>
      </w:pPr>
      <w:proofErr w:type="gramStart"/>
      <w:r w:rsidRPr="00A06953">
        <w:rPr>
          <w:rFonts w:ascii="Times New Roman" w:hAnsi="Times New Roman" w:cs="Times New Roman"/>
          <w:sz w:val="24"/>
          <w:szCs w:val="24"/>
        </w:rPr>
        <w:t>2)</w:t>
      </w:r>
      <w:r w:rsidRPr="00A06953">
        <w:rPr>
          <w:sz w:val="24"/>
          <w:szCs w:val="24"/>
        </w:rPr>
        <w:t xml:space="preserve"> </w:t>
      </w:r>
      <w:r w:rsidRPr="00A06953">
        <w:rPr>
          <w:rFonts w:ascii="Times New Roman" w:hAnsi="Times New Roman" w:cs="Times New Roman"/>
          <w:sz w:val="24"/>
          <w:szCs w:val="24"/>
        </w:rPr>
        <w:t xml:space="preserve">представление заявителем неполного комплекта документов в соответствии с перечнем, установленным пунктом 6 </w:t>
      </w:r>
      <w:r>
        <w:rPr>
          <w:rFonts w:ascii="Times New Roman" w:hAnsi="Times New Roman" w:cs="Times New Roman"/>
          <w:sz w:val="24"/>
          <w:szCs w:val="24"/>
        </w:rPr>
        <w:t>настоящего раздела</w:t>
      </w:r>
      <w:r w:rsidRPr="00A06953">
        <w:rPr>
          <w:rFonts w:ascii="Times New Roman" w:hAnsi="Times New Roman" w:cs="Times New Roman"/>
          <w:sz w:val="24"/>
          <w:szCs w:val="24"/>
        </w:rPr>
        <w:t xml:space="preserve"> </w:t>
      </w:r>
      <w:r w:rsidRPr="00E014B2">
        <w:rPr>
          <w:rFonts w:ascii="Times New Roman" w:hAnsi="Times New Roman" w:cs="Times New Roman"/>
          <w:sz w:val="24"/>
          <w:szCs w:val="24"/>
        </w:rPr>
        <w:t>за</w:t>
      </w:r>
      <w:r w:rsidRPr="005C4F58">
        <w:rPr>
          <w:rFonts w:ascii="Times New Roman" w:hAnsi="Times New Roman" w:cs="Times New Roman"/>
          <w:sz w:val="28"/>
          <w:szCs w:val="28"/>
        </w:rPr>
        <w:t xml:space="preserve"> </w:t>
      </w:r>
      <w:r w:rsidRPr="00E014B2">
        <w:rPr>
          <w:rFonts w:ascii="Times New Roman" w:hAnsi="Times New Roman" w:cs="Times New Roman"/>
          <w:sz w:val="24"/>
          <w:szCs w:val="24"/>
        </w:rPr>
        <w:t xml:space="preserve">исключением </w:t>
      </w:r>
      <w:r w:rsidRPr="00E014B2">
        <w:rPr>
          <w:rFonts w:ascii="Times New Roman" w:hAnsi="Times New Roman" w:cs="Times New Roman"/>
          <w:spacing w:val="5"/>
          <w:sz w:val="24"/>
          <w:szCs w:val="24"/>
        </w:rPr>
        <w:t xml:space="preserve">документов, которые </w:t>
      </w:r>
      <w:r w:rsidRPr="00E014B2">
        <w:rPr>
          <w:rFonts w:ascii="Times New Roman" w:hAnsi="Times New Roman" w:cs="Times New Roman"/>
          <w:spacing w:val="8"/>
          <w:sz w:val="24"/>
          <w:szCs w:val="24"/>
        </w:rPr>
        <w:t xml:space="preserve">находятся в </w:t>
      </w:r>
      <w:r w:rsidRPr="00E014B2">
        <w:rPr>
          <w:rFonts w:ascii="Times New Roman" w:hAnsi="Times New Roman" w:cs="Times New Roman"/>
          <w:spacing w:val="6"/>
          <w:sz w:val="24"/>
          <w:szCs w:val="24"/>
        </w:rPr>
        <w:t xml:space="preserve">распоряжении органов, предоставляющих </w:t>
      </w:r>
      <w:r w:rsidRPr="00E014B2">
        <w:rPr>
          <w:rFonts w:ascii="Times New Roman" w:hAnsi="Times New Roman" w:cs="Times New Roman"/>
          <w:spacing w:val="16"/>
          <w:sz w:val="24"/>
          <w:szCs w:val="24"/>
        </w:rPr>
        <w:t>муниципальн</w:t>
      </w:r>
      <w:r w:rsidRPr="00E014B2">
        <w:rPr>
          <w:rFonts w:ascii="Times New Roman" w:hAnsi="Times New Roman" w:cs="Times New Roman"/>
          <w:spacing w:val="6"/>
          <w:sz w:val="24"/>
          <w:szCs w:val="24"/>
        </w:rPr>
        <w:t xml:space="preserve">ую услугу, </w:t>
      </w:r>
      <w:r w:rsidRPr="00E014B2">
        <w:rPr>
          <w:rFonts w:ascii="Times New Roman" w:hAnsi="Times New Roman" w:cs="Times New Roman"/>
          <w:spacing w:val="-10"/>
          <w:sz w:val="24"/>
          <w:szCs w:val="24"/>
        </w:rPr>
        <w:t xml:space="preserve">иных </w:t>
      </w:r>
      <w:r w:rsidRPr="00E014B2">
        <w:rPr>
          <w:rFonts w:ascii="Times New Roman" w:hAnsi="Times New Roman" w:cs="Times New Roman"/>
          <w:spacing w:val="9"/>
          <w:sz w:val="24"/>
          <w:szCs w:val="24"/>
        </w:rPr>
        <w:t xml:space="preserve">государственных органов, органов местного самоуправления и организаций, в </w:t>
      </w:r>
      <w:r w:rsidRPr="00E014B2">
        <w:rPr>
          <w:rFonts w:ascii="Times New Roman" w:hAnsi="Times New Roman" w:cs="Times New Roman"/>
          <w:spacing w:val="3"/>
          <w:sz w:val="24"/>
          <w:szCs w:val="24"/>
        </w:rPr>
        <w:t xml:space="preserve">соответствии с нормативными правовыми актами Российской  Федерации, нормативными правовыми актами субъектов Российской </w:t>
      </w:r>
      <w:r w:rsidRPr="00E014B2">
        <w:rPr>
          <w:rFonts w:ascii="Times New Roman" w:hAnsi="Times New Roman" w:cs="Times New Roman"/>
          <w:spacing w:val="13"/>
          <w:sz w:val="24"/>
          <w:szCs w:val="24"/>
        </w:rPr>
        <w:t xml:space="preserve">Федерации и </w:t>
      </w:r>
      <w:r w:rsidRPr="00E014B2">
        <w:rPr>
          <w:rFonts w:ascii="Times New Roman" w:hAnsi="Times New Roman" w:cs="Times New Roman"/>
          <w:spacing w:val="2"/>
          <w:sz w:val="24"/>
          <w:szCs w:val="24"/>
        </w:rPr>
        <w:t>муниципальными правовыми актами</w:t>
      </w:r>
      <w:r w:rsidRPr="00E014B2">
        <w:rPr>
          <w:rFonts w:ascii="Times New Roman" w:hAnsi="Times New Roman" w:cs="Times New Roman"/>
          <w:sz w:val="24"/>
          <w:szCs w:val="24"/>
        </w:rPr>
        <w:t>;</w:t>
      </w:r>
      <w:proofErr w:type="gramEnd"/>
    </w:p>
    <w:p w:rsidR="00E014B2" w:rsidRPr="00A06953" w:rsidRDefault="00E014B2" w:rsidP="00E014B2">
      <w:pPr>
        <w:autoSpaceDE w:val="0"/>
        <w:autoSpaceDN w:val="0"/>
        <w:adjustRightInd w:val="0"/>
        <w:ind w:firstLine="709"/>
        <w:jc w:val="both"/>
      </w:pPr>
      <w:r w:rsidRPr="00A06953">
        <w:lastRenderedPageBreak/>
        <w:t xml:space="preserve">3) представление заявителем документов, оформленных не в соответствии с требованиями пункта 6 раздела 2 </w:t>
      </w:r>
      <w:r w:rsidRPr="00A06953">
        <w:rPr>
          <w:bCs/>
        </w:rPr>
        <w:t>Административного регламента</w:t>
      </w:r>
      <w:r w:rsidRPr="00A06953">
        <w:t>.</w:t>
      </w:r>
    </w:p>
    <w:p w:rsidR="00A43316" w:rsidRPr="00A06953" w:rsidRDefault="00A43316" w:rsidP="00A43316">
      <w:pPr>
        <w:autoSpaceDE w:val="0"/>
        <w:autoSpaceDN w:val="0"/>
        <w:adjustRightInd w:val="0"/>
        <w:ind w:firstLine="709"/>
        <w:jc w:val="both"/>
        <w:outlineLvl w:val="1"/>
      </w:pPr>
      <w:r w:rsidRPr="00A06953">
        <w:t>13. Других услуг, которые являются необходимыми и обязательными для предоставления муниципальной услуги, не требуется.</w:t>
      </w:r>
    </w:p>
    <w:p w:rsidR="00A43316" w:rsidRPr="00A06953" w:rsidRDefault="00A43316" w:rsidP="00A43316">
      <w:pPr>
        <w:autoSpaceDE w:val="0"/>
        <w:autoSpaceDN w:val="0"/>
        <w:adjustRightInd w:val="0"/>
        <w:ind w:firstLine="709"/>
        <w:jc w:val="both"/>
        <w:outlineLvl w:val="1"/>
        <w:rPr>
          <w:b/>
          <w:bCs/>
        </w:rPr>
      </w:pPr>
      <w:r w:rsidRPr="00A06953">
        <w:t xml:space="preserve">14. Муниципальная услуга предоставляется </w:t>
      </w:r>
      <w:r w:rsidR="004705AC" w:rsidRPr="00A06953">
        <w:t>бесплатно</w:t>
      </w:r>
      <w:r w:rsidRPr="00A06953">
        <w:t>.</w:t>
      </w:r>
    </w:p>
    <w:p w:rsidR="00A43316" w:rsidRPr="00A06953" w:rsidRDefault="00A43316" w:rsidP="00052442">
      <w:pPr>
        <w:ind w:firstLine="709"/>
        <w:jc w:val="both"/>
      </w:pPr>
      <w:r w:rsidRPr="00A06953">
        <w:rPr>
          <w:bCs/>
        </w:rPr>
        <w:t>15. М</w:t>
      </w:r>
      <w:r w:rsidRPr="00A06953">
        <w:t xml:space="preserve">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w:t>
      </w:r>
      <w:r w:rsidR="00052442">
        <w:t xml:space="preserve">пятнадцать </w:t>
      </w:r>
      <w:r w:rsidRPr="00A06953">
        <w:t xml:space="preserve"> минут.</w:t>
      </w:r>
    </w:p>
    <w:p w:rsidR="00A43316" w:rsidRPr="00A06953" w:rsidRDefault="00A43316" w:rsidP="00052442">
      <w:pPr>
        <w:autoSpaceDE w:val="0"/>
        <w:autoSpaceDN w:val="0"/>
        <w:adjustRightInd w:val="0"/>
        <w:ind w:firstLine="709"/>
        <w:jc w:val="both"/>
      </w:pPr>
      <w:r w:rsidRPr="00A06953">
        <w:t>16. Срок регистрации заявления о предоставлении муниципальной услуги не может превышать один рабочий день.</w:t>
      </w:r>
    </w:p>
    <w:p w:rsidR="00A43316" w:rsidRPr="00A06953" w:rsidRDefault="004705AC" w:rsidP="00A43316">
      <w:pPr>
        <w:autoSpaceDE w:val="0"/>
        <w:autoSpaceDN w:val="0"/>
        <w:adjustRightInd w:val="0"/>
        <w:ind w:firstLine="709"/>
        <w:jc w:val="both"/>
        <w:outlineLvl w:val="1"/>
      </w:pPr>
      <w:r w:rsidRPr="00A06953">
        <w:t>17.</w:t>
      </w:r>
      <w:r w:rsidR="004960BF" w:rsidRPr="00A06953">
        <w:rPr>
          <w:color w:val="000000"/>
        </w:rPr>
        <w:t>Требования к помещениям, в которых предоставляется муниципальная услуга,</w:t>
      </w:r>
      <w:r w:rsidR="004960BF" w:rsidRPr="00A06953">
        <w:rPr>
          <w:bCs/>
          <w:color w:val="000000"/>
        </w:rPr>
        <w:t xml:space="preserve"> к месту ожидания и приема заявителей, размещению и оформлению визуальной, текстовой и </w:t>
      </w:r>
      <w:proofErr w:type="spellStart"/>
      <w:r w:rsidR="004960BF" w:rsidRPr="00A06953">
        <w:rPr>
          <w:bCs/>
          <w:color w:val="000000"/>
        </w:rPr>
        <w:t>мультимедийной</w:t>
      </w:r>
      <w:proofErr w:type="spellEnd"/>
      <w:r w:rsidR="004960BF" w:rsidRPr="00A06953">
        <w:rPr>
          <w:bCs/>
          <w:color w:val="000000"/>
        </w:rPr>
        <w:t xml:space="preserve"> информации о порядке предоставлении таких услуг</w:t>
      </w:r>
      <w:r w:rsidR="00A43316" w:rsidRPr="00A06953">
        <w:t xml:space="preserve">. </w:t>
      </w:r>
    </w:p>
    <w:p w:rsidR="00A43316" w:rsidRPr="00A06953" w:rsidRDefault="00A43316" w:rsidP="00A43316">
      <w:pPr>
        <w:ind w:firstLine="709"/>
        <w:jc w:val="both"/>
      </w:pPr>
      <w:r w:rsidRPr="00A06953">
        <w:t>Помещения  для приема заявителей должны соответствовать  санитарно – гигиеническим</w:t>
      </w:r>
      <w:r w:rsidR="004960BF" w:rsidRPr="00A06953">
        <w:t xml:space="preserve">   правилам   и   нормативам, </w:t>
      </w:r>
      <w:r w:rsidRPr="00A06953">
        <w:t>утвержденным   законодательством Российской Федерации.</w:t>
      </w:r>
    </w:p>
    <w:p w:rsidR="00A43316" w:rsidRPr="00A06953" w:rsidRDefault="00A43316" w:rsidP="00A43316">
      <w:pPr>
        <w:ind w:firstLine="709"/>
        <w:jc w:val="both"/>
        <w:rPr>
          <w:highlight w:val="magenta"/>
        </w:rPr>
      </w:pPr>
      <w:r w:rsidRPr="00A06953">
        <w:t>Помещения в здании должны быть оборудованы средствами пожаротушения. Вход и выход из помещений оборудуются соответствующими указателями.</w:t>
      </w:r>
    </w:p>
    <w:p w:rsidR="00A43316" w:rsidRPr="00A06953" w:rsidRDefault="00A43316" w:rsidP="00A43316">
      <w:pPr>
        <w:autoSpaceDE w:val="0"/>
        <w:autoSpaceDN w:val="0"/>
        <w:adjustRightInd w:val="0"/>
        <w:ind w:firstLine="709"/>
        <w:jc w:val="both"/>
        <w:outlineLvl w:val="1"/>
      </w:pPr>
      <w:r w:rsidRPr="00A06953">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1442AB" w:rsidRPr="00A06953" w:rsidRDefault="001442AB" w:rsidP="001442AB">
      <w:pPr>
        <w:tabs>
          <w:tab w:val="left" w:pos="709"/>
        </w:tabs>
        <w:autoSpaceDE w:val="0"/>
        <w:autoSpaceDN w:val="0"/>
        <w:adjustRightInd w:val="0"/>
        <w:ind w:firstLine="709"/>
        <w:jc w:val="both"/>
        <w:rPr>
          <w:kern w:val="36"/>
        </w:rPr>
      </w:pPr>
      <w:r w:rsidRPr="00A06953">
        <w:rPr>
          <w:kern w:val="36"/>
        </w:rPr>
        <w:t>Места предоставления муниципальной услуги должны отвечать условиям доступности для инвалидов, в том числе:</w:t>
      </w:r>
    </w:p>
    <w:p w:rsidR="006558D9" w:rsidRPr="00A06953" w:rsidRDefault="001442AB" w:rsidP="006558D9">
      <w:pPr>
        <w:autoSpaceDE w:val="0"/>
        <w:autoSpaceDN w:val="0"/>
        <w:adjustRightInd w:val="0"/>
        <w:ind w:firstLine="709"/>
        <w:jc w:val="both"/>
        <w:rPr>
          <w:bCs/>
          <w:color w:val="000000"/>
        </w:rPr>
      </w:pPr>
      <w:r w:rsidRPr="00A06953">
        <w:rPr>
          <w:kern w:val="36"/>
        </w:rPr>
        <w:t xml:space="preserve"> </w:t>
      </w:r>
      <w:r w:rsidR="006558D9" w:rsidRPr="00A06953">
        <w:rPr>
          <w:bCs/>
          <w:color w:val="000000"/>
        </w:rPr>
        <w:t>условия для беспрепятственного доступа на территорию здания Администрации Синегорского сельского поселения;</w:t>
      </w:r>
    </w:p>
    <w:p w:rsidR="006558D9" w:rsidRPr="00A06953" w:rsidRDefault="006558D9" w:rsidP="006558D9">
      <w:pPr>
        <w:autoSpaceDE w:val="0"/>
        <w:autoSpaceDN w:val="0"/>
        <w:adjustRightInd w:val="0"/>
        <w:ind w:firstLine="709"/>
        <w:jc w:val="both"/>
        <w:rPr>
          <w:bCs/>
          <w:color w:val="000000"/>
        </w:rPr>
      </w:pPr>
      <w:r w:rsidRPr="00A06953">
        <w:rPr>
          <w:bCs/>
          <w:color w:val="000000"/>
        </w:rPr>
        <w:t>возможность самостоятельно или с помощью сотрудников, предоставляющих услуги, передвижения по территории Администрации Синегорского сельского поселения.</w:t>
      </w:r>
    </w:p>
    <w:p w:rsidR="00A43316" w:rsidRPr="00A06953" w:rsidRDefault="006558D9" w:rsidP="006558D9">
      <w:pPr>
        <w:autoSpaceDE w:val="0"/>
        <w:autoSpaceDN w:val="0"/>
        <w:adjustRightInd w:val="0"/>
        <w:ind w:firstLine="709"/>
        <w:jc w:val="both"/>
        <w:rPr>
          <w:bCs/>
          <w:color w:val="000000"/>
        </w:rPr>
      </w:pPr>
      <w:r w:rsidRPr="00A06953">
        <w:rPr>
          <w:bCs/>
          <w:color w:val="000000"/>
        </w:rPr>
        <w:t xml:space="preserve"> </w:t>
      </w:r>
      <w:r w:rsidR="00A43316" w:rsidRPr="00A06953">
        <w:t xml:space="preserve">На информационных стендах, интернет-сайте Администрации </w:t>
      </w:r>
      <w:r w:rsidR="004705AC" w:rsidRPr="00A06953">
        <w:t>Синегорского сельского</w:t>
      </w:r>
      <w:r w:rsidR="00A43316" w:rsidRPr="00A06953">
        <w:t xml:space="preserve"> поселения, размещается следующая информация:</w:t>
      </w:r>
    </w:p>
    <w:p w:rsidR="00A43316" w:rsidRPr="00A06953" w:rsidRDefault="00A43316" w:rsidP="00A43316">
      <w:pPr>
        <w:ind w:firstLine="709"/>
        <w:jc w:val="both"/>
      </w:pPr>
      <w:r w:rsidRPr="00A06953">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A06953">
        <w:rPr>
          <w:kern w:val="1"/>
        </w:rPr>
        <w:t>муниципальной услуги</w:t>
      </w:r>
      <w:r w:rsidRPr="00A06953">
        <w:t>;</w:t>
      </w:r>
    </w:p>
    <w:p w:rsidR="006558D9" w:rsidRPr="00A06953" w:rsidRDefault="006558D9" w:rsidP="006558D9">
      <w:pPr>
        <w:ind w:firstLine="709"/>
        <w:jc w:val="both"/>
      </w:pPr>
      <w:r w:rsidRPr="00A06953">
        <w:t>текст настоящего регламента;</w:t>
      </w:r>
    </w:p>
    <w:p w:rsidR="00A43316" w:rsidRPr="00A06953" w:rsidRDefault="006558D9" w:rsidP="006558D9">
      <w:pPr>
        <w:pStyle w:val="21"/>
        <w:spacing w:line="240" w:lineRule="auto"/>
        <w:ind w:firstLine="709"/>
      </w:pPr>
      <w:r w:rsidRPr="00A06953">
        <w:t>сведения о перечне оказываемых муниципальных услуг</w:t>
      </w:r>
      <w:r w:rsidR="00A43316" w:rsidRPr="00A06953">
        <w:t>.</w:t>
      </w:r>
      <w:r w:rsidR="00A43316" w:rsidRPr="00A06953">
        <w:rPr>
          <w:b/>
        </w:rPr>
        <w:t xml:space="preserve"> </w:t>
      </w:r>
    </w:p>
    <w:p w:rsidR="00A43316" w:rsidRPr="00A06953" w:rsidRDefault="00A43316" w:rsidP="00A43316">
      <w:pPr>
        <w:ind w:firstLine="709"/>
        <w:jc w:val="both"/>
      </w:pPr>
      <w:r w:rsidRPr="00A06953">
        <w:t xml:space="preserve">18. Информирование о ходе предоставления муниципальной услуги осуществляется специалистами Администрации </w:t>
      </w:r>
      <w:r w:rsidR="006558D9" w:rsidRPr="00A06953">
        <w:t>Синегорского сельского</w:t>
      </w:r>
      <w:r w:rsidRPr="00A06953">
        <w:t xml:space="preserve"> поселения, Многофункционального центра с использованием средств Интернета, почтовой, телефонной связи, посредством электронной почты. </w:t>
      </w:r>
    </w:p>
    <w:p w:rsidR="00A43316" w:rsidRPr="00A06953" w:rsidRDefault="00A43316" w:rsidP="00A43316">
      <w:pPr>
        <w:ind w:firstLine="709"/>
        <w:jc w:val="both"/>
      </w:pPr>
      <w:r w:rsidRPr="00A06953">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A43316" w:rsidRPr="00A06953" w:rsidRDefault="00A43316" w:rsidP="00A43316">
      <w:pPr>
        <w:tabs>
          <w:tab w:val="left" w:pos="0"/>
        </w:tabs>
        <w:ind w:firstLine="709"/>
        <w:jc w:val="both"/>
      </w:pPr>
      <w:r w:rsidRPr="00A06953">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A43316" w:rsidRPr="00A06953" w:rsidRDefault="00A43316" w:rsidP="00A43316">
      <w:pPr>
        <w:tabs>
          <w:tab w:val="num" w:pos="0"/>
        </w:tabs>
        <w:ind w:firstLine="720"/>
        <w:jc w:val="both"/>
      </w:pPr>
      <w:r w:rsidRPr="00A06953">
        <w:t>Основными требованиями к информированию заявителей являются:</w:t>
      </w:r>
    </w:p>
    <w:p w:rsidR="00A43316" w:rsidRPr="00A06953" w:rsidRDefault="00A43316" w:rsidP="00A43316">
      <w:pPr>
        <w:tabs>
          <w:tab w:val="num" w:pos="0"/>
        </w:tabs>
        <w:ind w:firstLine="720"/>
        <w:jc w:val="both"/>
      </w:pPr>
      <w:r w:rsidRPr="00A06953">
        <w:t>достоверность предоставляемой информации;</w:t>
      </w:r>
    </w:p>
    <w:p w:rsidR="00A43316" w:rsidRPr="00A06953" w:rsidRDefault="00A43316" w:rsidP="00A43316">
      <w:pPr>
        <w:tabs>
          <w:tab w:val="num" w:pos="0"/>
        </w:tabs>
        <w:ind w:firstLine="720"/>
        <w:jc w:val="both"/>
      </w:pPr>
      <w:r w:rsidRPr="00A06953">
        <w:t>ясность в изложении информации;</w:t>
      </w:r>
    </w:p>
    <w:p w:rsidR="00A43316" w:rsidRPr="00A06953" w:rsidRDefault="00A43316" w:rsidP="00A43316">
      <w:pPr>
        <w:tabs>
          <w:tab w:val="num" w:pos="0"/>
        </w:tabs>
        <w:ind w:firstLine="720"/>
        <w:jc w:val="both"/>
      </w:pPr>
      <w:r w:rsidRPr="00A06953">
        <w:t>полнота информирования;</w:t>
      </w:r>
    </w:p>
    <w:p w:rsidR="00A43316" w:rsidRPr="00A06953" w:rsidRDefault="00A43316" w:rsidP="00A43316">
      <w:pPr>
        <w:tabs>
          <w:tab w:val="num" w:pos="0"/>
        </w:tabs>
        <w:ind w:firstLine="720"/>
        <w:jc w:val="both"/>
      </w:pPr>
      <w:r w:rsidRPr="00A06953">
        <w:t>наглядность форм предоставляемой информации;</w:t>
      </w:r>
    </w:p>
    <w:p w:rsidR="00A43316" w:rsidRPr="00A06953" w:rsidRDefault="00A43316" w:rsidP="00A43316">
      <w:pPr>
        <w:tabs>
          <w:tab w:val="num" w:pos="0"/>
        </w:tabs>
        <w:ind w:firstLine="720"/>
        <w:jc w:val="both"/>
      </w:pPr>
      <w:r w:rsidRPr="00A06953">
        <w:t>удобство и доступность получения информации;</w:t>
      </w:r>
    </w:p>
    <w:p w:rsidR="00A43316" w:rsidRPr="00A06953" w:rsidRDefault="00A43316" w:rsidP="00A43316">
      <w:pPr>
        <w:ind w:firstLine="709"/>
        <w:jc w:val="both"/>
      </w:pPr>
      <w:r w:rsidRPr="00A06953">
        <w:t>оперативность предоставления информации.</w:t>
      </w:r>
    </w:p>
    <w:p w:rsidR="00A43316" w:rsidRPr="00A06953" w:rsidRDefault="00A43316" w:rsidP="00A43316">
      <w:pPr>
        <w:ind w:firstLine="709"/>
        <w:jc w:val="both"/>
      </w:pPr>
      <w:r w:rsidRPr="00A06953">
        <w:t>19. Показатели доступности и качества муниципальной услуги.</w:t>
      </w:r>
    </w:p>
    <w:p w:rsidR="00A43316" w:rsidRPr="00A06953" w:rsidRDefault="00A43316" w:rsidP="00A43316">
      <w:pPr>
        <w:autoSpaceDE w:val="0"/>
        <w:autoSpaceDN w:val="0"/>
        <w:adjustRightInd w:val="0"/>
        <w:ind w:firstLine="720"/>
        <w:jc w:val="both"/>
        <w:outlineLvl w:val="2"/>
      </w:pPr>
      <w:r w:rsidRPr="00A06953">
        <w:t>Показателем доступности муниципальной услуги является возможность:</w:t>
      </w:r>
    </w:p>
    <w:p w:rsidR="00A43316" w:rsidRPr="00A06953" w:rsidRDefault="00A43316" w:rsidP="00A43316">
      <w:pPr>
        <w:autoSpaceDE w:val="0"/>
        <w:autoSpaceDN w:val="0"/>
        <w:adjustRightInd w:val="0"/>
        <w:ind w:firstLine="720"/>
        <w:jc w:val="both"/>
        <w:outlineLvl w:val="2"/>
      </w:pPr>
      <w:r w:rsidRPr="00A06953">
        <w:t>получать муниципальную услугу своевременно и в соответствии со стандартом предоставления муниципальной услуги;</w:t>
      </w:r>
    </w:p>
    <w:p w:rsidR="00A43316" w:rsidRPr="00A06953" w:rsidRDefault="00A43316" w:rsidP="00A43316">
      <w:pPr>
        <w:autoSpaceDE w:val="0"/>
        <w:autoSpaceDN w:val="0"/>
        <w:adjustRightInd w:val="0"/>
        <w:ind w:firstLine="720"/>
        <w:jc w:val="both"/>
        <w:outlineLvl w:val="2"/>
      </w:pPr>
      <w:r w:rsidRPr="00A06953">
        <w:t xml:space="preserve">получать полную, актуальную и достоверную информацию о порядке предоставления </w:t>
      </w:r>
      <w:r w:rsidRPr="00A06953">
        <w:lastRenderedPageBreak/>
        <w:t>муниципальной услуги, в том числе с использованием информационно-коммуникационных технологий;</w:t>
      </w:r>
    </w:p>
    <w:p w:rsidR="00A43316" w:rsidRPr="00A06953" w:rsidRDefault="00A43316" w:rsidP="00A43316">
      <w:pPr>
        <w:autoSpaceDE w:val="0"/>
        <w:autoSpaceDN w:val="0"/>
        <w:adjustRightInd w:val="0"/>
        <w:ind w:firstLine="720"/>
        <w:jc w:val="both"/>
        <w:outlineLvl w:val="2"/>
      </w:pPr>
      <w:r w:rsidRPr="00A06953">
        <w:t>получать информацию о результате предоставления муниципальной услуги;</w:t>
      </w:r>
    </w:p>
    <w:p w:rsidR="00A43316" w:rsidRPr="00A06953" w:rsidRDefault="00A43316" w:rsidP="00A43316">
      <w:pPr>
        <w:autoSpaceDE w:val="0"/>
        <w:autoSpaceDN w:val="0"/>
        <w:adjustRightInd w:val="0"/>
        <w:ind w:firstLine="720"/>
        <w:jc w:val="both"/>
        <w:outlineLvl w:val="2"/>
      </w:pPr>
      <w:r w:rsidRPr="00A06953">
        <w:t xml:space="preserve">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w:t>
      </w:r>
      <w:r w:rsidR="0069763E" w:rsidRPr="00A06953">
        <w:t>выполнения муниципальной услуги;</w:t>
      </w:r>
    </w:p>
    <w:p w:rsidR="0069763E" w:rsidRPr="00A06953" w:rsidRDefault="0069763E" w:rsidP="0069763E">
      <w:pPr>
        <w:autoSpaceDE w:val="0"/>
        <w:autoSpaceDN w:val="0"/>
        <w:adjustRightInd w:val="0"/>
        <w:ind w:firstLine="709"/>
        <w:jc w:val="both"/>
        <w:rPr>
          <w:bCs/>
          <w:color w:val="000000"/>
        </w:rPr>
      </w:pPr>
      <w:r w:rsidRPr="00A06953">
        <w:rPr>
          <w:bCs/>
          <w:color w:val="000000"/>
        </w:rPr>
        <w:t>сопровождение инвалидов, имеющих стойкие расстройства функции зрения и самостоятельного передвижения, и оказание им помощи на объектах;</w:t>
      </w:r>
    </w:p>
    <w:p w:rsidR="0069763E" w:rsidRPr="00A06953" w:rsidRDefault="0069763E" w:rsidP="0069763E">
      <w:pPr>
        <w:autoSpaceDE w:val="0"/>
        <w:autoSpaceDN w:val="0"/>
        <w:adjustRightInd w:val="0"/>
        <w:ind w:firstLine="709"/>
        <w:jc w:val="both"/>
        <w:rPr>
          <w:bCs/>
          <w:color w:val="000000"/>
        </w:rPr>
      </w:pPr>
      <w:r w:rsidRPr="00A06953">
        <w:rPr>
          <w:bCs/>
          <w:color w:val="000000"/>
        </w:rPr>
        <w:t xml:space="preserve">допуск на объекты </w:t>
      </w:r>
      <w:proofErr w:type="spellStart"/>
      <w:r w:rsidRPr="00A06953">
        <w:rPr>
          <w:bCs/>
          <w:color w:val="000000"/>
        </w:rPr>
        <w:t>сурдопереводчика</w:t>
      </w:r>
      <w:proofErr w:type="spellEnd"/>
      <w:r w:rsidRPr="00A06953">
        <w:rPr>
          <w:bCs/>
          <w:color w:val="000000"/>
        </w:rPr>
        <w:t xml:space="preserve"> и </w:t>
      </w:r>
      <w:proofErr w:type="spellStart"/>
      <w:r w:rsidRPr="00A06953">
        <w:rPr>
          <w:bCs/>
          <w:color w:val="000000"/>
        </w:rPr>
        <w:t>тифлосурдопереводчика</w:t>
      </w:r>
      <w:proofErr w:type="spellEnd"/>
      <w:r w:rsidRPr="00A06953">
        <w:rPr>
          <w:bCs/>
          <w:color w:val="000000"/>
        </w:rPr>
        <w:t>;</w:t>
      </w:r>
    </w:p>
    <w:p w:rsidR="0069763E" w:rsidRPr="00A06953" w:rsidRDefault="0069763E" w:rsidP="0069763E">
      <w:pPr>
        <w:autoSpaceDE w:val="0"/>
        <w:autoSpaceDN w:val="0"/>
        <w:adjustRightInd w:val="0"/>
        <w:ind w:firstLine="720"/>
        <w:jc w:val="both"/>
        <w:outlineLvl w:val="2"/>
        <w:rPr>
          <w:bCs/>
          <w:color w:val="000000"/>
        </w:rPr>
      </w:pPr>
      <w:r w:rsidRPr="00A06953">
        <w:rPr>
          <w:bCs/>
          <w:color w:val="000000"/>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69763E" w:rsidRPr="00A06953" w:rsidRDefault="0069763E" w:rsidP="0069763E">
      <w:pPr>
        <w:autoSpaceDE w:val="0"/>
        <w:autoSpaceDN w:val="0"/>
        <w:adjustRightInd w:val="0"/>
        <w:ind w:firstLine="720"/>
        <w:jc w:val="both"/>
        <w:outlineLvl w:val="2"/>
      </w:pPr>
      <w:r w:rsidRPr="00A06953">
        <w:rPr>
          <w:bCs/>
          <w:color w:val="000000"/>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A43316" w:rsidRPr="00A06953" w:rsidRDefault="00A43316" w:rsidP="0069763E">
      <w:pPr>
        <w:autoSpaceDE w:val="0"/>
        <w:autoSpaceDN w:val="0"/>
        <w:adjustRightInd w:val="0"/>
        <w:ind w:firstLine="709"/>
        <w:jc w:val="both"/>
      </w:pPr>
      <w:r w:rsidRPr="00A06953">
        <w:t>Показателями качества муниципальной услуги являются</w:t>
      </w:r>
      <w:r w:rsidR="0069763E" w:rsidRPr="00A06953">
        <w:t xml:space="preserve"> сроки рассмотрения заявления</w:t>
      </w:r>
      <w:r w:rsidR="001C242D" w:rsidRPr="00A06953">
        <w:t>, предоставления услуги, установленные Административным регламентом, отсутствие или наличие жалоб на действие (бездействие) должностных лиц.</w:t>
      </w:r>
    </w:p>
    <w:p w:rsidR="00A43316" w:rsidRPr="00A06953" w:rsidRDefault="00A43316" w:rsidP="00A43316">
      <w:pPr>
        <w:ind w:firstLine="709"/>
        <w:jc w:val="both"/>
      </w:pPr>
      <w:r w:rsidRPr="00A06953">
        <w:t xml:space="preserve">20. Предоставление Администрацией </w:t>
      </w:r>
      <w:r w:rsidR="00F9765A" w:rsidRPr="00A06953">
        <w:t>Синегорского сельского</w:t>
      </w:r>
      <w:r w:rsidRPr="00A06953">
        <w:t xml:space="preserve"> поселения муниципальной услуги в электронной форме не предусмотрено.</w:t>
      </w:r>
    </w:p>
    <w:p w:rsidR="00A43316" w:rsidRPr="00A06953" w:rsidRDefault="00A43316" w:rsidP="00A43316">
      <w:pPr>
        <w:autoSpaceDE w:val="0"/>
        <w:autoSpaceDN w:val="0"/>
        <w:adjustRightInd w:val="0"/>
        <w:ind w:firstLine="720"/>
        <w:jc w:val="both"/>
        <w:outlineLvl w:val="2"/>
      </w:pPr>
      <w:r w:rsidRPr="00A06953">
        <w:t xml:space="preserve">21. Администрация </w:t>
      </w:r>
      <w:r w:rsidR="00CB5F53" w:rsidRPr="00A06953">
        <w:t xml:space="preserve">Синегорского сельского </w:t>
      </w:r>
      <w:r w:rsidRPr="00A06953">
        <w:t>поселения  обеспечивает возможность:</w:t>
      </w:r>
    </w:p>
    <w:p w:rsidR="00A43316" w:rsidRPr="00A06953" w:rsidRDefault="00A43316" w:rsidP="00A43316">
      <w:pPr>
        <w:autoSpaceDE w:val="0"/>
        <w:autoSpaceDN w:val="0"/>
        <w:adjustRightInd w:val="0"/>
        <w:ind w:firstLine="720"/>
        <w:jc w:val="both"/>
        <w:outlineLvl w:val="2"/>
      </w:pPr>
      <w:r w:rsidRPr="00A06953">
        <w:t xml:space="preserve">получения заявителями информации о предоставляемой муниципальной услуге на официальном Интернет-сайте Администрации </w:t>
      </w:r>
      <w:r w:rsidR="00CB5F53" w:rsidRPr="00A06953">
        <w:t>Синегорского сельского</w:t>
      </w:r>
      <w:r w:rsidRPr="00A06953">
        <w:t xml:space="preserve"> поселения;</w:t>
      </w:r>
    </w:p>
    <w:p w:rsidR="00A43316" w:rsidRPr="00A06953" w:rsidRDefault="00A43316" w:rsidP="00A43316">
      <w:pPr>
        <w:autoSpaceDE w:val="0"/>
        <w:autoSpaceDN w:val="0"/>
        <w:adjustRightInd w:val="0"/>
        <w:ind w:firstLine="720"/>
        <w:jc w:val="both"/>
        <w:outlineLvl w:val="2"/>
      </w:pPr>
      <w:r w:rsidRPr="00A06953">
        <w:t xml:space="preserve">для заявителей осуществлять с использованием официального Интернет-сайта Администрации </w:t>
      </w:r>
      <w:r w:rsidR="00CB5F53" w:rsidRPr="00A06953">
        <w:t>Синегорского сельского</w:t>
      </w:r>
      <w:r w:rsidRPr="00A06953">
        <w:t xml:space="preserve"> поселения мониторинг хода предоставления муниципальной услуги.</w:t>
      </w:r>
    </w:p>
    <w:p w:rsidR="00A43316" w:rsidRPr="00A06953" w:rsidRDefault="00A43316" w:rsidP="00A43316">
      <w:pPr>
        <w:autoSpaceDE w:val="0"/>
        <w:autoSpaceDN w:val="0"/>
        <w:adjustRightInd w:val="0"/>
        <w:ind w:firstLine="720"/>
        <w:jc w:val="both"/>
        <w:outlineLvl w:val="2"/>
      </w:pPr>
    </w:p>
    <w:p w:rsidR="00A43316" w:rsidRPr="00A06953" w:rsidRDefault="00A43316" w:rsidP="00A43316">
      <w:pPr>
        <w:pStyle w:val="af1"/>
        <w:spacing w:after="0"/>
        <w:ind w:left="0"/>
        <w:jc w:val="center"/>
        <w:rPr>
          <w:szCs w:val="24"/>
        </w:rPr>
      </w:pPr>
      <w:r w:rsidRPr="00A06953">
        <w:rPr>
          <w:szCs w:val="24"/>
        </w:rPr>
        <w:t xml:space="preserve">3. Состав, последовательность и сроки выполнения </w:t>
      </w:r>
    </w:p>
    <w:p w:rsidR="00A43316" w:rsidRPr="00A06953" w:rsidRDefault="00A43316" w:rsidP="00A43316">
      <w:pPr>
        <w:pStyle w:val="af1"/>
        <w:spacing w:after="0"/>
        <w:ind w:left="0"/>
        <w:jc w:val="center"/>
        <w:rPr>
          <w:szCs w:val="24"/>
        </w:rPr>
      </w:pPr>
      <w:r w:rsidRPr="00A06953">
        <w:rPr>
          <w:szCs w:val="24"/>
        </w:rPr>
        <w:t xml:space="preserve">административных процедур, требования к порядку </w:t>
      </w:r>
    </w:p>
    <w:p w:rsidR="00A43316" w:rsidRPr="00A06953" w:rsidRDefault="00A43316" w:rsidP="00A43316">
      <w:pPr>
        <w:pStyle w:val="af1"/>
        <w:spacing w:after="0"/>
        <w:ind w:left="0"/>
        <w:jc w:val="center"/>
        <w:rPr>
          <w:szCs w:val="24"/>
        </w:rPr>
      </w:pPr>
      <w:r w:rsidRPr="00A06953">
        <w:rPr>
          <w:szCs w:val="24"/>
        </w:rPr>
        <w:t xml:space="preserve">их выполнения, в том числе особенности выполнения </w:t>
      </w:r>
    </w:p>
    <w:p w:rsidR="00A43316" w:rsidRPr="00A06953" w:rsidRDefault="00A43316" w:rsidP="00A43316">
      <w:pPr>
        <w:pStyle w:val="af1"/>
        <w:spacing w:after="0"/>
        <w:ind w:left="0"/>
        <w:jc w:val="center"/>
        <w:rPr>
          <w:szCs w:val="24"/>
        </w:rPr>
      </w:pPr>
      <w:r w:rsidRPr="00A06953">
        <w:rPr>
          <w:szCs w:val="24"/>
        </w:rPr>
        <w:t>административных процедур в электронной форме</w:t>
      </w:r>
    </w:p>
    <w:p w:rsidR="00CB5F53" w:rsidRPr="00A06953" w:rsidRDefault="00CB5F53" w:rsidP="00A43316">
      <w:pPr>
        <w:pStyle w:val="af1"/>
        <w:spacing w:after="0"/>
        <w:ind w:left="0"/>
        <w:jc w:val="center"/>
        <w:rPr>
          <w:szCs w:val="24"/>
        </w:rPr>
      </w:pPr>
    </w:p>
    <w:p w:rsidR="00A43316" w:rsidRPr="00A06953" w:rsidRDefault="00A43316" w:rsidP="00A43316">
      <w:pPr>
        <w:ind w:firstLine="709"/>
        <w:jc w:val="both"/>
      </w:pPr>
      <w:r w:rsidRPr="00A06953">
        <w:t>1. Состав административных процедур:</w:t>
      </w:r>
    </w:p>
    <w:p w:rsidR="00A43316" w:rsidRPr="00A06953" w:rsidRDefault="00A43316" w:rsidP="00A43316">
      <w:pPr>
        <w:ind w:firstLine="709"/>
        <w:jc w:val="both"/>
      </w:pPr>
      <w:r w:rsidRPr="00A06953">
        <w:t>1) прием и регистрация заявления;</w:t>
      </w:r>
    </w:p>
    <w:p w:rsidR="00A43316" w:rsidRDefault="00B96E13" w:rsidP="00B96E13">
      <w:pPr>
        <w:ind w:firstLine="709"/>
        <w:jc w:val="both"/>
        <w:rPr>
          <w:b/>
        </w:rPr>
      </w:pPr>
      <w:r>
        <w:t xml:space="preserve">2) </w:t>
      </w:r>
      <w:r w:rsidR="00A43316" w:rsidRPr="00A06953">
        <w:t xml:space="preserve">рассмотрение заявления с пакетом документов и принятие решения </w:t>
      </w:r>
      <w:r w:rsidR="00A43316" w:rsidRPr="00A06953">
        <w:rPr>
          <w:kern w:val="28"/>
        </w:rPr>
        <w:t xml:space="preserve">Администрации </w:t>
      </w:r>
      <w:r w:rsidR="00CB5F53" w:rsidRPr="00A06953">
        <w:t xml:space="preserve">Синегорского сельского </w:t>
      </w:r>
      <w:r w:rsidR="00A43316" w:rsidRPr="00A06953">
        <w:rPr>
          <w:kern w:val="28"/>
        </w:rPr>
        <w:t xml:space="preserve">поселения </w:t>
      </w:r>
      <w:r w:rsidR="00E014B2" w:rsidRPr="00E014B2">
        <w:t>о наличии оснований для внесения изменений в правовой акт о предоставлении земельного участка</w:t>
      </w:r>
      <w:r w:rsidR="00A43316" w:rsidRPr="00A06953">
        <w:t>;</w:t>
      </w:r>
      <w:r w:rsidR="00A43316" w:rsidRPr="00A06953">
        <w:rPr>
          <w:b/>
        </w:rPr>
        <w:t xml:space="preserve"> </w:t>
      </w:r>
    </w:p>
    <w:p w:rsidR="00E014B2" w:rsidRPr="00E014B2" w:rsidRDefault="00E014B2" w:rsidP="00E014B2">
      <w:pPr>
        <w:ind w:firstLine="709"/>
        <w:jc w:val="both"/>
      </w:pPr>
      <w:r w:rsidRPr="00E014B2">
        <w:t>3) принятие правового акта о внесении изменений в правовой акт о предоставлении земельного участка.</w:t>
      </w:r>
    </w:p>
    <w:p w:rsidR="00A43316" w:rsidRPr="00A06953" w:rsidRDefault="00E014B2" w:rsidP="00A43316">
      <w:pPr>
        <w:ind w:firstLine="709"/>
        <w:jc w:val="both"/>
      </w:pPr>
      <w:r>
        <w:t>2.</w:t>
      </w:r>
      <w:r w:rsidR="00A43316" w:rsidRPr="00A06953">
        <w:t>Последовательность и сроки выполнения административных процедур:</w:t>
      </w:r>
    </w:p>
    <w:p w:rsidR="00A43316" w:rsidRPr="00A06953" w:rsidRDefault="00A43316" w:rsidP="00A43316">
      <w:pPr>
        <w:ind w:firstLine="709"/>
        <w:jc w:val="both"/>
      </w:pPr>
      <w:r w:rsidRPr="00A06953">
        <w:t>2.1. Прием и регистрация заявления.</w:t>
      </w:r>
    </w:p>
    <w:p w:rsidR="00A43316" w:rsidRPr="00A06953" w:rsidRDefault="00A43316" w:rsidP="00A43316">
      <w:pPr>
        <w:ind w:firstLine="709"/>
        <w:jc w:val="both"/>
      </w:pPr>
      <w:r w:rsidRPr="00A06953">
        <w:t>Основанием для начала административной процедуры является поступление заявления с пакетом документов.</w:t>
      </w:r>
    </w:p>
    <w:p w:rsidR="00A43316" w:rsidRPr="00A06953" w:rsidRDefault="00A43316" w:rsidP="00A43316">
      <w:pPr>
        <w:ind w:firstLine="709"/>
        <w:jc w:val="both"/>
      </w:pPr>
      <w:r w:rsidRPr="00A06953">
        <w:t>Содержание административной процедуры и сроки выполнения действий по административной процедуре:</w:t>
      </w:r>
    </w:p>
    <w:p w:rsidR="00A43316" w:rsidRPr="00A06953" w:rsidRDefault="00A43316" w:rsidP="00A43316">
      <w:pPr>
        <w:ind w:firstLine="709"/>
        <w:jc w:val="both"/>
      </w:pPr>
      <w:r w:rsidRPr="00A06953">
        <w:t xml:space="preserve">1) прием и регистрация заявления – в течение одного рабочего дня; </w:t>
      </w:r>
    </w:p>
    <w:p w:rsidR="00A43316" w:rsidRPr="00A06953" w:rsidRDefault="00A43316" w:rsidP="00A43316">
      <w:pPr>
        <w:ind w:firstLine="709"/>
        <w:jc w:val="both"/>
      </w:pPr>
      <w:r w:rsidRPr="00A06953">
        <w:t xml:space="preserve">При обращении заявителя в электронной форме регистрация заявления осуществляется в день  поступления входящего электронного </w:t>
      </w:r>
      <w:r w:rsidR="00CB5F53" w:rsidRPr="00A06953">
        <w:t xml:space="preserve">заявления с пакетом документов. </w:t>
      </w:r>
      <w:r w:rsidRPr="00A06953">
        <w:t xml:space="preserve">После регистрации заявления </w:t>
      </w:r>
      <w:r w:rsidRPr="00A06953">
        <w:rPr>
          <w:bCs/>
        </w:rPr>
        <w:t xml:space="preserve">ответственный исполнитель, </w:t>
      </w:r>
      <w:r w:rsidRPr="00A06953">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A43316" w:rsidRPr="00A06953" w:rsidRDefault="00CB5F53" w:rsidP="00A43316">
      <w:pPr>
        <w:autoSpaceDE w:val="0"/>
        <w:autoSpaceDN w:val="0"/>
        <w:adjustRightInd w:val="0"/>
        <w:ind w:firstLine="709"/>
        <w:jc w:val="both"/>
      </w:pPr>
      <w:r w:rsidRPr="00A06953">
        <w:t xml:space="preserve">2) </w:t>
      </w:r>
      <w:r w:rsidR="00A43316" w:rsidRPr="00A06953">
        <w:t>выполнение ответственным исполнителем, осуществляющим прием заявления с пакетом документов,  мероприятий по получению:</w:t>
      </w:r>
    </w:p>
    <w:p w:rsidR="00A43316" w:rsidRPr="00A06953" w:rsidRDefault="00E014B2" w:rsidP="00A43316">
      <w:pPr>
        <w:snapToGrid w:val="0"/>
        <w:ind w:firstLine="709"/>
        <w:jc w:val="both"/>
      </w:pPr>
      <w:r w:rsidRPr="00E014B2">
        <w:t xml:space="preserve">в Администрации </w:t>
      </w:r>
      <w:r>
        <w:t xml:space="preserve">Синегорского сельского поселения </w:t>
      </w:r>
      <w:r w:rsidRPr="00E014B2">
        <w:t xml:space="preserve"> – правовой акт о предоставлении земельного участка, в который необходимо внести изменение, в связи с допущенной технической </w:t>
      </w:r>
      <w:r w:rsidRPr="00E014B2">
        <w:lastRenderedPageBreak/>
        <w:t>ошибкой</w:t>
      </w:r>
      <w:r w:rsidR="00A43316" w:rsidRPr="00A06953">
        <w:t>;</w:t>
      </w:r>
    </w:p>
    <w:p w:rsidR="00A43316" w:rsidRPr="00A06953" w:rsidRDefault="00A43316" w:rsidP="00A43316">
      <w:pPr>
        <w:autoSpaceDE w:val="0"/>
        <w:autoSpaceDN w:val="0"/>
        <w:adjustRightInd w:val="0"/>
        <w:ind w:firstLine="709"/>
        <w:jc w:val="both"/>
        <w:outlineLvl w:val="1"/>
      </w:pPr>
      <w:r w:rsidRPr="00A06953">
        <w:rPr>
          <w:bCs/>
        </w:rPr>
        <w:t xml:space="preserve">Срок выполнения действий по административной процедуре по настоящему подпункту </w:t>
      </w:r>
      <w:r w:rsidRPr="00A06953">
        <w:t xml:space="preserve">- в течение </w:t>
      </w:r>
      <w:r w:rsidR="00E014B2">
        <w:t xml:space="preserve">двух </w:t>
      </w:r>
      <w:r w:rsidRPr="00A06953">
        <w:t xml:space="preserve"> рабочих дней, следующих за днем регистрации заявления;</w:t>
      </w:r>
    </w:p>
    <w:p w:rsidR="00A43316" w:rsidRPr="00A06953" w:rsidRDefault="00A43316" w:rsidP="00A43316">
      <w:pPr>
        <w:ind w:firstLine="709"/>
        <w:jc w:val="both"/>
      </w:pPr>
      <w:r w:rsidRPr="00A06953">
        <w:t xml:space="preserve">3) передача Дела в Администрацию </w:t>
      </w:r>
      <w:r w:rsidR="00CB5F53" w:rsidRPr="00A06953">
        <w:t xml:space="preserve">Синегорского сельского </w:t>
      </w:r>
      <w:r w:rsidRPr="00A06953">
        <w:t xml:space="preserve">поселения (в случае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 мероприятий по получению всех документов </w:t>
      </w:r>
      <w:r w:rsidRPr="00A06953">
        <w:rPr>
          <w:bCs/>
        </w:rPr>
        <w:t>в органах исполнительной власти</w:t>
      </w:r>
      <w:r w:rsidRPr="00A06953">
        <w:t xml:space="preserve">. </w:t>
      </w:r>
    </w:p>
    <w:p w:rsidR="00A43316" w:rsidRPr="00A06953" w:rsidRDefault="00A43316" w:rsidP="00A43316">
      <w:pPr>
        <w:pStyle w:val="ConsPlusNormal"/>
        <w:ind w:firstLine="708"/>
        <w:jc w:val="both"/>
        <w:rPr>
          <w:rFonts w:ascii="Times New Roman" w:hAnsi="Times New Roman" w:cs="Times New Roman"/>
          <w:sz w:val="24"/>
          <w:szCs w:val="24"/>
        </w:rPr>
      </w:pPr>
      <w:r w:rsidRPr="00A06953">
        <w:rPr>
          <w:rFonts w:ascii="Times New Roman" w:hAnsi="Times New Roman" w:cs="Times New Roman"/>
          <w:sz w:val="24"/>
          <w:szCs w:val="24"/>
        </w:rPr>
        <w:t>Критерии принятия решения о приеме и регистрации заявления,</w:t>
      </w:r>
      <w:r w:rsidRPr="00A06953">
        <w:rPr>
          <w:sz w:val="24"/>
          <w:szCs w:val="24"/>
        </w:rPr>
        <w:t xml:space="preserve"> </w:t>
      </w:r>
      <w:r w:rsidRPr="00A06953">
        <w:rPr>
          <w:rFonts w:ascii="Times New Roman" w:hAnsi="Times New Roman" w:cs="Times New Roman"/>
          <w:sz w:val="24"/>
          <w:szCs w:val="24"/>
        </w:rPr>
        <w:t>либо об отказе в</w:t>
      </w:r>
      <w:r w:rsidRPr="00A06953">
        <w:rPr>
          <w:sz w:val="24"/>
          <w:szCs w:val="24"/>
        </w:rPr>
        <w:t xml:space="preserve"> </w:t>
      </w:r>
      <w:r w:rsidRPr="00A06953">
        <w:rPr>
          <w:rFonts w:ascii="Times New Roman" w:hAnsi="Times New Roman" w:cs="Times New Roman"/>
          <w:sz w:val="24"/>
          <w:szCs w:val="24"/>
        </w:rPr>
        <w:t xml:space="preserve">приеме и регистрации заявления: </w:t>
      </w:r>
    </w:p>
    <w:p w:rsidR="00A43316" w:rsidRPr="00A06953" w:rsidRDefault="00CB5F53" w:rsidP="00A43316">
      <w:pPr>
        <w:pStyle w:val="ConsPlusNormal"/>
        <w:widowControl/>
        <w:ind w:firstLine="709"/>
        <w:jc w:val="both"/>
        <w:rPr>
          <w:rFonts w:ascii="Times New Roman" w:hAnsi="Times New Roman" w:cs="Times New Roman"/>
          <w:sz w:val="24"/>
          <w:szCs w:val="24"/>
        </w:rPr>
      </w:pPr>
      <w:r w:rsidRPr="00A06953">
        <w:rPr>
          <w:rFonts w:ascii="Times New Roman" w:hAnsi="Times New Roman" w:cs="Times New Roman"/>
          <w:sz w:val="24"/>
          <w:szCs w:val="24"/>
        </w:rPr>
        <w:t>1)</w:t>
      </w:r>
      <w:r w:rsidR="00A43316" w:rsidRPr="00A06953">
        <w:rPr>
          <w:rFonts w:ascii="Times New Roman" w:hAnsi="Times New Roman" w:cs="Times New Roman"/>
          <w:sz w:val="24"/>
          <w:szCs w:val="24"/>
        </w:rPr>
        <w:t>наличие у заявителя права и соответствующих полномочий на получение муниципальной услуги;</w:t>
      </w:r>
    </w:p>
    <w:p w:rsidR="00A43316" w:rsidRPr="00A06953" w:rsidRDefault="00CB5F53" w:rsidP="00A43316">
      <w:pPr>
        <w:pStyle w:val="ConsPlusNormal"/>
        <w:widowControl/>
        <w:ind w:firstLine="709"/>
        <w:jc w:val="both"/>
        <w:rPr>
          <w:rFonts w:ascii="Times New Roman" w:hAnsi="Times New Roman" w:cs="Times New Roman"/>
          <w:sz w:val="24"/>
          <w:szCs w:val="24"/>
        </w:rPr>
      </w:pPr>
      <w:proofErr w:type="gramStart"/>
      <w:r w:rsidRPr="00A06953">
        <w:rPr>
          <w:rFonts w:ascii="Times New Roman" w:hAnsi="Times New Roman" w:cs="Times New Roman"/>
          <w:sz w:val="24"/>
          <w:szCs w:val="24"/>
        </w:rPr>
        <w:t>2)</w:t>
      </w:r>
      <w:r w:rsidR="00A43316" w:rsidRPr="00A06953">
        <w:rPr>
          <w:rFonts w:ascii="Times New Roman" w:hAnsi="Times New Roman" w:cs="Times New Roman"/>
          <w:sz w:val="24"/>
          <w:szCs w:val="24"/>
        </w:rPr>
        <w:t xml:space="preserve">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w:t>
      </w:r>
      <w:r w:rsidR="00A43316" w:rsidRPr="00A06953">
        <w:rPr>
          <w:rFonts w:ascii="Times New Roman" w:hAnsi="Times New Roman" w:cs="Times New Roman"/>
          <w:bCs/>
          <w:sz w:val="24"/>
          <w:szCs w:val="24"/>
        </w:rPr>
        <w:t>Административного регламента</w:t>
      </w:r>
      <w:r w:rsidR="00E014B2">
        <w:rPr>
          <w:rFonts w:ascii="Times New Roman" w:hAnsi="Times New Roman" w:cs="Times New Roman"/>
          <w:bCs/>
          <w:sz w:val="24"/>
          <w:szCs w:val="24"/>
        </w:rPr>
        <w:t xml:space="preserve">, </w:t>
      </w:r>
      <w:r w:rsidR="00E014B2" w:rsidRPr="00E014B2">
        <w:rPr>
          <w:rFonts w:ascii="Times New Roman" w:hAnsi="Times New Roman" w:cs="Times New Roman"/>
          <w:sz w:val="24"/>
          <w:szCs w:val="24"/>
        </w:rPr>
        <w:t xml:space="preserve">за исключением </w:t>
      </w:r>
      <w:r w:rsidR="00E014B2" w:rsidRPr="00E014B2">
        <w:rPr>
          <w:rFonts w:ascii="Times New Roman" w:hAnsi="Times New Roman" w:cs="Times New Roman"/>
          <w:spacing w:val="5"/>
          <w:sz w:val="24"/>
          <w:szCs w:val="24"/>
        </w:rPr>
        <w:t xml:space="preserve">документов, которые </w:t>
      </w:r>
      <w:r w:rsidR="00E014B2" w:rsidRPr="00E014B2">
        <w:rPr>
          <w:rFonts w:ascii="Times New Roman" w:hAnsi="Times New Roman" w:cs="Times New Roman"/>
          <w:spacing w:val="8"/>
          <w:sz w:val="24"/>
          <w:szCs w:val="24"/>
        </w:rPr>
        <w:t xml:space="preserve">находятся в </w:t>
      </w:r>
      <w:r w:rsidR="00E014B2" w:rsidRPr="00E014B2">
        <w:rPr>
          <w:rFonts w:ascii="Times New Roman" w:hAnsi="Times New Roman" w:cs="Times New Roman"/>
          <w:spacing w:val="6"/>
          <w:sz w:val="24"/>
          <w:szCs w:val="24"/>
        </w:rPr>
        <w:t xml:space="preserve">распоряжении органов, предоставляющих </w:t>
      </w:r>
      <w:r w:rsidR="00E014B2" w:rsidRPr="00E014B2">
        <w:rPr>
          <w:rFonts w:ascii="Times New Roman" w:hAnsi="Times New Roman" w:cs="Times New Roman"/>
          <w:spacing w:val="16"/>
          <w:sz w:val="24"/>
          <w:szCs w:val="24"/>
        </w:rPr>
        <w:t>муниципальн</w:t>
      </w:r>
      <w:r w:rsidR="00E014B2" w:rsidRPr="00E014B2">
        <w:rPr>
          <w:rFonts w:ascii="Times New Roman" w:hAnsi="Times New Roman" w:cs="Times New Roman"/>
          <w:spacing w:val="6"/>
          <w:sz w:val="24"/>
          <w:szCs w:val="24"/>
        </w:rPr>
        <w:t xml:space="preserve">ую услугу, </w:t>
      </w:r>
      <w:r w:rsidR="00E014B2" w:rsidRPr="00E014B2">
        <w:rPr>
          <w:rFonts w:ascii="Times New Roman" w:hAnsi="Times New Roman" w:cs="Times New Roman"/>
          <w:spacing w:val="-10"/>
          <w:sz w:val="24"/>
          <w:szCs w:val="24"/>
        </w:rPr>
        <w:t xml:space="preserve">иных </w:t>
      </w:r>
      <w:r w:rsidR="00E014B2" w:rsidRPr="00E014B2">
        <w:rPr>
          <w:rFonts w:ascii="Times New Roman" w:hAnsi="Times New Roman" w:cs="Times New Roman"/>
          <w:spacing w:val="9"/>
          <w:sz w:val="24"/>
          <w:szCs w:val="24"/>
        </w:rPr>
        <w:t xml:space="preserve">государственных органов, органов местного самоуправления и организаций, в </w:t>
      </w:r>
      <w:r w:rsidR="00E014B2" w:rsidRPr="00E014B2">
        <w:rPr>
          <w:rFonts w:ascii="Times New Roman" w:hAnsi="Times New Roman" w:cs="Times New Roman"/>
          <w:spacing w:val="3"/>
          <w:sz w:val="24"/>
          <w:szCs w:val="24"/>
        </w:rPr>
        <w:t xml:space="preserve">соответствии с нормативными правовыми актами Российской  Федерации, нормативными правовыми актами субъектов Российской </w:t>
      </w:r>
      <w:r w:rsidR="00E014B2" w:rsidRPr="00E014B2">
        <w:rPr>
          <w:rFonts w:ascii="Times New Roman" w:hAnsi="Times New Roman" w:cs="Times New Roman"/>
          <w:spacing w:val="13"/>
          <w:sz w:val="24"/>
          <w:szCs w:val="24"/>
        </w:rPr>
        <w:t xml:space="preserve">Федерации и </w:t>
      </w:r>
      <w:r w:rsidR="00E014B2" w:rsidRPr="00E014B2">
        <w:rPr>
          <w:rFonts w:ascii="Times New Roman" w:hAnsi="Times New Roman" w:cs="Times New Roman"/>
          <w:spacing w:val="2"/>
          <w:sz w:val="24"/>
          <w:szCs w:val="24"/>
        </w:rPr>
        <w:t>муниципальными правовыми актами</w:t>
      </w:r>
      <w:r w:rsidR="00A43316" w:rsidRPr="00E014B2">
        <w:rPr>
          <w:rFonts w:ascii="Times New Roman" w:hAnsi="Times New Roman" w:cs="Times New Roman"/>
          <w:sz w:val="24"/>
          <w:szCs w:val="24"/>
        </w:rPr>
        <w:t>.</w:t>
      </w:r>
      <w:r w:rsidR="00A43316" w:rsidRPr="00A06953">
        <w:rPr>
          <w:rFonts w:ascii="Times New Roman" w:hAnsi="Times New Roman" w:cs="Times New Roman"/>
          <w:sz w:val="24"/>
          <w:szCs w:val="24"/>
        </w:rPr>
        <w:t xml:space="preserve"> </w:t>
      </w:r>
      <w:proofErr w:type="gramEnd"/>
    </w:p>
    <w:p w:rsidR="00A43316" w:rsidRPr="00A06953" w:rsidRDefault="00A43316" w:rsidP="00A43316">
      <w:pPr>
        <w:ind w:firstLine="708"/>
        <w:jc w:val="both"/>
      </w:pPr>
      <w:r w:rsidRPr="00A06953">
        <w:t>Результатом административной процедуры является регистрация заявления, либо отказ в приеме и регистрации заявления.</w:t>
      </w:r>
    </w:p>
    <w:p w:rsidR="00A43316" w:rsidRPr="00A06953" w:rsidRDefault="00A43316" w:rsidP="00A43316">
      <w:pPr>
        <w:ind w:firstLine="709"/>
        <w:jc w:val="both"/>
      </w:pPr>
      <w:r w:rsidRPr="00A06953">
        <w:t xml:space="preserve">2.2. Рассмотрение заявления с пакетом документов </w:t>
      </w:r>
      <w:r w:rsidRPr="00E014B2">
        <w:t xml:space="preserve">и </w:t>
      </w:r>
      <w:r w:rsidR="00E014B2" w:rsidRPr="00E014B2">
        <w:t>подготовка проекта правового акта о внесении изменений в правовой акт о предоставлении земельного участка</w:t>
      </w:r>
      <w:r w:rsidRPr="00E014B2">
        <w:t>.</w:t>
      </w:r>
    </w:p>
    <w:p w:rsidR="00A43316" w:rsidRPr="00A06953" w:rsidRDefault="00A43316" w:rsidP="00A43316">
      <w:pPr>
        <w:ind w:firstLine="709"/>
        <w:jc w:val="both"/>
      </w:pPr>
      <w:r w:rsidRPr="00A06953">
        <w:t>Основанием для начала административной процедуры является регистрация заявления.</w:t>
      </w:r>
    </w:p>
    <w:p w:rsidR="00A43316" w:rsidRPr="00A06953" w:rsidRDefault="00A43316" w:rsidP="00A43316">
      <w:pPr>
        <w:ind w:firstLine="709"/>
        <w:jc w:val="both"/>
      </w:pPr>
      <w:r w:rsidRPr="00A06953">
        <w:t>Содержание административной процедуры и сроки выполнения действий по административной процедуре:</w:t>
      </w:r>
    </w:p>
    <w:p w:rsidR="00A43316" w:rsidRPr="00E014B2" w:rsidRDefault="00A43316" w:rsidP="00A43316">
      <w:pPr>
        <w:ind w:firstLine="709"/>
        <w:jc w:val="both"/>
      </w:pPr>
      <w:r w:rsidRPr="00E014B2">
        <w:t xml:space="preserve">1) </w:t>
      </w:r>
      <w:r w:rsidR="00E014B2" w:rsidRPr="00E014B2">
        <w:t>рассмотрение заявления с пакетом документов и принятие решения о наличии оснований для внесения изменений в правовой акт о предоставлении земельного участка, либо об отказе во внесении изменений в правовой акт о предоставлении земельного участка - не позднее одного рабочего дня, следующего за днем рассмотрения заявления с пакетом документов</w:t>
      </w:r>
      <w:r w:rsidR="00E014B2">
        <w:t>;</w:t>
      </w:r>
    </w:p>
    <w:p w:rsidR="002D4DA3" w:rsidRPr="002D4DA3" w:rsidRDefault="002D4DA3" w:rsidP="002D4DA3">
      <w:pPr>
        <w:ind w:firstLine="709"/>
        <w:jc w:val="both"/>
        <w:rPr>
          <w:i/>
        </w:rPr>
      </w:pPr>
      <w:r w:rsidRPr="002D4DA3">
        <w:t>2)</w:t>
      </w:r>
      <w:r w:rsidRPr="002D4DA3">
        <w:rPr>
          <w:i/>
        </w:rPr>
        <w:t xml:space="preserve"> </w:t>
      </w:r>
      <w:r w:rsidRPr="002D4DA3">
        <w:t>передача Дела в Многофункциональный центр (в случае обращения заявителя в Многофункциональный центр) - в течение одного рабочего дня, следующего за днем принятия решения об отказе во внесении изменений в правовой акт о предоставлении земельного участка;</w:t>
      </w:r>
    </w:p>
    <w:p w:rsidR="002D4DA3" w:rsidRPr="002D4DA3" w:rsidRDefault="002D4DA3" w:rsidP="002D4DA3">
      <w:pPr>
        <w:ind w:firstLine="709"/>
        <w:jc w:val="both"/>
      </w:pPr>
      <w:proofErr w:type="gramStart"/>
      <w:r w:rsidRPr="002D4DA3">
        <w:t xml:space="preserve">3) вызов заявителя для выдачи уведомления об отказе во внесении изменений в правовой акт о предоставлении земельного участка, </w:t>
      </w:r>
      <w:r w:rsidRPr="002D4DA3">
        <w:rPr>
          <w:bCs/>
        </w:rPr>
        <w:t xml:space="preserve">либо </w:t>
      </w:r>
      <w:r w:rsidRPr="002D4DA3">
        <w:t>направление заявителю по почте указанного в настоящем абзаце решения - в течение двух рабочих дней, следующих за днем его принятия, а в случае обращения заявителя в Многофункциональный центр - в течение двух рабочих дней, следующих за днем получения Дела;</w:t>
      </w:r>
      <w:proofErr w:type="gramEnd"/>
    </w:p>
    <w:p w:rsidR="002D4DA3" w:rsidRPr="002D4DA3" w:rsidRDefault="002D4DA3" w:rsidP="002D4DA3">
      <w:pPr>
        <w:ind w:firstLine="709"/>
        <w:jc w:val="both"/>
      </w:pPr>
      <w:r w:rsidRPr="002D4DA3">
        <w:t>4) выдача заявителю уведомления об отказе во внесении изменений в правовой акт о предоставлении земельного участка - в течение пятнадцати минут.</w:t>
      </w:r>
    </w:p>
    <w:p w:rsidR="002D4DA3" w:rsidRPr="002D4DA3" w:rsidRDefault="002D4DA3" w:rsidP="002D4DA3">
      <w:pPr>
        <w:ind w:firstLine="709"/>
        <w:jc w:val="both"/>
      </w:pPr>
      <w:r w:rsidRPr="002D4DA3">
        <w:t>Критерии принятия решения о наличии оснований для  внесения изменений в правовой акт о предоставлении земельного участка:</w:t>
      </w:r>
    </w:p>
    <w:p w:rsidR="00A43316" w:rsidRPr="00A06953" w:rsidRDefault="00A43316" w:rsidP="00A43316">
      <w:pPr>
        <w:autoSpaceDE w:val="0"/>
        <w:autoSpaceDN w:val="0"/>
        <w:adjustRightInd w:val="0"/>
        <w:ind w:firstLine="709"/>
        <w:jc w:val="both"/>
      </w:pPr>
      <w:r w:rsidRPr="00A06953">
        <w:t>наличие у заявителя права и соответствующих полномочий на получение муниципальной услуги;</w:t>
      </w:r>
    </w:p>
    <w:p w:rsidR="00A43316" w:rsidRPr="00A06953" w:rsidRDefault="00A43316" w:rsidP="002D4DA3">
      <w:pPr>
        <w:autoSpaceDE w:val="0"/>
        <w:autoSpaceDN w:val="0"/>
        <w:adjustRightInd w:val="0"/>
        <w:ind w:firstLine="709"/>
        <w:jc w:val="both"/>
      </w:pPr>
      <w:r w:rsidRPr="00A06953">
        <w:t xml:space="preserve">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w:t>
      </w:r>
      <w:r w:rsidRPr="00A06953">
        <w:rPr>
          <w:bCs/>
        </w:rPr>
        <w:t>Административного регламента</w:t>
      </w:r>
      <w:r w:rsidR="00F35319">
        <w:t>.</w:t>
      </w:r>
    </w:p>
    <w:p w:rsidR="00A43316" w:rsidRDefault="00A43316" w:rsidP="00A43316">
      <w:pPr>
        <w:ind w:firstLine="708"/>
        <w:jc w:val="both"/>
      </w:pPr>
      <w:r w:rsidRPr="00A06953">
        <w:t>Результатом административной процедуры является</w:t>
      </w:r>
      <w:r w:rsidR="002D4DA3">
        <w:t>:</w:t>
      </w:r>
      <w:r w:rsidRPr="00A06953">
        <w:t xml:space="preserve"> </w:t>
      </w:r>
    </w:p>
    <w:p w:rsidR="002D4DA3" w:rsidRPr="002D4DA3" w:rsidRDefault="002D4DA3" w:rsidP="002D4DA3">
      <w:pPr>
        <w:ind w:firstLine="708"/>
        <w:jc w:val="both"/>
      </w:pPr>
      <w:r w:rsidRPr="002D4DA3">
        <w:t>1) решение о наличии оснований для внесения изменений в правовой акт о предоставлении земельного участка;</w:t>
      </w:r>
    </w:p>
    <w:p w:rsidR="002D4DA3" w:rsidRPr="002D4DA3" w:rsidRDefault="002D4DA3" w:rsidP="002D4DA3">
      <w:pPr>
        <w:ind w:firstLine="708"/>
        <w:jc w:val="both"/>
      </w:pPr>
      <w:r w:rsidRPr="002D4DA3">
        <w:t>2) решение об отказе во внесении изменений в правовой акт о предоставлении земельного участка.</w:t>
      </w:r>
    </w:p>
    <w:p w:rsidR="002D4DA3" w:rsidRPr="002D4DA3" w:rsidRDefault="002D4DA3" w:rsidP="002D4DA3">
      <w:pPr>
        <w:ind w:firstLine="709"/>
        <w:jc w:val="both"/>
      </w:pPr>
      <w:r w:rsidRPr="002D4DA3">
        <w:t xml:space="preserve">Решение о наличии оснований для внесения изменений в правовой акт о предоставлении земельного участка оформляется соответствующей резолюцией на заявлении должностного лица Администрации </w:t>
      </w:r>
      <w:r>
        <w:t>Синегорского сельского поселения</w:t>
      </w:r>
      <w:r w:rsidRPr="002D4DA3">
        <w:t xml:space="preserve">, уполномоченного на принятие указанного </w:t>
      </w:r>
      <w:r w:rsidRPr="002D4DA3">
        <w:lastRenderedPageBreak/>
        <w:t>решения.</w:t>
      </w:r>
    </w:p>
    <w:p w:rsidR="002D4DA3" w:rsidRDefault="002D4DA3" w:rsidP="002D4DA3">
      <w:pPr>
        <w:ind w:firstLine="708"/>
        <w:jc w:val="both"/>
      </w:pPr>
      <w:r w:rsidRPr="002D4DA3">
        <w:t xml:space="preserve">Решения </w:t>
      </w:r>
      <w:r w:rsidRPr="002D4DA3">
        <w:rPr>
          <w:bCs/>
        </w:rPr>
        <w:t xml:space="preserve">об отказе </w:t>
      </w:r>
      <w:r w:rsidRPr="002D4DA3">
        <w:t xml:space="preserve">во внесении изменений в правовой акт о предоставлении земельного участка оформляется </w:t>
      </w:r>
      <w:proofErr w:type="gramStart"/>
      <w:r w:rsidRPr="002D4DA3">
        <w:t>в виде уведомления об отказе во внесении изменений в правовой акт о предоставлении</w:t>
      </w:r>
      <w:proofErr w:type="gramEnd"/>
      <w:r w:rsidRPr="002D4DA3">
        <w:t xml:space="preserve"> земельного участка с указанием причин.</w:t>
      </w:r>
    </w:p>
    <w:p w:rsidR="002D4DA3" w:rsidRPr="002D4DA3" w:rsidRDefault="002D4DA3" w:rsidP="002D4DA3">
      <w:pPr>
        <w:ind w:firstLine="709"/>
        <w:jc w:val="both"/>
      </w:pPr>
      <w:r w:rsidRPr="002D4DA3">
        <w:t>2.3. Принятие правового акта о внесении изменений в правовой акт о предоставлении земельного участка:</w:t>
      </w:r>
    </w:p>
    <w:p w:rsidR="002D4DA3" w:rsidRPr="002D4DA3" w:rsidRDefault="002D4DA3" w:rsidP="002D4DA3">
      <w:pPr>
        <w:ind w:firstLine="709"/>
        <w:jc w:val="both"/>
      </w:pPr>
      <w:r w:rsidRPr="002D4DA3">
        <w:t>Основанием для начала административной процедуры является решение о наличии оснований для внесения изменений в правовой акт о предоставлении земельного участка.</w:t>
      </w:r>
    </w:p>
    <w:p w:rsidR="002D4DA3" w:rsidRPr="002D4DA3" w:rsidRDefault="002D4DA3" w:rsidP="002D4DA3">
      <w:pPr>
        <w:ind w:firstLine="709"/>
        <w:jc w:val="both"/>
      </w:pPr>
      <w:r w:rsidRPr="002D4DA3">
        <w:t xml:space="preserve">Содержание административной процедуры и сроки выполнения действий по административной процедуре: </w:t>
      </w:r>
    </w:p>
    <w:p w:rsidR="002D4DA3" w:rsidRPr="002D4DA3" w:rsidRDefault="002D4DA3" w:rsidP="002D4DA3">
      <w:pPr>
        <w:ind w:firstLine="709"/>
        <w:jc w:val="both"/>
      </w:pPr>
      <w:r w:rsidRPr="002D4DA3">
        <w:t>1) подготовка проекта правового акта о внесении изменений в правовой акт о предоставлении земельного участка - не позднее шести рабочих дней, следующих за днем принятия решения о наличии оснований для внесения изменений в правовой акт о предоставлении земельного участка;</w:t>
      </w:r>
    </w:p>
    <w:p w:rsidR="002D4DA3" w:rsidRPr="002D4DA3" w:rsidRDefault="002D4DA3" w:rsidP="002D4DA3">
      <w:pPr>
        <w:ind w:firstLine="709"/>
        <w:jc w:val="both"/>
      </w:pPr>
      <w:r w:rsidRPr="002D4DA3">
        <w:t>2) передача проекта правового акта о внесении изменений в правовой акт о предоставлении земельного участка для подписания выборному или иному должностному лицу, уполномоченному на подписание правового акта – в течение одного рабочего дня, следующего за днем подготовки проекта правового акта;</w:t>
      </w:r>
    </w:p>
    <w:p w:rsidR="002D4DA3" w:rsidRPr="002D4DA3" w:rsidRDefault="002D4DA3" w:rsidP="002D4DA3">
      <w:pPr>
        <w:ind w:firstLine="709"/>
        <w:jc w:val="both"/>
      </w:pPr>
      <w:r w:rsidRPr="002D4DA3">
        <w:t>3) принятие правового акта – не позднее семи рабочих дней со дня передачи проекта правового акта на подпись выборному или иному должностному лицу, уполномоченному на подписание правового акта;</w:t>
      </w:r>
    </w:p>
    <w:p w:rsidR="002D4DA3" w:rsidRPr="002D4DA3" w:rsidRDefault="002D4DA3" w:rsidP="002D4DA3">
      <w:pPr>
        <w:ind w:firstLine="709"/>
        <w:jc w:val="both"/>
      </w:pPr>
      <w:r w:rsidRPr="002D4DA3">
        <w:t>4) передача Дела в Многофункциональный центр (в случае обращения заявителя в Многофункциональный центр) - в течение одного рабочего дня, следующего за днем принятия правового акта о внесении изменений в правовой акт о предоставлении земельного участка;</w:t>
      </w:r>
    </w:p>
    <w:p w:rsidR="002D4DA3" w:rsidRPr="002D4DA3" w:rsidRDefault="002D4DA3" w:rsidP="002D4DA3">
      <w:pPr>
        <w:ind w:firstLine="709"/>
        <w:jc w:val="both"/>
      </w:pPr>
      <w:r w:rsidRPr="002D4DA3">
        <w:t>5) вызов заявителя для выдачи правового акта о внесении изменений в правовой акт о предоставлении земельного участка, либо направление заявителю по почте указанного в настоящем абзаце правового акта - в течение двух рабочих дней, следующих за днем принятия правового акта о внесении изменений в правовой акт о предоставлении земельного участка;</w:t>
      </w:r>
    </w:p>
    <w:p w:rsidR="002D4DA3" w:rsidRPr="002D4DA3" w:rsidRDefault="002D4DA3" w:rsidP="002D4DA3">
      <w:pPr>
        <w:ind w:firstLine="709"/>
        <w:jc w:val="both"/>
      </w:pPr>
      <w:r w:rsidRPr="002D4DA3">
        <w:t>6) выдача заявителю правового акта о внесении изменений в правовой акт о предоставлении земельного участка - в течение пятнадцати минут.</w:t>
      </w:r>
    </w:p>
    <w:p w:rsidR="002D4DA3" w:rsidRPr="002D4DA3" w:rsidRDefault="002D4DA3" w:rsidP="002D4DA3">
      <w:pPr>
        <w:autoSpaceDE w:val="0"/>
        <w:ind w:firstLine="709"/>
        <w:jc w:val="both"/>
      </w:pPr>
      <w:r w:rsidRPr="002D4DA3">
        <w:t>Основание для принятия правового акта о внесении изменений в правовой акт о предоставлении земельного участка:</w:t>
      </w:r>
    </w:p>
    <w:p w:rsidR="002D4DA3" w:rsidRPr="002D4DA3" w:rsidRDefault="002D4DA3" w:rsidP="002D4DA3">
      <w:pPr>
        <w:autoSpaceDE w:val="0"/>
        <w:ind w:firstLine="709"/>
        <w:jc w:val="both"/>
      </w:pPr>
      <w:r w:rsidRPr="002D4DA3">
        <w:t xml:space="preserve">решение </w:t>
      </w:r>
      <w:proofErr w:type="gramStart"/>
      <w:r w:rsidRPr="002D4DA3">
        <w:t>о наличии оснований для принятия правового акта о внесении изменений в правовой акт о предоставлении</w:t>
      </w:r>
      <w:proofErr w:type="gramEnd"/>
      <w:r w:rsidRPr="002D4DA3">
        <w:t xml:space="preserve"> земельного участка.</w:t>
      </w:r>
    </w:p>
    <w:p w:rsidR="002D4DA3" w:rsidRPr="002D4DA3" w:rsidRDefault="002D4DA3" w:rsidP="002D4DA3">
      <w:pPr>
        <w:ind w:firstLine="709"/>
        <w:jc w:val="both"/>
      </w:pPr>
      <w:r w:rsidRPr="002D4DA3">
        <w:t>Результатом административной процедуры является правовой акт о внесении изменений в правовой акт о предоставлении земельного участка.</w:t>
      </w:r>
    </w:p>
    <w:p w:rsidR="002D4DA3" w:rsidRDefault="002D4DA3" w:rsidP="002D4DA3">
      <w:pPr>
        <w:rPr>
          <w:color w:val="000000"/>
        </w:rPr>
      </w:pPr>
    </w:p>
    <w:p w:rsidR="00A43316" w:rsidRPr="00A06953" w:rsidRDefault="00A43316" w:rsidP="00A43316">
      <w:pPr>
        <w:ind w:firstLine="709"/>
        <w:jc w:val="center"/>
        <w:rPr>
          <w:color w:val="000000"/>
        </w:rPr>
      </w:pPr>
      <w:r w:rsidRPr="00A06953">
        <w:rPr>
          <w:color w:val="000000"/>
        </w:rPr>
        <w:t xml:space="preserve">4. Формы </w:t>
      </w:r>
      <w:proofErr w:type="gramStart"/>
      <w:r w:rsidRPr="00A06953">
        <w:rPr>
          <w:color w:val="000000"/>
        </w:rPr>
        <w:t>контроля за</w:t>
      </w:r>
      <w:proofErr w:type="gramEnd"/>
      <w:r w:rsidRPr="00A06953">
        <w:rPr>
          <w:color w:val="000000"/>
        </w:rPr>
        <w:t xml:space="preserve"> исполнением </w:t>
      </w:r>
    </w:p>
    <w:p w:rsidR="00A43316" w:rsidRPr="00A06953" w:rsidRDefault="00A43316" w:rsidP="00A43316">
      <w:pPr>
        <w:ind w:firstLine="709"/>
        <w:jc w:val="center"/>
        <w:rPr>
          <w:color w:val="000000"/>
        </w:rPr>
      </w:pPr>
      <w:r w:rsidRPr="00A06953">
        <w:rPr>
          <w:bCs/>
        </w:rPr>
        <w:t>Административного регламента</w:t>
      </w:r>
      <w:r w:rsidRPr="00A06953">
        <w:rPr>
          <w:color w:val="000000"/>
        </w:rPr>
        <w:t xml:space="preserve"> </w:t>
      </w:r>
    </w:p>
    <w:p w:rsidR="00CB5F53" w:rsidRPr="00A06953" w:rsidRDefault="00CB5F53" w:rsidP="00A43316">
      <w:pPr>
        <w:ind w:firstLine="709"/>
        <w:jc w:val="center"/>
        <w:rPr>
          <w:color w:val="000000"/>
        </w:rPr>
      </w:pPr>
    </w:p>
    <w:p w:rsidR="00A43316" w:rsidRPr="00A06953" w:rsidRDefault="00A43316" w:rsidP="00CB5F53">
      <w:pPr>
        <w:ind w:firstLine="709"/>
        <w:jc w:val="both"/>
        <w:rPr>
          <w:color w:val="000000"/>
        </w:rPr>
      </w:pPr>
      <w:r w:rsidRPr="00A06953">
        <w:rPr>
          <w:color w:val="000000"/>
        </w:rPr>
        <w:t xml:space="preserve">1.  Текущий   </w:t>
      </w:r>
      <w:proofErr w:type="gramStart"/>
      <w:r w:rsidRPr="00A06953">
        <w:rPr>
          <w:color w:val="000000"/>
        </w:rPr>
        <w:t>контроль   за</w:t>
      </w:r>
      <w:proofErr w:type="gramEnd"/>
      <w:r w:rsidRPr="00A06953">
        <w:rPr>
          <w:color w:val="000000"/>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руководителями </w:t>
      </w:r>
      <w:r w:rsidRPr="00A06953">
        <w:t xml:space="preserve">Администрации </w:t>
      </w:r>
      <w:r w:rsidR="00CB5F53" w:rsidRPr="00A06953">
        <w:t xml:space="preserve">Синегорского сельского </w:t>
      </w:r>
      <w:r w:rsidRPr="00A06953">
        <w:t xml:space="preserve">поселения и Многофункционального центра </w:t>
      </w:r>
      <w:r w:rsidRPr="00A06953">
        <w:rPr>
          <w:color w:val="000000"/>
        </w:rPr>
        <w:t>(далее - руководители).</w:t>
      </w:r>
    </w:p>
    <w:p w:rsidR="00A43316" w:rsidRPr="00A06953" w:rsidRDefault="00A43316" w:rsidP="00A43316">
      <w:pPr>
        <w:ind w:firstLine="709"/>
        <w:jc w:val="both"/>
        <w:rPr>
          <w:color w:val="000000"/>
        </w:rPr>
      </w:pPr>
      <w:r w:rsidRPr="00A06953">
        <w:rPr>
          <w:color w:val="000000"/>
        </w:rPr>
        <w:t xml:space="preserve">Текущий контроль осуществляется путем проведения проверок соблюдения ответственными исполнителями положений </w:t>
      </w:r>
      <w:r w:rsidRPr="00A06953">
        <w:rPr>
          <w:bCs/>
        </w:rPr>
        <w:t>Административного регламента</w:t>
      </w:r>
      <w:r w:rsidRPr="00A06953">
        <w:rPr>
          <w:color w:val="000000"/>
        </w:rPr>
        <w:t xml:space="preserve"> и муниципальных правовых актов. Периодичность осуществления текущего контроля устанавливается руководителями. </w:t>
      </w:r>
    </w:p>
    <w:p w:rsidR="00A43316" w:rsidRPr="00A06953" w:rsidRDefault="00A43316" w:rsidP="00A43316">
      <w:pPr>
        <w:ind w:firstLine="709"/>
        <w:jc w:val="both"/>
        <w:rPr>
          <w:color w:val="000000"/>
        </w:rPr>
      </w:pPr>
      <w:r w:rsidRPr="00A06953">
        <w:rPr>
          <w:color w:val="000000"/>
        </w:rPr>
        <w:t xml:space="preserve">2. </w:t>
      </w:r>
      <w:proofErr w:type="gramStart"/>
      <w:r w:rsidRPr="00A06953">
        <w:rPr>
          <w:color w:val="000000"/>
        </w:rPr>
        <w:t xml:space="preserve">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w:t>
      </w:r>
      <w:r w:rsidRPr="00A06953">
        <w:t>органов местного самоуправления, организаций, участвующих в предоставлении муниципальной услуги</w:t>
      </w:r>
      <w:r w:rsidRPr="00A06953">
        <w:rPr>
          <w:color w:val="000000"/>
        </w:rPr>
        <w:t>.</w:t>
      </w:r>
      <w:proofErr w:type="gramEnd"/>
      <w:r w:rsidRPr="00A06953">
        <w:rPr>
          <w:color w:val="000000"/>
        </w:rPr>
        <w:t xml:space="preserve"> Периодичность осуществления плановых проверок за полнотой и качеством предоставления муниципальной услуги устанавливается руководителями. </w:t>
      </w:r>
    </w:p>
    <w:p w:rsidR="00A43316" w:rsidRPr="00A06953" w:rsidRDefault="00A43316" w:rsidP="00A43316">
      <w:pPr>
        <w:ind w:firstLine="709"/>
        <w:jc w:val="both"/>
        <w:rPr>
          <w:color w:val="000000"/>
        </w:rPr>
      </w:pPr>
      <w:r w:rsidRPr="00A06953">
        <w:rPr>
          <w:color w:val="000000"/>
        </w:rPr>
        <w:lastRenderedPageBreak/>
        <w:t xml:space="preserve">3. Руководители организуют работу по оформлению и выдаче ответа заявителю, определяют должностные обязанности сотрудников, осуществляют </w:t>
      </w:r>
      <w:proofErr w:type="gramStart"/>
      <w:r w:rsidRPr="00A06953">
        <w:rPr>
          <w:color w:val="000000"/>
        </w:rPr>
        <w:t>контроль за</w:t>
      </w:r>
      <w:proofErr w:type="gramEnd"/>
      <w:r w:rsidRPr="00A06953">
        <w:rPr>
          <w:color w:val="000000"/>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A43316" w:rsidRPr="00A06953" w:rsidRDefault="00A43316" w:rsidP="00A43316">
      <w:pPr>
        <w:ind w:firstLine="709"/>
        <w:jc w:val="both"/>
        <w:rPr>
          <w:color w:val="000000"/>
        </w:rPr>
      </w:pPr>
      <w:r w:rsidRPr="00A06953">
        <w:rPr>
          <w:color w:val="000000"/>
        </w:rPr>
        <w:t xml:space="preserve">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w:t>
      </w:r>
      <w:r w:rsidRPr="00A06953">
        <w:rPr>
          <w:bCs/>
        </w:rPr>
        <w:t>Административным регламентом</w:t>
      </w:r>
      <w:r w:rsidRPr="00A06953">
        <w:rPr>
          <w:color w:val="000000"/>
        </w:rPr>
        <w:t>.</w:t>
      </w:r>
    </w:p>
    <w:p w:rsidR="00A43316" w:rsidRPr="00A06953" w:rsidRDefault="00A43316" w:rsidP="00CB5F53">
      <w:pPr>
        <w:ind w:firstLine="709"/>
        <w:jc w:val="both"/>
      </w:pPr>
      <w:r w:rsidRPr="00A06953">
        <w:rPr>
          <w:color w:val="000000"/>
        </w:rPr>
        <w:t>5.  Ответственный исполнитель, уполномоченный на рассмотрение заявления и подготовку ответа заявителю по муницип</w:t>
      </w:r>
      <w:r w:rsidR="001C242D" w:rsidRPr="00A06953">
        <w:rPr>
          <w:color w:val="000000"/>
        </w:rPr>
        <w:t xml:space="preserve">альной услуге, на письменную   </w:t>
      </w:r>
      <w:r w:rsidRPr="00A06953">
        <w:rPr>
          <w:color w:val="000000"/>
        </w:rPr>
        <w:t xml:space="preserve">(электронную)     консультацию    </w:t>
      </w:r>
      <w:r w:rsidRPr="00A06953">
        <w:t xml:space="preserve"> о     порядке     предоставления муниципальной услуги</w:t>
      </w:r>
      <w:r w:rsidRPr="00A06953">
        <w:rPr>
          <w:color w:val="000000"/>
        </w:rPr>
        <w:t xml:space="preserve"> несет персональную ответственность:</w:t>
      </w:r>
    </w:p>
    <w:p w:rsidR="00A43316" w:rsidRPr="00A06953" w:rsidRDefault="00A43316" w:rsidP="00A43316">
      <w:pPr>
        <w:ind w:firstLine="709"/>
        <w:jc w:val="both"/>
        <w:rPr>
          <w:color w:val="000000"/>
        </w:rPr>
      </w:pPr>
      <w:r w:rsidRPr="00A06953">
        <w:rPr>
          <w:color w:val="000000"/>
        </w:rPr>
        <w:t>за соответствие результатов рассмотрения заявления требованиям законодательства Российской Федерации;</w:t>
      </w:r>
    </w:p>
    <w:p w:rsidR="00A43316" w:rsidRPr="00A06953" w:rsidRDefault="00A43316" w:rsidP="00A43316">
      <w:pPr>
        <w:ind w:firstLine="709"/>
        <w:jc w:val="both"/>
        <w:rPr>
          <w:color w:val="000000"/>
        </w:rPr>
      </w:pPr>
      <w:r w:rsidRPr="00A06953">
        <w:rPr>
          <w:color w:val="000000"/>
        </w:rPr>
        <w:t>за достоверность вносимых в ответ заявителю сведений;</w:t>
      </w:r>
    </w:p>
    <w:p w:rsidR="00A43316" w:rsidRPr="00A06953" w:rsidRDefault="00A43316" w:rsidP="00A43316">
      <w:pPr>
        <w:ind w:firstLine="709"/>
        <w:jc w:val="both"/>
        <w:rPr>
          <w:color w:val="000000"/>
        </w:rPr>
      </w:pPr>
      <w:r w:rsidRPr="00A06953">
        <w:rPr>
          <w:color w:val="000000"/>
        </w:rPr>
        <w:t>за соблюдение порядка рассмотрения заявления с пакетом документов и  срока подготовки ответа заявителю;</w:t>
      </w:r>
    </w:p>
    <w:p w:rsidR="00A43316" w:rsidRPr="00A06953" w:rsidRDefault="00A43316" w:rsidP="00A43316">
      <w:pPr>
        <w:ind w:firstLine="709"/>
        <w:jc w:val="both"/>
        <w:rPr>
          <w:color w:val="000000"/>
        </w:rPr>
      </w:pPr>
      <w:r w:rsidRPr="00A06953">
        <w:rPr>
          <w:color w:val="000000"/>
        </w:rPr>
        <w:t xml:space="preserve">за исполнение заявления </w:t>
      </w:r>
      <w:r w:rsidRPr="00A06953">
        <w:t>о порядке предоставления муниципальной услуги</w:t>
      </w:r>
      <w:r w:rsidRPr="00A06953">
        <w:rPr>
          <w:color w:val="000000"/>
        </w:rPr>
        <w:t xml:space="preserve">, в срок, установленный </w:t>
      </w:r>
      <w:r w:rsidRPr="00A06953">
        <w:rPr>
          <w:bCs/>
        </w:rPr>
        <w:t>Административным регламентом</w:t>
      </w:r>
      <w:r w:rsidRPr="00A06953">
        <w:rPr>
          <w:color w:val="000000"/>
        </w:rPr>
        <w:t xml:space="preserve">. </w:t>
      </w:r>
    </w:p>
    <w:p w:rsidR="00A43316" w:rsidRPr="00A06953" w:rsidRDefault="00A43316" w:rsidP="00A43316">
      <w:pPr>
        <w:snapToGrid w:val="0"/>
        <w:ind w:firstLine="709"/>
        <w:jc w:val="both"/>
        <w:rPr>
          <w:color w:val="000000"/>
        </w:rPr>
      </w:pPr>
      <w:r w:rsidRPr="00A06953">
        <w:rPr>
          <w:color w:val="000000"/>
        </w:rPr>
        <w:t xml:space="preserve">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A43316" w:rsidRPr="00A06953" w:rsidRDefault="00A43316" w:rsidP="00A43316">
      <w:pPr>
        <w:pStyle w:val="21"/>
        <w:spacing w:line="240" w:lineRule="auto"/>
        <w:ind w:firstLine="0"/>
        <w:rPr>
          <w:b/>
        </w:rPr>
      </w:pPr>
    </w:p>
    <w:p w:rsidR="00A43316" w:rsidRPr="00A06953" w:rsidRDefault="00A43316" w:rsidP="00A43316">
      <w:pPr>
        <w:pStyle w:val="21"/>
        <w:spacing w:line="240" w:lineRule="auto"/>
        <w:ind w:firstLine="0"/>
        <w:jc w:val="center"/>
      </w:pPr>
      <w:r w:rsidRPr="00A06953">
        <w:t xml:space="preserve">5. Досудебный (внесудебный) порядок обжалования  </w:t>
      </w:r>
    </w:p>
    <w:p w:rsidR="00A43316" w:rsidRPr="00A06953" w:rsidRDefault="00A43316" w:rsidP="00A43316">
      <w:pPr>
        <w:pStyle w:val="21"/>
        <w:spacing w:line="240" w:lineRule="auto"/>
        <w:ind w:firstLine="0"/>
        <w:jc w:val="center"/>
      </w:pPr>
      <w:r w:rsidRPr="00A06953">
        <w:t xml:space="preserve">решений и действий (бездействия) органа,  </w:t>
      </w:r>
    </w:p>
    <w:p w:rsidR="00A43316" w:rsidRPr="00A06953" w:rsidRDefault="00A43316" w:rsidP="00A43316">
      <w:pPr>
        <w:pStyle w:val="21"/>
        <w:spacing w:line="240" w:lineRule="auto"/>
        <w:ind w:firstLine="0"/>
        <w:jc w:val="center"/>
      </w:pPr>
      <w:proofErr w:type="gramStart"/>
      <w:r w:rsidRPr="00A06953">
        <w:t>предоставляющего</w:t>
      </w:r>
      <w:proofErr w:type="gramEnd"/>
      <w:r w:rsidRPr="00A06953">
        <w:t xml:space="preserve"> муниципальную услугу, </w:t>
      </w:r>
    </w:p>
    <w:p w:rsidR="00A43316" w:rsidRPr="00A06953" w:rsidRDefault="00A43316" w:rsidP="00A43316">
      <w:pPr>
        <w:pStyle w:val="21"/>
        <w:spacing w:line="240" w:lineRule="auto"/>
        <w:ind w:firstLine="0"/>
        <w:jc w:val="center"/>
      </w:pPr>
      <w:r w:rsidRPr="00A06953">
        <w:t>а также должностных лиц, муниципальных служащих</w:t>
      </w:r>
    </w:p>
    <w:p w:rsidR="00CB5F53" w:rsidRPr="00A06953" w:rsidRDefault="00CB5F53" w:rsidP="00A43316">
      <w:pPr>
        <w:pStyle w:val="21"/>
        <w:spacing w:line="240" w:lineRule="auto"/>
        <w:ind w:firstLine="0"/>
        <w:jc w:val="center"/>
      </w:pPr>
    </w:p>
    <w:p w:rsidR="00A43316" w:rsidRPr="00A06953" w:rsidRDefault="00A43316" w:rsidP="00A43316">
      <w:pPr>
        <w:tabs>
          <w:tab w:val="left" w:pos="720"/>
          <w:tab w:val="left" w:pos="900"/>
        </w:tabs>
        <w:ind w:firstLine="540"/>
        <w:jc w:val="both"/>
      </w:pPr>
      <w:r w:rsidRPr="00A06953">
        <w:rPr>
          <w:bCs/>
        </w:rPr>
        <w:t xml:space="preserve">  </w:t>
      </w:r>
      <w:r w:rsidRPr="00A06953">
        <w:t xml:space="preserve">1. Действия (бездействие) органа, предоставляющего муниципальную услугу, а также должностных лиц, служащих Администрации </w:t>
      </w:r>
      <w:r w:rsidR="00CB5F53" w:rsidRPr="00A06953">
        <w:t xml:space="preserve">Синегорского сельского </w:t>
      </w:r>
      <w:r w:rsidRPr="00A06953">
        <w:t>поселения, решения, принятые ими в ходе предоставления муниципальной услуги, могут быть обжалованы в досудебном (внесудебном) порядке;</w:t>
      </w:r>
    </w:p>
    <w:p w:rsidR="00A43316" w:rsidRPr="00A06953" w:rsidRDefault="00A43316" w:rsidP="00A43316">
      <w:pPr>
        <w:tabs>
          <w:tab w:val="left" w:pos="720"/>
        </w:tabs>
        <w:ind w:firstLine="540"/>
        <w:jc w:val="both"/>
      </w:pPr>
      <w:r w:rsidRPr="00A06953">
        <w:t xml:space="preserve">  2. Заявитель может обратиться с жалобой, в том числе в следующих случаях:</w:t>
      </w:r>
    </w:p>
    <w:p w:rsidR="00A43316" w:rsidRPr="00A06953" w:rsidRDefault="00A43316" w:rsidP="00A43316">
      <w:pPr>
        <w:ind w:firstLine="540"/>
        <w:jc w:val="both"/>
      </w:pPr>
      <w:r w:rsidRPr="00A06953">
        <w:t>1) нарушение срока регистрации запроса заявителя о предоставлении муниципальной услуги;</w:t>
      </w:r>
    </w:p>
    <w:p w:rsidR="00A43316" w:rsidRPr="00A06953" w:rsidRDefault="00A43316" w:rsidP="00A43316">
      <w:pPr>
        <w:ind w:firstLine="540"/>
        <w:jc w:val="both"/>
      </w:pPr>
      <w:r w:rsidRPr="00A06953">
        <w:t>2) нарушение срока предоставления муниципальной услуги;</w:t>
      </w:r>
    </w:p>
    <w:p w:rsidR="00A43316" w:rsidRPr="00A06953" w:rsidRDefault="00A43316" w:rsidP="00A43316">
      <w:pPr>
        <w:ind w:firstLine="540"/>
        <w:jc w:val="both"/>
      </w:pPr>
      <w:r w:rsidRPr="00A06953">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43316" w:rsidRPr="00A06953" w:rsidRDefault="00A43316" w:rsidP="00A43316">
      <w:pPr>
        <w:ind w:firstLine="540"/>
        <w:jc w:val="both"/>
      </w:pPr>
      <w:r w:rsidRPr="00A06953">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43316" w:rsidRPr="00A06953" w:rsidRDefault="00A43316" w:rsidP="00A43316">
      <w:pPr>
        <w:ind w:firstLine="540"/>
        <w:jc w:val="both"/>
      </w:pPr>
      <w:proofErr w:type="gramStart"/>
      <w:r w:rsidRPr="00A06953">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43316" w:rsidRPr="00A06953" w:rsidRDefault="00A43316" w:rsidP="00A43316">
      <w:pPr>
        <w:ind w:firstLine="540"/>
        <w:jc w:val="both"/>
      </w:pPr>
      <w:r w:rsidRPr="00A06953">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43316" w:rsidRPr="00A06953" w:rsidRDefault="00A43316" w:rsidP="00A43316">
      <w:pPr>
        <w:ind w:firstLine="540"/>
        <w:jc w:val="both"/>
      </w:pPr>
      <w:proofErr w:type="gramStart"/>
      <w:r w:rsidRPr="00A06953">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43316" w:rsidRPr="00A06953" w:rsidRDefault="00A43316" w:rsidP="00A43316">
      <w:pPr>
        <w:ind w:firstLine="540"/>
        <w:jc w:val="both"/>
      </w:pPr>
      <w:r w:rsidRPr="00A06953">
        <w:t xml:space="preserve">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w:t>
      </w:r>
      <w:r w:rsidRPr="00A06953">
        <w:lastRenderedPageBreak/>
        <w:t>наличии) либо в случае его отсутствия рассматриваются непосредственно руководителем органа, предоставляющего муниципальную услугу;</w:t>
      </w:r>
    </w:p>
    <w:p w:rsidR="00A43316" w:rsidRPr="00A06953" w:rsidRDefault="00A43316" w:rsidP="00A43316">
      <w:pPr>
        <w:ind w:firstLine="540"/>
        <w:jc w:val="both"/>
      </w:pPr>
      <w:r w:rsidRPr="00A06953">
        <w:t xml:space="preserve">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CB5F53" w:rsidRPr="00A06953">
        <w:t>Синегорского сельского</w:t>
      </w:r>
      <w:r w:rsidRPr="00A06953">
        <w:t xml:space="preserve"> поселения, областной государственной информационной системы «Портал государственных услуг Правительства Ростовской области», а также может быть принята при личном приеме заявителя;</w:t>
      </w:r>
    </w:p>
    <w:p w:rsidR="00A43316" w:rsidRPr="00A06953" w:rsidRDefault="00A43316" w:rsidP="00A43316">
      <w:pPr>
        <w:ind w:firstLine="540"/>
        <w:jc w:val="both"/>
      </w:pPr>
      <w:r w:rsidRPr="00A06953">
        <w:t>5. Жалоба должна содержать:</w:t>
      </w:r>
    </w:p>
    <w:p w:rsidR="00A43316" w:rsidRPr="00A06953" w:rsidRDefault="00A43316" w:rsidP="00A43316">
      <w:pPr>
        <w:ind w:firstLine="540"/>
        <w:jc w:val="both"/>
      </w:pPr>
      <w:r w:rsidRPr="00A06953">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43316" w:rsidRPr="00A06953" w:rsidRDefault="00A43316" w:rsidP="00A43316">
      <w:pPr>
        <w:ind w:firstLine="540"/>
        <w:jc w:val="both"/>
      </w:pPr>
      <w:proofErr w:type="gramStart"/>
      <w:r w:rsidRPr="00A06953">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43316" w:rsidRPr="00A06953" w:rsidRDefault="00A43316" w:rsidP="00A43316">
      <w:pPr>
        <w:ind w:firstLine="540"/>
        <w:jc w:val="both"/>
      </w:pPr>
      <w:r w:rsidRPr="00A06953">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43316" w:rsidRPr="00A06953" w:rsidRDefault="00A43316" w:rsidP="00A43316">
      <w:pPr>
        <w:ind w:firstLine="540"/>
        <w:jc w:val="both"/>
      </w:pPr>
      <w:r w:rsidRPr="00A06953">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43316" w:rsidRPr="00A06953" w:rsidRDefault="00A43316" w:rsidP="00A43316">
      <w:pPr>
        <w:ind w:firstLine="540"/>
        <w:jc w:val="both"/>
      </w:pPr>
      <w:r w:rsidRPr="00A06953">
        <w:t xml:space="preserve">6. </w:t>
      </w:r>
      <w:proofErr w:type="gramStart"/>
      <w:r w:rsidRPr="00A06953">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A06953">
        <w:t xml:space="preserve"> исправлений - в течение пяти рабочих дней со дня ее регистрации;</w:t>
      </w:r>
    </w:p>
    <w:p w:rsidR="00A43316" w:rsidRPr="00A06953" w:rsidRDefault="00A43316" w:rsidP="00A43316">
      <w:pPr>
        <w:ind w:firstLine="540"/>
        <w:jc w:val="both"/>
      </w:pPr>
      <w:r w:rsidRPr="00A06953">
        <w:t>7. По результатам рассмотрения жалобы орган, предоставляющий муниципальную услугу, принимает одно из следующих решений:</w:t>
      </w:r>
    </w:p>
    <w:p w:rsidR="00A43316" w:rsidRPr="00A06953" w:rsidRDefault="00A43316" w:rsidP="00A43316">
      <w:pPr>
        <w:ind w:firstLine="540"/>
        <w:jc w:val="both"/>
      </w:pPr>
      <w:proofErr w:type="gramStart"/>
      <w:r w:rsidRPr="00A06953">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43316" w:rsidRPr="00A06953" w:rsidRDefault="00A43316" w:rsidP="00A43316">
      <w:pPr>
        <w:ind w:firstLine="540"/>
        <w:jc w:val="both"/>
      </w:pPr>
      <w:r w:rsidRPr="00A06953">
        <w:t>2) отказывает в удовлетворении жалобы;</w:t>
      </w:r>
    </w:p>
    <w:p w:rsidR="00A43316" w:rsidRPr="00A06953" w:rsidRDefault="00A43316" w:rsidP="00A43316">
      <w:pPr>
        <w:ind w:firstLine="540"/>
        <w:jc w:val="both"/>
      </w:pPr>
      <w:r w:rsidRPr="00A06953">
        <w:t xml:space="preserve">8. Не </w:t>
      </w:r>
      <w:proofErr w:type="gramStart"/>
      <w:r w:rsidRPr="00A06953">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sidRPr="00A06953">
        <w:t xml:space="preserve"> мотивированный ответ о результатах рассмотрения жалобы;</w:t>
      </w:r>
    </w:p>
    <w:p w:rsidR="00A43316" w:rsidRPr="00A06953" w:rsidRDefault="00A43316" w:rsidP="00A43316">
      <w:pPr>
        <w:jc w:val="both"/>
      </w:pPr>
      <w:r w:rsidRPr="00A06953">
        <w:t xml:space="preserve">       9. В случае установления в ходе или по результатам </w:t>
      </w:r>
      <w:proofErr w:type="gramStart"/>
      <w:r w:rsidRPr="00A06953">
        <w:t>рассмотрения жалобы признаков состава административного правонарушения</w:t>
      </w:r>
      <w:proofErr w:type="gramEnd"/>
      <w:r w:rsidRPr="00A06953">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43316" w:rsidRPr="00A06953" w:rsidRDefault="00A43316" w:rsidP="00A43316">
      <w:pPr>
        <w:autoSpaceDE w:val="0"/>
        <w:autoSpaceDN w:val="0"/>
        <w:adjustRightInd w:val="0"/>
        <w:ind w:firstLine="709"/>
        <w:jc w:val="both"/>
      </w:pPr>
    </w:p>
    <w:p w:rsidR="00A43316" w:rsidRPr="004D398D" w:rsidRDefault="00CB5F53" w:rsidP="00A43316">
      <w:pPr>
        <w:autoSpaceDE w:val="0"/>
        <w:autoSpaceDN w:val="0"/>
        <w:adjustRightInd w:val="0"/>
        <w:jc w:val="both"/>
        <w:rPr>
          <w:sz w:val="28"/>
          <w:szCs w:val="28"/>
        </w:rPr>
      </w:pPr>
      <w:r w:rsidRPr="00A06953">
        <w:t>Ведущий специалист                                                                   С.П.Беседина</w:t>
      </w:r>
    </w:p>
    <w:p w:rsidR="00A43316" w:rsidRPr="004D398D" w:rsidRDefault="00A43316" w:rsidP="00A43316">
      <w:pPr>
        <w:rPr>
          <w:sz w:val="28"/>
          <w:szCs w:val="28"/>
        </w:rPr>
      </w:pPr>
    </w:p>
    <w:p w:rsidR="00A43316" w:rsidRPr="00D245FD" w:rsidRDefault="00A43316" w:rsidP="00A43316"/>
    <w:p w:rsidR="00A43316" w:rsidRDefault="00A43316" w:rsidP="00A43316"/>
    <w:p w:rsidR="00A43316" w:rsidRPr="00D245FD" w:rsidRDefault="00A43316" w:rsidP="00A43316"/>
    <w:p w:rsidR="00A43316" w:rsidRDefault="00A43316" w:rsidP="00A43316">
      <w:pPr>
        <w:rPr>
          <w:bCs/>
        </w:rPr>
      </w:pPr>
      <w:r w:rsidRPr="00D245FD">
        <w:rPr>
          <w:bCs/>
        </w:rPr>
        <w:t xml:space="preserve">                                                                                                            </w:t>
      </w:r>
    </w:p>
    <w:p w:rsidR="009A0E41" w:rsidRDefault="009A0E41" w:rsidP="009A0E41">
      <w:pPr>
        <w:rPr>
          <w:bCs/>
        </w:rPr>
      </w:pPr>
    </w:p>
    <w:p w:rsidR="00B7671E" w:rsidRDefault="00B7671E" w:rsidP="009A0E41">
      <w:pPr>
        <w:rPr>
          <w:bCs/>
        </w:rPr>
      </w:pPr>
    </w:p>
    <w:p w:rsidR="009A0E41" w:rsidRDefault="009A0E41" w:rsidP="009A0E41">
      <w:pPr>
        <w:rPr>
          <w:bCs/>
        </w:rPr>
      </w:pPr>
    </w:p>
    <w:p w:rsidR="00A43316" w:rsidRPr="00D245FD" w:rsidRDefault="00A43316" w:rsidP="00A43316">
      <w:pPr>
        <w:jc w:val="right"/>
        <w:rPr>
          <w:bCs/>
        </w:rPr>
      </w:pPr>
      <w:r w:rsidRPr="00D245FD">
        <w:rPr>
          <w:bCs/>
        </w:rPr>
        <w:lastRenderedPageBreak/>
        <w:t>Приложение № 1</w:t>
      </w:r>
    </w:p>
    <w:p w:rsidR="00A43316" w:rsidRDefault="00A43316" w:rsidP="00CB5F53">
      <w:pPr>
        <w:ind w:firstLine="709"/>
        <w:jc w:val="right"/>
        <w:rPr>
          <w:bCs/>
        </w:rPr>
      </w:pPr>
      <w:r w:rsidRPr="00D245FD">
        <w:rPr>
          <w:bCs/>
        </w:rPr>
        <w:t xml:space="preserve">                                                                     к Административному регламенту</w:t>
      </w:r>
    </w:p>
    <w:p w:rsidR="009A0E41" w:rsidRDefault="009A0E41" w:rsidP="00CB5F53">
      <w:pPr>
        <w:ind w:firstLine="709"/>
        <w:jc w:val="right"/>
        <w:rPr>
          <w:bCs/>
        </w:rPr>
      </w:pPr>
    </w:p>
    <w:p w:rsidR="009A0E41" w:rsidRPr="009A0E41" w:rsidRDefault="009A0E41" w:rsidP="009A0E41">
      <w:pPr>
        <w:jc w:val="center"/>
      </w:pPr>
      <w:r w:rsidRPr="009A0E41">
        <w:t>Образец заявления об исправлении технической ошибки в правоустанавливающих документах о предоставлении земельного участка</w:t>
      </w:r>
    </w:p>
    <w:p w:rsidR="009A0E41" w:rsidRPr="009A0E41" w:rsidRDefault="009A0E41" w:rsidP="009A0E41">
      <w:pPr>
        <w:jc w:val="center"/>
      </w:pPr>
      <w:r w:rsidRPr="009A0E41">
        <w:t xml:space="preserve"> (для физического лица)</w:t>
      </w:r>
    </w:p>
    <w:p w:rsidR="009A0E41" w:rsidRPr="00876FF8" w:rsidRDefault="009A0E41" w:rsidP="009A0E41">
      <w:pPr>
        <w:jc w:val="center"/>
        <w:rPr>
          <w:b/>
        </w:rPr>
      </w:pPr>
    </w:p>
    <w:p w:rsidR="009A0E41" w:rsidRDefault="009A0E41" w:rsidP="009A0E41">
      <w:pPr>
        <w:pStyle w:val="af3"/>
        <w:jc w:val="right"/>
        <w:rPr>
          <w:bCs/>
          <w:sz w:val="22"/>
          <w:szCs w:val="22"/>
          <w:lang w:eastAsia="ar-SA"/>
        </w:rPr>
      </w:pPr>
      <w:r w:rsidRPr="00876FF8">
        <w:rPr>
          <w:bCs/>
          <w:sz w:val="24"/>
          <w:szCs w:val="24"/>
          <w:lang w:eastAsia="ar-SA"/>
        </w:rPr>
        <w:t xml:space="preserve">                                                                           </w:t>
      </w:r>
      <w:r>
        <w:rPr>
          <w:bCs/>
          <w:sz w:val="22"/>
          <w:szCs w:val="22"/>
          <w:lang w:eastAsia="ar-SA"/>
        </w:rPr>
        <w:t>Главе Администрации Синегорского сельского поселения</w:t>
      </w:r>
    </w:p>
    <w:p w:rsidR="009A0E41" w:rsidRDefault="009A0E41" w:rsidP="009A0E41">
      <w:pPr>
        <w:autoSpaceDE w:val="0"/>
        <w:rPr>
          <w:sz w:val="22"/>
          <w:szCs w:val="22"/>
          <w:vertAlign w:val="superscript"/>
        </w:rPr>
      </w:pPr>
      <w:r>
        <w:rPr>
          <w:bCs/>
          <w:sz w:val="22"/>
          <w:szCs w:val="22"/>
          <w:lang w:eastAsia="ar-SA"/>
        </w:rPr>
        <w:t xml:space="preserve">                                                                                             </w:t>
      </w:r>
      <w:r>
        <w:rPr>
          <w:sz w:val="22"/>
          <w:szCs w:val="22"/>
        </w:rPr>
        <w:t>______________________________________</w:t>
      </w:r>
    </w:p>
    <w:p w:rsidR="009A0E41" w:rsidRDefault="009A0E41" w:rsidP="009A0E41">
      <w:pPr>
        <w:pStyle w:val="af3"/>
        <w:rPr>
          <w:b/>
          <w:bCs/>
          <w:sz w:val="22"/>
          <w:szCs w:val="22"/>
          <w:lang w:eastAsia="ar-SA"/>
        </w:rPr>
      </w:pPr>
      <w:r>
        <w:rPr>
          <w:sz w:val="22"/>
          <w:szCs w:val="22"/>
          <w:vertAlign w:val="superscript"/>
        </w:rPr>
        <w:t xml:space="preserve">                                                                                                                                                                          </w:t>
      </w:r>
      <w:r>
        <w:rPr>
          <w:i/>
          <w:iCs/>
          <w:sz w:val="22"/>
          <w:szCs w:val="22"/>
          <w:vertAlign w:val="superscript"/>
        </w:rPr>
        <w:t xml:space="preserve">                                    </w:t>
      </w:r>
      <w:r>
        <w:rPr>
          <w:i/>
          <w:iCs/>
          <w:sz w:val="24"/>
          <w:szCs w:val="24"/>
          <w:vertAlign w:val="superscript"/>
        </w:rPr>
        <w:t xml:space="preserve">   Ф.И.О. председателя</w:t>
      </w:r>
      <w:r>
        <w:rPr>
          <w:bCs/>
          <w:sz w:val="24"/>
          <w:szCs w:val="24"/>
          <w:lang w:eastAsia="ar-SA"/>
        </w:rPr>
        <w:t xml:space="preserve">    </w:t>
      </w:r>
      <w:r>
        <w:rPr>
          <w:bCs/>
          <w:sz w:val="22"/>
          <w:szCs w:val="22"/>
          <w:lang w:eastAsia="ar-SA"/>
        </w:rPr>
        <w:t xml:space="preserve">            </w:t>
      </w:r>
    </w:p>
    <w:p w:rsidR="009A0E41" w:rsidRDefault="009A0E41" w:rsidP="009A0E41">
      <w:pPr>
        <w:autoSpaceDE w:val="0"/>
        <w:rPr>
          <w:bCs/>
          <w:lang w:eastAsia="ar-SA"/>
        </w:rPr>
      </w:pPr>
      <w:r w:rsidRPr="00876FF8">
        <w:rPr>
          <w:bCs/>
          <w:lang w:eastAsia="ar-SA"/>
        </w:rPr>
        <w:t xml:space="preserve">                                                                                           </w:t>
      </w:r>
    </w:p>
    <w:p w:rsidR="009A0E41" w:rsidRPr="00876FF8" w:rsidRDefault="009A0E41" w:rsidP="009A0E41">
      <w:pPr>
        <w:autoSpaceDE w:val="0"/>
        <w:rPr>
          <w:b/>
          <w:bCs/>
          <w:lang w:eastAsia="ar-SA"/>
        </w:rPr>
      </w:pPr>
    </w:p>
    <w:p w:rsidR="009A0E41" w:rsidRPr="00876FF8" w:rsidRDefault="009A0E41" w:rsidP="009A0E41">
      <w:pPr>
        <w:pStyle w:val="af3"/>
        <w:jc w:val="center"/>
        <w:rPr>
          <w:sz w:val="24"/>
          <w:szCs w:val="24"/>
          <w:lang w:eastAsia="ar-SA"/>
        </w:rPr>
      </w:pPr>
      <w:r w:rsidRPr="00876FF8">
        <w:rPr>
          <w:b/>
          <w:bCs/>
          <w:sz w:val="24"/>
          <w:szCs w:val="24"/>
          <w:lang w:eastAsia="ar-SA"/>
        </w:rPr>
        <w:t>ЗАЯВЛЕНИЕ</w:t>
      </w:r>
    </w:p>
    <w:p w:rsidR="009A0E41" w:rsidRPr="00876FF8" w:rsidRDefault="009A0E41" w:rsidP="009A0E41">
      <w:pPr>
        <w:pStyle w:val="af3"/>
        <w:jc w:val="both"/>
        <w:rPr>
          <w:i/>
          <w:iCs/>
          <w:sz w:val="24"/>
          <w:szCs w:val="24"/>
          <w:lang w:eastAsia="ar-SA"/>
        </w:rPr>
      </w:pPr>
      <w:r w:rsidRPr="00876FF8">
        <w:rPr>
          <w:sz w:val="24"/>
          <w:szCs w:val="24"/>
          <w:lang w:eastAsia="ar-SA"/>
        </w:rPr>
        <w:t>Я, __________________________________________________</w:t>
      </w:r>
      <w:r>
        <w:rPr>
          <w:sz w:val="24"/>
          <w:szCs w:val="24"/>
          <w:lang w:eastAsia="ar-SA"/>
        </w:rPr>
        <w:t>______________________________</w:t>
      </w:r>
      <w:r w:rsidRPr="00876FF8">
        <w:rPr>
          <w:sz w:val="24"/>
          <w:szCs w:val="24"/>
          <w:lang w:eastAsia="ar-SA"/>
        </w:rPr>
        <w:t>,</w:t>
      </w:r>
    </w:p>
    <w:p w:rsidR="009A0E41" w:rsidRPr="00876FF8" w:rsidRDefault="009A0E41" w:rsidP="009A0E41">
      <w:pPr>
        <w:pStyle w:val="af3"/>
        <w:jc w:val="center"/>
        <w:rPr>
          <w:sz w:val="24"/>
          <w:szCs w:val="24"/>
          <w:lang w:eastAsia="ar-SA"/>
        </w:rPr>
      </w:pPr>
      <w:r w:rsidRPr="00876FF8">
        <w:rPr>
          <w:i/>
          <w:iCs/>
          <w:sz w:val="24"/>
          <w:szCs w:val="24"/>
          <w:lang w:eastAsia="ar-SA"/>
        </w:rPr>
        <w:t>(Ф.И.О. полностью)</w:t>
      </w:r>
    </w:p>
    <w:p w:rsidR="009A0E41" w:rsidRPr="00876FF8" w:rsidRDefault="009A0E41" w:rsidP="009A0E41">
      <w:pPr>
        <w:pStyle w:val="af3"/>
        <w:jc w:val="both"/>
        <w:rPr>
          <w:i/>
          <w:iCs/>
          <w:sz w:val="24"/>
          <w:szCs w:val="24"/>
          <w:vertAlign w:val="superscript"/>
          <w:lang w:eastAsia="ar-SA"/>
        </w:rPr>
      </w:pPr>
      <w:r w:rsidRPr="00876FF8">
        <w:rPr>
          <w:sz w:val="24"/>
          <w:szCs w:val="24"/>
          <w:lang w:eastAsia="ar-SA"/>
        </w:rPr>
        <w:t>____________________________________________________</w:t>
      </w:r>
      <w:r>
        <w:rPr>
          <w:sz w:val="24"/>
          <w:szCs w:val="24"/>
          <w:lang w:eastAsia="ar-SA"/>
        </w:rPr>
        <w:t>_______________________________</w:t>
      </w:r>
      <w:r w:rsidRPr="00876FF8">
        <w:rPr>
          <w:sz w:val="24"/>
          <w:szCs w:val="24"/>
          <w:lang w:eastAsia="ar-SA"/>
        </w:rPr>
        <w:t>,</w:t>
      </w:r>
    </w:p>
    <w:p w:rsidR="009A0E41" w:rsidRPr="00876FF8" w:rsidRDefault="009A0E41" w:rsidP="009A0E41">
      <w:pPr>
        <w:pStyle w:val="af3"/>
        <w:jc w:val="center"/>
        <w:rPr>
          <w:sz w:val="24"/>
          <w:szCs w:val="24"/>
          <w:lang w:eastAsia="ar-SA"/>
        </w:rPr>
      </w:pPr>
      <w:r w:rsidRPr="00876FF8">
        <w:rPr>
          <w:i/>
          <w:iCs/>
          <w:sz w:val="24"/>
          <w:szCs w:val="24"/>
          <w:vertAlign w:val="superscript"/>
          <w:lang w:eastAsia="ar-SA"/>
        </w:rPr>
        <w:t>(место рождения)</w:t>
      </w:r>
    </w:p>
    <w:p w:rsidR="009A0E41" w:rsidRPr="00876FF8" w:rsidRDefault="009A0E41" w:rsidP="009A0E41">
      <w:pPr>
        <w:pStyle w:val="af3"/>
        <w:rPr>
          <w:sz w:val="24"/>
          <w:szCs w:val="24"/>
          <w:lang w:eastAsia="ar-SA"/>
        </w:rPr>
      </w:pPr>
      <w:r w:rsidRPr="00876FF8">
        <w:rPr>
          <w:sz w:val="24"/>
          <w:szCs w:val="24"/>
          <w:lang w:eastAsia="ar-SA"/>
        </w:rPr>
        <w:t>«__» ______________ 19__ года рождения, гражданин (</w:t>
      </w:r>
      <w:proofErr w:type="spellStart"/>
      <w:r w:rsidRPr="00876FF8">
        <w:rPr>
          <w:sz w:val="24"/>
          <w:szCs w:val="24"/>
          <w:lang w:eastAsia="ar-SA"/>
        </w:rPr>
        <w:t>ка</w:t>
      </w:r>
      <w:proofErr w:type="spellEnd"/>
      <w:r w:rsidRPr="00876FF8">
        <w:rPr>
          <w:sz w:val="24"/>
          <w:szCs w:val="24"/>
          <w:lang w:eastAsia="ar-SA"/>
        </w:rPr>
        <w:t>) __</w:t>
      </w:r>
      <w:r>
        <w:rPr>
          <w:sz w:val="24"/>
          <w:szCs w:val="24"/>
          <w:lang w:eastAsia="ar-SA"/>
        </w:rPr>
        <w:t>______________________________</w:t>
      </w:r>
      <w:r w:rsidRPr="00876FF8">
        <w:rPr>
          <w:sz w:val="24"/>
          <w:szCs w:val="24"/>
          <w:lang w:eastAsia="ar-SA"/>
        </w:rPr>
        <w:t>,</w:t>
      </w:r>
    </w:p>
    <w:p w:rsidR="009A0E41" w:rsidRPr="00876FF8" w:rsidRDefault="009A0E41" w:rsidP="009A0E41">
      <w:pPr>
        <w:pStyle w:val="af3"/>
        <w:rPr>
          <w:sz w:val="24"/>
          <w:szCs w:val="24"/>
          <w:lang w:eastAsia="ar-SA"/>
        </w:rPr>
      </w:pPr>
    </w:p>
    <w:p w:rsidR="009A0E41" w:rsidRPr="00876FF8" w:rsidRDefault="009A0E41" w:rsidP="009A0E41">
      <w:pPr>
        <w:pStyle w:val="af3"/>
        <w:jc w:val="both"/>
        <w:rPr>
          <w:sz w:val="24"/>
          <w:szCs w:val="24"/>
          <w:vertAlign w:val="superscript"/>
          <w:lang w:eastAsia="ar-SA"/>
        </w:rPr>
      </w:pPr>
      <w:r w:rsidRPr="00876FF8">
        <w:rPr>
          <w:sz w:val="24"/>
          <w:szCs w:val="24"/>
          <w:lang w:eastAsia="ar-SA"/>
        </w:rPr>
        <w:t>паспорт серии ________ № ______________ код подразделения __________________________</w:t>
      </w:r>
    </w:p>
    <w:p w:rsidR="009A0E41" w:rsidRPr="00876FF8" w:rsidRDefault="009A0E41" w:rsidP="009A0E41">
      <w:pPr>
        <w:pStyle w:val="af3"/>
        <w:jc w:val="both"/>
        <w:rPr>
          <w:sz w:val="24"/>
          <w:szCs w:val="24"/>
          <w:lang w:eastAsia="ar-SA"/>
        </w:rPr>
      </w:pPr>
      <w:r w:rsidRPr="00876FF8">
        <w:rPr>
          <w:sz w:val="24"/>
          <w:szCs w:val="24"/>
          <w:vertAlign w:val="superscript"/>
          <w:lang w:eastAsia="ar-SA"/>
        </w:rPr>
        <w:tab/>
      </w:r>
      <w:r w:rsidRPr="00876FF8">
        <w:rPr>
          <w:sz w:val="24"/>
          <w:szCs w:val="24"/>
          <w:vertAlign w:val="superscript"/>
          <w:lang w:eastAsia="ar-SA"/>
        </w:rPr>
        <w:tab/>
        <w:t xml:space="preserve">                                                                                      </w:t>
      </w:r>
      <w:r w:rsidRPr="00876FF8">
        <w:rPr>
          <w:i/>
          <w:iCs/>
          <w:sz w:val="24"/>
          <w:szCs w:val="24"/>
          <w:vertAlign w:val="superscript"/>
          <w:lang w:eastAsia="ar-SA"/>
        </w:rPr>
        <w:t>(для новых паспортов)</w:t>
      </w:r>
    </w:p>
    <w:p w:rsidR="009A0E41" w:rsidRPr="00876FF8" w:rsidRDefault="009A0E41" w:rsidP="009A0E41">
      <w:pPr>
        <w:pStyle w:val="af3"/>
        <w:jc w:val="both"/>
        <w:rPr>
          <w:sz w:val="24"/>
          <w:szCs w:val="24"/>
          <w:vertAlign w:val="superscript"/>
          <w:lang w:eastAsia="ar-SA"/>
        </w:rPr>
      </w:pPr>
      <w:r w:rsidRPr="00876FF8">
        <w:rPr>
          <w:sz w:val="24"/>
          <w:szCs w:val="24"/>
          <w:lang w:eastAsia="ar-SA"/>
        </w:rPr>
        <w:t>выдан  «__» _____________ 20__ г. ______________________</w:t>
      </w:r>
      <w:r>
        <w:rPr>
          <w:sz w:val="24"/>
          <w:szCs w:val="24"/>
          <w:lang w:eastAsia="ar-SA"/>
        </w:rPr>
        <w:t>_______________________________</w:t>
      </w:r>
    </w:p>
    <w:p w:rsidR="009A0E41" w:rsidRPr="00876FF8" w:rsidRDefault="009A0E41" w:rsidP="009A0E41">
      <w:pPr>
        <w:pStyle w:val="af3"/>
        <w:jc w:val="both"/>
        <w:rPr>
          <w:sz w:val="24"/>
          <w:szCs w:val="24"/>
          <w:lang w:eastAsia="ar-SA"/>
        </w:rPr>
      </w:pPr>
      <w:r w:rsidRPr="00876FF8">
        <w:rPr>
          <w:sz w:val="24"/>
          <w:szCs w:val="24"/>
          <w:vertAlign w:val="superscript"/>
          <w:lang w:eastAsia="ar-SA"/>
        </w:rPr>
        <w:tab/>
        <w:t xml:space="preserve">                                                                           </w:t>
      </w:r>
      <w:r w:rsidRPr="00876FF8">
        <w:rPr>
          <w:i/>
          <w:iCs/>
          <w:sz w:val="24"/>
          <w:szCs w:val="24"/>
          <w:vertAlign w:val="superscript"/>
          <w:lang w:eastAsia="ar-SA"/>
        </w:rPr>
        <w:t xml:space="preserve">                                         (когда и кем </w:t>
      </w:r>
      <w:proofErr w:type="gramStart"/>
      <w:r w:rsidRPr="00876FF8">
        <w:rPr>
          <w:i/>
          <w:iCs/>
          <w:sz w:val="24"/>
          <w:szCs w:val="24"/>
          <w:vertAlign w:val="superscript"/>
          <w:lang w:eastAsia="ar-SA"/>
        </w:rPr>
        <w:t>выдан</w:t>
      </w:r>
      <w:proofErr w:type="gramEnd"/>
      <w:r w:rsidRPr="00876FF8">
        <w:rPr>
          <w:i/>
          <w:iCs/>
          <w:sz w:val="24"/>
          <w:szCs w:val="24"/>
          <w:vertAlign w:val="superscript"/>
          <w:lang w:eastAsia="ar-SA"/>
        </w:rPr>
        <w:t xml:space="preserve"> полностью)</w:t>
      </w:r>
    </w:p>
    <w:p w:rsidR="009A0E41" w:rsidRPr="00876FF8" w:rsidRDefault="009A0E41" w:rsidP="009A0E41">
      <w:pPr>
        <w:pStyle w:val="af3"/>
        <w:jc w:val="both"/>
        <w:rPr>
          <w:sz w:val="24"/>
          <w:szCs w:val="24"/>
          <w:lang w:eastAsia="ar-SA"/>
        </w:rPr>
      </w:pPr>
      <w:r w:rsidRPr="00876FF8">
        <w:rPr>
          <w:sz w:val="24"/>
          <w:szCs w:val="24"/>
          <w:lang w:eastAsia="ar-SA"/>
        </w:rPr>
        <w:t>____________________________________________________</w:t>
      </w:r>
      <w:r>
        <w:rPr>
          <w:sz w:val="24"/>
          <w:szCs w:val="24"/>
          <w:lang w:eastAsia="ar-SA"/>
        </w:rPr>
        <w:t>_______________________________</w:t>
      </w:r>
      <w:r w:rsidRPr="00876FF8">
        <w:rPr>
          <w:sz w:val="24"/>
          <w:szCs w:val="24"/>
          <w:lang w:eastAsia="ar-SA"/>
        </w:rPr>
        <w:t>,</w:t>
      </w:r>
    </w:p>
    <w:p w:rsidR="009A0E41" w:rsidRPr="00876FF8" w:rsidRDefault="009A0E41" w:rsidP="009A0E41">
      <w:pPr>
        <w:pStyle w:val="af3"/>
        <w:jc w:val="both"/>
        <w:rPr>
          <w:sz w:val="24"/>
          <w:szCs w:val="24"/>
          <w:lang w:eastAsia="ar-SA"/>
        </w:rPr>
      </w:pPr>
    </w:p>
    <w:p w:rsidR="009A0E41" w:rsidRPr="00876FF8" w:rsidRDefault="009A0E41" w:rsidP="009A0E41">
      <w:pPr>
        <w:pStyle w:val="af3"/>
        <w:jc w:val="both"/>
        <w:rPr>
          <w:sz w:val="24"/>
          <w:szCs w:val="24"/>
          <w:lang w:eastAsia="ar-SA"/>
        </w:rPr>
      </w:pPr>
      <w:proofErr w:type="gramStart"/>
      <w:r w:rsidRPr="00876FF8">
        <w:rPr>
          <w:sz w:val="24"/>
          <w:szCs w:val="24"/>
          <w:lang w:eastAsia="ar-SA"/>
        </w:rPr>
        <w:t>зарегистрированный</w:t>
      </w:r>
      <w:proofErr w:type="gramEnd"/>
      <w:r w:rsidRPr="00876FF8">
        <w:rPr>
          <w:sz w:val="24"/>
          <w:szCs w:val="24"/>
          <w:lang w:eastAsia="ar-SA"/>
        </w:rPr>
        <w:t xml:space="preserve"> (</w:t>
      </w:r>
      <w:proofErr w:type="spellStart"/>
      <w:r w:rsidRPr="00876FF8">
        <w:rPr>
          <w:sz w:val="24"/>
          <w:szCs w:val="24"/>
          <w:lang w:eastAsia="ar-SA"/>
        </w:rPr>
        <w:t>ая</w:t>
      </w:r>
      <w:proofErr w:type="spellEnd"/>
      <w:r w:rsidRPr="00876FF8">
        <w:rPr>
          <w:sz w:val="24"/>
          <w:szCs w:val="24"/>
          <w:lang w:eastAsia="ar-SA"/>
        </w:rPr>
        <w:t>) по адресу: _____________________</w:t>
      </w:r>
      <w:r>
        <w:rPr>
          <w:sz w:val="24"/>
          <w:szCs w:val="24"/>
          <w:lang w:eastAsia="ar-SA"/>
        </w:rPr>
        <w:t>_______________________________</w:t>
      </w:r>
    </w:p>
    <w:p w:rsidR="009A0E41" w:rsidRPr="00876FF8" w:rsidRDefault="009A0E41" w:rsidP="009A0E41">
      <w:pPr>
        <w:pStyle w:val="af3"/>
        <w:jc w:val="both"/>
        <w:rPr>
          <w:sz w:val="24"/>
          <w:szCs w:val="24"/>
          <w:lang w:eastAsia="ar-SA"/>
        </w:rPr>
      </w:pPr>
      <w:r w:rsidRPr="00876FF8">
        <w:rPr>
          <w:sz w:val="24"/>
          <w:szCs w:val="24"/>
          <w:lang w:eastAsia="ar-SA"/>
        </w:rPr>
        <w:t>_________________________________________________________________</w:t>
      </w:r>
      <w:r>
        <w:rPr>
          <w:sz w:val="24"/>
          <w:szCs w:val="24"/>
          <w:lang w:eastAsia="ar-SA"/>
        </w:rPr>
        <w:t>__________________</w:t>
      </w:r>
    </w:p>
    <w:p w:rsidR="009A0E41" w:rsidRPr="00876FF8" w:rsidRDefault="009A0E41" w:rsidP="009A0E41">
      <w:pPr>
        <w:pStyle w:val="af3"/>
        <w:jc w:val="both"/>
        <w:rPr>
          <w:sz w:val="24"/>
          <w:szCs w:val="24"/>
          <w:lang w:eastAsia="ar-SA"/>
        </w:rPr>
      </w:pPr>
      <w:proofErr w:type="gramStart"/>
      <w:r w:rsidRPr="00876FF8">
        <w:rPr>
          <w:sz w:val="24"/>
          <w:szCs w:val="24"/>
          <w:lang w:eastAsia="ar-SA"/>
        </w:rPr>
        <w:t>проживающий</w:t>
      </w:r>
      <w:proofErr w:type="gramEnd"/>
      <w:r w:rsidRPr="00876FF8">
        <w:rPr>
          <w:sz w:val="24"/>
          <w:szCs w:val="24"/>
          <w:lang w:eastAsia="ar-SA"/>
        </w:rPr>
        <w:t xml:space="preserve"> (</w:t>
      </w:r>
      <w:proofErr w:type="spellStart"/>
      <w:r w:rsidRPr="00876FF8">
        <w:rPr>
          <w:sz w:val="24"/>
          <w:szCs w:val="24"/>
          <w:lang w:eastAsia="ar-SA"/>
        </w:rPr>
        <w:t>ая</w:t>
      </w:r>
      <w:proofErr w:type="spellEnd"/>
      <w:r w:rsidRPr="00876FF8">
        <w:rPr>
          <w:sz w:val="24"/>
          <w:szCs w:val="24"/>
          <w:lang w:eastAsia="ar-SA"/>
        </w:rPr>
        <w:t xml:space="preserve">) по адресу: </w:t>
      </w:r>
      <w:r>
        <w:rPr>
          <w:sz w:val="24"/>
          <w:szCs w:val="24"/>
          <w:lang w:eastAsia="ar-SA"/>
        </w:rPr>
        <w:t>_</w:t>
      </w:r>
      <w:r w:rsidRPr="00876FF8">
        <w:rPr>
          <w:sz w:val="24"/>
          <w:szCs w:val="24"/>
          <w:lang w:eastAsia="ar-SA"/>
        </w:rPr>
        <w:t>__________________________</w:t>
      </w:r>
      <w:r>
        <w:rPr>
          <w:sz w:val="24"/>
          <w:szCs w:val="24"/>
          <w:lang w:eastAsia="ar-SA"/>
        </w:rPr>
        <w:t>______________________________</w:t>
      </w:r>
    </w:p>
    <w:p w:rsidR="009A0E41" w:rsidRPr="00876FF8" w:rsidRDefault="009A0E41" w:rsidP="009A0E41">
      <w:pPr>
        <w:pStyle w:val="af3"/>
        <w:jc w:val="both"/>
        <w:rPr>
          <w:sz w:val="24"/>
          <w:szCs w:val="24"/>
          <w:lang w:eastAsia="ar-SA"/>
        </w:rPr>
      </w:pPr>
      <w:r w:rsidRPr="00876FF8">
        <w:rPr>
          <w:sz w:val="24"/>
          <w:szCs w:val="24"/>
          <w:lang w:eastAsia="ar-SA"/>
        </w:rPr>
        <w:t>_____________________________________________________</w:t>
      </w:r>
      <w:r>
        <w:rPr>
          <w:sz w:val="24"/>
          <w:szCs w:val="24"/>
          <w:lang w:eastAsia="ar-SA"/>
        </w:rPr>
        <w:t>______________________________</w:t>
      </w:r>
    </w:p>
    <w:p w:rsidR="009A0E41" w:rsidRPr="00876FF8" w:rsidRDefault="009A0E41" w:rsidP="009A0E41">
      <w:pPr>
        <w:pStyle w:val="af3"/>
        <w:jc w:val="both"/>
        <w:rPr>
          <w:b/>
          <w:sz w:val="24"/>
          <w:szCs w:val="24"/>
          <w:lang w:eastAsia="ar-SA"/>
        </w:rPr>
      </w:pPr>
      <w:r w:rsidRPr="00876FF8">
        <w:rPr>
          <w:sz w:val="24"/>
          <w:szCs w:val="24"/>
          <w:lang w:eastAsia="ar-SA"/>
        </w:rPr>
        <w:t xml:space="preserve">тел.: ________________________ , </w:t>
      </w:r>
      <w:r w:rsidRPr="00876FF8">
        <w:rPr>
          <w:sz w:val="24"/>
          <w:szCs w:val="24"/>
          <w:lang w:val="en-US" w:eastAsia="ar-SA"/>
        </w:rPr>
        <w:t>e</w:t>
      </w:r>
      <w:r w:rsidRPr="00876FF8">
        <w:rPr>
          <w:sz w:val="24"/>
          <w:szCs w:val="24"/>
          <w:lang w:eastAsia="ar-SA"/>
        </w:rPr>
        <w:t>-</w:t>
      </w:r>
      <w:r w:rsidRPr="00876FF8">
        <w:rPr>
          <w:sz w:val="24"/>
          <w:szCs w:val="24"/>
          <w:lang w:val="en-US" w:eastAsia="ar-SA"/>
        </w:rPr>
        <w:t>mail</w:t>
      </w:r>
      <w:r w:rsidRPr="00876FF8">
        <w:rPr>
          <w:sz w:val="24"/>
          <w:szCs w:val="24"/>
          <w:lang w:eastAsia="ar-SA"/>
        </w:rPr>
        <w:t xml:space="preserve"> (адрес электронной почты): </w:t>
      </w:r>
      <w:r>
        <w:rPr>
          <w:sz w:val="24"/>
          <w:szCs w:val="24"/>
          <w:lang w:eastAsia="ar-SA"/>
        </w:rPr>
        <w:t>_______________________</w:t>
      </w:r>
      <w:r w:rsidRPr="00876FF8">
        <w:rPr>
          <w:sz w:val="24"/>
          <w:szCs w:val="24"/>
          <w:lang w:eastAsia="ar-SA"/>
        </w:rPr>
        <w:t>,</w:t>
      </w:r>
    </w:p>
    <w:p w:rsidR="009A0E41" w:rsidRPr="00876FF8" w:rsidRDefault="009A0E41" w:rsidP="009A0E41">
      <w:pPr>
        <w:pStyle w:val="af3"/>
        <w:rPr>
          <w:b/>
          <w:sz w:val="24"/>
          <w:szCs w:val="24"/>
          <w:lang w:eastAsia="ar-SA"/>
        </w:rPr>
      </w:pPr>
    </w:p>
    <w:p w:rsidR="009A0E41" w:rsidRDefault="009A0E41" w:rsidP="009A0E41">
      <w:pPr>
        <w:tabs>
          <w:tab w:val="center" w:pos="4153"/>
          <w:tab w:val="right" w:pos="8306"/>
        </w:tabs>
        <w:jc w:val="both"/>
        <w:rPr>
          <w:b/>
          <w:lang w:eastAsia="ar-SA"/>
        </w:rPr>
      </w:pPr>
      <w:r w:rsidRPr="002135B2">
        <w:rPr>
          <w:b/>
          <w:lang w:eastAsia="ar-SA"/>
        </w:rPr>
        <w:t xml:space="preserve">прошу </w:t>
      </w:r>
      <w:r>
        <w:rPr>
          <w:b/>
          <w:lang w:eastAsia="ar-SA"/>
        </w:rPr>
        <w:t xml:space="preserve">внести следующие изменения </w:t>
      </w:r>
      <w:proofErr w:type="gramStart"/>
      <w:r>
        <w:rPr>
          <w:b/>
          <w:lang w:eastAsia="ar-SA"/>
        </w:rPr>
        <w:t>в</w:t>
      </w:r>
      <w:proofErr w:type="gramEnd"/>
      <w:r>
        <w:rPr>
          <w:b/>
          <w:lang w:eastAsia="ar-SA"/>
        </w:rPr>
        <w:t xml:space="preserve"> _____________________________________________</w:t>
      </w:r>
    </w:p>
    <w:p w:rsidR="009A0E41" w:rsidRPr="00944896" w:rsidRDefault="009A0E41" w:rsidP="009A0E41">
      <w:pPr>
        <w:tabs>
          <w:tab w:val="center" w:pos="4153"/>
          <w:tab w:val="right" w:pos="8306"/>
        </w:tabs>
        <w:jc w:val="both"/>
        <w:rPr>
          <w:vertAlign w:val="superscript"/>
          <w:lang w:eastAsia="ar-SA"/>
        </w:rPr>
      </w:pPr>
      <w:r>
        <w:rPr>
          <w:b/>
          <w:vertAlign w:val="superscript"/>
          <w:lang w:eastAsia="ar-SA"/>
        </w:rPr>
        <w:t xml:space="preserve">                                                                                                                        </w:t>
      </w:r>
      <w:r w:rsidRPr="00944896">
        <w:rPr>
          <w:vertAlign w:val="superscript"/>
          <w:lang w:eastAsia="ar-SA"/>
        </w:rPr>
        <w:t>(постановление, распоряжение, решение)</w:t>
      </w:r>
    </w:p>
    <w:p w:rsidR="009A0E41" w:rsidRDefault="009A0E41" w:rsidP="009A0E41">
      <w:pPr>
        <w:tabs>
          <w:tab w:val="center" w:pos="4153"/>
          <w:tab w:val="right" w:pos="8306"/>
        </w:tabs>
        <w:jc w:val="both"/>
        <w:rPr>
          <w:lang w:eastAsia="ar-SA"/>
        </w:rPr>
      </w:pPr>
      <w:r>
        <w:rPr>
          <w:b/>
          <w:bCs/>
          <w:lang w:eastAsia="ar-SA"/>
        </w:rPr>
        <w:t xml:space="preserve">  от </w:t>
      </w:r>
      <w:r w:rsidRPr="002135B2">
        <w:rPr>
          <w:b/>
          <w:bCs/>
          <w:lang w:eastAsia="ar-SA"/>
        </w:rPr>
        <w:t>___</w:t>
      </w:r>
      <w:r>
        <w:rPr>
          <w:b/>
          <w:bCs/>
          <w:lang w:eastAsia="ar-SA"/>
        </w:rPr>
        <w:t xml:space="preserve"> №___</w:t>
      </w:r>
      <w:r w:rsidRPr="002135B2">
        <w:rPr>
          <w:lang w:eastAsia="ar-SA"/>
        </w:rPr>
        <w:t xml:space="preserve">: </w:t>
      </w:r>
    </w:p>
    <w:p w:rsidR="009A0E41" w:rsidRDefault="009A0E41" w:rsidP="009A0E41">
      <w:pPr>
        <w:tabs>
          <w:tab w:val="center" w:pos="4153"/>
          <w:tab w:val="right" w:pos="8306"/>
        </w:tabs>
        <w:rPr>
          <w:lang w:eastAsia="ar-SA"/>
        </w:rPr>
      </w:pPr>
      <w:r>
        <w:rPr>
          <w:lang w:eastAsia="ar-SA"/>
        </w:rPr>
        <w:t>________________________________________________________________________________</w:t>
      </w:r>
    </w:p>
    <w:p w:rsidR="009A0E41" w:rsidRDefault="009A0E41" w:rsidP="009A0E41">
      <w:pPr>
        <w:tabs>
          <w:tab w:val="center" w:pos="4153"/>
          <w:tab w:val="right" w:pos="8306"/>
        </w:tabs>
        <w:rPr>
          <w:lang w:eastAsia="ar-SA"/>
        </w:rPr>
      </w:pPr>
      <w:r>
        <w:rPr>
          <w:lang w:eastAsia="ar-SA"/>
        </w:rPr>
        <w:t>___________________________________________________________________________________</w:t>
      </w:r>
    </w:p>
    <w:p w:rsidR="009A0E41" w:rsidRDefault="009A0E41" w:rsidP="009A0E41">
      <w:pPr>
        <w:tabs>
          <w:tab w:val="center" w:pos="4153"/>
          <w:tab w:val="right" w:pos="8306"/>
        </w:tabs>
        <w:jc w:val="both"/>
        <w:rPr>
          <w:lang w:eastAsia="ar-SA"/>
        </w:rPr>
      </w:pPr>
    </w:p>
    <w:p w:rsidR="009A0E41" w:rsidRPr="002135B2" w:rsidRDefault="009A0E41" w:rsidP="009A0E41">
      <w:pPr>
        <w:rPr>
          <w:lang w:eastAsia="ar-SA"/>
        </w:rPr>
      </w:pPr>
    </w:p>
    <w:p w:rsidR="009A0E41" w:rsidRPr="00876FF8" w:rsidRDefault="009A0E41" w:rsidP="009A0E41">
      <w:pPr>
        <w:pStyle w:val="af3"/>
        <w:jc w:val="both"/>
        <w:rPr>
          <w:sz w:val="24"/>
          <w:szCs w:val="24"/>
          <w:vertAlign w:val="superscript"/>
          <w:lang w:eastAsia="ar-SA"/>
        </w:rPr>
      </w:pPr>
      <w:r w:rsidRPr="00876FF8">
        <w:rPr>
          <w:sz w:val="24"/>
          <w:szCs w:val="24"/>
          <w:lang w:eastAsia="ar-SA"/>
        </w:rPr>
        <w:t>Подпись заявителя __________________ / ____________________________________________ /</w:t>
      </w:r>
    </w:p>
    <w:p w:rsidR="009A0E41" w:rsidRPr="00876FF8" w:rsidRDefault="009A0E41" w:rsidP="009A0E41">
      <w:pPr>
        <w:pStyle w:val="af3"/>
        <w:jc w:val="both"/>
        <w:rPr>
          <w:sz w:val="24"/>
          <w:szCs w:val="24"/>
          <w:lang w:eastAsia="ar-SA"/>
        </w:rPr>
      </w:pPr>
      <w:r w:rsidRPr="00876FF8">
        <w:rPr>
          <w:sz w:val="24"/>
          <w:szCs w:val="24"/>
          <w:vertAlign w:val="superscript"/>
          <w:lang w:eastAsia="ar-SA"/>
        </w:rPr>
        <w:t xml:space="preserve">   </w:t>
      </w:r>
      <w:r w:rsidRPr="00876FF8">
        <w:rPr>
          <w:i/>
          <w:iCs/>
          <w:sz w:val="24"/>
          <w:szCs w:val="24"/>
          <w:vertAlign w:val="superscript"/>
          <w:lang w:eastAsia="ar-SA"/>
        </w:rPr>
        <w:t xml:space="preserve">  (доверенного лица)                                                                                                                                (расшифровка подписи)</w:t>
      </w:r>
    </w:p>
    <w:p w:rsidR="009A0E41" w:rsidRPr="00876FF8" w:rsidRDefault="009A0E41" w:rsidP="009A0E41">
      <w:pPr>
        <w:pStyle w:val="af3"/>
        <w:jc w:val="both"/>
        <w:rPr>
          <w:sz w:val="24"/>
          <w:szCs w:val="24"/>
          <w:lang w:eastAsia="ar-SA"/>
        </w:rPr>
      </w:pPr>
      <w:r w:rsidRPr="00876FF8">
        <w:rPr>
          <w:sz w:val="24"/>
          <w:szCs w:val="24"/>
          <w:lang w:eastAsia="ar-SA"/>
        </w:rPr>
        <w:t>(Для доверенного лица) по доверенности от «__» ____________ 20__ г.,</w:t>
      </w:r>
    </w:p>
    <w:p w:rsidR="009A0E41" w:rsidRPr="00876FF8" w:rsidRDefault="009A0E41" w:rsidP="009A0E41">
      <w:pPr>
        <w:pStyle w:val="af3"/>
        <w:jc w:val="both"/>
        <w:rPr>
          <w:sz w:val="24"/>
          <w:szCs w:val="24"/>
          <w:lang w:eastAsia="ar-SA"/>
        </w:rPr>
      </w:pPr>
      <w:r w:rsidRPr="00876FF8">
        <w:rPr>
          <w:sz w:val="24"/>
          <w:szCs w:val="24"/>
          <w:lang w:eastAsia="ar-SA"/>
        </w:rPr>
        <w:t>удостоверенной _____________________________________________________________________________,</w:t>
      </w:r>
    </w:p>
    <w:p w:rsidR="009A0E41" w:rsidRPr="00876FF8" w:rsidRDefault="009A0E41" w:rsidP="009A0E41">
      <w:pPr>
        <w:pStyle w:val="af3"/>
        <w:jc w:val="both"/>
        <w:rPr>
          <w:sz w:val="24"/>
          <w:szCs w:val="24"/>
        </w:rPr>
      </w:pPr>
      <w:r w:rsidRPr="00876FF8">
        <w:rPr>
          <w:sz w:val="24"/>
          <w:szCs w:val="24"/>
          <w:lang w:eastAsia="ar-SA"/>
        </w:rPr>
        <w:t>реестр № ______________</w:t>
      </w:r>
    </w:p>
    <w:p w:rsidR="009A0E41" w:rsidRPr="00876FF8" w:rsidRDefault="009A0E41" w:rsidP="009A0E41">
      <w:pPr>
        <w:pStyle w:val="af3"/>
        <w:jc w:val="both"/>
        <w:rPr>
          <w:sz w:val="24"/>
          <w:szCs w:val="24"/>
        </w:rPr>
      </w:pPr>
    </w:p>
    <w:p w:rsidR="009A0E41" w:rsidRPr="00876FF8" w:rsidRDefault="009A0E41" w:rsidP="009A0E41">
      <w:pPr>
        <w:pStyle w:val="af3"/>
        <w:jc w:val="both"/>
        <w:rPr>
          <w:sz w:val="24"/>
          <w:szCs w:val="24"/>
          <w:lang w:eastAsia="ar-SA"/>
        </w:rPr>
      </w:pPr>
      <w:r w:rsidRPr="00876FF8">
        <w:rPr>
          <w:sz w:val="24"/>
          <w:szCs w:val="24"/>
          <w:lang w:eastAsia="ar-SA"/>
        </w:rPr>
        <w:t>«__» ______________ 20__ г.</w:t>
      </w:r>
    </w:p>
    <w:p w:rsidR="009A0E41" w:rsidRPr="00876FF8" w:rsidRDefault="009A0E41" w:rsidP="009A0E41">
      <w:pPr>
        <w:pStyle w:val="af3"/>
        <w:jc w:val="both"/>
        <w:rPr>
          <w:sz w:val="24"/>
          <w:szCs w:val="24"/>
          <w:lang w:eastAsia="ar-SA"/>
        </w:rPr>
      </w:pPr>
    </w:p>
    <w:p w:rsidR="009A0E41" w:rsidRPr="00876FF8" w:rsidRDefault="009A0E41" w:rsidP="009A0E41">
      <w:pPr>
        <w:pStyle w:val="af3"/>
        <w:jc w:val="both"/>
        <w:rPr>
          <w:sz w:val="24"/>
          <w:szCs w:val="24"/>
          <w:lang w:eastAsia="ar-SA"/>
        </w:rPr>
      </w:pPr>
      <w:r w:rsidRPr="00876FF8">
        <w:rPr>
          <w:sz w:val="24"/>
          <w:szCs w:val="24"/>
          <w:lang w:eastAsia="ar-SA"/>
        </w:rPr>
        <w:t>Подпись сотрудника,</w:t>
      </w:r>
    </w:p>
    <w:p w:rsidR="009A0E41" w:rsidRPr="00876FF8" w:rsidRDefault="009A0E41" w:rsidP="009A0E41">
      <w:pPr>
        <w:pStyle w:val="af3"/>
        <w:jc w:val="both"/>
        <w:rPr>
          <w:sz w:val="24"/>
          <w:szCs w:val="24"/>
          <w:vertAlign w:val="superscript"/>
          <w:lang w:eastAsia="ar-SA"/>
        </w:rPr>
      </w:pPr>
      <w:proofErr w:type="gramStart"/>
      <w:r w:rsidRPr="00876FF8">
        <w:rPr>
          <w:sz w:val="24"/>
          <w:szCs w:val="24"/>
          <w:lang w:eastAsia="ar-SA"/>
        </w:rPr>
        <w:t>принявшего</w:t>
      </w:r>
      <w:proofErr w:type="gramEnd"/>
      <w:r w:rsidRPr="00876FF8">
        <w:rPr>
          <w:sz w:val="24"/>
          <w:szCs w:val="24"/>
          <w:lang w:eastAsia="ar-SA"/>
        </w:rPr>
        <w:t xml:space="preserve"> заявление __________________ / _______________________</w:t>
      </w:r>
      <w:r>
        <w:rPr>
          <w:sz w:val="24"/>
          <w:szCs w:val="24"/>
          <w:lang w:eastAsia="ar-SA"/>
        </w:rPr>
        <w:t>___________________</w:t>
      </w:r>
      <w:r w:rsidRPr="00876FF8">
        <w:rPr>
          <w:sz w:val="24"/>
          <w:szCs w:val="24"/>
          <w:lang w:eastAsia="ar-SA"/>
        </w:rPr>
        <w:t xml:space="preserve"> /</w:t>
      </w:r>
    </w:p>
    <w:p w:rsidR="009A0E41" w:rsidRDefault="009A0E41" w:rsidP="009A0E41">
      <w:pPr>
        <w:pStyle w:val="af3"/>
        <w:jc w:val="both"/>
        <w:rPr>
          <w:i/>
          <w:iCs/>
          <w:sz w:val="24"/>
          <w:szCs w:val="24"/>
          <w:vertAlign w:val="superscript"/>
          <w:lang w:eastAsia="ar-SA"/>
        </w:rPr>
      </w:pPr>
      <w:r w:rsidRPr="00876FF8">
        <w:rPr>
          <w:sz w:val="24"/>
          <w:szCs w:val="24"/>
          <w:vertAlign w:val="superscript"/>
          <w:lang w:eastAsia="ar-SA"/>
        </w:rPr>
        <w:t xml:space="preserve">   </w:t>
      </w:r>
      <w:r w:rsidRPr="00876FF8">
        <w:rPr>
          <w:i/>
          <w:iCs/>
          <w:sz w:val="24"/>
          <w:szCs w:val="24"/>
          <w:vertAlign w:val="superscript"/>
          <w:lang w:eastAsia="ar-SA"/>
        </w:rPr>
        <w:t xml:space="preserve">                                                                                                                                                                               (расшифровка подписи)</w:t>
      </w:r>
    </w:p>
    <w:p w:rsidR="009A0E41" w:rsidRDefault="009A0E41" w:rsidP="009A0E41">
      <w:pPr>
        <w:pStyle w:val="af3"/>
        <w:jc w:val="both"/>
        <w:rPr>
          <w:i/>
          <w:iCs/>
          <w:sz w:val="24"/>
          <w:szCs w:val="24"/>
          <w:vertAlign w:val="superscript"/>
          <w:lang w:eastAsia="ar-SA"/>
        </w:rPr>
      </w:pPr>
    </w:p>
    <w:p w:rsidR="009A0E41" w:rsidRDefault="009A0E41" w:rsidP="009A0E41">
      <w:pPr>
        <w:pStyle w:val="af3"/>
        <w:jc w:val="both"/>
        <w:rPr>
          <w:i/>
          <w:iCs/>
          <w:sz w:val="24"/>
          <w:szCs w:val="24"/>
          <w:vertAlign w:val="superscript"/>
          <w:lang w:eastAsia="ar-SA"/>
        </w:rPr>
      </w:pPr>
    </w:p>
    <w:p w:rsidR="009A0E41" w:rsidRDefault="009A0E41" w:rsidP="009A0E41">
      <w:pPr>
        <w:pStyle w:val="af3"/>
        <w:jc w:val="both"/>
        <w:rPr>
          <w:i/>
          <w:iCs/>
          <w:sz w:val="24"/>
          <w:szCs w:val="24"/>
          <w:vertAlign w:val="superscript"/>
          <w:lang w:eastAsia="ar-SA"/>
        </w:rPr>
      </w:pPr>
    </w:p>
    <w:p w:rsidR="009A0E41" w:rsidRDefault="009A0E41" w:rsidP="009A0E41">
      <w:pPr>
        <w:pStyle w:val="af3"/>
        <w:jc w:val="both"/>
        <w:rPr>
          <w:i/>
          <w:iCs/>
          <w:sz w:val="24"/>
          <w:szCs w:val="24"/>
          <w:vertAlign w:val="superscript"/>
          <w:lang w:eastAsia="ar-SA"/>
        </w:rPr>
      </w:pPr>
    </w:p>
    <w:p w:rsidR="009A0E41" w:rsidRDefault="009A0E41" w:rsidP="009A0E41">
      <w:pPr>
        <w:pStyle w:val="af3"/>
        <w:jc w:val="both"/>
        <w:rPr>
          <w:b/>
          <w:sz w:val="22"/>
          <w:szCs w:val="22"/>
        </w:rPr>
      </w:pPr>
    </w:p>
    <w:p w:rsidR="009A0E41" w:rsidRDefault="009A0E41" w:rsidP="009A0E41">
      <w:pPr>
        <w:jc w:val="center"/>
        <w:rPr>
          <w:b/>
        </w:rPr>
      </w:pPr>
      <w:r w:rsidRPr="00876FF8">
        <w:rPr>
          <w:b/>
        </w:rPr>
        <w:lastRenderedPageBreak/>
        <w:t>Образец заявления</w:t>
      </w:r>
      <w:r>
        <w:rPr>
          <w:b/>
        </w:rPr>
        <w:t xml:space="preserve"> об исправлении технической ошибки в правоустанавливающих документах о предоставлении земельного участка</w:t>
      </w:r>
    </w:p>
    <w:p w:rsidR="009A0E41" w:rsidRPr="005C4F58" w:rsidRDefault="009A0E41" w:rsidP="009A0E41">
      <w:pPr>
        <w:jc w:val="center"/>
        <w:rPr>
          <w:b/>
          <w:sz w:val="22"/>
          <w:szCs w:val="22"/>
        </w:rPr>
      </w:pPr>
      <w:r w:rsidRPr="005C4F58">
        <w:rPr>
          <w:b/>
          <w:sz w:val="22"/>
          <w:szCs w:val="22"/>
        </w:rPr>
        <w:t xml:space="preserve"> (для юридического лица)</w:t>
      </w:r>
    </w:p>
    <w:p w:rsidR="009A0E41" w:rsidRDefault="009A0E41" w:rsidP="009A0E41">
      <w:pPr>
        <w:jc w:val="center"/>
        <w:rPr>
          <w:b/>
          <w:sz w:val="22"/>
          <w:szCs w:val="22"/>
        </w:rPr>
      </w:pPr>
    </w:p>
    <w:p w:rsidR="009A0E41" w:rsidRDefault="009A0E41" w:rsidP="009A0E41">
      <w:pPr>
        <w:pStyle w:val="af3"/>
        <w:jc w:val="right"/>
        <w:rPr>
          <w:bCs/>
          <w:sz w:val="22"/>
          <w:szCs w:val="22"/>
          <w:lang w:eastAsia="ar-SA"/>
        </w:rPr>
      </w:pPr>
    </w:p>
    <w:p w:rsidR="009A0E41" w:rsidRDefault="009A0E41" w:rsidP="009A0E41">
      <w:pPr>
        <w:pStyle w:val="af3"/>
        <w:jc w:val="right"/>
        <w:rPr>
          <w:bCs/>
          <w:sz w:val="22"/>
          <w:szCs w:val="22"/>
          <w:lang w:eastAsia="ar-SA"/>
        </w:rPr>
      </w:pPr>
      <w:r>
        <w:rPr>
          <w:bCs/>
          <w:sz w:val="24"/>
          <w:szCs w:val="24"/>
          <w:lang w:eastAsia="ar-SA"/>
        </w:rPr>
        <w:t xml:space="preserve">     </w:t>
      </w:r>
      <w:r>
        <w:rPr>
          <w:bCs/>
          <w:sz w:val="22"/>
          <w:szCs w:val="22"/>
          <w:lang w:eastAsia="ar-SA"/>
        </w:rPr>
        <w:t>Главе Администрации Синегорского сельского поселения</w:t>
      </w:r>
    </w:p>
    <w:p w:rsidR="009A0E41" w:rsidRDefault="009A0E41" w:rsidP="009A0E41">
      <w:pPr>
        <w:autoSpaceDE w:val="0"/>
        <w:rPr>
          <w:sz w:val="22"/>
          <w:szCs w:val="22"/>
          <w:vertAlign w:val="superscript"/>
        </w:rPr>
      </w:pPr>
      <w:r>
        <w:rPr>
          <w:bCs/>
          <w:sz w:val="22"/>
          <w:szCs w:val="22"/>
          <w:lang w:eastAsia="ar-SA"/>
        </w:rPr>
        <w:t xml:space="preserve">                                                                                             </w:t>
      </w:r>
      <w:r>
        <w:rPr>
          <w:sz w:val="22"/>
          <w:szCs w:val="22"/>
        </w:rPr>
        <w:t>______________________________________</w:t>
      </w:r>
    </w:p>
    <w:p w:rsidR="009A0E41" w:rsidRDefault="009A0E41" w:rsidP="009A0E41">
      <w:pPr>
        <w:pStyle w:val="af3"/>
        <w:rPr>
          <w:b/>
          <w:bCs/>
          <w:sz w:val="22"/>
          <w:szCs w:val="22"/>
          <w:lang w:eastAsia="ar-SA"/>
        </w:rPr>
      </w:pPr>
      <w:r>
        <w:rPr>
          <w:sz w:val="22"/>
          <w:szCs w:val="22"/>
          <w:vertAlign w:val="superscript"/>
        </w:rPr>
        <w:t xml:space="preserve">                                                                                                                                                                          </w:t>
      </w:r>
      <w:r>
        <w:rPr>
          <w:i/>
          <w:iCs/>
          <w:sz w:val="22"/>
          <w:szCs w:val="22"/>
          <w:vertAlign w:val="superscript"/>
        </w:rPr>
        <w:t xml:space="preserve">                                    </w:t>
      </w:r>
      <w:r>
        <w:rPr>
          <w:i/>
          <w:iCs/>
          <w:sz w:val="24"/>
          <w:szCs w:val="24"/>
          <w:vertAlign w:val="superscript"/>
        </w:rPr>
        <w:t xml:space="preserve">   Ф.И.О. председателя</w:t>
      </w:r>
      <w:r>
        <w:rPr>
          <w:bCs/>
          <w:sz w:val="24"/>
          <w:szCs w:val="24"/>
          <w:lang w:eastAsia="ar-SA"/>
        </w:rPr>
        <w:t xml:space="preserve">    </w:t>
      </w:r>
      <w:r>
        <w:rPr>
          <w:bCs/>
          <w:sz w:val="22"/>
          <w:szCs w:val="22"/>
          <w:lang w:eastAsia="ar-SA"/>
        </w:rPr>
        <w:t xml:space="preserve">            </w:t>
      </w:r>
    </w:p>
    <w:p w:rsidR="009A0E41" w:rsidRPr="00AA2C1B" w:rsidRDefault="009A0E41" w:rsidP="009A0E41">
      <w:pPr>
        <w:pStyle w:val="af3"/>
        <w:ind w:left="5040"/>
        <w:rPr>
          <w:b/>
          <w:bCs/>
          <w:sz w:val="24"/>
          <w:szCs w:val="24"/>
          <w:lang w:eastAsia="ar-SA"/>
        </w:rPr>
      </w:pPr>
    </w:p>
    <w:p w:rsidR="009A0E41" w:rsidRDefault="009A0E41" w:rsidP="009A0E41">
      <w:pPr>
        <w:pStyle w:val="af3"/>
        <w:jc w:val="center"/>
        <w:rPr>
          <w:b/>
          <w:bCs/>
          <w:sz w:val="24"/>
          <w:szCs w:val="24"/>
          <w:lang w:eastAsia="ar-SA"/>
        </w:rPr>
      </w:pPr>
    </w:p>
    <w:p w:rsidR="009A0E41" w:rsidRPr="00AA2C1B" w:rsidRDefault="009A0E41" w:rsidP="009A0E41">
      <w:pPr>
        <w:pStyle w:val="af3"/>
        <w:jc w:val="center"/>
        <w:rPr>
          <w:b/>
          <w:bCs/>
          <w:sz w:val="24"/>
          <w:szCs w:val="24"/>
          <w:lang w:eastAsia="ar-SA"/>
        </w:rPr>
      </w:pPr>
      <w:r w:rsidRPr="00AA2C1B">
        <w:rPr>
          <w:b/>
          <w:bCs/>
          <w:sz w:val="24"/>
          <w:szCs w:val="24"/>
          <w:lang w:eastAsia="ar-SA"/>
        </w:rPr>
        <w:t>ЗАЯВЛЕНИЕ</w:t>
      </w:r>
    </w:p>
    <w:p w:rsidR="009A0E41" w:rsidRPr="00AA2C1B" w:rsidRDefault="009A0E41" w:rsidP="009A0E41">
      <w:pPr>
        <w:widowControl/>
        <w:numPr>
          <w:ilvl w:val="0"/>
          <w:numId w:val="2"/>
        </w:numPr>
        <w:rPr>
          <w:vertAlign w:val="superscript"/>
          <w:lang w:eastAsia="ar-SA"/>
        </w:rPr>
      </w:pPr>
      <w:r w:rsidRPr="00AA2C1B">
        <w:rPr>
          <w:lang w:eastAsia="ar-SA"/>
        </w:rPr>
        <w:t>__________________________________________________________________________________________________________________________________________________</w:t>
      </w:r>
      <w:r>
        <w:rPr>
          <w:lang w:eastAsia="ar-SA"/>
        </w:rPr>
        <w:t>________________________</w:t>
      </w:r>
    </w:p>
    <w:p w:rsidR="009A0E41" w:rsidRPr="00D5666E" w:rsidRDefault="009A0E41" w:rsidP="009A0E41">
      <w:pPr>
        <w:widowControl/>
        <w:numPr>
          <w:ilvl w:val="0"/>
          <w:numId w:val="2"/>
        </w:numPr>
      </w:pPr>
      <w:r w:rsidRPr="00AA2C1B">
        <w:rPr>
          <w:vertAlign w:val="superscript"/>
          <w:lang w:eastAsia="ar-SA"/>
        </w:rPr>
        <w:t xml:space="preserve">                             </w:t>
      </w:r>
      <w:r w:rsidRPr="00AA2C1B">
        <w:rPr>
          <w:i/>
          <w:iCs/>
          <w:vertAlign w:val="superscript"/>
          <w:lang w:eastAsia="ar-SA"/>
        </w:rPr>
        <w:t xml:space="preserve">                                                                                            (полное наименование юр. лица)</w:t>
      </w:r>
    </w:p>
    <w:p w:rsidR="009A0E41" w:rsidRPr="00AA2C1B" w:rsidRDefault="009A0E41" w:rsidP="009A0E41">
      <w:pPr>
        <w:widowControl/>
        <w:numPr>
          <w:ilvl w:val="0"/>
          <w:numId w:val="2"/>
        </w:numPr>
      </w:pPr>
    </w:p>
    <w:p w:rsidR="009A0E41" w:rsidRPr="00AA2C1B" w:rsidRDefault="009A0E41" w:rsidP="009A0E41">
      <w:pPr>
        <w:widowControl/>
        <w:numPr>
          <w:ilvl w:val="0"/>
          <w:numId w:val="2"/>
        </w:numPr>
        <w:jc w:val="both"/>
      </w:pPr>
      <w:r w:rsidRPr="00AA2C1B">
        <w:t>внесено в Единый государственный реестр юридических лиц ___________ г. за основным государственным регистрационным номером _______________________, в лице ________</w:t>
      </w:r>
      <w:r>
        <w:t xml:space="preserve">______________________________, </w:t>
      </w:r>
      <w:proofErr w:type="gramStart"/>
      <w:r w:rsidRPr="00AA2C1B">
        <w:t>действующего</w:t>
      </w:r>
      <w:proofErr w:type="gramEnd"/>
      <w:r w:rsidRPr="00AA2C1B">
        <w:t xml:space="preserve"> на основании _____________________________________</w:t>
      </w:r>
      <w:r>
        <w:t>______________________________,</w:t>
      </w:r>
      <w:r w:rsidRPr="00AA2C1B">
        <w:t>юридический адрес: __________________________________________________________________________</w:t>
      </w:r>
      <w:r>
        <w:t>___</w:t>
      </w:r>
    </w:p>
    <w:p w:rsidR="009A0E41" w:rsidRPr="00AA2C1B" w:rsidRDefault="009A0E41" w:rsidP="009A0E41">
      <w:pPr>
        <w:pStyle w:val="af3"/>
        <w:numPr>
          <w:ilvl w:val="0"/>
          <w:numId w:val="2"/>
        </w:numPr>
        <w:tabs>
          <w:tab w:val="clear" w:pos="4536"/>
          <w:tab w:val="clear" w:pos="9072"/>
          <w:tab w:val="center" w:pos="4153"/>
          <w:tab w:val="right" w:pos="8306"/>
        </w:tabs>
        <w:suppressAutoHyphens/>
        <w:rPr>
          <w:sz w:val="24"/>
          <w:szCs w:val="24"/>
          <w:lang w:eastAsia="ar-SA"/>
        </w:rPr>
      </w:pPr>
      <w:r w:rsidRPr="00AA2C1B">
        <w:rPr>
          <w:sz w:val="24"/>
          <w:szCs w:val="24"/>
        </w:rPr>
        <w:t>__________________________________________________________________________________</w:t>
      </w:r>
      <w:r>
        <w:rPr>
          <w:sz w:val="24"/>
          <w:szCs w:val="24"/>
          <w:lang w:eastAsia="ar-SA"/>
        </w:rPr>
        <w:t>_</w:t>
      </w:r>
    </w:p>
    <w:p w:rsidR="009A0E41" w:rsidRPr="00AA2C1B" w:rsidRDefault="009A0E41" w:rsidP="009A0E41">
      <w:pPr>
        <w:pStyle w:val="af3"/>
        <w:numPr>
          <w:ilvl w:val="0"/>
          <w:numId w:val="2"/>
        </w:numPr>
        <w:tabs>
          <w:tab w:val="clear" w:pos="4536"/>
          <w:tab w:val="clear" w:pos="9072"/>
          <w:tab w:val="center" w:pos="4153"/>
          <w:tab w:val="right" w:pos="8306"/>
        </w:tabs>
        <w:suppressAutoHyphens/>
        <w:jc w:val="both"/>
        <w:rPr>
          <w:sz w:val="24"/>
          <w:szCs w:val="24"/>
        </w:rPr>
      </w:pPr>
      <w:r w:rsidRPr="00AA2C1B">
        <w:rPr>
          <w:sz w:val="24"/>
          <w:szCs w:val="24"/>
          <w:lang w:eastAsia="ar-SA"/>
        </w:rPr>
        <w:t xml:space="preserve">тел.: ________________________ , </w:t>
      </w:r>
      <w:r w:rsidRPr="00AA2C1B">
        <w:rPr>
          <w:sz w:val="24"/>
          <w:szCs w:val="24"/>
          <w:lang w:val="en-US" w:eastAsia="ar-SA"/>
        </w:rPr>
        <w:t>e</w:t>
      </w:r>
      <w:r w:rsidRPr="00AA2C1B">
        <w:rPr>
          <w:sz w:val="24"/>
          <w:szCs w:val="24"/>
          <w:lang w:eastAsia="ar-SA"/>
        </w:rPr>
        <w:t>-</w:t>
      </w:r>
      <w:r w:rsidRPr="00AA2C1B">
        <w:rPr>
          <w:sz w:val="24"/>
          <w:szCs w:val="24"/>
          <w:lang w:val="en-US" w:eastAsia="ar-SA"/>
        </w:rPr>
        <w:t>mail</w:t>
      </w:r>
      <w:r w:rsidRPr="00AA2C1B">
        <w:rPr>
          <w:sz w:val="24"/>
          <w:szCs w:val="24"/>
          <w:lang w:eastAsia="ar-SA"/>
        </w:rPr>
        <w:t xml:space="preserve"> (адрес электронной </w:t>
      </w:r>
      <w:r>
        <w:rPr>
          <w:sz w:val="24"/>
          <w:szCs w:val="24"/>
          <w:lang w:eastAsia="ar-SA"/>
        </w:rPr>
        <w:t>почты): _______________________</w:t>
      </w:r>
      <w:r w:rsidRPr="00AA2C1B">
        <w:rPr>
          <w:sz w:val="24"/>
          <w:szCs w:val="24"/>
          <w:lang w:eastAsia="ar-SA"/>
        </w:rPr>
        <w:t>,</w:t>
      </w:r>
    </w:p>
    <w:p w:rsidR="009A0E41" w:rsidRDefault="009A0E41" w:rsidP="009A0E41">
      <w:pPr>
        <w:pStyle w:val="af3"/>
        <w:jc w:val="right"/>
      </w:pPr>
    </w:p>
    <w:p w:rsidR="009A0E41" w:rsidRPr="005C4F58" w:rsidRDefault="009A0E41" w:rsidP="009A0E41">
      <w:pPr>
        <w:pStyle w:val="af3"/>
        <w:jc w:val="right"/>
      </w:pPr>
    </w:p>
    <w:p w:rsidR="009A0E41" w:rsidRDefault="009A0E41" w:rsidP="009A0E41">
      <w:pPr>
        <w:tabs>
          <w:tab w:val="center" w:pos="4153"/>
          <w:tab w:val="right" w:pos="8306"/>
        </w:tabs>
        <w:jc w:val="both"/>
        <w:rPr>
          <w:b/>
          <w:lang w:eastAsia="ar-SA"/>
        </w:rPr>
      </w:pPr>
      <w:r w:rsidRPr="002135B2">
        <w:rPr>
          <w:b/>
          <w:lang w:eastAsia="ar-SA"/>
        </w:rPr>
        <w:t xml:space="preserve">прошу </w:t>
      </w:r>
      <w:r>
        <w:rPr>
          <w:b/>
          <w:lang w:eastAsia="ar-SA"/>
        </w:rPr>
        <w:t xml:space="preserve">внести следующие изменения </w:t>
      </w:r>
      <w:proofErr w:type="gramStart"/>
      <w:r>
        <w:rPr>
          <w:b/>
          <w:lang w:eastAsia="ar-SA"/>
        </w:rPr>
        <w:t>в</w:t>
      </w:r>
      <w:proofErr w:type="gramEnd"/>
      <w:r>
        <w:rPr>
          <w:b/>
          <w:lang w:eastAsia="ar-SA"/>
        </w:rPr>
        <w:t xml:space="preserve"> _____________________________________________</w:t>
      </w:r>
    </w:p>
    <w:p w:rsidR="009A0E41" w:rsidRPr="00944896" w:rsidRDefault="009A0E41" w:rsidP="009A0E41">
      <w:pPr>
        <w:tabs>
          <w:tab w:val="center" w:pos="4153"/>
          <w:tab w:val="right" w:pos="8306"/>
        </w:tabs>
        <w:jc w:val="both"/>
        <w:rPr>
          <w:vertAlign w:val="superscript"/>
          <w:lang w:eastAsia="ar-SA"/>
        </w:rPr>
      </w:pPr>
      <w:r>
        <w:rPr>
          <w:b/>
          <w:vertAlign w:val="superscript"/>
          <w:lang w:eastAsia="ar-SA"/>
        </w:rPr>
        <w:t xml:space="preserve">                                                                                                                        </w:t>
      </w:r>
      <w:r w:rsidRPr="00944896">
        <w:rPr>
          <w:vertAlign w:val="superscript"/>
          <w:lang w:eastAsia="ar-SA"/>
        </w:rPr>
        <w:t>(постановление, распоряжение, решение)</w:t>
      </w:r>
    </w:p>
    <w:p w:rsidR="009A0E41" w:rsidRDefault="009A0E41" w:rsidP="009A0E41">
      <w:pPr>
        <w:tabs>
          <w:tab w:val="center" w:pos="4153"/>
          <w:tab w:val="right" w:pos="8306"/>
        </w:tabs>
        <w:jc w:val="both"/>
        <w:rPr>
          <w:lang w:eastAsia="ar-SA"/>
        </w:rPr>
      </w:pPr>
      <w:r>
        <w:rPr>
          <w:b/>
          <w:bCs/>
          <w:lang w:eastAsia="ar-SA"/>
        </w:rPr>
        <w:t xml:space="preserve">  от </w:t>
      </w:r>
      <w:r w:rsidRPr="002135B2">
        <w:rPr>
          <w:b/>
          <w:bCs/>
          <w:lang w:eastAsia="ar-SA"/>
        </w:rPr>
        <w:t>___</w:t>
      </w:r>
      <w:r>
        <w:rPr>
          <w:b/>
          <w:bCs/>
          <w:lang w:eastAsia="ar-SA"/>
        </w:rPr>
        <w:t xml:space="preserve"> №___</w:t>
      </w:r>
      <w:r w:rsidRPr="002135B2">
        <w:rPr>
          <w:lang w:eastAsia="ar-SA"/>
        </w:rPr>
        <w:t xml:space="preserve">: </w:t>
      </w:r>
    </w:p>
    <w:p w:rsidR="009A0E41" w:rsidRDefault="009A0E41" w:rsidP="009A0E41">
      <w:pPr>
        <w:tabs>
          <w:tab w:val="center" w:pos="4153"/>
          <w:tab w:val="right" w:pos="8306"/>
        </w:tabs>
        <w:rPr>
          <w:lang w:eastAsia="ar-SA"/>
        </w:rPr>
      </w:pPr>
      <w:r>
        <w:rPr>
          <w:lang w:eastAsia="ar-SA"/>
        </w:rPr>
        <w:t>___________________________________________________________________________________</w:t>
      </w:r>
    </w:p>
    <w:p w:rsidR="009A0E41" w:rsidRDefault="009A0E41" w:rsidP="009A0E41">
      <w:pPr>
        <w:tabs>
          <w:tab w:val="center" w:pos="4153"/>
          <w:tab w:val="right" w:pos="8306"/>
        </w:tabs>
        <w:rPr>
          <w:lang w:eastAsia="ar-SA"/>
        </w:rPr>
      </w:pPr>
      <w:r>
        <w:rPr>
          <w:lang w:eastAsia="ar-SA"/>
        </w:rPr>
        <w:t>___________________________________________________________________________________</w:t>
      </w:r>
    </w:p>
    <w:p w:rsidR="009A0E41" w:rsidRDefault="009A0E41" w:rsidP="009A0E41">
      <w:pPr>
        <w:tabs>
          <w:tab w:val="center" w:pos="4153"/>
          <w:tab w:val="right" w:pos="8306"/>
        </w:tabs>
        <w:jc w:val="both"/>
        <w:rPr>
          <w:lang w:eastAsia="ar-SA"/>
        </w:rPr>
      </w:pPr>
    </w:p>
    <w:p w:rsidR="009A0E41" w:rsidRDefault="009A0E41" w:rsidP="009A0E41">
      <w:pPr>
        <w:tabs>
          <w:tab w:val="center" w:pos="4153"/>
          <w:tab w:val="right" w:pos="8306"/>
        </w:tabs>
        <w:jc w:val="both"/>
        <w:rPr>
          <w:lang w:eastAsia="ar-SA"/>
        </w:rPr>
      </w:pPr>
    </w:p>
    <w:p w:rsidR="009A0E41" w:rsidRPr="002135B2" w:rsidRDefault="009A0E41" w:rsidP="009A0E41">
      <w:pPr>
        <w:rPr>
          <w:lang w:eastAsia="ar-SA"/>
        </w:rPr>
      </w:pPr>
    </w:p>
    <w:p w:rsidR="009A0E41" w:rsidRPr="00876FF8" w:rsidRDefault="009A0E41" w:rsidP="009A0E41">
      <w:pPr>
        <w:pStyle w:val="af3"/>
        <w:jc w:val="both"/>
        <w:rPr>
          <w:sz w:val="24"/>
          <w:szCs w:val="24"/>
          <w:vertAlign w:val="superscript"/>
          <w:lang w:eastAsia="ar-SA"/>
        </w:rPr>
      </w:pPr>
      <w:r w:rsidRPr="00876FF8">
        <w:rPr>
          <w:sz w:val="24"/>
          <w:szCs w:val="24"/>
          <w:lang w:eastAsia="ar-SA"/>
        </w:rPr>
        <w:t>Подпись заявителя __________________ / ____________________________________________ /</w:t>
      </w:r>
    </w:p>
    <w:p w:rsidR="009A0E41" w:rsidRPr="00876FF8" w:rsidRDefault="009A0E41" w:rsidP="009A0E41">
      <w:pPr>
        <w:pStyle w:val="af3"/>
        <w:jc w:val="both"/>
        <w:rPr>
          <w:sz w:val="24"/>
          <w:szCs w:val="24"/>
          <w:lang w:eastAsia="ar-SA"/>
        </w:rPr>
      </w:pPr>
      <w:r w:rsidRPr="00876FF8">
        <w:rPr>
          <w:sz w:val="24"/>
          <w:szCs w:val="24"/>
          <w:vertAlign w:val="superscript"/>
          <w:lang w:eastAsia="ar-SA"/>
        </w:rPr>
        <w:t xml:space="preserve">   </w:t>
      </w:r>
      <w:r w:rsidRPr="00876FF8">
        <w:rPr>
          <w:i/>
          <w:iCs/>
          <w:sz w:val="24"/>
          <w:szCs w:val="24"/>
          <w:vertAlign w:val="superscript"/>
          <w:lang w:eastAsia="ar-SA"/>
        </w:rPr>
        <w:t xml:space="preserve">  (доверенного лица)                                                                                                                                (расшифровка подписи)</w:t>
      </w:r>
    </w:p>
    <w:p w:rsidR="009A0E41" w:rsidRPr="00876FF8" w:rsidRDefault="009A0E41" w:rsidP="009A0E41">
      <w:pPr>
        <w:pStyle w:val="af3"/>
        <w:jc w:val="both"/>
        <w:rPr>
          <w:sz w:val="24"/>
          <w:szCs w:val="24"/>
          <w:lang w:eastAsia="ar-SA"/>
        </w:rPr>
      </w:pPr>
      <w:r w:rsidRPr="00876FF8">
        <w:rPr>
          <w:sz w:val="24"/>
          <w:szCs w:val="24"/>
          <w:lang w:eastAsia="ar-SA"/>
        </w:rPr>
        <w:t>(Для доверенного лица) по доверенности от «__» ____________ 20__ г.,</w:t>
      </w:r>
    </w:p>
    <w:p w:rsidR="009A0E41" w:rsidRPr="00876FF8" w:rsidRDefault="009A0E41" w:rsidP="009A0E41">
      <w:pPr>
        <w:pStyle w:val="af3"/>
        <w:jc w:val="both"/>
        <w:rPr>
          <w:sz w:val="24"/>
          <w:szCs w:val="24"/>
          <w:lang w:eastAsia="ar-SA"/>
        </w:rPr>
      </w:pPr>
      <w:r w:rsidRPr="00876FF8">
        <w:rPr>
          <w:sz w:val="24"/>
          <w:szCs w:val="24"/>
          <w:lang w:eastAsia="ar-SA"/>
        </w:rPr>
        <w:t>удостоверенной _____________________________________________________________________________,</w:t>
      </w:r>
    </w:p>
    <w:p w:rsidR="009A0E41" w:rsidRPr="00876FF8" w:rsidRDefault="009A0E41" w:rsidP="009A0E41">
      <w:pPr>
        <w:pStyle w:val="af3"/>
        <w:jc w:val="both"/>
        <w:rPr>
          <w:sz w:val="24"/>
          <w:szCs w:val="24"/>
        </w:rPr>
      </w:pPr>
      <w:r w:rsidRPr="00876FF8">
        <w:rPr>
          <w:sz w:val="24"/>
          <w:szCs w:val="24"/>
          <w:lang w:eastAsia="ar-SA"/>
        </w:rPr>
        <w:t>реестр № ______________</w:t>
      </w:r>
    </w:p>
    <w:p w:rsidR="009A0E41" w:rsidRPr="00876FF8" w:rsidRDefault="009A0E41" w:rsidP="009A0E41">
      <w:pPr>
        <w:pStyle w:val="af3"/>
        <w:jc w:val="both"/>
        <w:rPr>
          <w:sz w:val="24"/>
          <w:szCs w:val="24"/>
        </w:rPr>
      </w:pPr>
    </w:p>
    <w:p w:rsidR="009A0E41" w:rsidRPr="00876FF8" w:rsidRDefault="009A0E41" w:rsidP="009A0E41">
      <w:pPr>
        <w:pStyle w:val="af3"/>
        <w:jc w:val="both"/>
        <w:rPr>
          <w:sz w:val="24"/>
          <w:szCs w:val="24"/>
          <w:lang w:eastAsia="ar-SA"/>
        </w:rPr>
      </w:pPr>
      <w:r w:rsidRPr="00876FF8">
        <w:rPr>
          <w:sz w:val="24"/>
          <w:szCs w:val="24"/>
          <w:lang w:eastAsia="ar-SA"/>
        </w:rPr>
        <w:t>«__» ______________ 20__ г.</w:t>
      </w:r>
    </w:p>
    <w:p w:rsidR="009A0E41" w:rsidRDefault="009A0E41" w:rsidP="009A0E41">
      <w:pPr>
        <w:pStyle w:val="af3"/>
        <w:jc w:val="both"/>
        <w:rPr>
          <w:sz w:val="24"/>
          <w:szCs w:val="24"/>
          <w:lang w:eastAsia="ar-SA"/>
        </w:rPr>
      </w:pPr>
    </w:p>
    <w:p w:rsidR="009A0E41" w:rsidRPr="00876FF8" w:rsidRDefault="009A0E41" w:rsidP="009A0E41">
      <w:pPr>
        <w:pStyle w:val="af3"/>
        <w:jc w:val="both"/>
        <w:rPr>
          <w:sz w:val="24"/>
          <w:szCs w:val="24"/>
          <w:lang w:eastAsia="ar-SA"/>
        </w:rPr>
      </w:pPr>
    </w:p>
    <w:p w:rsidR="009A0E41" w:rsidRPr="00876FF8" w:rsidRDefault="009A0E41" w:rsidP="009A0E41">
      <w:pPr>
        <w:pStyle w:val="af3"/>
        <w:jc w:val="both"/>
        <w:rPr>
          <w:sz w:val="24"/>
          <w:szCs w:val="24"/>
          <w:lang w:eastAsia="ar-SA"/>
        </w:rPr>
      </w:pPr>
      <w:r w:rsidRPr="00876FF8">
        <w:rPr>
          <w:sz w:val="24"/>
          <w:szCs w:val="24"/>
          <w:lang w:eastAsia="ar-SA"/>
        </w:rPr>
        <w:t>Подпись сотрудника,</w:t>
      </w:r>
    </w:p>
    <w:p w:rsidR="009A0E41" w:rsidRPr="00876FF8" w:rsidRDefault="009A0E41" w:rsidP="009A0E41">
      <w:pPr>
        <w:pStyle w:val="af3"/>
        <w:jc w:val="both"/>
        <w:rPr>
          <w:sz w:val="24"/>
          <w:szCs w:val="24"/>
          <w:vertAlign w:val="superscript"/>
          <w:lang w:eastAsia="ar-SA"/>
        </w:rPr>
      </w:pPr>
      <w:proofErr w:type="gramStart"/>
      <w:r w:rsidRPr="00876FF8">
        <w:rPr>
          <w:sz w:val="24"/>
          <w:szCs w:val="24"/>
          <w:lang w:eastAsia="ar-SA"/>
        </w:rPr>
        <w:t>принявшего</w:t>
      </w:r>
      <w:proofErr w:type="gramEnd"/>
      <w:r w:rsidRPr="00876FF8">
        <w:rPr>
          <w:sz w:val="24"/>
          <w:szCs w:val="24"/>
          <w:lang w:eastAsia="ar-SA"/>
        </w:rPr>
        <w:t xml:space="preserve"> заявление __________________ / _______________</w:t>
      </w:r>
      <w:r>
        <w:rPr>
          <w:sz w:val="24"/>
          <w:szCs w:val="24"/>
          <w:lang w:eastAsia="ar-SA"/>
        </w:rPr>
        <w:t>__________________________</w:t>
      </w:r>
      <w:r w:rsidRPr="00876FF8">
        <w:rPr>
          <w:sz w:val="24"/>
          <w:szCs w:val="24"/>
          <w:lang w:eastAsia="ar-SA"/>
        </w:rPr>
        <w:t xml:space="preserve"> /</w:t>
      </w:r>
    </w:p>
    <w:p w:rsidR="009A0E41" w:rsidRDefault="009A0E41" w:rsidP="009A0E41">
      <w:pPr>
        <w:pStyle w:val="af3"/>
        <w:jc w:val="both"/>
        <w:rPr>
          <w:i/>
          <w:iCs/>
          <w:sz w:val="24"/>
          <w:szCs w:val="24"/>
          <w:vertAlign w:val="superscript"/>
          <w:lang w:eastAsia="ar-SA"/>
        </w:rPr>
      </w:pPr>
      <w:r w:rsidRPr="00876FF8">
        <w:rPr>
          <w:sz w:val="24"/>
          <w:szCs w:val="24"/>
          <w:vertAlign w:val="superscript"/>
          <w:lang w:eastAsia="ar-SA"/>
        </w:rPr>
        <w:t xml:space="preserve">   </w:t>
      </w:r>
      <w:r w:rsidRPr="00876FF8">
        <w:rPr>
          <w:i/>
          <w:iCs/>
          <w:sz w:val="24"/>
          <w:szCs w:val="24"/>
          <w:vertAlign w:val="superscript"/>
          <w:lang w:eastAsia="ar-SA"/>
        </w:rPr>
        <w:t xml:space="preserve">   </w:t>
      </w:r>
    </w:p>
    <w:p w:rsidR="009A0E41" w:rsidRDefault="009A0E41" w:rsidP="009A0E41">
      <w:pPr>
        <w:pStyle w:val="af3"/>
        <w:jc w:val="both"/>
        <w:rPr>
          <w:i/>
          <w:iCs/>
          <w:sz w:val="24"/>
          <w:szCs w:val="24"/>
          <w:vertAlign w:val="superscript"/>
          <w:lang w:eastAsia="ar-SA"/>
        </w:rPr>
      </w:pPr>
    </w:p>
    <w:p w:rsidR="009A0E41" w:rsidRDefault="009A0E41" w:rsidP="009A0E41">
      <w:pPr>
        <w:pStyle w:val="af3"/>
        <w:jc w:val="both"/>
        <w:rPr>
          <w:i/>
          <w:iCs/>
          <w:sz w:val="24"/>
          <w:szCs w:val="24"/>
          <w:vertAlign w:val="superscript"/>
          <w:lang w:eastAsia="ar-SA"/>
        </w:rPr>
      </w:pPr>
    </w:p>
    <w:p w:rsidR="009A0E41" w:rsidRDefault="009A0E41" w:rsidP="009A0E41">
      <w:pPr>
        <w:pStyle w:val="af3"/>
        <w:jc w:val="both"/>
        <w:rPr>
          <w:i/>
          <w:iCs/>
          <w:sz w:val="24"/>
          <w:szCs w:val="24"/>
          <w:vertAlign w:val="superscript"/>
          <w:lang w:eastAsia="ar-SA"/>
        </w:rPr>
      </w:pPr>
    </w:p>
    <w:p w:rsidR="009A0E41" w:rsidRDefault="009A0E41" w:rsidP="009A0E41">
      <w:pPr>
        <w:pStyle w:val="af3"/>
        <w:jc w:val="both"/>
        <w:rPr>
          <w:i/>
          <w:iCs/>
          <w:sz w:val="24"/>
          <w:szCs w:val="24"/>
          <w:vertAlign w:val="superscript"/>
          <w:lang w:eastAsia="ar-SA"/>
        </w:rPr>
      </w:pPr>
    </w:p>
    <w:p w:rsidR="009A0E41" w:rsidRDefault="009A0E41" w:rsidP="009A0E41">
      <w:pPr>
        <w:pStyle w:val="af3"/>
        <w:jc w:val="both"/>
        <w:rPr>
          <w:i/>
          <w:iCs/>
          <w:sz w:val="24"/>
          <w:szCs w:val="24"/>
          <w:vertAlign w:val="superscript"/>
          <w:lang w:eastAsia="ar-SA"/>
        </w:rPr>
      </w:pPr>
    </w:p>
    <w:p w:rsidR="009A0E41" w:rsidRDefault="009A0E41" w:rsidP="009A0E41">
      <w:pPr>
        <w:pStyle w:val="af3"/>
        <w:jc w:val="both"/>
        <w:rPr>
          <w:i/>
          <w:iCs/>
          <w:sz w:val="24"/>
          <w:szCs w:val="24"/>
          <w:vertAlign w:val="superscript"/>
          <w:lang w:eastAsia="ar-SA"/>
        </w:rPr>
      </w:pPr>
    </w:p>
    <w:tbl>
      <w:tblPr>
        <w:tblW w:w="10205" w:type="dxa"/>
        <w:tblInd w:w="55" w:type="dxa"/>
        <w:tblLayout w:type="fixed"/>
        <w:tblCellMar>
          <w:top w:w="55" w:type="dxa"/>
          <w:left w:w="55" w:type="dxa"/>
          <w:bottom w:w="55" w:type="dxa"/>
          <w:right w:w="55" w:type="dxa"/>
        </w:tblCellMar>
        <w:tblLook w:val="0000"/>
      </w:tblPr>
      <w:tblGrid>
        <w:gridCol w:w="5925"/>
        <w:gridCol w:w="4280"/>
      </w:tblGrid>
      <w:tr w:rsidR="009A0E41" w:rsidTr="007154AA">
        <w:tc>
          <w:tcPr>
            <w:tcW w:w="5925" w:type="dxa"/>
            <w:shd w:val="clear" w:color="auto" w:fill="auto"/>
          </w:tcPr>
          <w:p w:rsidR="009A0E41" w:rsidRDefault="009A0E41" w:rsidP="007154AA">
            <w:pPr>
              <w:pStyle w:val="ab"/>
              <w:snapToGrid w:val="0"/>
            </w:pPr>
          </w:p>
        </w:tc>
        <w:tc>
          <w:tcPr>
            <w:tcW w:w="4280" w:type="dxa"/>
            <w:shd w:val="clear" w:color="auto" w:fill="auto"/>
          </w:tcPr>
          <w:p w:rsidR="009A0E41" w:rsidRDefault="009A0E41" w:rsidP="007154AA">
            <w:pPr>
              <w:jc w:val="center"/>
              <w:rPr>
                <w:bCs/>
              </w:rPr>
            </w:pPr>
          </w:p>
          <w:p w:rsidR="009A0E41" w:rsidRDefault="009A0E41" w:rsidP="007154AA">
            <w:pPr>
              <w:jc w:val="center"/>
              <w:rPr>
                <w:bCs/>
              </w:rPr>
            </w:pPr>
          </w:p>
          <w:p w:rsidR="009A0E41" w:rsidRDefault="009A0E41" w:rsidP="007154AA">
            <w:pPr>
              <w:jc w:val="center"/>
              <w:rPr>
                <w:bCs/>
              </w:rPr>
            </w:pPr>
          </w:p>
          <w:p w:rsidR="009A0E41" w:rsidRDefault="009A0E41" w:rsidP="007154AA">
            <w:pPr>
              <w:jc w:val="center"/>
              <w:rPr>
                <w:bCs/>
              </w:rPr>
            </w:pPr>
          </w:p>
          <w:p w:rsidR="009A0E41" w:rsidRDefault="009A0E41" w:rsidP="007154AA">
            <w:pPr>
              <w:jc w:val="center"/>
            </w:pPr>
            <w:r>
              <w:rPr>
                <w:bCs/>
              </w:rPr>
              <w:lastRenderedPageBreak/>
              <w:t>Приложение № 2                                                                к Административному регламенту</w:t>
            </w:r>
          </w:p>
        </w:tc>
      </w:tr>
    </w:tbl>
    <w:p w:rsidR="009A0E41" w:rsidRDefault="009A0E41" w:rsidP="009A0E41">
      <w:pPr>
        <w:spacing w:line="192" w:lineRule="auto"/>
        <w:jc w:val="center"/>
        <w:rPr>
          <w:rFonts w:eastAsia="Calibri"/>
          <w:b/>
        </w:rPr>
      </w:pPr>
    </w:p>
    <w:p w:rsidR="009A0E41" w:rsidRDefault="009A0E41" w:rsidP="009A0E41">
      <w:pPr>
        <w:spacing w:line="192" w:lineRule="auto"/>
        <w:jc w:val="center"/>
        <w:rPr>
          <w:rFonts w:eastAsia="Calibri"/>
          <w:b/>
        </w:rPr>
      </w:pPr>
    </w:p>
    <w:p w:rsidR="009A0E41" w:rsidRDefault="009A0E41" w:rsidP="009A0E41">
      <w:pPr>
        <w:spacing w:line="192" w:lineRule="auto"/>
        <w:jc w:val="center"/>
        <w:rPr>
          <w:rFonts w:eastAsia="Calibri"/>
          <w:b/>
        </w:rPr>
      </w:pPr>
      <w:r>
        <w:rPr>
          <w:rFonts w:eastAsia="Calibri"/>
          <w:b/>
        </w:rPr>
        <w:t>Блок-схема по предоставлению муниципальной услуги</w:t>
      </w:r>
    </w:p>
    <w:p w:rsidR="009A0E41" w:rsidRPr="000E65BB" w:rsidRDefault="009A0E41" w:rsidP="009A0E41">
      <w:pPr>
        <w:jc w:val="center"/>
        <w:rPr>
          <w:rFonts w:eastAsia="Calibri"/>
          <w:b/>
        </w:rPr>
      </w:pPr>
      <w:r w:rsidRPr="000E65BB">
        <w:rPr>
          <w:b/>
        </w:rPr>
        <w:t>«Устранение технических ошибок в правоустанавливающих документах, принятых органами местного самоуправления</w:t>
      </w:r>
      <w:r w:rsidRPr="000E65BB">
        <w:rPr>
          <w:rFonts w:eastAsia="Calibri"/>
          <w:b/>
        </w:rPr>
        <w:t>»</w:t>
      </w:r>
    </w:p>
    <w:p w:rsidR="009A0E41" w:rsidRDefault="009A0E41" w:rsidP="009A0E41">
      <w:pPr>
        <w:jc w:val="center"/>
      </w:pPr>
    </w:p>
    <w:p w:rsidR="009A0E41" w:rsidRDefault="00656E00" w:rsidP="009A0E41">
      <w:pPr>
        <w:jc w:val="center"/>
      </w:pPr>
      <w:r>
        <w:rPr>
          <w:noProof/>
        </w:rPr>
        <w:pict>
          <v:shapetype id="_x0000_t202" coordsize="21600,21600" o:spt="202" path="m,l,21600r21600,l21600,xe">
            <v:stroke joinstyle="miter"/>
            <v:path gradientshapeok="t" o:connecttype="rect"/>
          </v:shapetype>
          <v:shape id="_x0000_s1060" type="#_x0000_t202" style="position:absolute;left:0;text-align:left;margin-left:153.35pt;margin-top:8.95pt;width:213pt;height:33.4pt;z-index:251660288">
            <v:textbox style="mso-next-textbox:#_x0000_s1060">
              <w:txbxContent>
                <w:p w:rsidR="009A0E41" w:rsidRPr="00E7418C" w:rsidRDefault="009A0E41" w:rsidP="009A0E41">
                  <w:pPr>
                    <w:spacing w:line="192" w:lineRule="auto"/>
                    <w:jc w:val="center"/>
                    <w:rPr>
                      <w:sz w:val="18"/>
                      <w:szCs w:val="18"/>
                    </w:rPr>
                  </w:pPr>
                  <w:r w:rsidRPr="00E7418C">
                    <w:rPr>
                      <w:iCs/>
                      <w:sz w:val="18"/>
                      <w:szCs w:val="18"/>
                    </w:rPr>
                    <w:t xml:space="preserve">Подача заявления </w:t>
                  </w:r>
                  <w:r>
                    <w:rPr>
                      <w:sz w:val="18"/>
                      <w:szCs w:val="18"/>
                    </w:rPr>
                    <w:t>об устранении технической ошибки в правоустанавливающем документе</w:t>
                  </w:r>
                </w:p>
                <w:p w:rsidR="009A0E41" w:rsidRPr="00945A53" w:rsidRDefault="009A0E41" w:rsidP="009A0E41">
                  <w:pPr>
                    <w:rPr>
                      <w:szCs w:val="18"/>
                    </w:rPr>
                  </w:pPr>
                </w:p>
              </w:txbxContent>
            </v:textbox>
          </v:shape>
        </w:pict>
      </w:r>
    </w:p>
    <w:p w:rsidR="009A0E41" w:rsidRDefault="009A0E41" w:rsidP="009A0E41">
      <w:pPr>
        <w:jc w:val="center"/>
      </w:pPr>
    </w:p>
    <w:p w:rsidR="009A0E41" w:rsidRDefault="009A0E41" w:rsidP="009A0E41">
      <w:pPr>
        <w:jc w:val="center"/>
      </w:pPr>
    </w:p>
    <w:p w:rsidR="009A0E41" w:rsidRDefault="00656E00" w:rsidP="009A0E41">
      <w:pPr>
        <w:jc w:val="center"/>
      </w:pPr>
      <w:r>
        <w:rPr>
          <w:noProof/>
        </w:rPr>
        <w:pict>
          <v:shapetype id="_x0000_t32" coordsize="21600,21600" o:spt="32" o:oned="t" path="m,l21600,21600e" filled="f">
            <v:path arrowok="t" fillok="f" o:connecttype="none"/>
            <o:lock v:ext="edit" shapetype="t"/>
          </v:shapetype>
          <v:shape id="_x0000_s1062" type="#_x0000_t32" style="position:absolute;left:0;text-align:left;margin-left:262.05pt;margin-top:7.85pt;width:.05pt;height:18pt;z-index:251662336" o:connectortype="straight">
            <v:stroke endarrow="block"/>
          </v:shape>
        </w:pict>
      </w:r>
    </w:p>
    <w:p w:rsidR="009A0E41" w:rsidRDefault="009A0E41" w:rsidP="009A0E41">
      <w:pPr>
        <w:jc w:val="center"/>
      </w:pPr>
    </w:p>
    <w:p w:rsidR="009A0E41" w:rsidRDefault="00656E00" w:rsidP="009A0E41">
      <w:pPr>
        <w:jc w:val="center"/>
      </w:pPr>
      <w:r>
        <w:rPr>
          <w:noProof/>
        </w:rPr>
        <w:pict>
          <v:shape id="_x0000_s1064" type="#_x0000_t202" style="position:absolute;left:0;text-align:left;margin-left:-3.6pt;margin-top:8.45pt;width:148.5pt;height:32.5pt;z-index:251664384">
            <v:textbox style="mso-next-textbox:#_x0000_s1064">
              <w:txbxContent>
                <w:p w:rsidR="009A0E41" w:rsidRPr="00402FE1" w:rsidRDefault="009A0E41" w:rsidP="009A0E41">
                  <w:pPr>
                    <w:spacing w:line="192" w:lineRule="auto"/>
                    <w:rPr>
                      <w:sz w:val="18"/>
                      <w:szCs w:val="18"/>
                    </w:rPr>
                  </w:pPr>
                  <w:r w:rsidRPr="00402FE1">
                    <w:rPr>
                      <w:sz w:val="18"/>
                      <w:szCs w:val="18"/>
                    </w:rPr>
                    <w:t>Отказ в приеме документов (при наличии оснований для отказа)</w:t>
                  </w:r>
                </w:p>
                <w:p w:rsidR="009A0E41" w:rsidRPr="005D7B53" w:rsidRDefault="009A0E41" w:rsidP="009A0E41">
                  <w:pPr>
                    <w:spacing w:line="192" w:lineRule="auto"/>
                  </w:pPr>
                </w:p>
              </w:txbxContent>
            </v:textbox>
          </v:shape>
        </w:pict>
      </w:r>
      <w:r>
        <w:rPr>
          <w:noProof/>
        </w:rPr>
        <w:pict>
          <v:shape id="_x0000_s1061" type="#_x0000_t202" style="position:absolute;left:0;text-align:left;margin-left:169.9pt;margin-top:2.85pt;width:190pt;height:38.1pt;z-index:251661312">
            <v:textbox style="mso-next-textbox:#_x0000_s1061">
              <w:txbxContent>
                <w:p w:rsidR="009A0E41" w:rsidRDefault="009A0E41" w:rsidP="009A0E41">
                  <w:pPr>
                    <w:spacing w:line="192" w:lineRule="auto"/>
                    <w:jc w:val="center"/>
                    <w:rPr>
                      <w:sz w:val="18"/>
                      <w:szCs w:val="18"/>
                    </w:rPr>
                  </w:pPr>
                  <w:r>
                    <w:rPr>
                      <w:sz w:val="18"/>
                      <w:szCs w:val="18"/>
                    </w:rPr>
                    <w:t>Администрация Синегорского сельского поселения</w:t>
                  </w:r>
                </w:p>
                <w:p w:rsidR="009A0E41" w:rsidRPr="00546849" w:rsidRDefault="009A0E41" w:rsidP="009A0E41">
                  <w:pPr>
                    <w:spacing w:line="192" w:lineRule="auto"/>
                    <w:jc w:val="center"/>
                    <w:rPr>
                      <w:sz w:val="18"/>
                      <w:szCs w:val="18"/>
                    </w:rPr>
                  </w:pPr>
                  <w:r>
                    <w:rPr>
                      <w:sz w:val="18"/>
                      <w:szCs w:val="18"/>
                    </w:rPr>
                    <w:t>(</w:t>
                  </w:r>
                  <w:r w:rsidRPr="00546849">
                    <w:rPr>
                      <w:sz w:val="18"/>
                      <w:szCs w:val="18"/>
                    </w:rPr>
                    <w:t>Многофункциональный центр</w:t>
                  </w:r>
                  <w:r>
                    <w:rPr>
                      <w:sz w:val="18"/>
                      <w:szCs w:val="18"/>
                    </w:rPr>
                    <w:t>)</w:t>
                  </w:r>
                </w:p>
                <w:p w:rsidR="009A0E41" w:rsidRPr="00CA7306" w:rsidRDefault="009A0E41" w:rsidP="009A0E41">
                  <w:pPr>
                    <w:spacing w:line="192" w:lineRule="auto"/>
                    <w:rPr>
                      <w:szCs w:val="18"/>
                    </w:rPr>
                  </w:pPr>
                </w:p>
              </w:txbxContent>
            </v:textbox>
          </v:shape>
        </w:pict>
      </w:r>
    </w:p>
    <w:p w:rsidR="009A0E41" w:rsidRDefault="009A0E41" w:rsidP="009A0E41">
      <w:pPr>
        <w:jc w:val="center"/>
      </w:pPr>
    </w:p>
    <w:p w:rsidR="009A0E41" w:rsidRDefault="00656E00" w:rsidP="009A0E41">
      <w:pPr>
        <w:jc w:val="center"/>
      </w:pPr>
      <w:r>
        <w:rPr>
          <w:noProof/>
        </w:rPr>
        <w:pict>
          <v:shape id="_x0000_s1063" type="#_x0000_t32" style="position:absolute;left:0;text-align:left;margin-left:144.9pt;margin-top:1.4pt;width:25pt;height:.05pt;flip:x;z-index:251663360" o:connectortype="straight">
            <v:stroke endarrow="block"/>
          </v:shape>
        </w:pict>
      </w:r>
    </w:p>
    <w:p w:rsidR="009A0E41" w:rsidRDefault="00656E00" w:rsidP="009A0E41">
      <w:pPr>
        <w:jc w:val="center"/>
      </w:pPr>
      <w:r>
        <w:rPr>
          <w:noProof/>
        </w:rPr>
        <w:pict>
          <v:shape id="_x0000_s1085" type="#_x0000_t32" style="position:absolute;left:0;text-align:left;margin-left:5.55pt;margin-top:6.45pt;width:0;height:461.3pt;z-index:251685888" o:connectortype="straight"/>
        </w:pict>
      </w:r>
      <w:r>
        <w:rPr>
          <w:noProof/>
        </w:rPr>
        <w:pict>
          <v:shape id="_x0000_s1065" type="#_x0000_t32" style="position:absolute;left:0;text-align:left;margin-left:262.05pt;margin-top:6.5pt;width:0;height:15.75pt;z-index:251665408" o:connectortype="straight">
            <v:stroke endarrow="block"/>
          </v:shape>
        </w:pict>
      </w:r>
    </w:p>
    <w:p w:rsidR="009A0E41" w:rsidRDefault="00656E00" w:rsidP="009A0E41">
      <w:pPr>
        <w:jc w:val="center"/>
      </w:pPr>
      <w:r>
        <w:rPr>
          <w:noProof/>
        </w:rPr>
        <w:pict>
          <v:shape id="_x0000_s1066" type="#_x0000_t202" style="position:absolute;left:0;text-align:left;margin-left:144.9pt;margin-top:10.75pt;width:234.05pt;height:24.1pt;z-index:251666432">
            <v:textbox style="mso-next-textbox:#_x0000_s1066">
              <w:txbxContent>
                <w:p w:rsidR="009A0E41" w:rsidRPr="000B733C" w:rsidRDefault="009A0E41" w:rsidP="009A0E41">
                  <w:pPr>
                    <w:spacing w:line="192" w:lineRule="auto"/>
                    <w:jc w:val="center"/>
                    <w:rPr>
                      <w:sz w:val="6"/>
                      <w:szCs w:val="6"/>
                    </w:rPr>
                  </w:pPr>
                </w:p>
                <w:p w:rsidR="009A0E41" w:rsidRPr="00294780" w:rsidRDefault="009A0E41" w:rsidP="009A0E41">
                  <w:pPr>
                    <w:spacing w:line="192" w:lineRule="auto"/>
                    <w:jc w:val="center"/>
                    <w:rPr>
                      <w:sz w:val="18"/>
                      <w:szCs w:val="18"/>
                    </w:rPr>
                  </w:pPr>
                  <w:r>
                    <w:rPr>
                      <w:sz w:val="18"/>
                      <w:szCs w:val="18"/>
                    </w:rPr>
                    <w:t>Администрация Синегорского сельского поселения</w:t>
                  </w:r>
                </w:p>
                <w:p w:rsidR="009A0E41" w:rsidRPr="000B733C" w:rsidRDefault="009A0E41" w:rsidP="009A0E41">
                  <w:pPr>
                    <w:rPr>
                      <w:sz w:val="10"/>
                      <w:szCs w:val="10"/>
                    </w:rPr>
                  </w:pPr>
                </w:p>
              </w:txbxContent>
            </v:textbox>
          </v:shape>
        </w:pict>
      </w:r>
    </w:p>
    <w:p w:rsidR="009A0E41" w:rsidRDefault="009A0E41" w:rsidP="009A0E41">
      <w:pPr>
        <w:jc w:val="center"/>
      </w:pPr>
    </w:p>
    <w:p w:rsidR="009A0E41" w:rsidRDefault="009A0E41" w:rsidP="009A0E41">
      <w:pPr>
        <w:jc w:val="center"/>
      </w:pPr>
    </w:p>
    <w:p w:rsidR="009A0E41" w:rsidRDefault="00656E00" w:rsidP="009A0E41">
      <w:pPr>
        <w:jc w:val="center"/>
      </w:pPr>
      <w:r>
        <w:rPr>
          <w:noProof/>
        </w:rPr>
        <w:pict>
          <v:shape id="_x0000_s1067" type="#_x0000_t32" style="position:absolute;left:0;text-align:left;margin-left:135.3pt;margin-top:.35pt;width:139.5pt;height:48.25pt;flip:x;z-index:251667456" o:connectortype="straight">
            <v:stroke endarrow="block"/>
          </v:shape>
        </w:pict>
      </w:r>
      <w:r>
        <w:rPr>
          <w:noProof/>
        </w:rPr>
        <w:pict>
          <v:shape id="_x0000_s1068" type="#_x0000_t32" style="position:absolute;left:0;text-align:left;margin-left:274.8pt;margin-top:.35pt;width:96pt;height:48.25pt;z-index:251668480" o:connectortype="straight">
            <v:stroke endarrow="block"/>
          </v:shape>
        </w:pict>
      </w:r>
    </w:p>
    <w:p w:rsidR="009A0E41" w:rsidRDefault="009A0E41" w:rsidP="009A0E41">
      <w:pPr>
        <w:jc w:val="center"/>
      </w:pPr>
    </w:p>
    <w:p w:rsidR="009A0E41" w:rsidRDefault="009A0E41" w:rsidP="009A0E41">
      <w:pPr>
        <w:jc w:val="center"/>
      </w:pPr>
    </w:p>
    <w:p w:rsidR="009A0E41" w:rsidRDefault="009A0E41" w:rsidP="009A0E41">
      <w:pPr>
        <w:jc w:val="center"/>
      </w:pPr>
    </w:p>
    <w:p w:rsidR="009A0E41" w:rsidRDefault="00656E00" w:rsidP="009A0E41">
      <w:pPr>
        <w:jc w:val="center"/>
      </w:pPr>
      <w:r>
        <w:rPr>
          <w:noProof/>
        </w:rPr>
        <w:pict>
          <v:shape id="_x0000_s1069" type="#_x0000_t202" style="position:absolute;left:0;text-align:left;margin-left:26.75pt;margin-top:2.6pt;width:210pt;height:33.15pt;z-index:251669504">
            <v:textbox style="mso-next-textbox:#_x0000_s1069">
              <w:txbxContent>
                <w:p w:rsidR="009A0E41" w:rsidRPr="00E7418C" w:rsidRDefault="009A0E41" w:rsidP="009A0E41">
                  <w:pPr>
                    <w:spacing w:line="192" w:lineRule="auto"/>
                    <w:jc w:val="center"/>
                    <w:rPr>
                      <w:sz w:val="18"/>
                      <w:szCs w:val="18"/>
                    </w:rPr>
                  </w:pPr>
                  <w:r w:rsidRPr="00690451">
                    <w:rPr>
                      <w:sz w:val="18"/>
                      <w:szCs w:val="18"/>
                    </w:rPr>
                    <w:t>Принятие решения</w:t>
                  </w:r>
                  <w:r>
                    <w:rPr>
                      <w:sz w:val="18"/>
                      <w:szCs w:val="18"/>
                    </w:rPr>
                    <w:t xml:space="preserve"> об устранении технической ошибки в правоустанавливающем документе</w:t>
                  </w:r>
                </w:p>
                <w:p w:rsidR="009A0E41" w:rsidRPr="00945A53" w:rsidRDefault="009A0E41" w:rsidP="009A0E41">
                  <w:pPr>
                    <w:rPr>
                      <w:szCs w:val="18"/>
                    </w:rPr>
                  </w:pPr>
                </w:p>
                <w:p w:rsidR="009A0E41" w:rsidRPr="00E7418C" w:rsidRDefault="009A0E41" w:rsidP="009A0E41">
                  <w:pPr>
                    <w:spacing w:line="192" w:lineRule="auto"/>
                    <w:jc w:val="center"/>
                    <w:rPr>
                      <w:sz w:val="18"/>
                      <w:szCs w:val="18"/>
                    </w:rPr>
                  </w:pPr>
                </w:p>
                <w:p w:rsidR="009A0E41" w:rsidRPr="00FA5E06" w:rsidRDefault="009A0E41" w:rsidP="009A0E41">
                  <w:pPr>
                    <w:spacing w:line="192" w:lineRule="auto"/>
                    <w:jc w:val="center"/>
                    <w:rPr>
                      <w:sz w:val="18"/>
                      <w:szCs w:val="18"/>
                    </w:rPr>
                  </w:pPr>
                  <w:r>
                    <w:rPr>
                      <w:sz w:val="18"/>
                      <w:szCs w:val="18"/>
                    </w:rPr>
                    <w:t>срок</w:t>
                  </w:r>
                </w:p>
                <w:p w:rsidR="009A0E41" w:rsidRPr="00E26232" w:rsidRDefault="009A0E41" w:rsidP="009A0E41">
                  <w:pPr>
                    <w:rPr>
                      <w:szCs w:val="18"/>
                    </w:rPr>
                  </w:pPr>
                </w:p>
              </w:txbxContent>
            </v:textbox>
          </v:shape>
        </w:pict>
      </w:r>
      <w:r>
        <w:rPr>
          <w:noProof/>
        </w:rPr>
        <w:pict>
          <v:shape id="_x0000_s1070" type="#_x0000_t202" style="position:absolute;left:0;text-align:left;margin-left:280.8pt;margin-top:2.6pt;width:194.6pt;height:32.25pt;z-index:251670528">
            <v:textbox style="mso-next-textbox:#_x0000_s1070">
              <w:txbxContent>
                <w:p w:rsidR="009A0E41" w:rsidRPr="00E7418C" w:rsidRDefault="009A0E41" w:rsidP="009A0E41">
                  <w:pPr>
                    <w:spacing w:line="192" w:lineRule="auto"/>
                    <w:jc w:val="center"/>
                    <w:rPr>
                      <w:sz w:val="18"/>
                      <w:szCs w:val="18"/>
                    </w:rPr>
                  </w:pPr>
                  <w:r>
                    <w:rPr>
                      <w:sz w:val="18"/>
                      <w:szCs w:val="18"/>
                    </w:rPr>
                    <w:t>Принятие решения об о</w:t>
                  </w:r>
                  <w:r w:rsidRPr="00D369C5">
                    <w:rPr>
                      <w:sz w:val="18"/>
                      <w:szCs w:val="18"/>
                    </w:rPr>
                    <w:t>тказ</w:t>
                  </w:r>
                  <w:r>
                    <w:rPr>
                      <w:sz w:val="18"/>
                      <w:szCs w:val="18"/>
                    </w:rPr>
                    <w:t>е</w:t>
                  </w:r>
                  <w:r w:rsidRPr="00D369C5">
                    <w:rPr>
                      <w:sz w:val="18"/>
                      <w:szCs w:val="18"/>
                    </w:rPr>
                    <w:t xml:space="preserve"> </w:t>
                  </w:r>
                  <w:r>
                    <w:rPr>
                      <w:sz w:val="18"/>
                      <w:szCs w:val="18"/>
                    </w:rPr>
                    <w:t>в устранении технической ошибки в правоустанавливающем документе</w:t>
                  </w:r>
                </w:p>
                <w:p w:rsidR="009A0E41" w:rsidRPr="00945A53" w:rsidRDefault="009A0E41" w:rsidP="009A0E41">
                  <w:pPr>
                    <w:rPr>
                      <w:szCs w:val="18"/>
                    </w:rPr>
                  </w:pPr>
                </w:p>
                <w:p w:rsidR="009A0E41" w:rsidRPr="00E7418C" w:rsidRDefault="009A0E41" w:rsidP="009A0E41">
                  <w:pPr>
                    <w:spacing w:line="192" w:lineRule="auto"/>
                    <w:jc w:val="center"/>
                    <w:rPr>
                      <w:sz w:val="18"/>
                      <w:szCs w:val="18"/>
                    </w:rPr>
                  </w:pPr>
                </w:p>
                <w:p w:rsidR="009A0E41" w:rsidRDefault="009A0E41" w:rsidP="009A0E41">
                  <w:pPr>
                    <w:spacing w:line="192" w:lineRule="auto"/>
                    <w:jc w:val="center"/>
                    <w:rPr>
                      <w:sz w:val="18"/>
                      <w:szCs w:val="18"/>
                    </w:rPr>
                  </w:pPr>
                </w:p>
                <w:p w:rsidR="009A0E41" w:rsidRDefault="009A0E41" w:rsidP="009A0E41"/>
              </w:txbxContent>
            </v:textbox>
          </v:shape>
        </w:pict>
      </w:r>
    </w:p>
    <w:p w:rsidR="009A0E41" w:rsidRDefault="009A0E41" w:rsidP="009A0E41">
      <w:pPr>
        <w:jc w:val="center"/>
      </w:pPr>
    </w:p>
    <w:p w:rsidR="009A0E41" w:rsidRDefault="009A0E41" w:rsidP="009A0E41">
      <w:pPr>
        <w:jc w:val="center"/>
      </w:pPr>
    </w:p>
    <w:p w:rsidR="009A0E41" w:rsidRDefault="00656E00" w:rsidP="009A0E41">
      <w:pPr>
        <w:jc w:val="center"/>
      </w:pPr>
      <w:r>
        <w:rPr>
          <w:noProof/>
        </w:rPr>
        <w:pict>
          <v:shape id="_x0000_s1071" type="#_x0000_t32" style="position:absolute;left:0;text-align:left;margin-left:124.75pt;margin-top:1.25pt;width:.05pt;height:28.95pt;z-index:251671552" o:connectortype="straight">
            <v:stroke endarrow="block"/>
          </v:shape>
        </w:pict>
      </w:r>
      <w:r>
        <w:rPr>
          <w:noProof/>
        </w:rPr>
        <w:pict>
          <v:shape id="_x0000_s1074" type="#_x0000_t32" style="position:absolute;left:0;text-align:left;margin-left:300.3pt;margin-top:.35pt;width:84.75pt;height:81.75pt;flip:x;z-index:251674624" o:connectortype="straight">
            <v:stroke endarrow="block"/>
          </v:shape>
        </w:pict>
      </w:r>
    </w:p>
    <w:p w:rsidR="009A0E41" w:rsidRDefault="009A0E41" w:rsidP="009A0E41">
      <w:pPr>
        <w:jc w:val="center"/>
      </w:pPr>
    </w:p>
    <w:p w:rsidR="009A0E41" w:rsidRDefault="00656E00" w:rsidP="009A0E41">
      <w:pPr>
        <w:jc w:val="center"/>
      </w:pPr>
      <w:r>
        <w:rPr>
          <w:noProof/>
        </w:rPr>
        <w:pict>
          <v:shapetype id="_x0000_t109" coordsize="21600,21600" o:spt="109" path="m,l,21600r21600,l21600,xe">
            <v:stroke joinstyle="miter"/>
            <v:path gradientshapeok="t" o:connecttype="rect"/>
          </v:shapetype>
          <v:shape id="_x0000_s1072" type="#_x0000_t109" style="position:absolute;left:0;text-align:left;margin-left:26.75pt;margin-top:7.2pt;width:210pt;height:31.2pt;z-index:251672576">
            <v:textbox style="mso-next-textbox:#_x0000_s1072">
              <w:txbxContent>
                <w:p w:rsidR="009A0E41" w:rsidRPr="005933EA" w:rsidRDefault="009A0E41" w:rsidP="009A0E41">
                  <w:pPr>
                    <w:jc w:val="center"/>
                    <w:rPr>
                      <w:sz w:val="18"/>
                      <w:szCs w:val="18"/>
                    </w:rPr>
                  </w:pPr>
                  <w:r>
                    <w:rPr>
                      <w:sz w:val="18"/>
                      <w:szCs w:val="18"/>
                    </w:rPr>
                    <w:t xml:space="preserve">Принятие </w:t>
                  </w:r>
                  <w:r w:rsidRPr="005933EA">
                    <w:rPr>
                      <w:sz w:val="18"/>
                      <w:szCs w:val="18"/>
                    </w:rPr>
                    <w:t>правового акта о внесении изменений в</w:t>
                  </w:r>
                  <w:r>
                    <w:rPr>
                      <w:sz w:val="28"/>
                      <w:szCs w:val="28"/>
                    </w:rPr>
                    <w:t xml:space="preserve"> </w:t>
                  </w:r>
                  <w:r w:rsidRPr="005933EA">
                    <w:rPr>
                      <w:sz w:val="18"/>
                      <w:szCs w:val="18"/>
                    </w:rPr>
                    <w:t>правовой акт о</w:t>
                  </w:r>
                  <w:r>
                    <w:rPr>
                      <w:sz w:val="28"/>
                      <w:szCs w:val="28"/>
                    </w:rPr>
                    <w:t xml:space="preserve"> </w:t>
                  </w:r>
                  <w:r w:rsidRPr="005933EA">
                    <w:rPr>
                      <w:sz w:val="18"/>
                      <w:szCs w:val="18"/>
                    </w:rPr>
                    <w:t>предоставлении участка земельного</w:t>
                  </w:r>
                </w:p>
                <w:p w:rsidR="009A0E41" w:rsidRPr="00E7418C" w:rsidRDefault="009A0E41" w:rsidP="009A0E41">
                  <w:pPr>
                    <w:spacing w:line="192" w:lineRule="auto"/>
                    <w:jc w:val="center"/>
                    <w:rPr>
                      <w:sz w:val="18"/>
                      <w:szCs w:val="18"/>
                    </w:rPr>
                  </w:pPr>
                </w:p>
                <w:p w:rsidR="009A0E41" w:rsidRPr="00951F75" w:rsidRDefault="009A0E41" w:rsidP="009A0E41">
                  <w:pPr>
                    <w:spacing w:line="192" w:lineRule="auto"/>
                    <w:jc w:val="center"/>
                    <w:rPr>
                      <w:sz w:val="18"/>
                      <w:szCs w:val="18"/>
                    </w:rPr>
                  </w:pPr>
                </w:p>
                <w:p w:rsidR="009A0E41" w:rsidRPr="00AC76D9" w:rsidRDefault="009A0E41" w:rsidP="009A0E41">
                  <w:pPr>
                    <w:spacing w:line="192" w:lineRule="auto"/>
                  </w:pPr>
                </w:p>
              </w:txbxContent>
            </v:textbox>
          </v:shape>
        </w:pict>
      </w:r>
    </w:p>
    <w:p w:rsidR="009A0E41" w:rsidRDefault="009A0E41" w:rsidP="009A0E41">
      <w:pPr>
        <w:jc w:val="center"/>
      </w:pPr>
    </w:p>
    <w:p w:rsidR="009A0E41" w:rsidRDefault="009A0E41" w:rsidP="009A0E41">
      <w:pPr>
        <w:jc w:val="center"/>
      </w:pPr>
    </w:p>
    <w:p w:rsidR="009A0E41" w:rsidRDefault="00656E00" w:rsidP="009A0E41">
      <w:pPr>
        <w:jc w:val="center"/>
      </w:pPr>
      <w:r>
        <w:rPr>
          <w:noProof/>
        </w:rPr>
        <w:pict>
          <v:shape id="_x0000_s1073" type="#_x0000_t32" style="position:absolute;left:0;text-align:left;margin-left:118.8pt;margin-top:3.9pt;width:63.75pt;height:20.7pt;z-index:251673600" o:connectortype="straight">
            <v:stroke endarrow="block"/>
          </v:shape>
        </w:pict>
      </w:r>
    </w:p>
    <w:p w:rsidR="009A0E41" w:rsidRDefault="009A0E41" w:rsidP="009A0E41">
      <w:pPr>
        <w:jc w:val="center"/>
      </w:pPr>
    </w:p>
    <w:p w:rsidR="009A0E41" w:rsidRDefault="00656E00" w:rsidP="009A0E41">
      <w:pPr>
        <w:jc w:val="center"/>
      </w:pPr>
      <w:r>
        <w:rPr>
          <w:noProof/>
        </w:rPr>
        <w:pict>
          <v:shape id="_x0000_s1075" type="#_x0000_t202" style="position:absolute;left:0;text-align:left;margin-left:182.55pt;margin-top:1.6pt;width:165pt;height:36pt;z-index:251675648">
            <v:textbox style="mso-next-textbox:#_x0000_s1075">
              <w:txbxContent>
                <w:p w:rsidR="009A0E41" w:rsidRDefault="009A0E41" w:rsidP="009A0E41">
                  <w:pPr>
                    <w:spacing w:line="192" w:lineRule="auto"/>
                    <w:jc w:val="center"/>
                    <w:rPr>
                      <w:sz w:val="18"/>
                      <w:szCs w:val="18"/>
                    </w:rPr>
                  </w:pPr>
                  <w:r>
                    <w:rPr>
                      <w:sz w:val="18"/>
                      <w:szCs w:val="18"/>
                    </w:rPr>
                    <w:t>Администрация Синегорского сельского поселения</w:t>
                  </w:r>
                </w:p>
                <w:p w:rsidR="009A0E41" w:rsidRPr="00951F75" w:rsidRDefault="009A0E41" w:rsidP="009A0E41">
                  <w:pPr>
                    <w:spacing w:line="192" w:lineRule="auto"/>
                    <w:jc w:val="center"/>
                    <w:rPr>
                      <w:sz w:val="18"/>
                      <w:szCs w:val="18"/>
                    </w:rPr>
                  </w:pPr>
                  <w:r>
                    <w:rPr>
                      <w:sz w:val="18"/>
                      <w:szCs w:val="18"/>
                    </w:rPr>
                    <w:t>(</w:t>
                  </w:r>
                  <w:r w:rsidRPr="00951F75">
                    <w:rPr>
                      <w:sz w:val="18"/>
                      <w:szCs w:val="18"/>
                    </w:rPr>
                    <w:t>Многофункциональный центр</w:t>
                  </w:r>
                  <w:r>
                    <w:rPr>
                      <w:sz w:val="18"/>
                      <w:szCs w:val="18"/>
                    </w:rPr>
                    <w:t>)</w:t>
                  </w:r>
                </w:p>
              </w:txbxContent>
            </v:textbox>
          </v:shape>
        </w:pict>
      </w:r>
    </w:p>
    <w:p w:rsidR="009A0E41" w:rsidRDefault="009A0E41" w:rsidP="009A0E41">
      <w:pPr>
        <w:jc w:val="center"/>
      </w:pPr>
    </w:p>
    <w:p w:rsidR="009A0E41" w:rsidRDefault="009A0E41" w:rsidP="009A0E41">
      <w:pPr>
        <w:jc w:val="center"/>
      </w:pPr>
    </w:p>
    <w:p w:rsidR="009A0E41" w:rsidRDefault="00656E00" w:rsidP="009A0E41">
      <w:pPr>
        <w:jc w:val="center"/>
      </w:pPr>
      <w:r>
        <w:rPr>
          <w:noProof/>
        </w:rPr>
        <w:pict>
          <v:shape id="_x0000_s1077" type="#_x0000_t32" style="position:absolute;left:0;text-align:left;margin-left:161.55pt;margin-top:3.1pt;width:94.5pt;height:52.05pt;flip:x;z-index:251677696" o:connectortype="straight">
            <v:stroke endarrow="block"/>
          </v:shape>
        </w:pict>
      </w:r>
      <w:r>
        <w:rPr>
          <w:noProof/>
        </w:rPr>
        <w:pict>
          <v:shape id="_x0000_s1078" type="#_x0000_t32" style="position:absolute;left:0;text-align:left;margin-left:271.05pt;margin-top:3.1pt;width:84.75pt;height:68.65pt;z-index:251678720" o:connectortype="straight">
            <v:stroke endarrow="block"/>
          </v:shape>
        </w:pict>
      </w:r>
    </w:p>
    <w:p w:rsidR="009A0E41" w:rsidRDefault="009A0E41" w:rsidP="009A0E41">
      <w:pPr>
        <w:jc w:val="center"/>
      </w:pPr>
    </w:p>
    <w:p w:rsidR="009A0E41" w:rsidRDefault="009A0E41" w:rsidP="009A0E41">
      <w:pPr>
        <w:jc w:val="center"/>
      </w:pPr>
    </w:p>
    <w:p w:rsidR="009A0E41" w:rsidRDefault="009A0E41" w:rsidP="009A0E41">
      <w:pPr>
        <w:jc w:val="center"/>
      </w:pPr>
    </w:p>
    <w:p w:rsidR="009A0E41" w:rsidRDefault="00656E00" w:rsidP="009A0E41">
      <w:pPr>
        <w:jc w:val="center"/>
      </w:pPr>
      <w:r>
        <w:rPr>
          <w:noProof/>
        </w:rPr>
        <w:pict>
          <v:shape id="_x0000_s1076" type="#_x0000_t202" style="position:absolute;left:0;text-align:left;margin-left:21.7pt;margin-top:9.15pt;width:223.85pt;height:30.65pt;z-index:251676672">
            <v:textbox style="mso-next-textbox:#_x0000_s1076">
              <w:txbxContent>
                <w:p w:rsidR="009A0E41" w:rsidRPr="005364F2" w:rsidRDefault="009A0E41" w:rsidP="009A0E41">
                  <w:pPr>
                    <w:spacing w:line="192" w:lineRule="auto"/>
                    <w:jc w:val="center"/>
                    <w:rPr>
                      <w:szCs w:val="18"/>
                    </w:rPr>
                  </w:pPr>
                  <w:r w:rsidRPr="002F4662">
                    <w:rPr>
                      <w:sz w:val="18"/>
                      <w:szCs w:val="18"/>
                    </w:rPr>
                    <w:t xml:space="preserve">Выдача заявителю </w:t>
                  </w:r>
                  <w:r w:rsidRPr="005933EA">
                    <w:rPr>
                      <w:sz w:val="18"/>
                      <w:szCs w:val="18"/>
                    </w:rPr>
                    <w:t>правового акта о внесении изменений в</w:t>
                  </w:r>
                  <w:r>
                    <w:rPr>
                      <w:sz w:val="28"/>
                      <w:szCs w:val="28"/>
                    </w:rPr>
                    <w:t xml:space="preserve"> </w:t>
                  </w:r>
                  <w:r w:rsidRPr="005933EA">
                    <w:rPr>
                      <w:sz w:val="18"/>
                      <w:szCs w:val="18"/>
                    </w:rPr>
                    <w:t>правовой акт о</w:t>
                  </w:r>
                  <w:r>
                    <w:rPr>
                      <w:sz w:val="28"/>
                      <w:szCs w:val="28"/>
                    </w:rPr>
                    <w:t xml:space="preserve"> </w:t>
                  </w:r>
                  <w:r w:rsidRPr="005933EA">
                    <w:rPr>
                      <w:sz w:val="18"/>
                      <w:szCs w:val="18"/>
                    </w:rPr>
                    <w:t>предоставлении участка</w:t>
                  </w:r>
                </w:p>
              </w:txbxContent>
            </v:textbox>
          </v:shape>
        </w:pict>
      </w:r>
    </w:p>
    <w:p w:rsidR="009A0E41" w:rsidRDefault="009A0E41" w:rsidP="009A0E41">
      <w:pPr>
        <w:jc w:val="center"/>
      </w:pPr>
    </w:p>
    <w:p w:rsidR="009A0E41" w:rsidRDefault="00656E00" w:rsidP="009A0E41">
      <w:pPr>
        <w:jc w:val="center"/>
      </w:pPr>
      <w:r>
        <w:rPr>
          <w:noProof/>
        </w:rPr>
        <w:pict>
          <v:shape id="_x0000_s1079" type="#_x0000_t202" style="position:absolute;left:0;text-align:left;margin-left:280.8pt;margin-top:2.75pt;width:172.05pt;height:39.6pt;z-index:251679744">
            <v:textbox>
              <w:txbxContent>
                <w:p w:rsidR="009A0E41" w:rsidRPr="00E7418C" w:rsidRDefault="009A0E41" w:rsidP="009A0E41">
                  <w:pPr>
                    <w:spacing w:line="192" w:lineRule="auto"/>
                    <w:jc w:val="center"/>
                    <w:rPr>
                      <w:sz w:val="18"/>
                      <w:szCs w:val="18"/>
                    </w:rPr>
                  </w:pPr>
                  <w:r w:rsidRPr="00E7418C">
                    <w:rPr>
                      <w:sz w:val="18"/>
                      <w:szCs w:val="18"/>
                    </w:rPr>
                    <w:t xml:space="preserve">Выдача заявителю </w:t>
                  </w:r>
                  <w:r>
                    <w:rPr>
                      <w:sz w:val="18"/>
                      <w:szCs w:val="18"/>
                    </w:rPr>
                    <w:t>решения об о</w:t>
                  </w:r>
                  <w:r w:rsidRPr="00D369C5">
                    <w:rPr>
                      <w:sz w:val="18"/>
                      <w:szCs w:val="18"/>
                    </w:rPr>
                    <w:t>тказ</w:t>
                  </w:r>
                  <w:r>
                    <w:rPr>
                      <w:sz w:val="18"/>
                      <w:szCs w:val="18"/>
                    </w:rPr>
                    <w:t>е</w:t>
                  </w:r>
                  <w:r w:rsidRPr="00D369C5">
                    <w:rPr>
                      <w:sz w:val="18"/>
                      <w:szCs w:val="18"/>
                    </w:rPr>
                    <w:t xml:space="preserve"> </w:t>
                  </w:r>
                  <w:r>
                    <w:rPr>
                      <w:sz w:val="18"/>
                      <w:szCs w:val="18"/>
                    </w:rPr>
                    <w:t>в устранении технической ошибки в правоустанавливающем документе</w:t>
                  </w:r>
                </w:p>
                <w:p w:rsidR="009A0E41" w:rsidRDefault="009A0E41" w:rsidP="009A0E41">
                  <w:pPr>
                    <w:spacing w:line="192" w:lineRule="auto"/>
                    <w:jc w:val="center"/>
                    <w:rPr>
                      <w:sz w:val="18"/>
                      <w:szCs w:val="18"/>
                    </w:rPr>
                  </w:pPr>
                </w:p>
                <w:p w:rsidR="009A0E41" w:rsidRDefault="009A0E41" w:rsidP="009A0E41"/>
              </w:txbxContent>
            </v:textbox>
          </v:shape>
        </w:pict>
      </w:r>
    </w:p>
    <w:p w:rsidR="009A0E41" w:rsidRDefault="00656E00" w:rsidP="009A0E41">
      <w:pPr>
        <w:jc w:val="center"/>
      </w:pPr>
      <w:r w:rsidRPr="00656E00">
        <w:rPr>
          <w:noProof/>
          <w:sz w:val="28"/>
          <w:szCs w:val="28"/>
        </w:rPr>
        <w:pict>
          <v:shape id="_x0000_s1080" type="#_x0000_t32" style="position:absolute;left:0;text-align:left;margin-left:201.3pt;margin-top:5.3pt;width:.05pt;height:51.2pt;z-index:251680768" o:connectortype="straight">
            <v:stroke endarrow="block"/>
          </v:shape>
        </w:pict>
      </w:r>
    </w:p>
    <w:p w:rsidR="009A0E41" w:rsidRDefault="00656E00" w:rsidP="009A0E41">
      <w:pPr>
        <w:jc w:val="center"/>
      </w:pPr>
      <w:r w:rsidRPr="00656E00">
        <w:rPr>
          <w:noProof/>
          <w:sz w:val="28"/>
          <w:szCs w:val="28"/>
        </w:rPr>
        <w:pict>
          <v:shape id="_x0000_s1083" type="#_x0000_t32" style="position:absolute;left:0;text-align:left;margin-left:476.5pt;margin-top:2.25pt;width:.05pt;height:60.85pt;flip:y;z-index:251683840" o:connectortype="straight"/>
        </w:pict>
      </w:r>
      <w:r>
        <w:rPr>
          <w:noProof/>
        </w:rPr>
        <w:pict>
          <v:shape id="_x0000_s1082" type="#_x0000_t32" style="position:absolute;left:0;text-align:left;margin-left:452.85pt;margin-top:2.25pt;width:23.65pt;height:0;z-index:251682816" o:connectortype="straight"/>
        </w:pict>
      </w:r>
    </w:p>
    <w:p w:rsidR="009A0E41" w:rsidRDefault="009A0E41" w:rsidP="009A0E41">
      <w:pPr>
        <w:jc w:val="center"/>
      </w:pPr>
    </w:p>
    <w:p w:rsidR="009A0E41" w:rsidRDefault="009A0E41" w:rsidP="009A0E41">
      <w:pPr>
        <w:jc w:val="center"/>
        <w:rPr>
          <w:sz w:val="28"/>
          <w:szCs w:val="28"/>
        </w:rPr>
      </w:pPr>
    </w:p>
    <w:p w:rsidR="009A0E41" w:rsidRDefault="00656E00" w:rsidP="009A0E41">
      <w:pPr>
        <w:jc w:val="center"/>
        <w:rPr>
          <w:sz w:val="28"/>
          <w:szCs w:val="28"/>
        </w:rPr>
      </w:pPr>
      <w:r>
        <w:rPr>
          <w:noProof/>
          <w:sz w:val="28"/>
          <w:szCs w:val="28"/>
        </w:rPr>
        <w:pict>
          <v:shape id="_x0000_s1081" type="#_x0000_t109" style="position:absolute;left:0;text-align:left;margin-left:191.35pt;margin-top:5.9pt;width:135pt;height:31.2pt;z-index:251681792">
            <v:textbox style="mso-next-textbox:#_x0000_s1081">
              <w:txbxContent>
                <w:p w:rsidR="009A0E41" w:rsidRDefault="009A0E41" w:rsidP="009A0E41">
                  <w:pPr>
                    <w:spacing w:line="192" w:lineRule="auto"/>
                    <w:jc w:val="center"/>
                    <w:rPr>
                      <w:sz w:val="18"/>
                      <w:szCs w:val="18"/>
                    </w:rPr>
                  </w:pPr>
                  <w:r w:rsidRPr="00A364BB">
                    <w:rPr>
                      <w:sz w:val="18"/>
                      <w:szCs w:val="18"/>
                    </w:rPr>
                    <w:t>Завершение оказания муниципальной услуги</w:t>
                  </w:r>
                </w:p>
                <w:p w:rsidR="009A0E41" w:rsidRDefault="009A0E41" w:rsidP="009A0E41">
                  <w:pPr>
                    <w:spacing w:line="192" w:lineRule="auto"/>
                    <w:jc w:val="center"/>
                    <w:rPr>
                      <w:sz w:val="18"/>
                      <w:szCs w:val="18"/>
                    </w:rPr>
                  </w:pPr>
                </w:p>
                <w:p w:rsidR="009A0E41" w:rsidRDefault="009A0E41" w:rsidP="009A0E41">
                  <w:pPr>
                    <w:spacing w:line="192" w:lineRule="auto"/>
                    <w:jc w:val="center"/>
                    <w:rPr>
                      <w:sz w:val="18"/>
                      <w:szCs w:val="18"/>
                    </w:rPr>
                  </w:pPr>
                </w:p>
                <w:p w:rsidR="009A0E41" w:rsidRDefault="009A0E41" w:rsidP="009A0E41">
                  <w:pPr>
                    <w:spacing w:line="192" w:lineRule="auto"/>
                    <w:jc w:val="center"/>
                    <w:rPr>
                      <w:sz w:val="18"/>
                      <w:szCs w:val="18"/>
                    </w:rPr>
                  </w:pPr>
                </w:p>
                <w:p w:rsidR="009A0E41" w:rsidRDefault="009A0E41" w:rsidP="009A0E41">
                  <w:pPr>
                    <w:spacing w:line="192" w:lineRule="auto"/>
                    <w:jc w:val="center"/>
                    <w:rPr>
                      <w:sz w:val="18"/>
                      <w:szCs w:val="18"/>
                    </w:rPr>
                  </w:pPr>
                </w:p>
                <w:p w:rsidR="009A0E41" w:rsidRDefault="009A0E41" w:rsidP="009A0E41">
                  <w:pPr>
                    <w:spacing w:line="192" w:lineRule="auto"/>
                    <w:jc w:val="center"/>
                    <w:rPr>
                      <w:sz w:val="18"/>
                      <w:szCs w:val="18"/>
                    </w:rPr>
                  </w:pPr>
                </w:p>
                <w:p w:rsidR="009A0E41" w:rsidRDefault="009A0E41" w:rsidP="009A0E41">
                  <w:pPr>
                    <w:spacing w:line="192" w:lineRule="auto"/>
                    <w:jc w:val="center"/>
                    <w:rPr>
                      <w:sz w:val="18"/>
                      <w:szCs w:val="18"/>
                    </w:rPr>
                  </w:pPr>
                </w:p>
                <w:p w:rsidR="009A0E41" w:rsidRDefault="009A0E41" w:rsidP="009A0E41">
                  <w:pPr>
                    <w:spacing w:line="192" w:lineRule="auto"/>
                    <w:jc w:val="center"/>
                    <w:rPr>
                      <w:sz w:val="18"/>
                      <w:szCs w:val="18"/>
                    </w:rPr>
                  </w:pPr>
                </w:p>
                <w:p w:rsidR="009A0E41" w:rsidRDefault="009A0E41" w:rsidP="009A0E41">
                  <w:pPr>
                    <w:spacing w:line="192" w:lineRule="auto"/>
                    <w:jc w:val="center"/>
                    <w:rPr>
                      <w:sz w:val="18"/>
                      <w:szCs w:val="18"/>
                    </w:rPr>
                  </w:pPr>
                </w:p>
                <w:p w:rsidR="009A0E41" w:rsidRDefault="009A0E41" w:rsidP="009A0E41">
                  <w:pPr>
                    <w:spacing w:line="192" w:lineRule="auto"/>
                    <w:jc w:val="center"/>
                    <w:rPr>
                      <w:sz w:val="18"/>
                      <w:szCs w:val="18"/>
                    </w:rPr>
                  </w:pPr>
                </w:p>
                <w:p w:rsidR="009A0E41" w:rsidRDefault="009A0E41" w:rsidP="009A0E41">
                  <w:pPr>
                    <w:spacing w:line="192" w:lineRule="auto"/>
                    <w:jc w:val="center"/>
                    <w:rPr>
                      <w:sz w:val="18"/>
                      <w:szCs w:val="18"/>
                    </w:rPr>
                  </w:pPr>
                </w:p>
                <w:p w:rsidR="009A0E41" w:rsidRDefault="009A0E41" w:rsidP="009A0E41">
                  <w:pPr>
                    <w:spacing w:line="192" w:lineRule="auto"/>
                    <w:jc w:val="center"/>
                    <w:rPr>
                      <w:sz w:val="18"/>
                      <w:szCs w:val="18"/>
                    </w:rPr>
                  </w:pPr>
                </w:p>
                <w:p w:rsidR="009A0E41" w:rsidRPr="00A364BB" w:rsidRDefault="009A0E41" w:rsidP="009A0E41">
                  <w:pPr>
                    <w:spacing w:line="192" w:lineRule="auto"/>
                    <w:jc w:val="center"/>
                    <w:rPr>
                      <w:sz w:val="18"/>
                      <w:szCs w:val="18"/>
                    </w:rPr>
                  </w:pPr>
                </w:p>
              </w:txbxContent>
            </v:textbox>
          </v:shape>
        </w:pict>
      </w:r>
    </w:p>
    <w:p w:rsidR="009A0E41" w:rsidRDefault="00656E00" w:rsidP="009A0E41">
      <w:pPr>
        <w:jc w:val="center"/>
        <w:rPr>
          <w:sz w:val="28"/>
          <w:szCs w:val="28"/>
        </w:rPr>
      </w:pPr>
      <w:r>
        <w:rPr>
          <w:noProof/>
          <w:sz w:val="28"/>
          <w:szCs w:val="28"/>
        </w:rPr>
        <w:pict>
          <v:shape id="_x0000_s1086" type="#_x0000_t32" style="position:absolute;left:0;text-align:left;margin-left:5.55pt;margin-top:7.8pt;width:185.8pt;height:0;z-index:251686912" o:connectortype="straight">
            <v:stroke endarrow="block"/>
          </v:shape>
        </w:pict>
      </w:r>
      <w:r>
        <w:rPr>
          <w:noProof/>
          <w:sz w:val="28"/>
          <w:szCs w:val="28"/>
        </w:rPr>
        <w:pict>
          <v:shape id="_x0000_s1084" type="#_x0000_t32" style="position:absolute;left:0;text-align:left;margin-left:326.35pt;margin-top:3.3pt;width:150.15pt;height:.05pt;flip:x;z-index:251684864" o:connectortype="straight">
            <v:stroke endarrow="block"/>
          </v:shape>
        </w:pict>
      </w:r>
    </w:p>
    <w:p w:rsidR="009A0E41" w:rsidRDefault="009A0E41" w:rsidP="009A0E41">
      <w:pPr>
        <w:jc w:val="center"/>
        <w:rPr>
          <w:sz w:val="28"/>
          <w:szCs w:val="28"/>
        </w:rPr>
      </w:pPr>
    </w:p>
    <w:p w:rsidR="009A0E41" w:rsidRDefault="009A0E41" w:rsidP="009A0E41">
      <w:pPr>
        <w:pStyle w:val="af3"/>
        <w:tabs>
          <w:tab w:val="clear" w:pos="4536"/>
          <w:tab w:val="clear" w:pos="9072"/>
        </w:tabs>
      </w:pPr>
    </w:p>
    <w:p w:rsidR="00F15266" w:rsidRDefault="00F15266">
      <w:pPr>
        <w:jc w:val="right"/>
        <w:rPr>
          <w:sz w:val="28"/>
          <w:szCs w:val="28"/>
        </w:rPr>
      </w:pPr>
    </w:p>
    <w:sectPr w:rsidR="00F15266" w:rsidSect="009A0E41">
      <w:pgSz w:w="11906" w:h="16838"/>
      <w:pgMar w:top="958" w:right="567" w:bottom="567" w:left="1134" w:header="0" w:footer="0" w:gutter="0"/>
      <w:cols w:space="720"/>
      <w:formProt w:val="0"/>
      <w:docGrid w:linePitch="24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Arial"/>
    <w:charset w:val="01"/>
    <w:family w:val="swiss"/>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056861"/>
    <w:rsid w:val="00007645"/>
    <w:rsid w:val="0001409C"/>
    <w:rsid w:val="00052442"/>
    <w:rsid w:val="00056861"/>
    <w:rsid w:val="00057C6A"/>
    <w:rsid w:val="000F06ED"/>
    <w:rsid w:val="000F2DD9"/>
    <w:rsid w:val="00135BF0"/>
    <w:rsid w:val="001442AB"/>
    <w:rsid w:val="0016268A"/>
    <w:rsid w:val="00165E45"/>
    <w:rsid w:val="00171650"/>
    <w:rsid w:val="001B02F5"/>
    <w:rsid w:val="001B192C"/>
    <w:rsid w:val="001B2CA0"/>
    <w:rsid w:val="001C242D"/>
    <w:rsid w:val="001F5D4E"/>
    <w:rsid w:val="002120FE"/>
    <w:rsid w:val="00247872"/>
    <w:rsid w:val="0028025C"/>
    <w:rsid w:val="002855E3"/>
    <w:rsid w:val="002872EC"/>
    <w:rsid w:val="002D4DA3"/>
    <w:rsid w:val="002E19D7"/>
    <w:rsid w:val="002E547E"/>
    <w:rsid w:val="00312965"/>
    <w:rsid w:val="003420D1"/>
    <w:rsid w:val="00351278"/>
    <w:rsid w:val="00367A3F"/>
    <w:rsid w:val="003D2A11"/>
    <w:rsid w:val="00400608"/>
    <w:rsid w:val="00411799"/>
    <w:rsid w:val="00423ABD"/>
    <w:rsid w:val="00444578"/>
    <w:rsid w:val="00465E8A"/>
    <w:rsid w:val="004705AC"/>
    <w:rsid w:val="00472E25"/>
    <w:rsid w:val="004841B8"/>
    <w:rsid w:val="004960BF"/>
    <w:rsid w:val="00511E62"/>
    <w:rsid w:val="00521DC6"/>
    <w:rsid w:val="005855D9"/>
    <w:rsid w:val="005874CB"/>
    <w:rsid w:val="005C037F"/>
    <w:rsid w:val="005D183E"/>
    <w:rsid w:val="0060776A"/>
    <w:rsid w:val="006558D9"/>
    <w:rsid w:val="00656E00"/>
    <w:rsid w:val="0069763E"/>
    <w:rsid w:val="006D7388"/>
    <w:rsid w:val="006E74B0"/>
    <w:rsid w:val="006E7D2C"/>
    <w:rsid w:val="006F43D8"/>
    <w:rsid w:val="006F7327"/>
    <w:rsid w:val="00774729"/>
    <w:rsid w:val="007A4358"/>
    <w:rsid w:val="007E5DFD"/>
    <w:rsid w:val="00823411"/>
    <w:rsid w:val="00862D73"/>
    <w:rsid w:val="0091246A"/>
    <w:rsid w:val="00965371"/>
    <w:rsid w:val="009A0E41"/>
    <w:rsid w:val="00A06953"/>
    <w:rsid w:val="00A222B4"/>
    <w:rsid w:val="00A315E7"/>
    <w:rsid w:val="00A36F00"/>
    <w:rsid w:val="00A43316"/>
    <w:rsid w:val="00A47174"/>
    <w:rsid w:val="00A475CB"/>
    <w:rsid w:val="00A5734A"/>
    <w:rsid w:val="00AC3B8F"/>
    <w:rsid w:val="00B27EEC"/>
    <w:rsid w:val="00B45D1C"/>
    <w:rsid w:val="00B7671E"/>
    <w:rsid w:val="00B92A39"/>
    <w:rsid w:val="00B96E13"/>
    <w:rsid w:val="00C16338"/>
    <w:rsid w:val="00C70675"/>
    <w:rsid w:val="00CB5F53"/>
    <w:rsid w:val="00CB6C02"/>
    <w:rsid w:val="00D74E87"/>
    <w:rsid w:val="00D973BF"/>
    <w:rsid w:val="00DA57F5"/>
    <w:rsid w:val="00DC141D"/>
    <w:rsid w:val="00DC6B34"/>
    <w:rsid w:val="00DD18B9"/>
    <w:rsid w:val="00DF28B7"/>
    <w:rsid w:val="00E014B2"/>
    <w:rsid w:val="00E3015D"/>
    <w:rsid w:val="00E37437"/>
    <w:rsid w:val="00E40FF9"/>
    <w:rsid w:val="00E62A88"/>
    <w:rsid w:val="00EA3BD0"/>
    <w:rsid w:val="00EC02BB"/>
    <w:rsid w:val="00F0550E"/>
    <w:rsid w:val="00F15266"/>
    <w:rsid w:val="00F35319"/>
    <w:rsid w:val="00F37B16"/>
    <w:rsid w:val="00F661D9"/>
    <w:rsid w:val="00F9765A"/>
    <w:rsid w:val="00FD18A3"/>
    <w:rsid w:val="00FE3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17" type="connector" idref="#_x0000_s1073"/>
        <o:r id="V:Rule18" type="connector" idref="#_x0000_s1077"/>
        <o:r id="V:Rule19" type="connector" idref="#_x0000_s1068"/>
        <o:r id="V:Rule20" type="connector" idref="#_x0000_s1084"/>
        <o:r id="V:Rule21" type="connector" idref="#_x0000_s1078"/>
        <o:r id="V:Rule22" type="connector" idref="#_x0000_s1065"/>
        <o:r id="V:Rule23" type="connector" idref="#_x0000_s1067"/>
        <o:r id="V:Rule24" type="connector" idref="#_x0000_s1085"/>
        <o:r id="V:Rule25" type="connector" idref="#_x0000_s1063"/>
        <o:r id="V:Rule26" type="connector" idref="#_x0000_s1086"/>
        <o:r id="V:Rule27" type="connector" idref="#_x0000_s1074"/>
        <o:r id="V:Rule28" type="connector" idref="#_x0000_s1082"/>
        <o:r id="V:Rule29" type="connector" idref="#_x0000_s1080"/>
        <o:r id="V:Rule30" type="connector" idref="#_x0000_s1071"/>
        <o:r id="V:Rule31" type="connector" idref="#_x0000_s1083"/>
        <o:r id="V:Rule32" type="connector" idref="#_x0000_s10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B8F"/>
    <w:pPr>
      <w:widowControl w:val="0"/>
      <w:suppressAutoHyphens/>
    </w:pPr>
    <w:rPr>
      <w:color w:val="00000A"/>
      <w:sz w:val="24"/>
    </w:rPr>
  </w:style>
  <w:style w:type="paragraph" w:styleId="1">
    <w:name w:val="heading 1"/>
    <w:basedOn w:val="a0"/>
    <w:rsid w:val="00AC3B8F"/>
    <w:pPr>
      <w:outlineLvl w:val="0"/>
    </w:pPr>
    <w:rPr>
      <w:rFonts w:ascii="Liberation Serif" w:hAnsi="Liberation Serif"/>
      <w:b/>
      <w:bCs/>
      <w:sz w:val="48"/>
      <w:szCs w:val="48"/>
    </w:rPr>
  </w:style>
  <w:style w:type="paragraph" w:styleId="2">
    <w:name w:val="heading 2"/>
    <w:basedOn w:val="a0"/>
    <w:rsid w:val="00AC3B8F"/>
    <w:pPr>
      <w:spacing w:before="200"/>
      <w:outlineLvl w:val="1"/>
    </w:pPr>
    <w:rPr>
      <w:rFonts w:ascii="Liberation Serif" w:hAnsi="Liberation Serif"/>
      <w:b/>
      <w:bCs/>
      <w:sz w:val="36"/>
      <w:szCs w:val="36"/>
    </w:rPr>
  </w:style>
  <w:style w:type="paragraph" w:styleId="3">
    <w:name w:val="heading 3"/>
    <w:basedOn w:val="a0"/>
    <w:rsid w:val="00AC3B8F"/>
    <w:pPr>
      <w:spacing w:before="140"/>
      <w:outlineLvl w:val="2"/>
    </w:pPr>
    <w:rPr>
      <w:rFonts w:ascii="Liberation Serif" w:hAnsi="Liberation Serif"/>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sid w:val="00AC3B8F"/>
    <w:rPr>
      <w:color w:val="000080"/>
      <w:u w:val="single"/>
    </w:rPr>
  </w:style>
  <w:style w:type="character" w:customStyle="1" w:styleId="a4">
    <w:name w:val="Маркеры списка"/>
    <w:qFormat/>
    <w:rsid w:val="00AC3B8F"/>
    <w:rPr>
      <w:rFonts w:ascii="OpenSymbol" w:eastAsia="OpenSymbol" w:hAnsi="OpenSymbol" w:cs="OpenSymbol"/>
    </w:rPr>
  </w:style>
  <w:style w:type="character" w:customStyle="1" w:styleId="ListLabel1">
    <w:name w:val="ListLabel 1"/>
    <w:qFormat/>
    <w:rsid w:val="00AC3B8F"/>
    <w:rPr>
      <w:rFonts w:cs="Symbol"/>
    </w:rPr>
  </w:style>
  <w:style w:type="character" w:customStyle="1" w:styleId="ListLabel2">
    <w:name w:val="ListLabel 2"/>
    <w:qFormat/>
    <w:rsid w:val="00AC3B8F"/>
    <w:rPr>
      <w:rFonts w:cs="Symbol"/>
    </w:rPr>
  </w:style>
  <w:style w:type="character" w:customStyle="1" w:styleId="a5">
    <w:name w:val="Символ нумерации"/>
    <w:qFormat/>
    <w:rsid w:val="00AC3B8F"/>
  </w:style>
  <w:style w:type="character" w:customStyle="1" w:styleId="ListLabel3">
    <w:name w:val="ListLabel 3"/>
    <w:qFormat/>
    <w:rsid w:val="00AC3B8F"/>
    <w:rPr>
      <w:rFonts w:cs="Symbol"/>
    </w:rPr>
  </w:style>
  <w:style w:type="character" w:customStyle="1" w:styleId="ListLabel4">
    <w:name w:val="ListLabel 4"/>
    <w:qFormat/>
    <w:rsid w:val="00AC3B8F"/>
    <w:rPr>
      <w:rFonts w:cs="Symbol"/>
    </w:rPr>
  </w:style>
  <w:style w:type="character" w:customStyle="1" w:styleId="ListLabel5">
    <w:name w:val="ListLabel 5"/>
    <w:qFormat/>
    <w:rsid w:val="00AC3B8F"/>
    <w:rPr>
      <w:rFonts w:cs="Symbol"/>
    </w:rPr>
  </w:style>
  <w:style w:type="character" w:customStyle="1" w:styleId="a6">
    <w:name w:val="Выделение жирным"/>
    <w:rsid w:val="00AC3B8F"/>
    <w:rPr>
      <w:b/>
      <w:bCs/>
    </w:rPr>
  </w:style>
  <w:style w:type="paragraph" w:customStyle="1" w:styleId="a0">
    <w:name w:val="Заголовок"/>
    <w:basedOn w:val="a"/>
    <w:next w:val="a7"/>
    <w:qFormat/>
    <w:rsid w:val="00AC3B8F"/>
    <w:pPr>
      <w:keepNext/>
      <w:spacing w:before="240" w:after="120"/>
    </w:pPr>
    <w:rPr>
      <w:rFonts w:ascii="Arial" w:hAnsi="Arial"/>
      <w:sz w:val="28"/>
      <w:szCs w:val="28"/>
    </w:rPr>
  </w:style>
  <w:style w:type="paragraph" w:styleId="a7">
    <w:name w:val="Body Text"/>
    <w:basedOn w:val="a"/>
    <w:rsid w:val="00AC3B8F"/>
    <w:pPr>
      <w:spacing w:after="140" w:line="288" w:lineRule="auto"/>
    </w:pPr>
  </w:style>
  <w:style w:type="paragraph" w:styleId="a8">
    <w:name w:val="List"/>
    <w:basedOn w:val="a7"/>
    <w:rsid w:val="00AC3B8F"/>
  </w:style>
  <w:style w:type="paragraph" w:styleId="a9">
    <w:name w:val="Title"/>
    <w:basedOn w:val="a"/>
    <w:rsid w:val="00AC3B8F"/>
    <w:pPr>
      <w:suppressLineNumbers/>
      <w:spacing w:before="120" w:after="120"/>
    </w:pPr>
    <w:rPr>
      <w:i/>
      <w:iCs/>
    </w:rPr>
  </w:style>
  <w:style w:type="paragraph" w:styleId="aa">
    <w:name w:val="index heading"/>
    <w:basedOn w:val="a"/>
    <w:qFormat/>
    <w:rsid w:val="00AC3B8F"/>
    <w:pPr>
      <w:suppressLineNumbers/>
    </w:pPr>
  </w:style>
  <w:style w:type="paragraph" w:customStyle="1" w:styleId="ab">
    <w:name w:val="Содержимое таблицы"/>
    <w:basedOn w:val="a"/>
    <w:qFormat/>
    <w:rsid w:val="00AC3B8F"/>
    <w:pPr>
      <w:suppressLineNumbers/>
    </w:pPr>
  </w:style>
  <w:style w:type="paragraph" w:customStyle="1" w:styleId="ac">
    <w:name w:val="Заголовок таблицы"/>
    <w:basedOn w:val="ab"/>
    <w:qFormat/>
    <w:rsid w:val="00AC3B8F"/>
    <w:pPr>
      <w:jc w:val="center"/>
    </w:pPr>
    <w:rPr>
      <w:b/>
      <w:bCs/>
    </w:rPr>
  </w:style>
  <w:style w:type="paragraph" w:customStyle="1" w:styleId="10">
    <w:name w:val="Текст1"/>
    <w:basedOn w:val="a"/>
    <w:qFormat/>
    <w:rsid w:val="00AC3B8F"/>
    <w:rPr>
      <w:rFonts w:ascii="Courier New" w:hAnsi="Courier New" w:cs="Courier New"/>
    </w:rPr>
  </w:style>
  <w:style w:type="paragraph" w:customStyle="1" w:styleId="21">
    <w:name w:val="Основной текст с отступом 21"/>
    <w:basedOn w:val="a"/>
    <w:qFormat/>
    <w:rsid w:val="00AC3B8F"/>
    <w:pPr>
      <w:spacing w:line="360" w:lineRule="auto"/>
      <w:ind w:firstLine="540"/>
      <w:jc w:val="both"/>
    </w:pPr>
  </w:style>
  <w:style w:type="paragraph" w:customStyle="1" w:styleId="ConsPlusNormal">
    <w:name w:val="ConsPlusNormal"/>
    <w:qFormat/>
    <w:rsid w:val="00AC3B8F"/>
    <w:pPr>
      <w:widowControl w:val="0"/>
      <w:suppressAutoHyphens/>
      <w:ind w:firstLine="720"/>
    </w:pPr>
    <w:rPr>
      <w:rFonts w:ascii="Arial" w:eastAsia="Times New Roman" w:hAnsi="Arial" w:cs="Arial"/>
      <w:color w:val="00000A"/>
      <w:szCs w:val="20"/>
      <w:lang w:bidi="ar-SA"/>
    </w:rPr>
  </w:style>
  <w:style w:type="paragraph" w:customStyle="1" w:styleId="ConsPlusNonformat">
    <w:name w:val="ConsPlusNonformat"/>
    <w:qFormat/>
    <w:rsid w:val="00AC3B8F"/>
    <w:pPr>
      <w:widowControl w:val="0"/>
      <w:suppressAutoHyphens/>
    </w:pPr>
    <w:rPr>
      <w:rFonts w:ascii="Courier New" w:eastAsia="Times New Roman" w:hAnsi="Courier New" w:cs="Courier New"/>
      <w:color w:val="00000A"/>
      <w:szCs w:val="20"/>
      <w:lang w:bidi="ar-SA"/>
    </w:rPr>
  </w:style>
  <w:style w:type="paragraph" w:customStyle="1" w:styleId="31">
    <w:name w:val="Основной текст с отступом 31"/>
    <w:basedOn w:val="a"/>
    <w:rsid w:val="00351278"/>
    <w:pPr>
      <w:widowControl/>
      <w:suppressAutoHyphens w:val="0"/>
      <w:ind w:firstLine="720"/>
      <w:jc w:val="both"/>
    </w:pPr>
    <w:rPr>
      <w:rFonts w:eastAsia="Times New Roman" w:cs="Times New Roman"/>
      <w:color w:val="000000"/>
      <w:szCs w:val="20"/>
      <w:lang w:bidi="ar-SA"/>
    </w:rPr>
  </w:style>
  <w:style w:type="paragraph" w:styleId="ad">
    <w:name w:val="Balloon Text"/>
    <w:basedOn w:val="a"/>
    <w:link w:val="ae"/>
    <w:uiPriority w:val="99"/>
    <w:semiHidden/>
    <w:unhideWhenUsed/>
    <w:rsid w:val="00351278"/>
    <w:rPr>
      <w:rFonts w:ascii="Tahoma" w:hAnsi="Tahoma" w:cs="Mangal"/>
      <w:sz w:val="16"/>
      <w:szCs w:val="14"/>
    </w:rPr>
  </w:style>
  <w:style w:type="character" w:customStyle="1" w:styleId="ae">
    <w:name w:val="Текст выноски Знак"/>
    <w:basedOn w:val="a1"/>
    <w:link w:val="ad"/>
    <w:uiPriority w:val="99"/>
    <w:semiHidden/>
    <w:rsid w:val="00351278"/>
    <w:rPr>
      <w:rFonts w:ascii="Tahoma" w:hAnsi="Tahoma" w:cs="Mangal"/>
      <w:color w:val="00000A"/>
      <w:sz w:val="16"/>
      <w:szCs w:val="14"/>
    </w:rPr>
  </w:style>
  <w:style w:type="paragraph" w:styleId="af">
    <w:name w:val="No Spacing"/>
    <w:uiPriority w:val="1"/>
    <w:qFormat/>
    <w:rsid w:val="00521DC6"/>
    <w:pPr>
      <w:widowControl w:val="0"/>
      <w:suppressAutoHyphens/>
    </w:pPr>
    <w:rPr>
      <w:rFonts w:cs="Mangal"/>
      <w:color w:val="00000A"/>
      <w:sz w:val="24"/>
      <w:szCs w:val="21"/>
    </w:rPr>
  </w:style>
  <w:style w:type="character" w:styleId="af0">
    <w:name w:val="Hyperlink"/>
    <w:basedOn w:val="a1"/>
    <w:uiPriority w:val="99"/>
    <w:unhideWhenUsed/>
    <w:rsid w:val="00E37437"/>
    <w:rPr>
      <w:color w:val="0563C1" w:themeColor="hyperlink"/>
      <w:u w:val="single"/>
    </w:rPr>
  </w:style>
  <w:style w:type="paragraph" w:customStyle="1" w:styleId="ConsPlusTitle">
    <w:name w:val="ConsPlusTitle"/>
    <w:rsid w:val="00A43316"/>
    <w:pPr>
      <w:widowControl w:val="0"/>
      <w:autoSpaceDE w:val="0"/>
      <w:autoSpaceDN w:val="0"/>
      <w:adjustRightInd w:val="0"/>
    </w:pPr>
    <w:rPr>
      <w:rFonts w:eastAsia="Times New Roman" w:cs="Times New Roman"/>
      <w:b/>
      <w:bCs/>
      <w:sz w:val="24"/>
      <w:lang w:eastAsia="ru-RU" w:bidi="ar-SA"/>
    </w:rPr>
  </w:style>
  <w:style w:type="paragraph" w:styleId="20">
    <w:name w:val="Body Text Indent 2"/>
    <w:aliases w:val=" Знак Знак"/>
    <w:basedOn w:val="a"/>
    <w:link w:val="22"/>
    <w:rsid w:val="00A43316"/>
    <w:pPr>
      <w:widowControl/>
      <w:suppressAutoHyphens w:val="0"/>
      <w:spacing w:after="120" w:line="480" w:lineRule="auto"/>
      <w:ind w:left="283"/>
    </w:pPr>
    <w:rPr>
      <w:rFonts w:eastAsia="Times New Roman" w:cs="Times New Roman"/>
      <w:color w:val="auto"/>
      <w:lang w:eastAsia="ru-RU" w:bidi="ar-SA"/>
    </w:rPr>
  </w:style>
  <w:style w:type="character" w:customStyle="1" w:styleId="22">
    <w:name w:val="Основной текст с отступом 2 Знак"/>
    <w:aliases w:val=" Знак Знак Знак"/>
    <w:basedOn w:val="a1"/>
    <w:link w:val="20"/>
    <w:rsid w:val="00A43316"/>
    <w:rPr>
      <w:rFonts w:eastAsia="Times New Roman" w:cs="Times New Roman"/>
      <w:sz w:val="24"/>
      <w:lang w:eastAsia="ru-RU" w:bidi="ar-SA"/>
    </w:rPr>
  </w:style>
  <w:style w:type="paragraph" w:styleId="af1">
    <w:name w:val="Body Text Indent"/>
    <w:basedOn w:val="a"/>
    <w:link w:val="af2"/>
    <w:uiPriority w:val="99"/>
    <w:semiHidden/>
    <w:unhideWhenUsed/>
    <w:rsid w:val="00A43316"/>
    <w:pPr>
      <w:spacing w:after="120"/>
      <w:ind w:left="283"/>
    </w:pPr>
    <w:rPr>
      <w:rFonts w:cs="Mangal"/>
      <w:szCs w:val="21"/>
    </w:rPr>
  </w:style>
  <w:style w:type="character" w:customStyle="1" w:styleId="af2">
    <w:name w:val="Основной текст с отступом Знак"/>
    <w:basedOn w:val="a1"/>
    <w:link w:val="af1"/>
    <w:uiPriority w:val="99"/>
    <w:semiHidden/>
    <w:rsid w:val="00A43316"/>
    <w:rPr>
      <w:rFonts w:cs="Mangal"/>
      <w:color w:val="00000A"/>
      <w:sz w:val="24"/>
      <w:szCs w:val="21"/>
    </w:rPr>
  </w:style>
  <w:style w:type="paragraph" w:styleId="af3">
    <w:name w:val="header"/>
    <w:basedOn w:val="a"/>
    <w:link w:val="af4"/>
    <w:rsid w:val="00A43316"/>
    <w:pPr>
      <w:widowControl/>
      <w:tabs>
        <w:tab w:val="center" w:pos="4536"/>
        <w:tab w:val="right" w:pos="9072"/>
      </w:tabs>
      <w:suppressAutoHyphens w:val="0"/>
    </w:pPr>
    <w:rPr>
      <w:rFonts w:eastAsia="Times New Roman" w:cs="Times New Roman"/>
      <w:color w:val="auto"/>
      <w:sz w:val="28"/>
      <w:szCs w:val="20"/>
      <w:lang w:eastAsia="ru-RU" w:bidi="ar-SA"/>
    </w:rPr>
  </w:style>
  <w:style w:type="character" w:customStyle="1" w:styleId="af4">
    <w:name w:val="Верхний колонтитул Знак"/>
    <w:basedOn w:val="a1"/>
    <w:link w:val="af3"/>
    <w:rsid w:val="00A43316"/>
    <w:rPr>
      <w:rFonts w:eastAsia="Times New Roman" w:cs="Times New Roman"/>
      <w:sz w:val="28"/>
      <w:szCs w:val="20"/>
      <w:lang w:eastAsia="ru-RU" w:bidi="ar-SA"/>
    </w:rPr>
  </w:style>
  <w:style w:type="paragraph" w:customStyle="1" w:styleId="ConsPlusCell">
    <w:name w:val="ConsPlusCell"/>
    <w:rsid w:val="00A43316"/>
    <w:pPr>
      <w:widowControl w:val="0"/>
      <w:autoSpaceDE w:val="0"/>
      <w:autoSpaceDN w:val="0"/>
      <w:adjustRightInd w:val="0"/>
    </w:pPr>
    <w:rPr>
      <w:rFonts w:ascii="Arial" w:eastAsia="Times New Roman" w:hAnsi="Arial" w:cs="Arial"/>
      <w:szCs w:val="20"/>
      <w:lang w:eastAsia="ru-RU" w:bidi="ar-SA"/>
    </w:rPr>
  </w:style>
  <w:style w:type="paragraph" w:customStyle="1" w:styleId="11">
    <w:name w:val="марк список 1"/>
    <w:basedOn w:val="a"/>
    <w:rsid w:val="006558D9"/>
    <w:pPr>
      <w:widowControl/>
      <w:tabs>
        <w:tab w:val="left" w:pos="360"/>
      </w:tabs>
      <w:suppressAutoHyphens w:val="0"/>
      <w:spacing w:before="120" w:after="120"/>
      <w:jc w:val="both"/>
    </w:pPr>
    <w:rPr>
      <w:rFonts w:eastAsia="Times New Roman" w:cs="Times New Roman"/>
      <w:color w:val="auto"/>
      <w:szCs w:val="20"/>
      <w:lang w:eastAsia="ar-SA" w:bidi="ar-SA"/>
    </w:rPr>
  </w:style>
  <w:style w:type="character" w:styleId="af5">
    <w:name w:val="Strong"/>
    <w:uiPriority w:val="22"/>
    <w:qFormat/>
    <w:rsid w:val="005C037F"/>
    <w:rPr>
      <w:b/>
      <w:bCs/>
    </w:rPr>
  </w:style>
  <w:style w:type="paragraph" w:styleId="af6">
    <w:name w:val="Normal (Web)"/>
    <w:basedOn w:val="a"/>
    <w:rsid w:val="005C037F"/>
    <w:pPr>
      <w:autoSpaceDN w:val="0"/>
      <w:spacing w:before="100" w:after="115"/>
      <w:textAlignment w:val="baseline"/>
    </w:pPr>
    <w:rPr>
      <w:rFonts w:eastAsia="Times New Roman" w:cs="Times New Roman"/>
      <w:color w:val="000000"/>
      <w:kern w:val="3"/>
      <w:lang w:val="de-DE" w:eastAsia="ru-RU" w:bidi="fa-IR"/>
    </w:rPr>
  </w:style>
  <w:style w:type="paragraph" w:styleId="HTML">
    <w:name w:val="HTML Preformatted"/>
    <w:basedOn w:val="a"/>
    <w:link w:val="HTML0"/>
    <w:rsid w:val="006D73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0">
    <w:name w:val="Стандартный HTML Знак"/>
    <w:basedOn w:val="a1"/>
    <w:link w:val="HTML"/>
    <w:rsid w:val="006D7388"/>
    <w:rPr>
      <w:rFonts w:ascii="Courier New" w:eastAsia="Times New Roman" w:hAnsi="Courier New" w:cs="Courier New"/>
      <w:szCs w:val="20"/>
      <w:lang w:bidi="ar-SA"/>
    </w:rPr>
  </w:style>
  <w:style w:type="character" w:styleId="af7">
    <w:name w:val="Emphasis"/>
    <w:basedOn w:val="a1"/>
    <w:uiPriority w:val="20"/>
    <w:qFormat/>
    <w:rsid w:val="006D7388"/>
    <w:rPr>
      <w:i/>
      <w:i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95110646" TargetMode="External"/><Relationship Id="rId3" Type="http://schemas.openxmlformats.org/officeDocument/2006/relationships/settings" Target="settings.xml"/><Relationship Id="rId7" Type="http://schemas.openxmlformats.org/officeDocument/2006/relationships/hyperlink" Target="http://belokalitvinskoeg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lokalitvinskoegp.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15</Pages>
  <Words>7025</Words>
  <Characters>40045</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vga</dc:creator>
  <cp:lastModifiedBy>Your User Name</cp:lastModifiedBy>
  <cp:revision>40</cp:revision>
  <cp:lastPrinted>2016-03-02T06:25:00Z</cp:lastPrinted>
  <dcterms:created xsi:type="dcterms:W3CDTF">2016-02-17T13:46:00Z</dcterms:created>
  <dcterms:modified xsi:type="dcterms:W3CDTF">2016-03-03T07:02:00Z</dcterms:modified>
  <dc:language>ru-RU</dc:language>
</cp:coreProperties>
</file>