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69EF" w:rsidRDefault="003869EF" w:rsidP="007C2E69">
      <w:pPr>
        <w:ind w:right="-2"/>
        <w:rPr>
          <w:sz w:val="28"/>
          <w:szCs w:val="28"/>
        </w:rPr>
      </w:pPr>
    </w:p>
    <w:p w:rsidR="006771C4" w:rsidRPr="00E67271" w:rsidRDefault="006771C4" w:rsidP="006771C4">
      <w:pPr>
        <w:jc w:val="center"/>
        <w:rPr>
          <w:b/>
          <w:bCs/>
          <w:sz w:val="28"/>
          <w:szCs w:val="28"/>
        </w:rPr>
      </w:pPr>
      <w:r w:rsidRPr="00E67271">
        <w:rPr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C4" w:rsidRPr="00E67271" w:rsidRDefault="006771C4" w:rsidP="006771C4">
      <w:pPr>
        <w:jc w:val="center"/>
        <w:outlineLvl w:val="0"/>
        <w:rPr>
          <w:sz w:val="28"/>
          <w:szCs w:val="28"/>
        </w:rPr>
      </w:pPr>
      <w:r w:rsidRPr="00E67271">
        <w:rPr>
          <w:sz w:val="28"/>
          <w:szCs w:val="28"/>
        </w:rPr>
        <w:t>РОССИЙСКАЯ ФЕДЕРАЦИЯ</w:t>
      </w:r>
    </w:p>
    <w:p w:rsidR="006771C4" w:rsidRPr="00E67271" w:rsidRDefault="006771C4" w:rsidP="006771C4">
      <w:pPr>
        <w:jc w:val="center"/>
        <w:rPr>
          <w:sz w:val="28"/>
          <w:szCs w:val="28"/>
        </w:rPr>
      </w:pPr>
      <w:r w:rsidRPr="00E67271">
        <w:rPr>
          <w:sz w:val="28"/>
          <w:szCs w:val="28"/>
        </w:rPr>
        <w:t>РОСТОВСКАЯ ОБЛАСТЬ</w:t>
      </w:r>
    </w:p>
    <w:p w:rsidR="006771C4" w:rsidRPr="00E67271" w:rsidRDefault="006771C4" w:rsidP="006771C4">
      <w:pPr>
        <w:jc w:val="center"/>
        <w:rPr>
          <w:sz w:val="28"/>
          <w:szCs w:val="28"/>
        </w:rPr>
      </w:pPr>
      <w:r w:rsidRPr="00E67271">
        <w:rPr>
          <w:sz w:val="28"/>
          <w:szCs w:val="28"/>
        </w:rPr>
        <w:t>БЕЛОКАЛИТВИНСКИЙ РАЙОН</w:t>
      </w:r>
    </w:p>
    <w:p w:rsidR="006771C4" w:rsidRPr="00E67271" w:rsidRDefault="006771C4" w:rsidP="006771C4">
      <w:pPr>
        <w:jc w:val="center"/>
        <w:rPr>
          <w:sz w:val="28"/>
          <w:szCs w:val="28"/>
        </w:rPr>
      </w:pPr>
      <w:r w:rsidRPr="00E67271">
        <w:rPr>
          <w:sz w:val="28"/>
          <w:szCs w:val="28"/>
        </w:rPr>
        <w:t>МУНИЦИПАЛЬНОЕ ОБРАЗОВАНИЕ</w:t>
      </w:r>
    </w:p>
    <w:p w:rsidR="006771C4" w:rsidRPr="00E67271" w:rsidRDefault="006771C4" w:rsidP="006771C4">
      <w:pPr>
        <w:jc w:val="center"/>
        <w:rPr>
          <w:sz w:val="28"/>
          <w:szCs w:val="28"/>
        </w:rPr>
      </w:pPr>
      <w:r w:rsidRPr="00E67271">
        <w:rPr>
          <w:sz w:val="28"/>
          <w:szCs w:val="28"/>
        </w:rPr>
        <w:t>«СИНЕГОРСКОЕ СЕЛЬСКОЕ ПОСЕЛЕНИЕ»</w:t>
      </w:r>
    </w:p>
    <w:p w:rsidR="006771C4" w:rsidRPr="00E67271" w:rsidRDefault="006771C4" w:rsidP="006771C4">
      <w:pPr>
        <w:jc w:val="center"/>
        <w:outlineLvl w:val="0"/>
        <w:rPr>
          <w:sz w:val="28"/>
          <w:szCs w:val="28"/>
        </w:rPr>
      </w:pPr>
      <w:r w:rsidRPr="00E67271">
        <w:rPr>
          <w:sz w:val="28"/>
          <w:szCs w:val="28"/>
        </w:rPr>
        <w:t>СОБРАНИЕ ДЕПУТАТОВ СИНЕГОРСКОГО СЕЛЬСКОГО ПОСЕЛЕНИЯ</w:t>
      </w:r>
    </w:p>
    <w:p w:rsidR="006771C4" w:rsidRDefault="006771C4" w:rsidP="006771C4">
      <w:pPr>
        <w:jc w:val="center"/>
        <w:outlineLvl w:val="0"/>
        <w:rPr>
          <w:b/>
          <w:sz w:val="28"/>
          <w:szCs w:val="28"/>
        </w:rPr>
      </w:pPr>
      <w:r w:rsidRPr="00E67271">
        <w:rPr>
          <w:b/>
          <w:sz w:val="28"/>
          <w:szCs w:val="28"/>
        </w:rPr>
        <w:t>РЕШЕНИЕ</w:t>
      </w:r>
    </w:p>
    <w:p w:rsidR="006771C4" w:rsidRPr="00E67271" w:rsidRDefault="006771C4" w:rsidP="006771C4">
      <w:pPr>
        <w:jc w:val="center"/>
        <w:outlineLvl w:val="0"/>
        <w:rPr>
          <w:b/>
          <w:sz w:val="28"/>
          <w:szCs w:val="28"/>
        </w:rPr>
      </w:pPr>
    </w:p>
    <w:p w:rsidR="006771C4" w:rsidRPr="00E67271" w:rsidRDefault="006771C4" w:rsidP="006771C4">
      <w:pPr>
        <w:jc w:val="center"/>
        <w:rPr>
          <w:sz w:val="28"/>
          <w:szCs w:val="28"/>
        </w:rPr>
      </w:pPr>
      <w:r w:rsidRPr="00E67271">
        <w:rPr>
          <w:sz w:val="28"/>
          <w:szCs w:val="28"/>
        </w:rPr>
        <w:t xml:space="preserve">от </w:t>
      </w:r>
      <w:r>
        <w:rPr>
          <w:sz w:val="28"/>
          <w:szCs w:val="28"/>
        </w:rPr>
        <w:t>24.06.2022</w:t>
      </w:r>
      <w:r w:rsidRPr="00E67271">
        <w:rPr>
          <w:sz w:val="28"/>
          <w:szCs w:val="28"/>
        </w:rPr>
        <w:t xml:space="preserve"> № </w:t>
      </w:r>
      <w:r w:rsidR="00C73826">
        <w:rPr>
          <w:sz w:val="28"/>
          <w:szCs w:val="28"/>
        </w:rPr>
        <w:t>39</w:t>
      </w:r>
    </w:p>
    <w:p w:rsidR="006771C4" w:rsidRPr="00E67271" w:rsidRDefault="006771C4" w:rsidP="006771C4">
      <w:pPr>
        <w:jc w:val="center"/>
        <w:rPr>
          <w:sz w:val="28"/>
          <w:szCs w:val="28"/>
        </w:rPr>
      </w:pPr>
    </w:p>
    <w:p w:rsidR="006771C4" w:rsidRDefault="006771C4" w:rsidP="006771C4">
      <w:pPr>
        <w:jc w:val="center"/>
        <w:rPr>
          <w:sz w:val="28"/>
          <w:szCs w:val="28"/>
        </w:rPr>
      </w:pPr>
      <w:r w:rsidRPr="00E67271">
        <w:rPr>
          <w:sz w:val="28"/>
          <w:szCs w:val="28"/>
        </w:rPr>
        <w:t>пос. Синегорский</w:t>
      </w:r>
    </w:p>
    <w:p w:rsidR="006771C4" w:rsidRPr="00E67271" w:rsidRDefault="006771C4" w:rsidP="006771C4">
      <w:pPr>
        <w:jc w:val="center"/>
        <w:rPr>
          <w:sz w:val="28"/>
          <w:szCs w:val="28"/>
        </w:rPr>
      </w:pPr>
    </w:p>
    <w:p w:rsidR="001F3728" w:rsidRPr="006771C4" w:rsidRDefault="00946819" w:rsidP="00226AD6">
      <w:pPr>
        <w:ind w:left="-567"/>
        <w:jc w:val="center"/>
        <w:rPr>
          <w:b/>
          <w:sz w:val="28"/>
          <w:szCs w:val="28"/>
        </w:rPr>
      </w:pPr>
      <w:r w:rsidRPr="006771C4">
        <w:rPr>
          <w:b/>
          <w:sz w:val="28"/>
          <w:szCs w:val="28"/>
        </w:rPr>
        <w:t xml:space="preserve">О </w:t>
      </w:r>
      <w:r w:rsidR="001F3728" w:rsidRPr="006771C4">
        <w:rPr>
          <w:b/>
          <w:sz w:val="28"/>
          <w:szCs w:val="28"/>
        </w:rPr>
        <w:t xml:space="preserve"> прекращении</w:t>
      </w:r>
    </w:p>
    <w:p w:rsidR="001F3728" w:rsidRPr="006771C4" w:rsidRDefault="001F3728" w:rsidP="00226AD6">
      <w:pPr>
        <w:ind w:left="-567"/>
        <w:jc w:val="center"/>
        <w:rPr>
          <w:b/>
          <w:sz w:val="28"/>
          <w:szCs w:val="28"/>
        </w:rPr>
      </w:pPr>
      <w:r w:rsidRPr="006771C4">
        <w:rPr>
          <w:b/>
          <w:sz w:val="28"/>
          <w:szCs w:val="28"/>
        </w:rPr>
        <w:t>полномочий Главы</w:t>
      </w:r>
      <w:r w:rsidR="00226AD6" w:rsidRPr="006771C4">
        <w:rPr>
          <w:b/>
          <w:sz w:val="28"/>
          <w:szCs w:val="28"/>
        </w:rPr>
        <w:t xml:space="preserve"> Администрации </w:t>
      </w:r>
      <w:r w:rsidR="006771C4">
        <w:rPr>
          <w:b/>
          <w:sz w:val="28"/>
          <w:szCs w:val="28"/>
        </w:rPr>
        <w:t>Синегорского</w:t>
      </w:r>
    </w:p>
    <w:p w:rsidR="00E73FAB" w:rsidRPr="00333E08" w:rsidRDefault="001F3728" w:rsidP="006771C4">
      <w:pPr>
        <w:jc w:val="center"/>
        <w:rPr>
          <w:sz w:val="28"/>
          <w:szCs w:val="28"/>
        </w:rPr>
      </w:pPr>
      <w:r w:rsidRPr="006771C4">
        <w:rPr>
          <w:b/>
          <w:sz w:val="28"/>
          <w:szCs w:val="28"/>
        </w:rPr>
        <w:t>сельского поселения</w:t>
      </w:r>
      <w:r w:rsidR="006771C4">
        <w:rPr>
          <w:b/>
          <w:sz w:val="28"/>
          <w:szCs w:val="28"/>
        </w:rPr>
        <w:t xml:space="preserve"> Белокалитвинского района Ростовской области</w:t>
      </w:r>
    </w:p>
    <w:p w:rsidR="00E73FAB" w:rsidRPr="00333E08" w:rsidRDefault="00E73FAB" w:rsidP="00E73FAB">
      <w:pPr>
        <w:ind w:left="-567" w:firstLine="839"/>
        <w:jc w:val="both"/>
        <w:rPr>
          <w:sz w:val="28"/>
          <w:szCs w:val="28"/>
        </w:rPr>
      </w:pPr>
    </w:p>
    <w:p w:rsidR="00A159AB" w:rsidRPr="006771C4" w:rsidRDefault="00E73FAB" w:rsidP="006771C4">
      <w:pPr>
        <w:ind w:firstLine="851"/>
        <w:jc w:val="both"/>
        <w:rPr>
          <w:b/>
          <w:spacing w:val="60"/>
          <w:kern w:val="28"/>
          <w:sz w:val="28"/>
          <w:szCs w:val="28"/>
        </w:rPr>
      </w:pPr>
      <w:r w:rsidRPr="00333E08">
        <w:rPr>
          <w:sz w:val="28"/>
          <w:szCs w:val="28"/>
        </w:rPr>
        <w:t>В соответствии с</w:t>
      </w:r>
      <w:r w:rsidR="001F3728">
        <w:rPr>
          <w:sz w:val="28"/>
          <w:szCs w:val="28"/>
        </w:rPr>
        <w:t xml:space="preserve"> пунктом 2 части 6 статьи 36 Федерального закона от 06 октября 2003 года № 131-ФЗ «Об общих принципах организации местного самоуправления в Российской Федерации», подпунктом 2 пункта 1 статьи 31 Устава муниципального образования «</w:t>
      </w:r>
      <w:r w:rsidR="006771C4">
        <w:rPr>
          <w:sz w:val="28"/>
          <w:szCs w:val="28"/>
        </w:rPr>
        <w:t>Синегорское</w:t>
      </w:r>
      <w:r w:rsidR="001F3728">
        <w:rPr>
          <w:sz w:val="28"/>
          <w:szCs w:val="28"/>
        </w:rPr>
        <w:t xml:space="preserve"> сельское поселение», Собрание депутатов </w:t>
      </w:r>
      <w:r w:rsidR="006771C4">
        <w:rPr>
          <w:sz w:val="28"/>
          <w:szCs w:val="28"/>
        </w:rPr>
        <w:t>Синегорского</w:t>
      </w:r>
      <w:r w:rsidR="001F3728">
        <w:rPr>
          <w:sz w:val="28"/>
          <w:szCs w:val="28"/>
        </w:rPr>
        <w:t xml:space="preserve"> сельско</w:t>
      </w:r>
      <w:r w:rsidR="003E18DC">
        <w:rPr>
          <w:sz w:val="28"/>
          <w:szCs w:val="28"/>
        </w:rPr>
        <w:t xml:space="preserve">го поселения </w:t>
      </w:r>
      <w:r w:rsidR="006771C4">
        <w:rPr>
          <w:sz w:val="28"/>
          <w:szCs w:val="28"/>
        </w:rPr>
        <w:t>пятого</w:t>
      </w:r>
      <w:r w:rsidR="003E18DC">
        <w:rPr>
          <w:sz w:val="28"/>
          <w:szCs w:val="28"/>
        </w:rPr>
        <w:t xml:space="preserve"> созыва </w:t>
      </w:r>
      <w:r w:rsidR="006771C4">
        <w:rPr>
          <w:b/>
          <w:spacing w:val="60"/>
          <w:kern w:val="28"/>
          <w:sz w:val="28"/>
          <w:szCs w:val="28"/>
        </w:rPr>
        <w:t>решило:</w:t>
      </w:r>
    </w:p>
    <w:p w:rsidR="00A159AB" w:rsidRDefault="00A159AB" w:rsidP="006771C4">
      <w:pPr>
        <w:ind w:firstLine="851"/>
        <w:jc w:val="both"/>
        <w:rPr>
          <w:sz w:val="28"/>
          <w:szCs w:val="28"/>
        </w:rPr>
      </w:pPr>
    </w:p>
    <w:p w:rsidR="00E73FAB" w:rsidRPr="00333E08" w:rsidRDefault="00E73FAB" w:rsidP="006771C4">
      <w:pPr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:rsidR="00E73FAB" w:rsidRPr="00333E08" w:rsidRDefault="00E73FAB" w:rsidP="006771C4">
      <w:pPr>
        <w:ind w:firstLine="851"/>
        <w:jc w:val="both"/>
        <w:rPr>
          <w:b/>
          <w:sz w:val="28"/>
          <w:szCs w:val="28"/>
          <w:u w:val="single"/>
        </w:rPr>
      </w:pPr>
      <w:r w:rsidRPr="00333E08">
        <w:rPr>
          <w:sz w:val="28"/>
          <w:szCs w:val="28"/>
        </w:rPr>
        <w:t>1.</w:t>
      </w:r>
      <w:r w:rsidR="006771C4">
        <w:rPr>
          <w:sz w:val="28"/>
          <w:szCs w:val="28"/>
        </w:rPr>
        <w:t xml:space="preserve"> </w:t>
      </w:r>
      <w:r w:rsidR="00946819">
        <w:rPr>
          <w:sz w:val="28"/>
          <w:szCs w:val="28"/>
        </w:rPr>
        <w:t xml:space="preserve">Прекратить </w:t>
      </w:r>
      <w:r w:rsidR="001F3728">
        <w:rPr>
          <w:sz w:val="28"/>
          <w:szCs w:val="28"/>
        </w:rPr>
        <w:t xml:space="preserve"> полномочия Главы</w:t>
      </w:r>
      <w:r w:rsidR="00226AD6">
        <w:rPr>
          <w:sz w:val="28"/>
          <w:szCs w:val="28"/>
        </w:rPr>
        <w:t xml:space="preserve"> Администрации </w:t>
      </w:r>
      <w:r w:rsidR="006771C4">
        <w:rPr>
          <w:sz w:val="28"/>
          <w:szCs w:val="28"/>
        </w:rPr>
        <w:t>Синегорского</w:t>
      </w:r>
      <w:r w:rsidR="001F3728">
        <w:rPr>
          <w:sz w:val="28"/>
          <w:szCs w:val="28"/>
        </w:rPr>
        <w:t xml:space="preserve"> сельского поселения </w:t>
      </w:r>
      <w:r w:rsidR="006771C4">
        <w:rPr>
          <w:sz w:val="28"/>
          <w:szCs w:val="28"/>
        </w:rPr>
        <w:t>Суржиковой Татьяны Анатольевны</w:t>
      </w:r>
      <w:r w:rsidR="00423A58">
        <w:rPr>
          <w:sz w:val="28"/>
          <w:szCs w:val="28"/>
        </w:rPr>
        <w:t>,</w:t>
      </w:r>
      <w:r w:rsidR="00946819">
        <w:rPr>
          <w:sz w:val="28"/>
          <w:szCs w:val="28"/>
        </w:rPr>
        <w:t xml:space="preserve">  в связи с  истечением  срока действия контракта</w:t>
      </w:r>
      <w:r w:rsidR="00423A58">
        <w:rPr>
          <w:sz w:val="28"/>
          <w:szCs w:val="28"/>
        </w:rPr>
        <w:t xml:space="preserve"> в соответствии  с пунктом 2 части первой статьи 77 Трудового кодекса Российской Федерации</w:t>
      </w:r>
      <w:r w:rsidR="00ED1306">
        <w:rPr>
          <w:sz w:val="28"/>
          <w:szCs w:val="28"/>
        </w:rPr>
        <w:t>,</w:t>
      </w:r>
      <w:r w:rsidR="00226AD6">
        <w:rPr>
          <w:sz w:val="28"/>
          <w:szCs w:val="28"/>
        </w:rPr>
        <w:t xml:space="preserve"> с </w:t>
      </w:r>
      <w:r w:rsidR="006771C4">
        <w:rPr>
          <w:sz w:val="28"/>
          <w:szCs w:val="28"/>
        </w:rPr>
        <w:t>25.06.2022</w:t>
      </w:r>
      <w:r w:rsidR="001F3728">
        <w:rPr>
          <w:sz w:val="28"/>
          <w:szCs w:val="28"/>
        </w:rPr>
        <w:t xml:space="preserve"> года</w:t>
      </w:r>
      <w:r w:rsidRPr="00333E08">
        <w:rPr>
          <w:b/>
          <w:sz w:val="28"/>
          <w:szCs w:val="28"/>
        </w:rPr>
        <w:t>.</w:t>
      </w:r>
    </w:p>
    <w:p w:rsidR="00E73FAB" w:rsidRPr="00333E08" w:rsidRDefault="00E73FAB" w:rsidP="006771C4">
      <w:pPr>
        <w:ind w:firstLine="851"/>
        <w:jc w:val="both"/>
        <w:rPr>
          <w:sz w:val="28"/>
          <w:szCs w:val="28"/>
        </w:rPr>
      </w:pPr>
      <w:r w:rsidRPr="00333E08">
        <w:rPr>
          <w:sz w:val="28"/>
          <w:szCs w:val="28"/>
        </w:rPr>
        <w:t>2. </w:t>
      </w:r>
      <w:r w:rsidR="001F3728">
        <w:rPr>
          <w:sz w:val="28"/>
          <w:szCs w:val="28"/>
        </w:rPr>
        <w:t>Настоящее решение вступает в силу с момента его  принятия  и  подлежит официальному опубликованию</w:t>
      </w:r>
      <w:r w:rsidRPr="00333E08">
        <w:rPr>
          <w:sz w:val="28"/>
          <w:szCs w:val="28"/>
        </w:rPr>
        <w:t>.</w:t>
      </w:r>
    </w:p>
    <w:p w:rsidR="00E73FAB" w:rsidRPr="00333E08" w:rsidRDefault="001F3728" w:rsidP="00677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оставляю за  собой.</w:t>
      </w:r>
    </w:p>
    <w:p w:rsidR="00E73FAB" w:rsidRPr="00605CB7" w:rsidRDefault="00E73FAB" w:rsidP="006771C4">
      <w:pPr>
        <w:pStyle w:val="afc"/>
        <w:ind w:firstLine="851"/>
        <w:rPr>
          <w:rFonts w:ascii="Times New Roman" w:hAnsi="Times New Roman" w:cs="Times New Roman"/>
          <w:sz w:val="28"/>
          <w:szCs w:val="28"/>
        </w:rPr>
      </w:pPr>
    </w:p>
    <w:p w:rsidR="007C2E69" w:rsidRDefault="007C2E69" w:rsidP="006771C4">
      <w:pPr>
        <w:pStyle w:val="afc"/>
        <w:ind w:firstLine="851"/>
        <w:rPr>
          <w:rFonts w:ascii="Times New Roman" w:hAnsi="Times New Roman" w:cs="Times New Roman"/>
          <w:sz w:val="28"/>
          <w:szCs w:val="28"/>
        </w:rPr>
      </w:pPr>
    </w:p>
    <w:p w:rsidR="007C2E69" w:rsidRDefault="007C2E69" w:rsidP="006771C4">
      <w:pPr>
        <w:pStyle w:val="afc"/>
        <w:ind w:firstLine="851"/>
        <w:rPr>
          <w:rFonts w:ascii="Times New Roman" w:hAnsi="Times New Roman" w:cs="Times New Roman"/>
          <w:sz w:val="28"/>
          <w:szCs w:val="28"/>
        </w:rPr>
      </w:pPr>
    </w:p>
    <w:p w:rsidR="00D81C35" w:rsidRDefault="00D81C35" w:rsidP="006771C4">
      <w:pPr>
        <w:pStyle w:val="afc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E73FAB" w:rsidRDefault="00D81C35" w:rsidP="006771C4">
      <w:pPr>
        <w:pStyle w:val="afc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71C4">
        <w:rPr>
          <w:rFonts w:ascii="Times New Roman" w:hAnsi="Times New Roman" w:cs="Times New Roman"/>
          <w:sz w:val="28"/>
          <w:szCs w:val="28"/>
        </w:rPr>
        <w:t xml:space="preserve">Синегорского </w:t>
      </w:r>
      <w:r w:rsidR="00E73FAB" w:rsidRPr="006771C4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6771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2E6F">
        <w:rPr>
          <w:rFonts w:ascii="Times New Roman" w:hAnsi="Times New Roman" w:cs="Times New Roman"/>
          <w:sz w:val="28"/>
          <w:szCs w:val="28"/>
        </w:rPr>
        <w:t>Т.А.Суржикова</w:t>
      </w:r>
      <w:r w:rsidR="00E73FAB" w:rsidRPr="006771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71C4">
        <w:rPr>
          <w:rFonts w:ascii="Times New Roman" w:hAnsi="Times New Roman" w:cs="Times New Roman"/>
          <w:sz w:val="28"/>
          <w:szCs w:val="28"/>
        </w:rPr>
        <w:tab/>
      </w:r>
    </w:p>
    <w:sectPr w:rsidR="00E73FAB" w:rsidSect="006771C4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FD" w:rsidRDefault="00FF0BFD" w:rsidP="008622F8">
      <w:r>
        <w:separator/>
      </w:r>
    </w:p>
  </w:endnote>
  <w:endnote w:type="continuationSeparator" w:id="1">
    <w:p w:rsidR="00FF0BFD" w:rsidRDefault="00FF0BF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654295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CF310F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FD" w:rsidRDefault="00FF0BFD" w:rsidP="008622F8">
      <w:r>
        <w:separator/>
      </w:r>
    </w:p>
  </w:footnote>
  <w:footnote w:type="continuationSeparator" w:id="1">
    <w:p w:rsidR="00FF0BFD" w:rsidRDefault="00FF0BFD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F7012C"/>
    <w:multiLevelType w:val="hybridMultilevel"/>
    <w:tmpl w:val="40185F32"/>
    <w:lvl w:ilvl="0" w:tplc="DC94C3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787"/>
    <w:rsid w:val="00015D8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D1E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D3CB2"/>
    <w:rsid w:val="000E4559"/>
    <w:rsid w:val="000E64CD"/>
    <w:rsid w:val="000F14AB"/>
    <w:rsid w:val="000F18C4"/>
    <w:rsid w:val="000F1F9C"/>
    <w:rsid w:val="000F37B2"/>
    <w:rsid w:val="00101B25"/>
    <w:rsid w:val="00101B2B"/>
    <w:rsid w:val="0010203F"/>
    <w:rsid w:val="00102333"/>
    <w:rsid w:val="001057D9"/>
    <w:rsid w:val="001133BD"/>
    <w:rsid w:val="00115310"/>
    <w:rsid w:val="0012402C"/>
    <w:rsid w:val="0013048C"/>
    <w:rsid w:val="00134FCF"/>
    <w:rsid w:val="00141EE3"/>
    <w:rsid w:val="00143936"/>
    <w:rsid w:val="00143A73"/>
    <w:rsid w:val="00144383"/>
    <w:rsid w:val="001540C2"/>
    <w:rsid w:val="00154479"/>
    <w:rsid w:val="001548F5"/>
    <w:rsid w:val="001568D7"/>
    <w:rsid w:val="0015693B"/>
    <w:rsid w:val="00162ED8"/>
    <w:rsid w:val="00162F46"/>
    <w:rsid w:val="00163FFF"/>
    <w:rsid w:val="0017266A"/>
    <w:rsid w:val="0017732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3E98"/>
    <w:rsid w:val="001D4211"/>
    <w:rsid w:val="001E13FF"/>
    <w:rsid w:val="001E22F2"/>
    <w:rsid w:val="001E4F25"/>
    <w:rsid w:val="001F07D7"/>
    <w:rsid w:val="001F3728"/>
    <w:rsid w:val="001F70A4"/>
    <w:rsid w:val="0020057C"/>
    <w:rsid w:val="00203220"/>
    <w:rsid w:val="002059DE"/>
    <w:rsid w:val="0020763E"/>
    <w:rsid w:val="00213247"/>
    <w:rsid w:val="00220732"/>
    <w:rsid w:val="00221A76"/>
    <w:rsid w:val="00226AD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14BB"/>
    <w:rsid w:val="002C237D"/>
    <w:rsid w:val="002C63FF"/>
    <w:rsid w:val="002C6876"/>
    <w:rsid w:val="002C6FC0"/>
    <w:rsid w:val="002C7D12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43EFD"/>
    <w:rsid w:val="00350E58"/>
    <w:rsid w:val="00355CF2"/>
    <w:rsid w:val="00356CD3"/>
    <w:rsid w:val="00362CC7"/>
    <w:rsid w:val="00362E5B"/>
    <w:rsid w:val="00363D5D"/>
    <w:rsid w:val="00364010"/>
    <w:rsid w:val="00383256"/>
    <w:rsid w:val="003869EF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18DC"/>
    <w:rsid w:val="003F4533"/>
    <w:rsid w:val="003F7818"/>
    <w:rsid w:val="0040569E"/>
    <w:rsid w:val="00406F53"/>
    <w:rsid w:val="00421000"/>
    <w:rsid w:val="00423A58"/>
    <w:rsid w:val="00424326"/>
    <w:rsid w:val="0042719C"/>
    <w:rsid w:val="0043488E"/>
    <w:rsid w:val="0043730F"/>
    <w:rsid w:val="00447807"/>
    <w:rsid w:val="00454C95"/>
    <w:rsid w:val="00456DB5"/>
    <w:rsid w:val="0045745D"/>
    <w:rsid w:val="00460732"/>
    <w:rsid w:val="004633D2"/>
    <w:rsid w:val="00465BF2"/>
    <w:rsid w:val="00466746"/>
    <w:rsid w:val="00466A0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1AB2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13A9C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54295"/>
    <w:rsid w:val="00666161"/>
    <w:rsid w:val="006771C4"/>
    <w:rsid w:val="00685B9F"/>
    <w:rsid w:val="006A547A"/>
    <w:rsid w:val="006A7630"/>
    <w:rsid w:val="006B0E8B"/>
    <w:rsid w:val="006B7767"/>
    <w:rsid w:val="006C16F7"/>
    <w:rsid w:val="006C5846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1924"/>
    <w:rsid w:val="007123A2"/>
    <w:rsid w:val="0071587B"/>
    <w:rsid w:val="00716A81"/>
    <w:rsid w:val="00717FDE"/>
    <w:rsid w:val="0072252C"/>
    <w:rsid w:val="00724924"/>
    <w:rsid w:val="007274BB"/>
    <w:rsid w:val="0073672F"/>
    <w:rsid w:val="00737E7D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2E69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3C12"/>
    <w:rsid w:val="00832AC0"/>
    <w:rsid w:val="00834BB0"/>
    <w:rsid w:val="008352C6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46819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97250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9F7345"/>
    <w:rsid w:val="00A0451F"/>
    <w:rsid w:val="00A073A6"/>
    <w:rsid w:val="00A12ADE"/>
    <w:rsid w:val="00A12B77"/>
    <w:rsid w:val="00A130E2"/>
    <w:rsid w:val="00A150CA"/>
    <w:rsid w:val="00A15243"/>
    <w:rsid w:val="00A159AB"/>
    <w:rsid w:val="00A2085D"/>
    <w:rsid w:val="00A33421"/>
    <w:rsid w:val="00A36229"/>
    <w:rsid w:val="00A3787E"/>
    <w:rsid w:val="00A41311"/>
    <w:rsid w:val="00A443E5"/>
    <w:rsid w:val="00A45986"/>
    <w:rsid w:val="00A47ADB"/>
    <w:rsid w:val="00A52E6F"/>
    <w:rsid w:val="00A642C1"/>
    <w:rsid w:val="00A80B89"/>
    <w:rsid w:val="00A814B5"/>
    <w:rsid w:val="00A87C81"/>
    <w:rsid w:val="00A900A4"/>
    <w:rsid w:val="00A9240D"/>
    <w:rsid w:val="00AA1962"/>
    <w:rsid w:val="00AA35F8"/>
    <w:rsid w:val="00AA4018"/>
    <w:rsid w:val="00AB4D70"/>
    <w:rsid w:val="00AC2F48"/>
    <w:rsid w:val="00AC4582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1A48"/>
    <w:rsid w:val="00B06E43"/>
    <w:rsid w:val="00B07828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50BA"/>
    <w:rsid w:val="00B910B5"/>
    <w:rsid w:val="00B93265"/>
    <w:rsid w:val="00B94F65"/>
    <w:rsid w:val="00B95625"/>
    <w:rsid w:val="00BA0632"/>
    <w:rsid w:val="00BA1532"/>
    <w:rsid w:val="00BA28E7"/>
    <w:rsid w:val="00BA5FF2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0739D"/>
    <w:rsid w:val="00C134E9"/>
    <w:rsid w:val="00C400CB"/>
    <w:rsid w:val="00C43806"/>
    <w:rsid w:val="00C57F4E"/>
    <w:rsid w:val="00C600B0"/>
    <w:rsid w:val="00C62F55"/>
    <w:rsid w:val="00C6307A"/>
    <w:rsid w:val="00C72DD1"/>
    <w:rsid w:val="00C733D3"/>
    <w:rsid w:val="00C73826"/>
    <w:rsid w:val="00C75470"/>
    <w:rsid w:val="00C919A5"/>
    <w:rsid w:val="00C97300"/>
    <w:rsid w:val="00CB0800"/>
    <w:rsid w:val="00CB533F"/>
    <w:rsid w:val="00CB6AB1"/>
    <w:rsid w:val="00CB6F69"/>
    <w:rsid w:val="00CC379D"/>
    <w:rsid w:val="00CD4420"/>
    <w:rsid w:val="00CE4E23"/>
    <w:rsid w:val="00CF310F"/>
    <w:rsid w:val="00CF39B1"/>
    <w:rsid w:val="00CF515A"/>
    <w:rsid w:val="00D03B7A"/>
    <w:rsid w:val="00D12369"/>
    <w:rsid w:val="00D1299B"/>
    <w:rsid w:val="00D1682C"/>
    <w:rsid w:val="00D173D9"/>
    <w:rsid w:val="00D267B7"/>
    <w:rsid w:val="00D379CD"/>
    <w:rsid w:val="00D4354F"/>
    <w:rsid w:val="00D44459"/>
    <w:rsid w:val="00D55A93"/>
    <w:rsid w:val="00D6796E"/>
    <w:rsid w:val="00D71DA6"/>
    <w:rsid w:val="00D77BA6"/>
    <w:rsid w:val="00D81C35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7BE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3FAB"/>
    <w:rsid w:val="00E75A58"/>
    <w:rsid w:val="00E772C7"/>
    <w:rsid w:val="00E7788C"/>
    <w:rsid w:val="00E77EB7"/>
    <w:rsid w:val="00E8317E"/>
    <w:rsid w:val="00E844D0"/>
    <w:rsid w:val="00E84CC0"/>
    <w:rsid w:val="00EA38F9"/>
    <w:rsid w:val="00EB19E8"/>
    <w:rsid w:val="00EB622F"/>
    <w:rsid w:val="00EC0062"/>
    <w:rsid w:val="00ED1306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4298"/>
    <w:rsid w:val="00FA6E36"/>
    <w:rsid w:val="00FA7084"/>
    <w:rsid w:val="00FB1C11"/>
    <w:rsid w:val="00FB304C"/>
    <w:rsid w:val="00FB348E"/>
    <w:rsid w:val="00FC1819"/>
    <w:rsid w:val="00FC470B"/>
    <w:rsid w:val="00FD7998"/>
    <w:rsid w:val="00FE5CAC"/>
    <w:rsid w:val="00FE6AFA"/>
    <w:rsid w:val="00FF0BFD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Title">
    <w:name w:val="ConsTitle"/>
    <w:rsid w:val="00CF31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c">
    <w:name w:val="No Spacing"/>
    <w:uiPriority w:val="1"/>
    <w:qFormat/>
    <w:rsid w:val="00E73FAB"/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Normal (Web)"/>
    <w:basedOn w:val="a"/>
    <w:rsid w:val="006771C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e">
    <w:name w:val="Strong"/>
    <w:basedOn w:val="a0"/>
    <w:qFormat/>
    <w:rsid w:val="00677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Title">
    <w:name w:val="ConsTitle"/>
    <w:rsid w:val="00CF31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c">
    <w:name w:val="No Spacing"/>
    <w:uiPriority w:val="1"/>
    <w:qFormat/>
    <w:rsid w:val="00E73F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7D62-32CD-4DA5-94C5-0C8568FE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SINEGORKA</cp:lastModifiedBy>
  <cp:revision>11</cp:revision>
  <cp:lastPrinted>2022-06-23T13:53:00Z</cp:lastPrinted>
  <dcterms:created xsi:type="dcterms:W3CDTF">2021-09-29T09:54:00Z</dcterms:created>
  <dcterms:modified xsi:type="dcterms:W3CDTF">2022-07-01T10:25:00Z</dcterms:modified>
</cp:coreProperties>
</file>