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A5" w:rsidRDefault="006D6FDE" w:rsidP="00601EA5">
      <w:pPr>
        <w:pStyle w:val="a3"/>
        <w:tabs>
          <w:tab w:val="left" w:pos="3828"/>
        </w:tabs>
        <w:rPr>
          <w:rFonts w:cs="Times New Roman"/>
          <w:b w:val="0"/>
          <w:noProof/>
          <w:color w:val="000000"/>
          <w:sz w:val="24"/>
        </w:rPr>
      </w:pPr>
      <w:r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 fillcolor="window">
            <v:imagedata r:id="rId6" o:title=""/>
          </v:shape>
          <o:OLEObject Type="Embed" ProgID="MSPhotoEd.3" ShapeID="_x0000_i1025" DrawAspect="Content" ObjectID="_1761481405" r:id="rId7"/>
        </w:object>
      </w:r>
    </w:p>
    <w:p w:rsidR="00601EA5" w:rsidRDefault="00601EA5" w:rsidP="00601EA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РОССИЙСКАЯ ФЕДЕРАЦИЯ</w:t>
      </w:r>
    </w:p>
    <w:p w:rsidR="00601EA5" w:rsidRDefault="00601EA5" w:rsidP="00601EA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РОСТОВСКАЯ ОБЛАСТЬ</w:t>
      </w:r>
    </w:p>
    <w:p w:rsidR="00601EA5" w:rsidRDefault="00601EA5" w:rsidP="00601EA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МУНИЦИПАЛЬНОЕ ОБРАЗОВАНИЕ</w:t>
      </w:r>
    </w:p>
    <w:p w:rsidR="00601EA5" w:rsidRDefault="00601EA5" w:rsidP="00601EA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«СИНЕГОРСКОЕ СЕЛЬСКОЕ ПОСЕЛЕНИЕ»</w:t>
      </w:r>
    </w:p>
    <w:p w:rsidR="00601EA5" w:rsidRDefault="00601EA5" w:rsidP="00601EA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АДМИНИСТРАЦИЯ СИНЕГОРСКОГО СЕЛЬСКОГО ПОСЕЛЕНИЯ</w:t>
      </w:r>
    </w:p>
    <w:p w:rsidR="00601EA5" w:rsidRDefault="00601EA5" w:rsidP="00601EA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01EA5" w:rsidRPr="004B5316" w:rsidRDefault="00601EA5" w:rsidP="0025180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1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51800" w:rsidRPr="004B5316" w:rsidRDefault="00251800" w:rsidP="006B64F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CA2295" w:rsidRDefault="006B64F2" w:rsidP="00601EA5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14</w:t>
      </w:r>
      <w:r w:rsidR="00601EA5" w:rsidRPr="003124F2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11</w:t>
      </w:r>
      <w:r w:rsidR="00601EA5" w:rsidRPr="003124F2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3 № 231</w:t>
      </w:r>
    </w:p>
    <w:p w:rsidR="00601EA5" w:rsidRPr="003124F2" w:rsidRDefault="00601EA5" w:rsidP="00601EA5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124F2">
        <w:rPr>
          <w:rFonts w:ascii="Times New Roman" w:hAnsi="Times New Roman"/>
          <w:color w:val="000000"/>
          <w:sz w:val="28"/>
          <w:szCs w:val="28"/>
        </w:rPr>
        <w:t>п. Синегорский</w:t>
      </w:r>
    </w:p>
    <w:p w:rsidR="00437BB7" w:rsidRPr="004B5316" w:rsidRDefault="004B5316" w:rsidP="004B531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316">
        <w:rPr>
          <w:rFonts w:ascii="Times New Roman" w:eastAsia="Times New Roman" w:hAnsi="Times New Roman"/>
          <w:b/>
          <w:sz w:val="28"/>
          <w:szCs w:val="28"/>
        </w:rPr>
        <w:t>О назначении общественных обсуждений по вопросу рассмотрения проекта постано</w:t>
      </w:r>
      <w:r>
        <w:rPr>
          <w:rFonts w:ascii="Times New Roman" w:eastAsia="Times New Roman" w:hAnsi="Times New Roman"/>
          <w:b/>
          <w:sz w:val="28"/>
          <w:szCs w:val="28"/>
        </w:rPr>
        <w:t>вления Администрации Синегорского</w:t>
      </w:r>
      <w:r w:rsidRPr="004B5316">
        <w:rPr>
          <w:rFonts w:ascii="Times New Roman" w:eastAsia="Times New Roman" w:hAnsi="Times New Roman"/>
          <w:b/>
          <w:sz w:val="28"/>
          <w:szCs w:val="28"/>
        </w:rPr>
        <w:t xml:space="preserve"> сельского поселения «Об утверждении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Программы профилактики рисков</w:t>
      </w:r>
      <w:r w:rsidRPr="004B531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причинения вреда (ущерба) охра</w:t>
      </w:r>
      <w:r w:rsidR="00B35E7C">
        <w:rPr>
          <w:rFonts w:ascii="Times New Roman" w:eastAsia="Times New Roman" w:hAnsi="Times New Roman"/>
          <w:b/>
          <w:sz w:val="28"/>
          <w:szCs w:val="28"/>
        </w:rPr>
        <w:t>няемым законом ценностям на 2024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год в рамках муниципального контроля в сфере благоустройства на территории Синегорского</w:t>
      </w:r>
      <w:r w:rsidRPr="004B5316">
        <w:rPr>
          <w:rFonts w:ascii="Times New Roman" w:eastAsia="Times New Roman" w:hAnsi="Times New Roman"/>
          <w:b/>
          <w:sz w:val="28"/>
          <w:szCs w:val="28"/>
        </w:rPr>
        <w:t xml:space="preserve"> сельского поселения»</w:t>
      </w:r>
    </w:p>
    <w:p w:rsidR="003B14F4" w:rsidRPr="00EF4B7B" w:rsidRDefault="004B5316" w:rsidP="00F74A29">
      <w:pPr>
        <w:pStyle w:val="a6"/>
        <w:ind w:firstLine="708"/>
        <w:jc w:val="both"/>
        <w:rPr>
          <w:szCs w:val="28"/>
        </w:rPr>
      </w:pPr>
      <w:proofErr w:type="gramStart"/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В соответствии со статьей 28 Федерального закона от 06.10.2003 № 131-ФЗ «Об общих принципах организации местного самоуправления в Российской Федерации»,</w:t>
      </w:r>
      <w:r w:rsidRPr="001E51DA">
        <w:t xml:space="preserve"> </w:t>
      </w:r>
      <w:r w:rsidR="00D46F7B">
        <w:rPr>
          <w:rFonts w:ascii="Times New Roman" w:eastAsia="Times New Roman" w:hAnsi="Times New Roman"/>
          <w:sz w:val="28"/>
          <w:szCs w:val="20"/>
          <w:lang w:eastAsia="zh-CN"/>
        </w:rPr>
        <w:t>с п</w:t>
      </w:r>
      <w:r w:rsidRPr="001E51DA">
        <w:rPr>
          <w:rFonts w:ascii="Times New Roman" w:eastAsia="Times New Roman" w:hAnsi="Times New Roman"/>
          <w:sz w:val="28"/>
          <w:szCs w:val="20"/>
          <w:lang w:eastAsia="zh-CN"/>
        </w:rPr>
        <w:t>остановлением Прав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ительства РФ от </w:t>
      </w:r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>25.06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.2021г. №</w:t>
      </w:r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1E51DA">
        <w:rPr>
          <w:rFonts w:ascii="Times New Roman" w:eastAsia="Times New Roman" w:hAnsi="Times New Roman"/>
          <w:sz w:val="28"/>
          <w:szCs w:val="20"/>
          <w:lang w:eastAsia="zh-CN"/>
        </w:rPr>
        <w:t>»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,</w:t>
      </w:r>
      <w:r w:rsidRPr="001E51DA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руководствуясь </w:t>
      </w:r>
      <w:r w:rsidR="003F5B48" w:rsidRPr="00813750">
        <w:rPr>
          <w:rFonts w:ascii="Times New Roman" w:eastAsia="Times New Roman" w:hAnsi="Times New Roman"/>
          <w:sz w:val="28"/>
          <w:szCs w:val="20"/>
          <w:lang w:eastAsia="zh-CN"/>
        </w:rPr>
        <w:t>Уставом муниципального образования</w:t>
      </w:r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 xml:space="preserve"> «</w:t>
      </w:r>
      <w:proofErr w:type="spellStart"/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>Синегорское</w:t>
      </w:r>
      <w:proofErr w:type="spellEnd"/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 xml:space="preserve"> сельское поселение»,</w:t>
      </w:r>
      <w:r w:rsidR="003F5B48" w:rsidRPr="00813750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решением Собрания депутатов </w:t>
      </w:r>
      <w:r w:rsidR="00297A79">
        <w:rPr>
          <w:rFonts w:ascii="Times New Roman" w:eastAsia="Times New Roman" w:hAnsi="Times New Roman"/>
          <w:sz w:val="28"/>
          <w:szCs w:val="20"/>
          <w:lang w:eastAsia="zh-CN"/>
        </w:rPr>
        <w:t>Синегорского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сельского поселения </w:t>
      </w:r>
      <w:r w:rsidRPr="00813750">
        <w:rPr>
          <w:rFonts w:ascii="Times New Roman" w:eastAsia="Times New Roman" w:hAnsi="Times New Roman"/>
          <w:sz w:val="28"/>
          <w:szCs w:val="20"/>
          <w:lang w:eastAsia="zh-CN"/>
        </w:rPr>
        <w:t xml:space="preserve">от </w:t>
      </w:r>
      <w:r w:rsidR="00297A79">
        <w:rPr>
          <w:rFonts w:ascii="Times New Roman" w:eastAsia="Times New Roman" w:hAnsi="Times New Roman"/>
          <w:sz w:val="28"/>
          <w:szCs w:val="20"/>
          <w:lang w:eastAsia="zh-CN"/>
        </w:rPr>
        <w:t>26.11.2018</w:t>
      </w:r>
      <w:proofErr w:type="gramEnd"/>
      <w:r w:rsidR="00297A79"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 № 61</w:t>
      </w:r>
      <w:r w:rsidRPr="00813750">
        <w:rPr>
          <w:rFonts w:ascii="Times New Roman" w:eastAsia="Times New Roman" w:hAnsi="Times New Roman"/>
          <w:sz w:val="28"/>
          <w:szCs w:val="20"/>
          <w:lang w:eastAsia="zh-CN"/>
        </w:rPr>
        <w:t xml:space="preserve"> «Об утверждении положения о порядке организации и проведения общественных обсуждений на территории </w:t>
      </w:r>
      <w:r w:rsidR="00297A79">
        <w:rPr>
          <w:rFonts w:ascii="Times New Roman" w:eastAsia="Times New Roman" w:hAnsi="Times New Roman"/>
          <w:sz w:val="28"/>
          <w:szCs w:val="20"/>
          <w:lang w:eastAsia="zh-CN"/>
        </w:rPr>
        <w:t>Синегорского</w:t>
      </w:r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 xml:space="preserve"> сельского поселения» </w:t>
      </w:r>
      <w:r w:rsidR="003B14F4" w:rsidRPr="00F74A29">
        <w:rPr>
          <w:rFonts w:ascii="Times New Roman" w:hAnsi="Times New Roman" w:cs="Times New Roman"/>
          <w:sz w:val="28"/>
          <w:szCs w:val="28"/>
        </w:rPr>
        <w:t>Администрация Синегорского сельского поселения</w:t>
      </w:r>
      <w:r w:rsidR="005669FB">
        <w:rPr>
          <w:rFonts w:ascii="Times New Roman" w:hAnsi="Times New Roman" w:cs="Times New Roman"/>
          <w:sz w:val="28"/>
          <w:szCs w:val="28"/>
        </w:rPr>
        <w:t xml:space="preserve"> </w:t>
      </w:r>
      <w:r w:rsidR="003B14F4" w:rsidRPr="00F74A29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постановляет:</w:t>
      </w:r>
    </w:p>
    <w:p w:rsidR="00E8196D" w:rsidRDefault="00E8196D" w:rsidP="00281346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297A79" w:rsidRPr="00297A79" w:rsidRDefault="00E8196D" w:rsidP="00297A7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ab/>
      </w:r>
      <w:r w:rsidRPr="00281346">
        <w:rPr>
          <w:rFonts w:ascii="Times New Roman" w:hAnsi="Times New Roman" w:cs="Times New Roman"/>
          <w:sz w:val="28"/>
          <w:szCs w:val="28"/>
        </w:rPr>
        <w:t xml:space="preserve"> </w:t>
      </w:r>
      <w:r w:rsidR="00297A79"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1. Провести общественные обсуждения </w:t>
      </w:r>
      <w:r w:rsidR="00297A79">
        <w:rPr>
          <w:rFonts w:ascii="Times New Roman" w:eastAsia="Times New Roman" w:hAnsi="Times New Roman"/>
          <w:sz w:val="28"/>
          <w:szCs w:val="20"/>
          <w:lang w:eastAsia="zh-CN"/>
        </w:rPr>
        <w:t xml:space="preserve">по вопросу рассмотрения </w:t>
      </w:r>
      <w:r w:rsidR="00297A79" w:rsidRPr="006C759C">
        <w:rPr>
          <w:rFonts w:ascii="Times New Roman" w:eastAsia="Times New Roman" w:hAnsi="Times New Roman"/>
          <w:sz w:val="28"/>
          <w:szCs w:val="20"/>
          <w:lang w:eastAsia="zh-CN"/>
        </w:rPr>
        <w:t>проекта</w:t>
      </w:r>
      <w:r w:rsidR="00297A79">
        <w:rPr>
          <w:rFonts w:ascii="Times New Roman" w:eastAsia="Times New Roman" w:hAnsi="Times New Roman"/>
          <w:sz w:val="28"/>
          <w:szCs w:val="20"/>
          <w:lang w:eastAsia="zh-CN"/>
        </w:rPr>
        <w:t xml:space="preserve"> постановления Администрации Синегорского сельского поселения </w:t>
      </w:r>
      <w:r w:rsidR="00297A79" w:rsidRPr="004B5316">
        <w:rPr>
          <w:rFonts w:ascii="Times New Roman" w:eastAsia="Times New Roman" w:hAnsi="Times New Roman"/>
          <w:b/>
          <w:sz w:val="28"/>
          <w:szCs w:val="28"/>
        </w:rPr>
        <w:t>«</w:t>
      </w:r>
      <w:r w:rsidR="00297A79" w:rsidRPr="00297A79">
        <w:rPr>
          <w:rFonts w:ascii="Times New Roman" w:eastAsia="Times New Roman" w:hAnsi="Times New Roman"/>
          <w:sz w:val="28"/>
          <w:szCs w:val="28"/>
        </w:rPr>
        <w:t>Об утверждении Программы профилактики рисков причинения вреда (ущерба) охра</w:t>
      </w:r>
      <w:r w:rsidR="00B35E7C">
        <w:rPr>
          <w:rFonts w:ascii="Times New Roman" w:eastAsia="Times New Roman" w:hAnsi="Times New Roman"/>
          <w:sz w:val="28"/>
          <w:szCs w:val="28"/>
        </w:rPr>
        <w:t>няемым законом ценностям на 2024</w:t>
      </w:r>
      <w:r w:rsidR="00297A79" w:rsidRPr="00297A79">
        <w:rPr>
          <w:rFonts w:ascii="Times New Roman" w:eastAsia="Times New Roman" w:hAnsi="Times New Roman"/>
          <w:sz w:val="28"/>
          <w:szCs w:val="28"/>
        </w:rPr>
        <w:t xml:space="preserve"> год в рамках муниципального контроля в сфере благоустройства на территории Синегорского сельского поселения»</w:t>
      </w:r>
      <w:r w:rsidR="00297A79"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(далее – общественные обсуждения, проект).</w:t>
      </w:r>
    </w:p>
    <w:p w:rsidR="00297A79" w:rsidRPr="006C759C" w:rsidRDefault="005C6D41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2.</w:t>
      </w:r>
      <w:r w:rsidR="00297A79" w:rsidRPr="006C759C">
        <w:rPr>
          <w:rFonts w:ascii="Times New Roman" w:eastAsia="Times New Roman" w:hAnsi="Times New Roman"/>
          <w:sz w:val="28"/>
          <w:szCs w:val="20"/>
          <w:lang w:eastAsia="zh-CN"/>
        </w:rPr>
        <w:t>Утвердить состав рабочей группы по подготовке и проведению общественных обсуждений согласно приложению №1 к настоящему постановлению.</w:t>
      </w:r>
    </w:p>
    <w:p w:rsidR="00297A79" w:rsidRPr="006C759C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3. Рабочей группе: </w:t>
      </w:r>
    </w:p>
    <w:p w:rsidR="00297A79" w:rsidRPr="006C759C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3.1. П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ровести общественные обсуждения в период с</w:t>
      </w:r>
      <w:r w:rsidR="005819BC">
        <w:rPr>
          <w:rFonts w:ascii="Times New Roman" w:eastAsia="Times New Roman" w:hAnsi="Times New Roman"/>
          <w:sz w:val="28"/>
          <w:szCs w:val="20"/>
          <w:lang w:eastAsia="zh-CN"/>
        </w:rPr>
        <w:t xml:space="preserve"> 14</w:t>
      </w:r>
      <w:r w:rsidR="00B35E7C">
        <w:rPr>
          <w:rFonts w:ascii="Times New Roman" w:eastAsia="Times New Roman" w:hAnsi="Times New Roman"/>
          <w:sz w:val="28"/>
          <w:szCs w:val="20"/>
          <w:lang w:eastAsia="zh-CN"/>
        </w:rPr>
        <w:t xml:space="preserve"> ноября 2023</w:t>
      </w:r>
      <w:r w:rsidR="005819BC"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 до 14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декабря</w:t>
      </w:r>
      <w:r w:rsidR="00B35E7C">
        <w:rPr>
          <w:rFonts w:ascii="Times New Roman" w:eastAsia="Times New Roman" w:hAnsi="Times New Roman"/>
          <w:sz w:val="28"/>
          <w:szCs w:val="20"/>
          <w:lang w:eastAsia="zh-CN"/>
        </w:rPr>
        <w:t xml:space="preserve"> 2023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 (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включительно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); </w:t>
      </w:r>
    </w:p>
    <w:p w:rsidR="00297A79" w:rsidRPr="006C759C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3.2.</w:t>
      </w:r>
      <w:proofErr w:type="gramStart"/>
      <w:r>
        <w:rPr>
          <w:rFonts w:ascii="Times New Roman" w:eastAsia="Times New Roman" w:hAnsi="Times New Roman"/>
          <w:sz w:val="28"/>
          <w:szCs w:val="20"/>
          <w:lang w:eastAsia="zh-CN"/>
        </w:rPr>
        <w:t>Р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азместить проект</w:t>
      </w:r>
      <w:proofErr w:type="gramEnd"/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на официальном сайте Администрации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Синегорского сельского поселения 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на информац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ионных стендах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.</w:t>
      </w:r>
    </w:p>
    <w:p w:rsidR="00297A79" w:rsidRPr="006C759C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lastRenderedPageBreak/>
        <w:t>4. Открытие эк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спозиции проекта определить на 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01.11</w:t>
      </w:r>
      <w:r w:rsidR="00B35E7C">
        <w:rPr>
          <w:rFonts w:ascii="Times New Roman" w:eastAsia="Times New Roman" w:hAnsi="Times New Roman"/>
          <w:sz w:val="28"/>
          <w:szCs w:val="20"/>
          <w:lang w:eastAsia="zh-CN"/>
        </w:rPr>
        <w:t>.2023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года, местом открытия экспозиции пр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оекта определить – актовый зал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Администрации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Синегорского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сельского поселения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, расположенный по адресу: Ростовская область,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zh-CN"/>
        </w:rPr>
        <w:t>Бел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окалитвинский</w:t>
      </w:r>
      <w:proofErr w:type="spellEnd"/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 xml:space="preserve"> район, п. Синегорский, ул. Маяковского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,6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. График работы рабочей группы (консультиров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а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ние посе</w:t>
      </w:r>
      <w:r w:rsidR="005819BC">
        <w:rPr>
          <w:rFonts w:ascii="Times New Roman" w:eastAsia="Times New Roman" w:hAnsi="Times New Roman"/>
          <w:sz w:val="28"/>
          <w:szCs w:val="20"/>
          <w:lang w:eastAsia="zh-CN"/>
        </w:rPr>
        <w:t>тителей) определить с 14</w:t>
      </w:r>
      <w:r w:rsidR="00B35E7C">
        <w:rPr>
          <w:rFonts w:ascii="Times New Roman" w:eastAsia="Times New Roman" w:hAnsi="Times New Roman"/>
          <w:sz w:val="28"/>
          <w:szCs w:val="20"/>
          <w:lang w:eastAsia="zh-CN"/>
        </w:rPr>
        <w:t>.11.2023</w:t>
      </w:r>
      <w:r w:rsidR="005819BC"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 по 14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.12</w:t>
      </w:r>
      <w:r w:rsidR="00B35E7C">
        <w:rPr>
          <w:rFonts w:ascii="Times New Roman" w:eastAsia="Times New Roman" w:hAnsi="Times New Roman"/>
          <w:sz w:val="28"/>
          <w:szCs w:val="20"/>
          <w:lang w:eastAsia="zh-CN"/>
        </w:rPr>
        <w:t>.2023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года, понедельник - пятница, с  8 часов 00 минут по 16 часов 00 минут, перерыв н</w:t>
      </w:r>
      <w:r w:rsidR="00C96B11">
        <w:rPr>
          <w:rFonts w:ascii="Times New Roman" w:eastAsia="Times New Roman" w:hAnsi="Times New Roman"/>
          <w:sz w:val="28"/>
          <w:szCs w:val="20"/>
          <w:lang w:eastAsia="zh-CN"/>
        </w:rPr>
        <w:t>а обед с 12 часов 00 минут до 12 часов 48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минут, выходные дни суббота, воскресенье.</w:t>
      </w:r>
    </w:p>
    <w:p w:rsidR="00297A79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5</w:t>
      </w:r>
      <w:r w:rsidR="003F162B">
        <w:rPr>
          <w:rFonts w:ascii="Times New Roman" w:eastAsia="Times New Roman" w:hAnsi="Times New Roman"/>
          <w:sz w:val="28"/>
          <w:szCs w:val="20"/>
          <w:lang w:eastAsia="zh-CN"/>
        </w:rPr>
        <w:t>.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Срок приема предложений и замечаний по вопросу рассмотрения п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 xml:space="preserve">роекта принимаются в период </w:t>
      </w:r>
      <w:r w:rsidR="005819BC">
        <w:rPr>
          <w:rFonts w:ascii="Times New Roman" w:eastAsia="Times New Roman" w:hAnsi="Times New Roman"/>
          <w:sz w:val="28"/>
          <w:szCs w:val="20"/>
          <w:lang w:eastAsia="zh-CN"/>
        </w:rPr>
        <w:t>с 14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.11</w:t>
      </w:r>
      <w:r w:rsidR="00B35E7C">
        <w:rPr>
          <w:rFonts w:ascii="Times New Roman" w:eastAsia="Times New Roman" w:hAnsi="Times New Roman"/>
          <w:sz w:val="28"/>
          <w:szCs w:val="20"/>
          <w:lang w:eastAsia="zh-CN"/>
        </w:rPr>
        <w:t>.2023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 по </w:t>
      </w:r>
      <w:r w:rsidR="005819BC">
        <w:rPr>
          <w:rFonts w:ascii="Times New Roman" w:eastAsia="Times New Roman" w:hAnsi="Times New Roman"/>
          <w:sz w:val="28"/>
          <w:szCs w:val="20"/>
          <w:lang w:eastAsia="zh-CN"/>
        </w:rPr>
        <w:t>14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.12</w:t>
      </w:r>
      <w:r w:rsidR="00B35E7C">
        <w:rPr>
          <w:rFonts w:ascii="Times New Roman" w:eastAsia="Times New Roman" w:hAnsi="Times New Roman"/>
          <w:sz w:val="28"/>
          <w:szCs w:val="20"/>
          <w:lang w:eastAsia="zh-CN"/>
        </w:rPr>
        <w:t>.2023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 по адресу: Ростовская область,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zh-CN"/>
        </w:rPr>
        <w:t>Бел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окалитвинский</w:t>
      </w:r>
      <w:proofErr w:type="spellEnd"/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 xml:space="preserve"> район, п.</w:t>
      </w:r>
      <w:r w:rsidR="00C96B11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Синегорский, ул. Маяковского,6 кабинет № 10, либо по телефону +7(863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83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)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-5-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22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-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19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.</w:t>
      </w:r>
    </w:p>
    <w:p w:rsidR="00D618AF" w:rsidRPr="006C759C" w:rsidRDefault="00D618AF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6.Настоящее постановление подлежит официальному опубликованию.</w:t>
      </w:r>
    </w:p>
    <w:p w:rsidR="00297A79" w:rsidRPr="000556E5" w:rsidRDefault="00D618AF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="00297A79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297A79" w:rsidRPr="000556E5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="00297A79" w:rsidRPr="000556E5">
        <w:rPr>
          <w:rFonts w:ascii="Times New Roman" w:eastAsia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97A79" w:rsidRDefault="00297A79" w:rsidP="00297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97A79" w:rsidRDefault="00297A79" w:rsidP="00297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8196D" w:rsidRPr="00281346" w:rsidRDefault="00E8196D" w:rsidP="00297A7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8196D" w:rsidRDefault="00E8196D" w:rsidP="00E819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Глава Администрации</w:t>
      </w:r>
    </w:p>
    <w:p w:rsidR="00D50D4C" w:rsidRDefault="00E8196D" w:rsidP="00E819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Синегорского сельского поселения                                            </w:t>
      </w:r>
      <w:r w:rsidR="005C6D4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B35E7C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5C6D41">
        <w:rPr>
          <w:rFonts w:ascii="Times New Roman" w:hAnsi="Times New Roman"/>
          <w:color w:val="000000"/>
          <w:sz w:val="28"/>
          <w:szCs w:val="28"/>
        </w:rPr>
        <w:t>А.В.</w:t>
      </w:r>
      <w:r w:rsidR="000D20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D41">
        <w:rPr>
          <w:rFonts w:ascii="Times New Roman" w:hAnsi="Times New Roman"/>
          <w:color w:val="000000"/>
          <w:sz w:val="28"/>
          <w:szCs w:val="28"/>
        </w:rPr>
        <w:t>Гвозденко</w:t>
      </w:r>
      <w:proofErr w:type="spellEnd"/>
    </w:p>
    <w:p w:rsidR="00BB398B" w:rsidRDefault="00BB398B" w:rsidP="00E819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18AF" w:rsidRDefault="003F162B" w:rsidP="000D20D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162B" w:rsidRDefault="00B35E7C" w:rsidP="006B64F2">
      <w:pPr>
        <w:pStyle w:val="210"/>
        <w:tabs>
          <w:tab w:val="num" w:pos="1710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696A06" w:rsidRDefault="00696A06" w:rsidP="008A263D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8E2D12" w:rsidRDefault="008E2D12" w:rsidP="008A263D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8E2D12" w:rsidRDefault="008E2D12" w:rsidP="008A263D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0D20D8" w:rsidRDefault="000D20D8" w:rsidP="008A263D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0D20D8" w:rsidRDefault="000D20D8" w:rsidP="008A263D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0D20D8" w:rsidRDefault="000D20D8" w:rsidP="008A263D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C96B11" w:rsidRPr="00EA0353" w:rsidRDefault="00C96B11" w:rsidP="00C96B11">
      <w:pPr>
        <w:spacing w:after="0" w:line="240" w:lineRule="auto"/>
        <w:ind w:left="7080"/>
        <w:jc w:val="right"/>
        <w:rPr>
          <w:rFonts w:ascii="Times New Roman" w:eastAsia="Times New Roman" w:hAnsi="Times New Roman"/>
          <w:sz w:val="28"/>
          <w:szCs w:val="28"/>
        </w:rPr>
      </w:pPr>
      <w:r w:rsidRPr="00EA0353">
        <w:rPr>
          <w:rFonts w:ascii="Times New Roman" w:eastAsia="Times New Roman" w:hAnsi="Times New Roman"/>
          <w:sz w:val="28"/>
          <w:szCs w:val="28"/>
        </w:rPr>
        <w:lastRenderedPageBreak/>
        <w:t>Приложение № 1</w:t>
      </w:r>
    </w:p>
    <w:p w:rsidR="00C96B11" w:rsidRPr="00EA0353" w:rsidRDefault="00C96B11" w:rsidP="00C96B1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</w:t>
      </w:r>
      <w:r w:rsidRPr="00EA0353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</w:t>
      </w:r>
    </w:p>
    <w:p w:rsidR="00C96B11" w:rsidRPr="00EA0353" w:rsidRDefault="00C96B11" w:rsidP="00C96B1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Синегорского сельского поселения </w:t>
      </w:r>
      <w:r w:rsidRPr="00EA0353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6B64F2">
        <w:rPr>
          <w:rFonts w:ascii="Times New Roman" w:eastAsia="Times New Roman" w:hAnsi="Times New Roman"/>
          <w:sz w:val="28"/>
          <w:szCs w:val="28"/>
        </w:rPr>
        <w:t>14.11.2023 г. № 231</w:t>
      </w:r>
    </w:p>
    <w:p w:rsidR="00C96B11" w:rsidRPr="00EA0353" w:rsidRDefault="00C96B11" w:rsidP="00C96B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96B11" w:rsidRPr="00EA0353" w:rsidRDefault="00C96B11" w:rsidP="00C96B1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96B11" w:rsidRPr="00EA0353" w:rsidRDefault="00C96B11" w:rsidP="00C96B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A0353">
        <w:rPr>
          <w:rFonts w:ascii="Times New Roman" w:eastAsia="Times New Roman" w:hAnsi="Times New Roman"/>
          <w:sz w:val="28"/>
          <w:szCs w:val="28"/>
        </w:rPr>
        <w:t>Состав рабочей группы</w:t>
      </w:r>
    </w:p>
    <w:p w:rsidR="00C96B11" w:rsidRPr="00EA0353" w:rsidRDefault="00C96B11" w:rsidP="00C96B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A0353">
        <w:rPr>
          <w:rFonts w:ascii="Times New Roman" w:eastAsia="Times New Roman" w:hAnsi="Times New Roman"/>
          <w:sz w:val="28"/>
          <w:szCs w:val="28"/>
        </w:rPr>
        <w:t xml:space="preserve">по подготовке и проведению общественных обсуждений </w:t>
      </w:r>
    </w:p>
    <w:p w:rsidR="00C96B11" w:rsidRPr="00EA0353" w:rsidRDefault="00C96B11" w:rsidP="00C96B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783" w:type="dxa"/>
        <w:tblLook w:val="04A0"/>
      </w:tblPr>
      <w:tblGrid>
        <w:gridCol w:w="3512"/>
        <w:gridCol w:w="6271"/>
      </w:tblGrid>
      <w:tr w:rsidR="00C96B11" w:rsidRPr="00EA0353" w:rsidTr="008624DF">
        <w:trPr>
          <w:trHeight w:val="825"/>
        </w:trPr>
        <w:tc>
          <w:tcPr>
            <w:tcW w:w="3512" w:type="dxa"/>
          </w:tcPr>
          <w:p w:rsidR="00C96B11" w:rsidRDefault="00C96B11" w:rsidP="008624DF">
            <w:pPr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Гвозденко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Александр</w:t>
            </w:r>
          </w:p>
          <w:p w:rsidR="00C96B11" w:rsidRPr="00EA0353" w:rsidRDefault="00C96B11" w:rsidP="008624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Владимирович</w:t>
            </w:r>
          </w:p>
        </w:tc>
        <w:tc>
          <w:tcPr>
            <w:tcW w:w="6271" w:type="dxa"/>
          </w:tcPr>
          <w:p w:rsidR="00C96B11" w:rsidRPr="00EA0353" w:rsidRDefault="00C96B11" w:rsidP="00862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глава</w:t>
            </w:r>
            <w:r w:rsidRPr="00EA035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Администрации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Синегорского сельского поселения</w:t>
            </w:r>
            <w:r w:rsidRPr="00EA0353">
              <w:rPr>
                <w:rFonts w:ascii="Times New Roman" w:eastAsia="Times New Roman" w:hAnsi="Times New Roman"/>
                <w:sz w:val="28"/>
                <w:szCs w:val="28"/>
              </w:rPr>
              <w:t>, председатель рабочей  группы;</w:t>
            </w:r>
          </w:p>
          <w:p w:rsidR="00C96B11" w:rsidRPr="00EA0353" w:rsidRDefault="00C96B11" w:rsidP="00862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96B11" w:rsidRPr="00EA0353" w:rsidTr="008624DF">
        <w:trPr>
          <w:trHeight w:val="975"/>
        </w:trPr>
        <w:tc>
          <w:tcPr>
            <w:tcW w:w="3512" w:type="dxa"/>
          </w:tcPr>
          <w:p w:rsidR="00C96B11" w:rsidRDefault="00B35E7C" w:rsidP="008624DF">
            <w:pPr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Суржикова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Татьяна</w:t>
            </w:r>
          </w:p>
          <w:p w:rsidR="00B35E7C" w:rsidRPr="00EA0353" w:rsidRDefault="00B35E7C" w:rsidP="008624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Анатольевна</w:t>
            </w:r>
          </w:p>
        </w:tc>
        <w:tc>
          <w:tcPr>
            <w:tcW w:w="6271" w:type="dxa"/>
          </w:tcPr>
          <w:p w:rsidR="00C96B11" w:rsidRPr="00EA0353" w:rsidRDefault="00C96B11" w:rsidP="00862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0353">
              <w:rPr>
                <w:rFonts w:ascii="Times New Roman" w:eastAsia="Times New Roman" w:hAnsi="Times New Roman"/>
                <w:sz w:val="28"/>
                <w:szCs w:val="28"/>
              </w:rPr>
              <w:t xml:space="preserve">  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Заведующий сектором муниципального хозяйства Администрации Синегорского сельского поселения</w:t>
            </w:r>
            <w:r w:rsidRPr="00EA0353">
              <w:rPr>
                <w:rFonts w:ascii="Times New Roman" w:eastAsia="Times New Roman" w:hAnsi="Times New Roman"/>
                <w:sz w:val="28"/>
                <w:szCs w:val="28"/>
              </w:rPr>
              <w:t>,     заместитель председателя рабочей группы;</w:t>
            </w:r>
          </w:p>
          <w:p w:rsidR="00C96B11" w:rsidRPr="00EA0353" w:rsidRDefault="00C96B11" w:rsidP="00862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96B11" w:rsidRPr="00A61249" w:rsidTr="008624DF">
        <w:trPr>
          <w:trHeight w:val="540"/>
        </w:trPr>
        <w:tc>
          <w:tcPr>
            <w:tcW w:w="3512" w:type="dxa"/>
          </w:tcPr>
          <w:p w:rsidR="00C96B11" w:rsidRPr="00A61249" w:rsidRDefault="00C96B11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Туриянская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6271" w:type="dxa"/>
          </w:tcPr>
          <w:p w:rsidR="00C96B11" w:rsidRPr="00A61249" w:rsidRDefault="00C96B11" w:rsidP="008624DF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 Ведущий специалист сектора муниципального хозяйства Администрации 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Синегорского</w:t>
            </w: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сельского поселения, секретарь рабочей группы.</w:t>
            </w:r>
          </w:p>
        </w:tc>
      </w:tr>
      <w:tr w:rsidR="00C96B11" w:rsidRPr="00A61249" w:rsidTr="008624DF">
        <w:trPr>
          <w:trHeight w:val="80"/>
        </w:trPr>
        <w:tc>
          <w:tcPr>
            <w:tcW w:w="9783" w:type="dxa"/>
            <w:gridSpan w:val="2"/>
          </w:tcPr>
          <w:p w:rsidR="00C96B11" w:rsidRPr="00A61249" w:rsidRDefault="00C96B11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pacing w:val="-6"/>
                <w:sz w:val="28"/>
                <w:szCs w:val="28"/>
              </w:rPr>
            </w:pPr>
          </w:p>
          <w:p w:rsidR="00C96B11" w:rsidRPr="00A61249" w:rsidRDefault="00C96B11" w:rsidP="008624D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pacing w:val="-6"/>
                <w:sz w:val="28"/>
                <w:szCs w:val="28"/>
              </w:rPr>
            </w:pPr>
            <w:r w:rsidRPr="00A61249">
              <w:rPr>
                <w:rFonts w:ascii="Times New Roman" w:eastAsia="Courier New" w:hAnsi="Times New Roman" w:cs="Times New Roman"/>
                <w:spacing w:val="-6"/>
                <w:sz w:val="28"/>
                <w:szCs w:val="28"/>
              </w:rPr>
              <w:t>Члены рабочей группы:</w:t>
            </w:r>
          </w:p>
          <w:p w:rsidR="00C96B11" w:rsidRPr="00A61249" w:rsidRDefault="00C96B11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</w:tr>
      <w:tr w:rsidR="00C96B11" w:rsidRPr="00A61249" w:rsidTr="008624DF">
        <w:trPr>
          <w:trHeight w:val="555"/>
        </w:trPr>
        <w:tc>
          <w:tcPr>
            <w:tcW w:w="3512" w:type="dxa"/>
          </w:tcPr>
          <w:p w:rsidR="00C96B11" w:rsidRPr="00A61249" w:rsidRDefault="00C96B11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Шиманина</w:t>
            </w:r>
            <w:proofErr w:type="spellEnd"/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6271" w:type="dxa"/>
          </w:tcPr>
          <w:p w:rsidR="00C96B11" w:rsidRPr="00A61249" w:rsidRDefault="00C96B11" w:rsidP="008624DF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специалист 1 категории сектора муниципального хозяйства Администрации </w:t>
            </w:r>
            <w:r w:rsidR="00F72970">
              <w:rPr>
                <w:rFonts w:ascii="Times New Roman" w:eastAsia="Courier New" w:hAnsi="Times New Roman" w:cs="Times New Roman"/>
                <w:sz w:val="28"/>
                <w:szCs w:val="28"/>
              </w:rPr>
              <w:t>Синегорского</w:t>
            </w: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:rsidR="00C96B11" w:rsidRPr="00A61249" w:rsidRDefault="00C96B11" w:rsidP="008624DF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</w:tr>
      <w:tr w:rsidR="00C96B11" w:rsidRPr="00A61249" w:rsidTr="008624DF">
        <w:trPr>
          <w:trHeight w:val="80"/>
        </w:trPr>
        <w:tc>
          <w:tcPr>
            <w:tcW w:w="3512" w:type="dxa"/>
          </w:tcPr>
          <w:p w:rsidR="00C96B11" w:rsidRPr="00A61249" w:rsidRDefault="00F72970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Кондрашина</w:t>
            </w:r>
            <w:proofErr w:type="spellEnd"/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Алевтина Петровна</w:t>
            </w:r>
          </w:p>
        </w:tc>
        <w:tc>
          <w:tcPr>
            <w:tcW w:w="6271" w:type="dxa"/>
          </w:tcPr>
          <w:p w:rsidR="00F72970" w:rsidRPr="00C05AF3" w:rsidRDefault="00C96B11" w:rsidP="00F72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</w:t>
            </w:r>
            <w:r w:rsidR="00D618AF">
              <w:rPr>
                <w:rFonts w:ascii="Times New Roman" w:eastAsia="Courier New" w:hAnsi="Times New Roman" w:cs="Times New Roman"/>
                <w:sz w:val="28"/>
                <w:szCs w:val="28"/>
              </w:rPr>
              <w:t>специалист 1</w:t>
            </w: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категории</w:t>
            </w:r>
            <w:r w:rsidR="00F72970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сектора</w:t>
            </w:r>
            <w:r w:rsidR="00F72970" w:rsidRPr="00C05AF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F72970" w:rsidRPr="00C05AF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F72970" w:rsidRPr="00C05AF3">
              <w:rPr>
                <w:rFonts w:ascii="Times New Roman" w:hAnsi="Times New Roman" w:cs="Times New Roman"/>
                <w:sz w:val="28"/>
                <w:szCs w:val="28"/>
              </w:rPr>
              <w:t xml:space="preserve"> общим и</w:t>
            </w:r>
          </w:p>
          <w:p w:rsidR="00F72970" w:rsidRDefault="00F72970" w:rsidP="00F72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земельно-правовым вопросам</w:t>
            </w:r>
          </w:p>
          <w:p w:rsidR="00C96B11" w:rsidRPr="00A61249" w:rsidRDefault="00F72970" w:rsidP="00F72970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6B11"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Синегорского</w:t>
            </w:r>
            <w:r w:rsidR="00C96B11"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сельского поселения.</w:t>
            </w:r>
          </w:p>
          <w:p w:rsidR="00C96B11" w:rsidRPr="00A61249" w:rsidRDefault="00C96B11" w:rsidP="008624DF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</w:tr>
    </w:tbl>
    <w:p w:rsidR="00C96B11" w:rsidRPr="00A61249" w:rsidRDefault="00C96B11" w:rsidP="00C96B11">
      <w:pPr>
        <w:jc w:val="right"/>
        <w:rPr>
          <w:rFonts w:ascii="Times New Roman" w:eastAsia="Courier New" w:hAnsi="Times New Roman" w:cs="Times New Roman"/>
          <w:sz w:val="28"/>
          <w:szCs w:val="20"/>
          <w:lang w:eastAsia="zh-CN"/>
        </w:rPr>
      </w:pPr>
    </w:p>
    <w:p w:rsidR="00C96B11" w:rsidRPr="00A61249" w:rsidRDefault="00C96B11" w:rsidP="00C96B11">
      <w:pPr>
        <w:jc w:val="right"/>
        <w:rPr>
          <w:rFonts w:ascii="Times New Roman" w:eastAsia="Courier New" w:hAnsi="Times New Roman" w:cs="Times New Roman"/>
          <w:sz w:val="28"/>
          <w:szCs w:val="20"/>
          <w:lang w:eastAsia="zh-CN"/>
        </w:rPr>
      </w:pPr>
    </w:p>
    <w:p w:rsidR="00A628EB" w:rsidRPr="00C05AF3" w:rsidRDefault="00A628EB" w:rsidP="00A62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05AF3">
        <w:rPr>
          <w:rFonts w:ascii="Times New Roman" w:hAnsi="Times New Roman" w:cs="Times New Roman"/>
          <w:sz w:val="28"/>
          <w:szCs w:val="28"/>
        </w:rPr>
        <w:t>аведующий сектором по общим и</w:t>
      </w:r>
    </w:p>
    <w:p w:rsidR="00C96B11" w:rsidRPr="00CD4292" w:rsidRDefault="00A628EB" w:rsidP="00A628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5AF3">
        <w:rPr>
          <w:rFonts w:ascii="Times New Roman" w:hAnsi="Times New Roman" w:cs="Times New Roman"/>
          <w:sz w:val="28"/>
          <w:szCs w:val="28"/>
        </w:rPr>
        <w:t xml:space="preserve">земельно-правовым вопросам: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05A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2970">
        <w:rPr>
          <w:rFonts w:ascii="Times New Roman" w:eastAsia="Times New Roman" w:hAnsi="Times New Roman" w:cs="Times New Roman"/>
          <w:sz w:val="28"/>
          <w:szCs w:val="28"/>
          <w:lang w:eastAsia="ar-SA"/>
        </w:rPr>
        <w:t>С.П.Беседина</w:t>
      </w:r>
    </w:p>
    <w:p w:rsidR="00C96B11" w:rsidRDefault="00C96B11" w:rsidP="00C96B11">
      <w:pPr>
        <w:rPr>
          <w:rFonts w:ascii="Courier New" w:eastAsia="Courier New" w:hAnsi="Courier New"/>
          <w:sz w:val="28"/>
          <w:szCs w:val="20"/>
          <w:lang w:eastAsia="zh-CN"/>
        </w:rPr>
      </w:pPr>
    </w:p>
    <w:p w:rsidR="00C96B11" w:rsidRPr="00EA0353" w:rsidRDefault="00C96B11" w:rsidP="00C96B11">
      <w:pPr>
        <w:rPr>
          <w:rFonts w:ascii="Courier New" w:eastAsia="Courier New" w:hAnsi="Courier New"/>
          <w:sz w:val="28"/>
          <w:szCs w:val="20"/>
          <w:lang w:eastAsia="zh-CN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sectPr w:rsidR="00D50D4C" w:rsidSect="003F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626"/>
    <w:multiLevelType w:val="hybridMultilevel"/>
    <w:tmpl w:val="315AC188"/>
    <w:lvl w:ilvl="0" w:tplc="C3A04A50">
      <w:start w:val="2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1210C3"/>
    <w:multiLevelType w:val="multilevel"/>
    <w:tmpl w:val="8B4EBA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  <w:color w:val="000000"/>
      </w:rPr>
    </w:lvl>
  </w:abstractNum>
  <w:abstractNum w:abstractNumId="2">
    <w:nsid w:val="2E854E9C"/>
    <w:multiLevelType w:val="multilevel"/>
    <w:tmpl w:val="3F60D6B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3">
    <w:nsid w:val="4F606881"/>
    <w:multiLevelType w:val="multilevel"/>
    <w:tmpl w:val="3F60D6B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004" w:hanging="720"/>
      </w:pPr>
    </w:lvl>
    <w:lvl w:ilvl="2">
      <w:start w:val="2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4">
    <w:nsid w:val="54517999"/>
    <w:multiLevelType w:val="hybridMultilevel"/>
    <w:tmpl w:val="D8EA4A1A"/>
    <w:lvl w:ilvl="0" w:tplc="DAAA33B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B615C"/>
    <w:multiLevelType w:val="hybridMultilevel"/>
    <w:tmpl w:val="D7C0846C"/>
    <w:lvl w:ilvl="0" w:tplc="4EAEE864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6763"/>
    <w:rsid w:val="0002308B"/>
    <w:rsid w:val="000D0DCA"/>
    <w:rsid w:val="000D20D8"/>
    <w:rsid w:val="000D71DC"/>
    <w:rsid w:val="0010068B"/>
    <w:rsid w:val="00171C9D"/>
    <w:rsid w:val="00214CC7"/>
    <w:rsid w:val="0021654D"/>
    <w:rsid w:val="00240495"/>
    <w:rsid w:val="00251800"/>
    <w:rsid w:val="00281346"/>
    <w:rsid w:val="0029724E"/>
    <w:rsid w:val="00297A79"/>
    <w:rsid w:val="002B65DF"/>
    <w:rsid w:val="00305DED"/>
    <w:rsid w:val="003B14F4"/>
    <w:rsid w:val="003E5727"/>
    <w:rsid w:val="003F162B"/>
    <w:rsid w:val="003F5B48"/>
    <w:rsid w:val="00411527"/>
    <w:rsid w:val="004242E6"/>
    <w:rsid w:val="00434ACE"/>
    <w:rsid w:val="00437BB7"/>
    <w:rsid w:val="00456F2B"/>
    <w:rsid w:val="00466615"/>
    <w:rsid w:val="00477BCD"/>
    <w:rsid w:val="004B5316"/>
    <w:rsid w:val="004D420C"/>
    <w:rsid w:val="005152BA"/>
    <w:rsid w:val="005669FB"/>
    <w:rsid w:val="0057626D"/>
    <w:rsid w:val="005819BC"/>
    <w:rsid w:val="005C25D2"/>
    <w:rsid w:val="005C6D41"/>
    <w:rsid w:val="005D7224"/>
    <w:rsid w:val="00601EA5"/>
    <w:rsid w:val="006603DC"/>
    <w:rsid w:val="00696A06"/>
    <w:rsid w:val="006B64F2"/>
    <w:rsid w:val="006D6FDE"/>
    <w:rsid w:val="00726DCB"/>
    <w:rsid w:val="00763EAC"/>
    <w:rsid w:val="007A385E"/>
    <w:rsid w:val="00892477"/>
    <w:rsid w:val="008A263D"/>
    <w:rsid w:val="008D2C16"/>
    <w:rsid w:val="008E2D12"/>
    <w:rsid w:val="0092640C"/>
    <w:rsid w:val="00996764"/>
    <w:rsid w:val="009B4E75"/>
    <w:rsid w:val="009C1F7A"/>
    <w:rsid w:val="009C7BA0"/>
    <w:rsid w:val="00A01139"/>
    <w:rsid w:val="00A31A15"/>
    <w:rsid w:val="00A56406"/>
    <w:rsid w:val="00A628EB"/>
    <w:rsid w:val="00AA3C41"/>
    <w:rsid w:val="00AB5976"/>
    <w:rsid w:val="00B346CA"/>
    <w:rsid w:val="00B35E7C"/>
    <w:rsid w:val="00B37583"/>
    <w:rsid w:val="00B9284C"/>
    <w:rsid w:val="00BB398B"/>
    <w:rsid w:val="00BE5C3D"/>
    <w:rsid w:val="00C0541C"/>
    <w:rsid w:val="00C239E4"/>
    <w:rsid w:val="00C244CD"/>
    <w:rsid w:val="00C36450"/>
    <w:rsid w:val="00C96B11"/>
    <w:rsid w:val="00CA2295"/>
    <w:rsid w:val="00CD0D6A"/>
    <w:rsid w:val="00CE592C"/>
    <w:rsid w:val="00D43AE7"/>
    <w:rsid w:val="00D46F7B"/>
    <w:rsid w:val="00D50D4C"/>
    <w:rsid w:val="00D606F1"/>
    <w:rsid w:val="00D618AF"/>
    <w:rsid w:val="00D96763"/>
    <w:rsid w:val="00E216B0"/>
    <w:rsid w:val="00E8196D"/>
    <w:rsid w:val="00F26FA3"/>
    <w:rsid w:val="00F72970"/>
    <w:rsid w:val="00F74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D96763"/>
    <w:pPr>
      <w:tabs>
        <w:tab w:val="left" w:pos="8080"/>
      </w:tabs>
      <w:spacing w:after="0" w:line="240" w:lineRule="auto"/>
      <w:jc w:val="center"/>
    </w:pPr>
    <w:rPr>
      <w:rFonts w:ascii="Times New Roman" w:eastAsia="Times New Roman" w:hAnsi="Times New Roman" w:cs="Arial"/>
      <w:b/>
      <w:sz w:val="3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D9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7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375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uiPriority w:val="1"/>
    <w:qFormat/>
    <w:rsid w:val="00477BC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77BCD"/>
    <w:pPr>
      <w:ind w:left="720"/>
      <w:contextualSpacing/>
    </w:pPr>
  </w:style>
  <w:style w:type="paragraph" w:styleId="a8">
    <w:name w:val="header"/>
    <w:basedOn w:val="a"/>
    <w:link w:val="a9"/>
    <w:uiPriority w:val="99"/>
    <w:rsid w:val="00477BCD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477BCD"/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с отступом 31"/>
    <w:basedOn w:val="a"/>
    <w:rsid w:val="003B14F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21">
    <w:name w:val="Основной текст с отступом 21"/>
    <w:basedOn w:val="a"/>
    <w:uiPriority w:val="99"/>
    <w:qFormat/>
    <w:rsid w:val="00437BB7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ormattext">
    <w:name w:val="formattext"/>
    <w:basedOn w:val="a"/>
    <w:rsid w:val="00726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726DCB"/>
    <w:rPr>
      <w:color w:val="0000FF"/>
      <w:u w:val="single"/>
    </w:rPr>
  </w:style>
  <w:style w:type="paragraph" w:styleId="ab">
    <w:name w:val="Plain Text"/>
    <w:basedOn w:val="a"/>
    <w:link w:val="ac"/>
    <w:uiPriority w:val="99"/>
    <w:semiHidden/>
    <w:unhideWhenUsed/>
    <w:rsid w:val="0066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Текст Знак"/>
    <w:basedOn w:val="a0"/>
    <w:link w:val="ab"/>
    <w:uiPriority w:val="99"/>
    <w:semiHidden/>
    <w:rsid w:val="006603DC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92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C0541C"/>
    <w:rPr>
      <w:b/>
      <w:bCs/>
    </w:rPr>
  </w:style>
  <w:style w:type="character" w:styleId="af">
    <w:name w:val="Emphasis"/>
    <w:basedOn w:val="a0"/>
    <w:uiPriority w:val="20"/>
    <w:qFormat/>
    <w:rsid w:val="00C0541C"/>
    <w:rPr>
      <w:i/>
      <w:iCs/>
    </w:rPr>
  </w:style>
  <w:style w:type="paragraph" w:customStyle="1" w:styleId="210">
    <w:name w:val="Основной текст 21"/>
    <w:basedOn w:val="a"/>
    <w:rsid w:val="003F16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48561-B52F-4870-A485-AFC7BB5A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2023-11-14T12:34:00Z</cp:lastPrinted>
  <dcterms:created xsi:type="dcterms:W3CDTF">2022-06-01T08:19:00Z</dcterms:created>
  <dcterms:modified xsi:type="dcterms:W3CDTF">2023-11-14T12:37:00Z</dcterms:modified>
</cp:coreProperties>
</file>