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397" w:rsidRDefault="004E4397" w:rsidP="004E4397">
      <w:pPr>
        <w:pStyle w:val="afffffff2"/>
        <w:jc w:val="center"/>
        <w:rPr>
          <w:rFonts w:ascii="Times New Roman" w:hAnsi="Times New Roman"/>
          <w:sz w:val="28"/>
          <w:szCs w:val="28"/>
          <w:u w:color="000000"/>
        </w:rPr>
      </w:pPr>
    </w:p>
    <w:p w:rsidR="004E4397" w:rsidRDefault="004E4397" w:rsidP="004E4397">
      <w:pPr>
        <w:pStyle w:val="afffffff2"/>
        <w:jc w:val="center"/>
        <w:rPr>
          <w:rFonts w:ascii="Times New Roman" w:hAnsi="Times New Roman"/>
          <w:sz w:val="28"/>
          <w:szCs w:val="28"/>
          <w:u w:color="000000"/>
        </w:rPr>
      </w:pPr>
    </w:p>
    <w:p w:rsidR="004E4397" w:rsidRDefault="004E4397" w:rsidP="004E4397">
      <w:pPr>
        <w:pStyle w:val="afffffff2"/>
        <w:jc w:val="center"/>
        <w:rPr>
          <w:rFonts w:ascii="Times New Roman" w:hAnsi="Times New Roman"/>
          <w:sz w:val="28"/>
          <w:szCs w:val="28"/>
          <w:u w:color="000000"/>
        </w:rPr>
      </w:pPr>
    </w:p>
    <w:p w:rsidR="004E4397" w:rsidRPr="00A302B3" w:rsidRDefault="004E4397" w:rsidP="004E4397">
      <w:pPr>
        <w:pStyle w:val="afffffff2"/>
        <w:jc w:val="center"/>
        <w:rPr>
          <w:rFonts w:ascii="Times New Roman" w:hAnsi="Times New Roman"/>
          <w:b/>
          <w:sz w:val="28"/>
          <w:szCs w:val="28"/>
          <w:u w:color="000000"/>
        </w:rPr>
      </w:pPr>
      <w:r>
        <w:rPr>
          <w:noProof/>
        </w:rPr>
        <w:drawing>
          <wp:anchor distT="0" distB="0" distL="114300" distR="114300" simplePos="0" relativeHeight="251659264" behindDoc="0" locked="0" layoutInCell="1" allowOverlap="1">
            <wp:simplePos x="0" y="0"/>
            <wp:positionH relativeFrom="column">
              <wp:posOffset>2625090</wp:posOffset>
            </wp:positionH>
            <wp:positionV relativeFrom="paragraph">
              <wp:posOffset>-710565</wp:posOffset>
            </wp:positionV>
            <wp:extent cx="525780" cy="666750"/>
            <wp:effectExtent l="19050" t="0" r="7620" b="0"/>
            <wp:wrapSquare wrapText="bothSides"/>
            <wp:docPr id="2"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Калитва_док"/>
                    <pic:cNvPicPr>
                      <a:picLocks noChangeAspect="1" noChangeArrowheads="1"/>
                    </pic:cNvPicPr>
                  </pic:nvPicPr>
                  <pic:blipFill>
                    <a:blip r:embed="rId8" cstate="print"/>
                    <a:srcRect/>
                    <a:stretch>
                      <a:fillRect/>
                    </a:stretch>
                  </pic:blipFill>
                  <pic:spPr bwMode="auto">
                    <a:xfrm>
                      <a:off x="0" y="0"/>
                      <a:ext cx="525780" cy="666750"/>
                    </a:xfrm>
                    <a:prstGeom prst="rect">
                      <a:avLst/>
                    </a:prstGeom>
                    <a:noFill/>
                  </pic:spPr>
                </pic:pic>
              </a:graphicData>
            </a:graphic>
          </wp:anchor>
        </w:drawing>
      </w:r>
      <w:bookmarkStart w:id="0" w:name="Дата"/>
      <w:bookmarkEnd w:id="0"/>
      <w:r w:rsidRPr="00A302B3">
        <w:rPr>
          <w:rFonts w:ascii="Times New Roman" w:hAnsi="Times New Roman"/>
          <w:sz w:val="28"/>
          <w:szCs w:val="28"/>
          <w:u w:color="000000"/>
        </w:rPr>
        <w:t>РОССИЙСКАЯ ФЕДЕРАЦИЯ</w:t>
      </w:r>
    </w:p>
    <w:p w:rsidR="004E4397" w:rsidRPr="00A302B3" w:rsidRDefault="004E4397" w:rsidP="004E4397">
      <w:pPr>
        <w:pStyle w:val="afffffff2"/>
        <w:jc w:val="center"/>
        <w:rPr>
          <w:rFonts w:ascii="Times New Roman" w:hAnsi="Times New Roman"/>
          <w:sz w:val="28"/>
          <w:szCs w:val="28"/>
          <w:u w:color="000000"/>
        </w:rPr>
      </w:pPr>
      <w:r w:rsidRPr="00A302B3">
        <w:rPr>
          <w:rFonts w:ascii="Times New Roman" w:hAnsi="Times New Roman"/>
          <w:sz w:val="28"/>
          <w:szCs w:val="28"/>
          <w:u w:color="000000"/>
        </w:rPr>
        <w:t>РОСТОВСКАЯ ОБЛАСТЬ</w:t>
      </w:r>
    </w:p>
    <w:p w:rsidR="004E4397" w:rsidRPr="00A302B3" w:rsidRDefault="004E4397" w:rsidP="004E4397">
      <w:pPr>
        <w:pStyle w:val="afffffff2"/>
        <w:jc w:val="center"/>
        <w:rPr>
          <w:rFonts w:ascii="Times New Roman" w:hAnsi="Times New Roman"/>
          <w:sz w:val="28"/>
          <w:szCs w:val="28"/>
          <w:u w:color="000000"/>
        </w:rPr>
      </w:pPr>
      <w:r w:rsidRPr="00A302B3">
        <w:rPr>
          <w:rFonts w:ascii="Times New Roman" w:hAnsi="Times New Roman"/>
          <w:sz w:val="28"/>
          <w:szCs w:val="28"/>
          <w:u w:color="000000"/>
        </w:rPr>
        <w:t>МУНИЦИПАЛЬНОЕ ОБРАЗОВАНИЕ</w:t>
      </w:r>
    </w:p>
    <w:p w:rsidR="004E4397" w:rsidRPr="00A302B3" w:rsidRDefault="004E4397" w:rsidP="004E4397">
      <w:pPr>
        <w:pStyle w:val="afffffff2"/>
        <w:jc w:val="center"/>
        <w:rPr>
          <w:rFonts w:ascii="Times New Roman" w:hAnsi="Times New Roman"/>
          <w:sz w:val="28"/>
          <w:szCs w:val="28"/>
          <w:u w:color="000000"/>
        </w:rPr>
      </w:pPr>
      <w:r w:rsidRPr="00A302B3">
        <w:rPr>
          <w:rFonts w:ascii="Times New Roman" w:hAnsi="Times New Roman"/>
          <w:sz w:val="28"/>
          <w:szCs w:val="28"/>
          <w:u w:color="000000"/>
        </w:rPr>
        <w:t>«СИНЕГОРСКОЕ СЕЛЬСКОЕ ПОСЕЛЕНИЕ»</w:t>
      </w:r>
    </w:p>
    <w:p w:rsidR="004E4397" w:rsidRPr="00A302B3" w:rsidRDefault="004E4397" w:rsidP="004E4397">
      <w:pPr>
        <w:pStyle w:val="afffffff2"/>
        <w:jc w:val="center"/>
        <w:rPr>
          <w:rFonts w:ascii="Times New Roman" w:hAnsi="Times New Roman"/>
          <w:sz w:val="28"/>
          <w:szCs w:val="28"/>
          <w:u w:color="000000"/>
        </w:rPr>
      </w:pPr>
      <w:r w:rsidRPr="00A302B3">
        <w:rPr>
          <w:rFonts w:ascii="Times New Roman" w:hAnsi="Times New Roman"/>
          <w:sz w:val="28"/>
          <w:szCs w:val="28"/>
          <w:u w:color="000000"/>
        </w:rPr>
        <w:t>АДМИНИСТРАЦИЯ СИНЕГОРСКОГО СЕЛЬСКОГО ПОСЕЛЕНИЯ</w:t>
      </w:r>
    </w:p>
    <w:p w:rsidR="004E4397" w:rsidRPr="00A302B3" w:rsidRDefault="004E4397" w:rsidP="004E4397">
      <w:pPr>
        <w:pStyle w:val="afffffff2"/>
        <w:jc w:val="center"/>
        <w:rPr>
          <w:rFonts w:ascii="Times New Roman" w:hAnsi="Times New Roman"/>
          <w:sz w:val="28"/>
          <w:szCs w:val="28"/>
          <w:u w:color="000000"/>
        </w:rPr>
      </w:pPr>
      <w:r w:rsidRPr="00A302B3">
        <w:rPr>
          <w:rFonts w:ascii="Times New Roman" w:hAnsi="Times New Roman"/>
          <w:sz w:val="28"/>
          <w:szCs w:val="28"/>
          <w:u w:color="000000"/>
        </w:rPr>
        <w:t>ПРОЕКТ</w:t>
      </w:r>
    </w:p>
    <w:p w:rsidR="004E4397" w:rsidRDefault="004E4397" w:rsidP="004E4397">
      <w:pPr>
        <w:pStyle w:val="afffffff2"/>
        <w:jc w:val="center"/>
        <w:rPr>
          <w:rFonts w:ascii="Times New Roman" w:hAnsi="Times New Roman"/>
          <w:b/>
          <w:sz w:val="28"/>
          <w:szCs w:val="28"/>
          <w:u w:color="000000"/>
        </w:rPr>
      </w:pPr>
      <w:r w:rsidRPr="00A302B3">
        <w:rPr>
          <w:rFonts w:ascii="Times New Roman" w:hAnsi="Times New Roman"/>
          <w:b/>
          <w:sz w:val="28"/>
          <w:szCs w:val="28"/>
          <w:u w:color="000000"/>
        </w:rPr>
        <w:t>ПОСТАНОВЛЕНИЕ</w:t>
      </w:r>
    </w:p>
    <w:p w:rsidR="004E4397" w:rsidRPr="00A302B3" w:rsidRDefault="004E4397" w:rsidP="004E4397">
      <w:pPr>
        <w:pStyle w:val="afffffff2"/>
        <w:jc w:val="center"/>
        <w:rPr>
          <w:rFonts w:ascii="Times New Roman" w:hAnsi="Times New Roman"/>
          <w:b/>
          <w:sz w:val="28"/>
          <w:szCs w:val="28"/>
          <w:u w:color="000000"/>
        </w:rPr>
      </w:pPr>
    </w:p>
    <w:p w:rsidR="004E4397" w:rsidRPr="00A302B3" w:rsidRDefault="004E4397" w:rsidP="004E4397">
      <w:pPr>
        <w:pStyle w:val="afffffff2"/>
        <w:jc w:val="center"/>
        <w:rPr>
          <w:rFonts w:ascii="Times New Roman" w:hAnsi="Times New Roman"/>
          <w:sz w:val="28"/>
          <w:szCs w:val="28"/>
          <w:u w:color="000000"/>
          <w:lang w:eastAsia="zh-CN"/>
        </w:rPr>
      </w:pPr>
      <w:r w:rsidRPr="00A302B3">
        <w:rPr>
          <w:rFonts w:ascii="Times New Roman" w:hAnsi="Times New Roman"/>
          <w:sz w:val="28"/>
          <w:szCs w:val="28"/>
          <w:u w:color="000000"/>
          <w:lang w:eastAsia="zh-CN"/>
        </w:rPr>
        <w:t>от ___.___.202</w:t>
      </w:r>
      <w:r>
        <w:rPr>
          <w:rFonts w:ascii="Times New Roman" w:hAnsi="Times New Roman"/>
          <w:sz w:val="28"/>
          <w:szCs w:val="28"/>
          <w:u w:color="000000"/>
          <w:lang w:eastAsia="zh-CN"/>
        </w:rPr>
        <w:t>6</w:t>
      </w:r>
      <w:r w:rsidRPr="00A302B3">
        <w:rPr>
          <w:rFonts w:ascii="Times New Roman" w:hAnsi="Times New Roman"/>
          <w:sz w:val="28"/>
          <w:szCs w:val="28"/>
          <w:u w:color="000000"/>
          <w:lang w:eastAsia="zh-CN"/>
        </w:rPr>
        <w:t xml:space="preserve"> № ______</w:t>
      </w:r>
    </w:p>
    <w:p w:rsidR="004E4397" w:rsidRDefault="004E4397" w:rsidP="004E4397">
      <w:pPr>
        <w:widowControl w:val="0"/>
        <w:spacing w:before="120"/>
        <w:jc w:val="center"/>
        <w:rPr>
          <w:color w:val="000000"/>
          <w:sz w:val="28"/>
          <w:szCs w:val="28"/>
          <w:u w:color="000000"/>
        </w:rPr>
      </w:pPr>
      <w:r w:rsidRPr="000B2DC8">
        <w:rPr>
          <w:color w:val="000000"/>
          <w:sz w:val="28"/>
          <w:szCs w:val="28"/>
          <w:u w:color="000000"/>
        </w:rPr>
        <w:t>п. Синегорский</w:t>
      </w:r>
    </w:p>
    <w:p w:rsidR="004E4397" w:rsidRPr="000B2DC8" w:rsidRDefault="004E4397" w:rsidP="004E4397">
      <w:pPr>
        <w:widowControl w:val="0"/>
        <w:spacing w:before="120"/>
        <w:jc w:val="center"/>
        <w:rPr>
          <w:color w:val="000000"/>
          <w:sz w:val="28"/>
          <w:szCs w:val="28"/>
          <w:u w:color="000000"/>
        </w:rPr>
      </w:pPr>
    </w:p>
    <w:p w:rsidR="004E4397" w:rsidRPr="000B2DC8" w:rsidRDefault="004E4397" w:rsidP="004E4397">
      <w:pPr>
        <w:widowControl w:val="0"/>
        <w:tabs>
          <w:tab w:val="left" w:pos="847"/>
          <w:tab w:val="left" w:pos="4928"/>
        </w:tabs>
        <w:suppressAutoHyphens/>
        <w:spacing w:line="228" w:lineRule="auto"/>
        <w:jc w:val="center"/>
        <w:rPr>
          <w:b/>
          <w:color w:val="000000"/>
          <w:kern w:val="1"/>
          <w:sz w:val="28"/>
          <w:szCs w:val="28"/>
          <w:u w:color="000000"/>
          <w:lang w:eastAsia="zh-CN" w:bidi="hi-IN"/>
        </w:rPr>
      </w:pPr>
      <w:r w:rsidRPr="000B2DC8">
        <w:rPr>
          <w:b/>
          <w:color w:val="000000"/>
          <w:kern w:val="1"/>
          <w:sz w:val="28"/>
          <w:szCs w:val="28"/>
          <w:u w:color="000000"/>
          <w:lang w:eastAsia="zh-CN" w:bidi="hi-IN"/>
        </w:rPr>
        <w:t>О внесении изменений в постановление</w:t>
      </w:r>
    </w:p>
    <w:p w:rsidR="004E4397" w:rsidRPr="000B2DC8" w:rsidRDefault="004E4397" w:rsidP="004E4397">
      <w:pPr>
        <w:widowControl w:val="0"/>
        <w:tabs>
          <w:tab w:val="left" w:pos="847"/>
          <w:tab w:val="left" w:pos="4928"/>
        </w:tabs>
        <w:suppressAutoHyphens/>
        <w:spacing w:line="228" w:lineRule="auto"/>
        <w:jc w:val="center"/>
        <w:rPr>
          <w:color w:val="000000"/>
          <w:kern w:val="1"/>
          <w:sz w:val="28"/>
          <w:szCs w:val="28"/>
          <w:u w:color="000000"/>
          <w:lang w:eastAsia="zh-CN" w:bidi="hi-IN"/>
        </w:rPr>
      </w:pPr>
      <w:r w:rsidRPr="000B2DC8">
        <w:rPr>
          <w:b/>
          <w:color w:val="000000"/>
          <w:kern w:val="1"/>
          <w:sz w:val="28"/>
          <w:szCs w:val="28"/>
          <w:u w:color="000000"/>
          <w:lang w:eastAsia="zh-CN" w:bidi="hi-IN"/>
        </w:rPr>
        <w:t xml:space="preserve"> Администрации Синегорского сельского поселения от 30.11.2018 № 173</w:t>
      </w:r>
    </w:p>
    <w:p w:rsidR="004E4397" w:rsidRPr="000B2DC8" w:rsidRDefault="004E4397" w:rsidP="004E4397">
      <w:pPr>
        <w:widowControl w:val="0"/>
        <w:autoSpaceDE w:val="0"/>
        <w:ind w:firstLine="539"/>
        <w:jc w:val="center"/>
        <w:rPr>
          <w:color w:val="000000"/>
          <w:sz w:val="28"/>
          <w:szCs w:val="28"/>
          <w:u w:color="000000"/>
        </w:rPr>
      </w:pPr>
      <w:r w:rsidRPr="000B2DC8">
        <w:rPr>
          <w:color w:val="000000"/>
          <w:sz w:val="28"/>
          <w:szCs w:val="28"/>
          <w:u w:color="000000"/>
        </w:rPr>
        <w:t xml:space="preserve"> </w:t>
      </w:r>
    </w:p>
    <w:p w:rsidR="004E4397" w:rsidRPr="000B2DC8" w:rsidRDefault="004E4397" w:rsidP="004E4397">
      <w:pPr>
        <w:widowControl w:val="0"/>
        <w:tabs>
          <w:tab w:val="left" w:pos="847"/>
          <w:tab w:val="left" w:pos="4928"/>
        </w:tabs>
        <w:suppressAutoHyphens/>
        <w:spacing w:line="228" w:lineRule="auto"/>
        <w:ind w:firstLine="567"/>
        <w:jc w:val="both"/>
        <w:rPr>
          <w:color w:val="000000"/>
          <w:kern w:val="1"/>
          <w:sz w:val="28"/>
          <w:szCs w:val="28"/>
          <w:u w:color="000000"/>
          <w:lang w:eastAsia="zh-CN" w:bidi="hi-IN"/>
        </w:rPr>
      </w:pPr>
      <w:r w:rsidRPr="000B2DC8">
        <w:rPr>
          <w:color w:val="000000"/>
          <w:sz w:val="28"/>
          <w:szCs w:val="28"/>
          <w:u w:color="000000"/>
        </w:rPr>
        <w:t>В связи с необходимостью корректировки объемов финансирования комплексов процессных мероприятий «Профилактика экстремизма и терроризма Синегорского сельского поселения</w:t>
      </w:r>
      <w:r>
        <w:rPr>
          <w:color w:val="000000"/>
          <w:sz w:val="28"/>
          <w:szCs w:val="28"/>
          <w:u w:color="000000"/>
        </w:rPr>
        <w:t>»,</w:t>
      </w:r>
      <w:r w:rsidRPr="005B49A5">
        <w:rPr>
          <w:sz w:val="28"/>
          <w:szCs w:val="28"/>
        </w:rPr>
        <w:t xml:space="preserve"> </w:t>
      </w:r>
      <w:r w:rsidRPr="005B49A5">
        <w:rPr>
          <w:color w:val="000000"/>
          <w:sz w:val="28"/>
          <w:szCs w:val="28"/>
          <w:u w:color="000000"/>
        </w:rPr>
        <w:t>«Противодействие коррупции в Синегорском сельском поселении»</w:t>
      </w:r>
      <w:r w:rsidRPr="000B2DC8">
        <w:rPr>
          <w:color w:val="000000"/>
          <w:sz w:val="28"/>
          <w:szCs w:val="28"/>
          <w:u w:color="000000"/>
        </w:rPr>
        <w:t xml:space="preserve">  </w:t>
      </w:r>
      <w:r w:rsidRPr="000B2DC8">
        <w:rPr>
          <w:color w:val="000000"/>
          <w:kern w:val="1"/>
          <w:sz w:val="28"/>
          <w:szCs w:val="28"/>
          <w:u w:color="000000"/>
          <w:lang w:eastAsia="zh-CN" w:bidi="hi-IN"/>
        </w:rPr>
        <w:t xml:space="preserve">муниципальной программы </w:t>
      </w:r>
      <w:r w:rsidRPr="000B2DC8">
        <w:rPr>
          <w:color w:val="000000"/>
          <w:sz w:val="28"/>
          <w:szCs w:val="28"/>
          <w:u w:color="000000"/>
          <w:lang w:eastAsia="en-US"/>
        </w:rPr>
        <w:t>«</w:t>
      </w:r>
      <w:r w:rsidRPr="000B2DC8">
        <w:rPr>
          <w:color w:val="000000"/>
          <w:sz w:val="28"/>
          <w:szCs w:val="28"/>
          <w:u w:color="000000"/>
        </w:rPr>
        <w:t>Обеспечение общественного порядка и противодействие преступности</w:t>
      </w:r>
      <w:r w:rsidRPr="000B2DC8">
        <w:rPr>
          <w:color w:val="000000"/>
          <w:sz w:val="28"/>
          <w:szCs w:val="28"/>
          <w:u w:color="000000"/>
          <w:lang w:eastAsia="en-US"/>
        </w:rPr>
        <w:t>»</w:t>
      </w:r>
      <w:r w:rsidRPr="000B2DC8">
        <w:rPr>
          <w:color w:val="000000"/>
          <w:kern w:val="1"/>
          <w:sz w:val="28"/>
          <w:szCs w:val="28"/>
          <w:u w:color="000000"/>
          <w:lang w:eastAsia="zh-CN" w:bidi="hi-IN"/>
        </w:rPr>
        <w:t xml:space="preserve"> Администрация Синегорского сельского поселения </w:t>
      </w:r>
      <w:r w:rsidRPr="00A302B3">
        <w:rPr>
          <w:rFonts w:ascii="Times New Roman Полужирный" w:hAnsi="Times New Roman Полужирный"/>
          <w:b/>
          <w:color w:val="000000"/>
          <w:spacing w:val="60"/>
          <w:kern w:val="28"/>
          <w:sz w:val="28"/>
          <w:szCs w:val="28"/>
          <w:u w:color="000000"/>
          <w:lang w:eastAsia="zh-CN" w:bidi="hi-IN"/>
        </w:rPr>
        <w:t>постановляет</w:t>
      </w:r>
      <w:r w:rsidRPr="00A302B3">
        <w:rPr>
          <w:rFonts w:ascii="Times New Roman Полужирный" w:hAnsi="Times New Roman Полужирный"/>
          <w:b/>
          <w:color w:val="000000"/>
          <w:spacing w:val="60"/>
          <w:kern w:val="1"/>
          <w:sz w:val="28"/>
          <w:szCs w:val="28"/>
          <w:u w:color="000000"/>
          <w:lang w:eastAsia="zh-CN" w:bidi="hi-IN"/>
        </w:rPr>
        <w:t>:</w:t>
      </w:r>
    </w:p>
    <w:p w:rsidR="004E4397" w:rsidRPr="000B2DC8" w:rsidRDefault="004E4397" w:rsidP="004E4397">
      <w:pPr>
        <w:widowControl w:val="0"/>
        <w:tabs>
          <w:tab w:val="left" w:pos="3015"/>
        </w:tabs>
        <w:ind w:firstLine="709"/>
        <w:jc w:val="both"/>
        <w:rPr>
          <w:color w:val="000000"/>
          <w:kern w:val="1"/>
          <w:sz w:val="28"/>
          <w:szCs w:val="28"/>
          <w:u w:color="000000"/>
          <w:lang w:eastAsia="zh-CN" w:bidi="hi-IN"/>
        </w:rPr>
      </w:pPr>
      <w:r w:rsidRPr="000B2DC8">
        <w:rPr>
          <w:color w:val="000000"/>
          <w:kern w:val="1"/>
          <w:sz w:val="28"/>
          <w:szCs w:val="28"/>
          <w:u w:color="000000"/>
          <w:lang w:eastAsia="zh-CN" w:bidi="hi-IN"/>
        </w:rPr>
        <w:tab/>
      </w:r>
    </w:p>
    <w:p w:rsidR="004E4397" w:rsidRPr="000B2DC8" w:rsidRDefault="004E4397" w:rsidP="004E4397">
      <w:pPr>
        <w:widowControl w:val="0"/>
        <w:suppressAutoHyphens/>
        <w:jc w:val="both"/>
        <w:rPr>
          <w:color w:val="000000"/>
          <w:kern w:val="1"/>
          <w:sz w:val="28"/>
          <w:szCs w:val="28"/>
          <w:u w:color="000000"/>
          <w:lang w:bidi="hi-IN"/>
        </w:rPr>
      </w:pPr>
      <w:r w:rsidRPr="000B2DC8">
        <w:rPr>
          <w:color w:val="000000"/>
          <w:spacing w:val="-8"/>
          <w:sz w:val="28"/>
          <w:szCs w:val="28"/>
          <w:u w:color="000000"/>
        </w:rPr>
        <w:t xml:space="preserve">          1. </w:t>
      </w:r>
      <w:r w:rsidRPr="000B2DC8">
        <w:rPr>
          <w:color w:val="000000"/>
          <w:kern w:val="1"/>
          <w:sz w:val="28"/>
          <w:szCs w:val="28"/>
          <w:u w:color="000000"/>
          <w:lang w:bidi="hi-IN"/>
        </w:rPr>
        <w:t xml:space="preserve">Внести в постановление Администрации </w:t>
      </w:r>
      <w:r w:rsidRPr="000B2DC8">
        <w:rPr>
          <w:color w:val="000000"/>
          <w:kern w:val="1"/>
          <w:sz w:val="28"/>
          <w:szCs w:val="28"/>
          <w:u w:color="000000"/>
          <w:lang w:eastAsia="zh-CN" w:bidi="hi-IN"/>
        </w:rPr>
        <w:t xml:space="preserve">Синегорского сельского поселения </w:t>
      </w:r>
      <w:r w:rsidRPr="000B2DC8">
        <w:rPr>
          <w:color w:val="000000"/>
          <w:kern w:val="1"/>
          <w:sz w:val="28"/>
          <w:szCs w:val="28"/>
          <w:u w:color="000000"/>
          <w:lang w:bidi="hi-IN"/>
        </w:rPr>
        <w:t xml:space="preserve">от </w:t>
      </w:r>
      <w:r w:rsidRPr="000B2DC8">
        <w:rPr>
          <w:color w:val="000000"/>
          <w:kern w:val="1"/>
          <w:sz w:val="28"/>
          <w:szCs w:val="28"/>
          <w:u w:color="000000"/>
          <w:lang w:eastAsia="zh-CN" w:bidi="hi-IN"/>
        </w:rPr>
        <w:t>30.11.2018 № 173</w:t>
      </w:r>
      <w:r w:rsidRPr="000B2DC8">
        <w:rPr>
          <w:color w:val="000000"/>
          <w:kern w:val="1"/>
          <w:sz w:val="28"/>
          <w:szCs w:val="28"/>
          <w:u w:color="000000"/>
          <w:lang w:bidi="hi-IN"/>
        </w:rPr>
        <w:t xml:space="preserve"> «</w:t>
      </w:r>
      <w:r w:rsidRPr="000B2DC8">
        <w:rPr>
          <w:color w:val="000000"/>
          <w:sz w:val="28"/>
          <w:szCs w:val="28"/>
          <w:u w:color="000000"/>
        </w:rPr>
        <w:t>Об утверждении муниципальной программы Синегорского сельского поселения «Обеспечение общественного порядка и противодействие преступности»</w:t>
      </w:r>
      <w:r w:rsidRPr="000B2DC8">
        <w:rPr>
          <w:b/>
          <w:color w:val="000000"/>
          <w:sz w:val="28"/>
          <w:szCs w:val="28"/>
          <w:u w:color="000000"/>
        </w:rPr>
        <w:t xml:space="preserve"> </w:t>
      </w:r>
      <w:r w:rsidRPr="000B2DC8">
        <w:rPr>
          <w:color w:val="000000"/>
          <w:kern w:val="1"/>
          <w:sz w:val="28"/>
          <w:szCs w:val="28"/>
          <w:u w:color="000000"/>
          <w:lang w:bidi="hi-IN"/>
        </w:rPr>
        <w:t>изменения согласно приложению.</w:t>
      </w:r>
    </w:p>
    <w:p w:rsidR="004E4397" w:rsidRPr="000B2DC8" w:rsidRDefault="004E4397" w:rsidP="004E4397">
      <w:pPr>
        <w:widowControl w:val="0"/>
        <w:tabs>
          <w:tab w:val="left" w:pos="993"/>
        </w:tabs>
        <w:suppressAutoHyphens/>
        <w:spacing w:line="228" w:lineRule="auto"/>
        <w:ind w:firstLine="709"/>
        <w:contextualSpacing/>
        <w:jc w:val="both"/>
        <w:rPr>
          <w:color w:val="000000"/>
          <w:kern w:val="1"/>
          <w:sz w:val="28"/>
          <w:szCs w:val="28"/>
          <w:u w:color="000000"/>
          <w:lang w:bidi="hi-IN"/>
        </w:rPr>
      </w:pPr>
      <w:r w:rsidRPr="000B2DC8">
        <w:rPr>
          <w:color w:val="000000"/>
          <w:sz w:val="28"/>
          <w:szCs w:val="28"/>
          <w:u w:color="000000"/>
        </w:rPr>
        <w:t xml:space="preserve">2. </w:t>
      </w:r>
      <w:r w:rsidRPr="000B2DC8">
        <w:rPr>
          <w:color w:val="000000"/>
          <w:kern w:val="1"/>
          <w:sz w:val="28"/>
          <w:szCs w:val="28"/>
          <w:u w:color="000000"/>
          <w:lang w:bidi="hi-IN"/>
        </w:rPr>
        <w:t>Настоящее постановле</w:t>
      </w:r>
      <w:r>
        <w:rPr>
          <w:color w:val="000000"/>
          <w:kern w:val="1"/>
          <w:sz w:val="28"/>
          <w:szCs w:val="28"/>
          <w:u w:color="000000"/>
          <w:lang w:bidi="hi-IN"/>
        </w:rPr>
        <w:t>ние вступает в силу с 01.01.2026</w:t>
      </w:r>
      <w:r w:rsidRPr="000B2DC8">
        <w:rPr>
          <w:color w:val="000000"/>
          <w:kern w:val="1"/>
          <w:sz w:val="28"/>
          <w:szCs w:val="28"/>
          <w:u w:color="000000"/>
          <w:lang w:bidi="hi-IN"/>
        </w:rPr>
        <w:t xml:space="preserve">, после официального опубликования, и распространяется на правоотношения, возникающие начиная с составления проекта бюджета  Синегорского сельского поселения </w:t>
      </w:r>
      <w:proofErr w:type="spellStart"/>
      <w:r w:rsidRPr="000B2DC8">
        <w:rPr>
          <w:color w:val="000000"/>
          <w:kern w:val="1"/>
          <w:sz w:val="28"/>
          <w:szCs w:val="28"/>
          <w:u w:color="000000"/>
          <w:lang w:bidi="hi-IN"/>
        </w:rPr>
        <w:t>Белокалитвинского</w:t>
      </w:r>
      <w:proofErr w:type="spellEnd"/>
      <w:r w:rsidRPr="000B2DC8">
        <w:rPr>
          <w:color w:val="000000"/>
          <w:kern w:val="1"/>
          <w:sz w:val="28"/>
          <w:szCs w:val="28"/>
          <w:u w:color="000000"/>
          <w:lang w:bidi="hi-IN"/>
        </w:rPr>
        <w:t xml:space="preserve"> района на 202</w:t>
      </w:r>
      <w:r>
        <w:rPr>
          <w:color w:val="000000"/>
          <w:kern w:val="1"/>
          <w:sz w:val="28"/>
          <w:szCs w:val="28"/>
          <w:u w:color="000000"/>
          <w:lang w:bidi="hi-IN"/>
        </w:rPr>
        <w:t>6</w:t>
      </w:r>
      <w:r w:rsidRPr="000B2DC8">
        <w:rPr>
          <w:color w:val="000000"/>
          <w:kern w:val="1"/>
          <w:sz w:val="28"/>
          <w:szCs w:val="28"/>
          <w:u w:color="000000"/>
          <w:lang w:bidi="hi-IN"/>
        </w:rPr>
        <w:t xml:space="preserve"> год и плановый период 202</w:t>
      </w:r>
      <w:r>
        <w:rPr>
          <w:color w:val="000000"/>
          <w:kern w:val="1"/>
          <w:sz w:val="28"/>
          <w:szCs w:val="28"/>
          <w:u w:color="000000"/>
          <w:lang w:bidi="hi-IN"/>
        </w:rPr>
        <w:t>7</w:t>
      </w:r>
      <w:r w:rsidRPr="000B2DC8">
        <w:rPr>
          <w:color w:val="000000"/>
          <w:kern w:val="1"/>
          <w:sz w:val="28"/>
          <w:szCs w:val="28"/>
          <w:u w:color="000000"/>
          <w:lang w:bidi="hi-IN"/>
        </w:rPr>
        <w:t xml:space="preserve"> и 202</w:t>
      </w:r>
      <w:r>
        <w:rPr>
          <w:color w:val="000000"/>
          <w:kern w:val="1"/>
          <w:sz w:val="28"/>
          <w:szCs w:val="28"/>
          <w:u w:color="000000"/>
          <w:lang w:bidi="hi-IN"/>
        </w:rPr>
        <w:t>8</w:t>
      </w:r>
      <w:r w:rsidRPr="000B2DC8">
        <w:rPr>
          <w:color w:val="000000"/>
          <w:kern w:val="1"/>
          <w:sz w:val="28"/>
          <w:szCs w:val="28"/>
          <w:u w:color="000000"/>
          <w:lang w:bidi="hi-IN"/>
        </w:rPr>
        <w:t xml:space="preserve"> годов.</w:t>
      </w:r>
    </w:p>
    <w:p w:rsidR="004E4397" w:rsidRPr="000B2DC8" w:rsidRDefault="004E4397" w:rsidP="004E4397">
      <w:pPr>
        <w:widowControl w:val="0"/>
        <w:autoSpaceDE w:val="0"/>
        <w:ind w:firstLine="709"/>
        <w:jc w:val="both"/>
        <w:rPr>
          <w:b/>
          <w:color w:val="000000"/>
          <w:sz w:val="28"/>
          <w:szCs w:val="28"/>
          <w:u w:color="000000"/>
        </w:rPr>
      </w:pPr>
      <w:r w:rsidRPr="000B2DC8">
        <w:rPr>
          <w:color w:val="000000"/>
          <w:sz w:val="28"/>
          <w:szCs w:val="28"/>
          <w:u w:color="000000"/>
        </w:rPr>
        <w:t xml:space="preserve">3. </w:t>
      </w:r>
      <w:proofErr w:type="gramStart"/>
      <w:r w:rsidRPr="000B2DC8">
        <w:rPr>
          <w:color w:val="000000"/>
          <w:sz w:val="28"/>
          <w:szCs w:val="28"/>
          <w:u w:color="000000"/>
        </w:rPr>
        <w:t>Контроль   за</w:t>
      </w:r>
      <w:proofErr w:type="gramEnd"/>
      <w:r w:rsidRPr="000B2DC8">
        <w:rPr>
          <w:color w:val="000000"/>
          <w:sz w:val="28"/>
          <w:szCs w:val="28"/>
          <w:u w:color="000000"/>
        </w:rPr>
        <w:t xml:space="preserve">   исполнением   настоящего  постановления  оставляю за собой</w:t>
      </w:r>
    </w:p>
    <w:p w:rsidR="004E4397" w:rsidRPr="000B2DC8" w:rsidRDefault="004E4397" w:rsidP="004E4397">
      <w:pPr>
        <w:keepNext/>
        <w:widowControl w:val="0"/>
        <w:outlineLvl w:val="1"/>
        <w:rPr>
          <w:b/>
          <w:color w:val="000000"/>
          <w:sz w:val="28"/>
          <w:szCs w:val="28"/>
          <w:u w:color="000000"/>
        </w:rPr>
      </w:pPr>
      <w:bookmarkStart w:id="1" w:name="Наименование"/>
      <w:bookmarkEnd w:id="1"/>
    </w:p>
    <w:p w:rsidR="004E4397" w:rsidRPr="000B2DC8" w:rsidRDefault="004E4397" w:rsidP="004E4397">
      <w:pPr>
        <w:ind w:left="-284"/>
        <w:contextualSpacing/>
        <w:jc w:val="both"/>
        <w:rPr>
          <w:color w:val="000000"/>
          <w:sz w:val="28"/>
          <w:szCs w:val="28"/>
          <w:u w:color="000000"/>
        </w:rPr>
      </w:pPr>
      <w:r w:rsidRPr="000B2DC8">
        <w:rPr>
          <w:color w:val="000000"/>
          <w:sz w:val="28"/>
          <w:szCs w:val="28"/>
          <w:u w:color="000000"/>
        </w:rPr>
        <w:t>Глава Администрации</w:t>
      </w:r>
    </w:p>
    <w:p w:rsidR="004E4397" w:rsidRPr="000B2DC8" w:rsidRDefault="004E4397" w:rsidP="004E4397">
      <w:pPr>
        <w:ind w:left="-284"/>
        <w:contextualSpacing/>
        <w:jc w:val="both"/>
        <w:rPr>
          <w:color w:val="000000"/>
          <w:sz w:val="28"/>
          <w:szCs w:val="28"/>
          <w:u w:color="000000"/>
        </w:rPr>
      </w:pPr>
      <w:r w:rsidRPr="000B2DC8">
        <w:rPr>
          <w:color w:val="000000"/>
          <w:sz w:val="28"/>
          <w:szCs w:val="28"/>
          <w:u w:color="000000"/>
        </w:rPr>
        <w:t xml:space="preserve">Синегорского сельского поселения                    </w:t>
      </w:r>
      <w:r>
        <w:rPr>
          <w:color w:val="000000"/>
          <w:sz w:val="28"/>
          <w:szCs w:val="28"/>
          <w:u w:color="000000"/>
        </w:rPr>
        <w:t xml:space="preserve">                             </w:t>
      </w:r>
      <w:r w:rsidRPr="000B2DC8">
        <w:rPr>
          <w:color w:val="000000"/>
          <w:sz w:val="28"/>
          <w:szCs w:val="28"/>
          <w:u w:color="000000"/>
        </w:rPr>
        <w:t xml:space="preserve">  </w:t>
      </w:r>
      <w:r>
        <w:rPr>
          <w:color w:val="000000"/>
          <w:sz w:val="28"/>
          <w:szCs w:val="28"/>
          <w:u w:color="000000"/>
        </w:rPr>
        <w:t>И.В.Никулин</w:t>
      </w:r>
    </w:p>
    <w:p w:rsidR="004E4397" w:rsidRPr="000B2DC8" w:rsidRDefault="004E4397" w:rsidP="004E4397">
      <w:pPr>
        <w:widowControl w:val="0"/>
        <w:ind w:left="-284"/>
        <w:contextualSpacing/>
        <w:rPr>
          <w:color w:val="000000"/>
          <w:sz w:val="28"/>
          <w:szCs w:val="28"/>
          <w:u w:color="000000"/>
        </w:rPr>
      </w:pPr>
      <w:r w:rsidRPr="000B2DC8">
        <w:rPr>
          <w:color w:val="000000"/>
          <w:sz w:val="28"/>
          <w:szCs w:val="28"/>
          <w:u w:color="000000"/>
        </w:rPr>
        <w:t>Согласовано:</w:t>
      </w:r>
    </w:p>
    <w:p w:rsidR="004E4397" w:rsidRPr="000B2DC8" w:rsidRDefault="004E4397" w:rsidP="004E4397">
      <w:pPr>
        <w:widowControl w:val="0"/>
        <w:ind w:left="-284"/>
        <w:contextualSpacing/>
        <w:jc w:val="both"/>
        <w:rPr>
          <w:color w:val="000000"/>
          <w:sz w:val="28"/>
          <w:szCs w:val="28"/>
          <w:u w:color="000000"/>
        </w:rPr>
      </w:pPr>
      <w:r w:rsidRPr="000B2DC8">
        <w:rPr>
          <w:color w:val="000000"/>
          <w:sz w:val="28"/>
          <w:szCs w:val="28"/>
          <w:u w:color="000000"/>
        </w:rPr>
        <w:t xml:space="preserve">Заведующий сектором </w:t>
      </w:r>
      <w:proofErr w:type="gramStart"/>
      <w:r w:rsidRPr="000B2DC8">
        <w:rPr>
          <w:color w:val="000000"/>
          <w:sz w:val="28"/>
          <w:szCs w:val="28"/>
          <w:u w:color="000000"/>
        </w:rPr>
        <w:t>по</w:t>
      </w:r>
      <w:proofErr w:type="gramEnd"/>
      <w:r w:rsidRPr="000B2DC8">
        <w:rPr>
          <w:color w:val="000000"/>
          <w:sz w:val="28"/>
          <w:szCs w:val="28"/>
          <w:u w:color="000000"/>
        </w:rPr>
        <w:t xml:space="preserve"> общим и </w:t>
      </w:r>
    </w:p>
    <w:p w:rsidR="004E4397" w:rsidRPr="000B2DC8" w:rsidRDefault="004E4397" w:rsidP="004E4397">
      <w:pPr>
        <w:widowControl w:val="0"/>
        <w:ind w:left="-284"/>
        <w:contextualSpacing/>
        <w:jc w:val="both"/>
        <w:rPr>
          <w:color w:val="000000"/>
          <w:sz w:val="28"/>
          <w:szCs w:val="28"/>
          <w:u w:color="000000"/>
        </w:rPr>
      </w:pPr>
      <w:r w:rsidRPr="000B2DC8">
        <w:rPr>
          <w:color w:val="000000"/>
          <w:sz w:val="28"/>
          <w:szCs w:val="28"/>
          <w:u w:color="000000"/>
        </w:rPr>
        <w:t xml:space="preserve">земельно-правовым вопросам                             </w:t>
      </w:r>
      <w:r>
        <w:rPr>
          <w:color w:val="000000"/>
          <w:sz w:val="28"/>
          <w:szCs w:val="28"/>
          <w:u w:color="000000"/>
        </w:rPr>
        <w:t xml:space="preserve">                                </w:t>
      </w:r>
      <w:r w:rsidRPr="000B2DC8">
        <w:rPr>
          <w:color w:val="000000"/>
          <w:sz w:val="28"/>
          <w:szCs w:val="28"/>
          <w:u w:color="000000"/>
        </w:rPr>
        <w:t>С.П. Беседина</w:t>
      </w:r>
    </w:p>
    <w:p w:rsidR="004E4397" w:rsidRPr="000B2DC8" w:rsidRDefault="004E4397" w:rsidP="004E4397">
      <w:pPr>
        <w:widowControl w:val="0"/>
        <w:ind w:left="-284"/>
        <w:contextualSpacing/>
        <w:rPr>
          <w:color w:val="000000"/>
          <w:sz w:val="28"/>
          <w:szCs w:val="28"/>
          <w:u w:color="000000"/>
        </w:rPr>
      </w:pPr>
      <w:r w:rsidRPr="000B2DC8">
        <w:rPr>
          <w:color w:val="000000"/>
          <w:sz w:val="28"/>
          <w:szCs w:val="28"/>
          <w:u w:color="000000"/>
        </w:rPr>
        <w:t xml:space="preserve">Проект вносит: </w:t>
      </w:r>
    </w:p>
    <w:p w:rsidR="004E4397" w:rsidRPr="000B2DC8" w:rsidRDefault="004E4397" w:rsidP="004E4397">
      <w:pPr>
        <w:widowControl w:val="0"/>
        <w:ind w:left="-284"/>
        <w:contextualSpacing/>
        <w:jc w:val="both"/>
        <w:rPr>
          <w:color w:val="000000"/>
          <w:sz w:val="28"/>
          <w:szCs w:val="28"/>
          <w:u w:color="000000"/>
        </w:rPr>
      </w:pPr>
      <w:r w:rsidRPr="000B2DC8">
        <w:rPr>
          <w:color w:val="000000"/>
          <w:sz w:val="28"/>
          <w:szCs w:val="28"/>
          <w:u w:color="000000"/>
        </w:rPr>
        <w:t xml:space="preserve">Заведующий сектором экономики и финансов </w:t>
      </w:r>
      <w:r>
        <w:rPr>
          <w:color w:val="000000"/>
          <w:sz w:val="28"/>
          <w:szCs w:val="28"/>
          <w:u w:color="000000"/>
        </w:rPr>
        <w:t xml:space="preserve">                            </w:t>
      </w:r>
      <w:r w:rsidRPr="000B2DC8">
        <w:rPr>
          <w:color w:val="000000"/>
          <w:sz w:val="28"/>
          <w:szCs w:val="28"/>
          <w:u w:color="000000"/>
        </w:rPr>
        <w:t xml:space="preserve">    </w:t>
      </w:r>
      <w:r>
        <w:rPr>
          <w:color w:val="000000"/>
          <w:sz w:val="28"/>
          <w:szCs w:val="28"/>
          <w:u w:color="000000"/>
        </w:rPr>
        <w:t>И.Л.Ермакова</w:t>
      </w:r>
    </w:p>
    <w:p w:rsidR="00374AAE" w:rsidRPr="00374AAE" w:rsidRDefault="00374AAE" w:rsidP="00374AAE">
      <w:pPr>
        <w:pStyle w:val="afffffff2"/>
        <w:rPr>
          <w:rFonts w:ascii="Times New Roman" w:hAnsi="Times New Roman" w:cs="Times New Roman"/>
          <w:sz w:val="28"/>
          <w:szCs w:val="28"/>
        </w:rPr>
        <w:sectPr w:rsidR="00374AAE" w:rsidRPr="00374AAE" w:rsidSect="001813AA">
          <w:footerReference w:type="even" r:id="rId9"/>
          <w:pgSz w:w="11907" w:h="16839" w:code="9"/>
          <w:pgMar w:top="1134" w:right="567" w:bottom="1134" w:left="1701" w:header="720" w:footer="720" w:gutter="0"/>
          <w:cols w:space="720"/>
          <w:docGrid w:linePitch="272"/>
        </w:sectPr>
      </w:pPr>
      <w:r w:rsidRPr="00374AAE">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374AAE" w:rsidRDefault="00374AAE" w:rsidP="00374AAE">
      <w:pPr>
        <w:tabs>
          <w:tab w:val="left" w:pos="9781"/>
        </w:tabs>
        <w:ind w:right="-29"/>
        <w:rPr>
          <w:sz w:val="28"/>
          <w:szCs w:val="28"/>
        </w:rPr>
      </w:pPr>
    </w:p>
    <w:p w:rsidR="00374AAE" w:rsidRDefault="00374AAE" w:rsidP="00374AAE">
      <w:pPr>
        <w:tabs>
          <w:tab w:val="left" w:pos="9781"/>
        </w:tabs>
        <w:ind w:right="-29"/>
        <w:jc w:val="center"/>
        <w:rPr>
          <w:sz w:val="28"/>
          <w:szCs w:val="28"/>
        </w:rPr>
      </w:pPr>
      <w:r>
        <w:rPr>
          <w:sz w:val="28"/>
          <w:szCs w:val="28"/>
        </w:rPr>
        <w:t xml:space="preserve">                                                                                                                            </w:t>
      </w:r>
      <w:r w:rsidR="005F00EA">
        <w:rPr>
          <w:sz w:val="28"/>
          <w:szCs w:val="28"/>
        </w:rPr>
        <w:t xml:space="preserve">         </w:t>
      </w:r>
      <w:r>
        <w:rPr>
          <w:sz w:val="28"/>
          <w:szCs w:val="28"/>
        </w:rPr>
        <w:t>П</w:t>
      </w:r>
      <w:r w:rsidR="00C9164D" w:rsidRPr="003249F8">
        <w:rPr>
          <w:sz w:val="28"/>
          <w:szCs w:val="28"/>
        </w:rPr>
        <w:t xml:space="preserve">риложение </w:t>
      </w:r>
    </w:p>
    <w:p w:rsidR="00374AAE" w:rsidRDefault="005F00EA" w:rsidP="005F00EA">
      <w:pPr>
        <w:tabs>
          <w:tab w:val="left" w:pos="9781"/>
        </w:tabs>
        <w:ind w:right="-29"/>
        <w:jc w:val="center"/>
        <w:rPr>
          <w:sz w:val="28"/>
          <w:szCs w:val="28"/>
        </w:rPr>
      </w:pPr>
      <w:r>
        <w:rPr>
          <w:sz w:val="28"/>
          <w:szCs w:val="28"/>
        </w:rPr>
        <w:t xml:space="preserve">                                                                                                                                </w:t>
      </w:r>
      <w:r w:rsidR="00C9164D" w:rsidRPr="003249F8">
        <w:rPr>
          <w:sz w:val="28"/>
          <w:szCs w:val="28"/>
        </w:rPr>
        <w:t xml:space="preserve">к </w:t>
      </w:r>
      <w:r w:rsidR="00374AAE">
        <w:rPr>
          <w:sz w:val="28"/>
          <w:szCs w:val="28"/>
        </w:rPr>
        <w:t>п</w:t>
      </w:r>
      <w:r w:rsidR="00C9164D" w:rsidRPr="003249F8">
        <w:rPr>
          <w:sz w:val="28"/>
          <w:szCs w:val="28"/>
        </w:rPr>
        <w:t>остановлению</w:t>
      </w:r>
      <w:r w:rsidR="00374AAE">
        <w:rPr>
          <w:sz w:val="28"/>
          <w:szCs w:val="28"/>
        </w:rPr>
        <w:t xml:space="preserve"> </w:t>
      </w:r>
      <w:r w:rsidR="00C9164D" w:rsidRPr="003249F8">
        <w:rPr>
          <w:sz w:val="28"/>
          <w:szCs w:val="28"/>
        </w:rPr>
        <w:t>Администрации</w:t>
      </w:r>
    </w:p>
    <w:p w:rsidR="00C9164D" w:rsidRPr="003249F8" w:rsidRDefault="00374AAE" w:rsidP="00374AAE">
      <w:pPr>
        <w:tabs>
          <w:tab w:val="left" w:pos="9781"/>
        </w:tabs>
        <w:ind w:right="-29"/>
        <w:jc w:val="center"/>
        <w:rPr>
          <w:sz w:val="28"/>
          <w:szCs w:val="28"/>
        </w:rPr>
      </w:pPr>
      <w:r>
        <w:rPr>
          <w:sz w:val="28"/>
          <w:szCs w:val="28"/>
        </w:rPr>
        <w:t xml:space="preserve">                                                                                                                              </w:t>
      </w:r>
      <w:r w:rsidR="00DC70D2">
        <w:rPr>
          <w:sz w:val="28"/>
          <w:szCs w:val="28"/>
        </w:rPr>
        <w:t>Синегорск</w:t>
      </w:r>
      <w:r w:rsidR="00C9164D" w:rsidRPr="003249F8">
        <w:rPr>
          <w:sz w:val="28"/>
          <w:szCs w:val="28"/>
        </w:rPr>
        <w:t>ого сельского</w:t>
      </w:r>
      <w:r w:rsidR="00C9164D">
        <w:rPr>
          <w:sz w:val="28"/>
          <w:szCs w:val="28"/>
        </w:rPr>
        <w:t xml:space="preserve"> </w:t>
      </w:r>
      <w:r w:rsidR="00C9164D" w:rsidRPr="003249F8">
        <w:rPr>
          <w:sz w:val="28"/>
          <w:szCs w:val="28"/>
        </w:rPr>
        <w:t>поселения</w:t>
      </w:r>
    </w:p>
    <w:p w:rsidR="00C9164D" w:rsidRPr="003249F8" w:rsidRDefault="005F00EA" w:rsidP="005F00EA">
      <w:pPr>
        <w:tabs>
          <w:tab w:val="left" w:pos="9781"/>
        </w:tabs>
        <w:ind w:right="-29"/>
        <w:jc w:val="center"/>
        <w:rPr>
          <w:sz w:val="28"/>
          <w:szCs w:val="28"/>
        </w:rPr>
      </w:pPr>
      <w:r>
        <w:rPr>
          <w:sz w:val="28"/>
          <w:szCs w:val="28"/>
        </w:rPr>
        <w:t xml:space="preserve">                                                                                                                                       </w:t>
      </w:r>
      <w:r w:rsidR="003B20F6">
        <w:rPr>
          <w:sz w:val="28"/>
          <w:szCs w:val="28"/>
        </w:rPr>
        <w:t>от .</w:t>
      </w:r>
      <w:r w:rsidR="00C9164D">
        <w:rPr>
          <w:sz w:val="28"/>
          <w:szCs w:val="28"/>
        </w:rPr>
        <w:t>___</w:t>
      </w:r>
      <w:r w:rsidR="003B20F6">
        <w:rPr>
          <w:sz w:val="28"/>
          <w:szCs w:val="28"/>
        </w:rPr>
        <w:t>.___</w:t>
      </w:r>
      <w:r w:rsidR="00C9164D" w:rsidRPr="003249F8">
        <w:rPr>
          <w:sz w:val="28"/>
          <w:szCs w:val="28"/>
        </w:rPr>
        <w:t>202</w:t>
      </w:r>
      <w:r>
        <w:rPr>
          <w:sz w:val="28"/>
          <w:szCs w:val="28"/>
        </w:rPr>
        <w:t>6</w:t>
      </w:r>
      <w:r w:rsidR="00C9164D" w:rsidRPr="003249F8">
        <w:rPr>
          <w:sz w:val="28"/>
          <w:szCs w:val="28"/>
        </w:rPr>
        <w:t xml:space="preserve"> № </w:t>
      </w:r>
      <w:r w:rsidR="00C9164D">
        <w:rPr>
          <w:sz w:val="28"/>
          <w:szCs w:val="28"/>
        </w:rPr>
        <w:t>__</w:t>
      </w:r>
    </w:p>
    <w:p w:rsidR="00C9164D" w:rsidRDefault="00C9164D" w:rsidP="00C9164D">
      <w:pPr>
        <w:tabs>
          <w:tab w:val="left" w:pos="9781"/>
        </w:tabs>
        <w:ind w:right="-29"/>
        <w:jc w:val="right"/>
        <w:rPr>
          <w:sz w:val="28"/>
          <w:szCs w:val="28"/>
        </w:rPr>
      </w:pPr>
    </w:p>
    <w:p w:rsidR="004E4397" w:rsidRPr="000B2DC8" w:rsidRDefault="004E4397" w:rsidP="004E4397">
      <w:pPr>
        <w:widowControl w:val="0"/>
        <w:jc w:val="center"/>
        <w:outlineLvl w:val="0"/>
        <w:rPr>
          <w:color w:val="000000"/>
          <w:sz w:val="28"/>
          <w:szCs w:val="28"/>
          <w:u w:color="000000"/>
        </w:rPr>
      </w:pPr>
      <w:r w:rsidRPr="000B2DC8">
        <w:rPr>
          <w:color w:val="000000"/>
          <w:sz w:val="28"/>
          <w:szCs w:val="28"/>
          <w:u w:color="000000"/>
        </w:rPr>
        <w:t>Изменения, вносимые в постановление</w:t>
      </w:r>
    </w:p>
    <w:p w:rsidR="004E4397" w:rsidRPr="000B2DC8" w:rsidRDefault="004E4397" w:rsidP="004E4397">
      <w:pPr>
        <w:widowControl w:val="0"/>
        <w:jc w:val="center"/>
        <w:outlineLvl w:val="0"/>
        <w:rPr>
          <w:color w:val="000000"/>
          <w:sz w:val="28"/>
          <w:szCs w:val="28"/>
          <w:u w:color="000000"/>
        </w:rPr>
      </w:pPr>
      <w:r w:rsidRPr="000B2DC8">
        <w:rPr>
          <w:color w:val="000000"/>
          <w:sz w:val="28"/>
          <w:szCs w:val="28"/>
          <w:u w:color="000000"/>
        </w:rPr>
        <w:t>Администрации Синегорского сельского поселения от 30.11.2018 № 173 «Об утверждении муниципальной программы Синегорского сельского поселения</w:t>
      </w:r>
      <w:r>
        <w:rPr>
          <w:color w:val="000000"/>
          <w:sz w:val="28"/>
          <w:szCs w:val="28"/>
          <w:u w:color="000000"/>
        </w:rPr>
        <w:t xml:space="preserve"> </w:t>
      </w:r>
      <w:r w:rsidRPr="000B2DC8">
        <w:rPr>
          <w:color w:val="000000"/>
          <w:sz w:val="28"/>
          <w:szCs w:val="28"/>
          <w:u w:color="000000"/>
        </w:rPr>
        <w:t xml:space="preserve"> «Обеспечение общественного порядка и противодействие преступности»</w:t>
      </w:r>
    </w:p>
    <w:p w:rsidR="004E4397" w:rsidRPr="000B2DC8" w:rsidRDefault="004E4397" w:rsidP="004E4397">
      <w:pPr>
        <w:jc w:val="center"/>
        <w:rPr>
          <w:color w:val="000000"/>
          <w:sz w:val="28"/>
          <w:szCs w:val="28"/>
          <w:u w:color="000000"/>
        </w:rPr>
      </w:pPr>
    </w:p>
    <w:p w:rsidR="001813AA" w:rsidRPr="00CE38E8" w:rsidRDefault="001813AA" w:rsidP="001813AA">
      <w:pPr>
        <w:numPr>
          <w:ilvl w:val="0"/>
          <w:numId w:val="40"/>
        </w:numPr>
        <w:suppressAutoHyphens/>
        <w:ind w:left="0" w:right="424"/>
        <w:jc w:val="both"/>
        <w:rPr>
          <w:color w:val="00000A"/>
          <w:sz w:val="28"/>
          <w:szCs w:val="28"/>
          <w:lang w:eastAsia="zh-CN"/>
        </w:rPr>
      </w:pPr>
      <w:r>
        <w:rPr>
          <w:color w:val="00000A"/>
          <w:sz w:val="28"/>
          <w:szCs w:val="28"/>
          <w:lang w:eastAsia="zh-CN"/>
        </w:rPr>
        <w:t xml:space="preserve">В Паспорте муниципальной программы Синегорского сельского поселения </w:t>
      </w:r>
      <w:r w:rsidRPr="000B2DC8">
        <w:rPr>
          <w:color w:val="000000"/>
          <w:sz w:val="28"/>
          <w:szCs w:val="28"/>
          <w:u w:color="000000"/>
        </w:rPr>
        <w:t>«Обеспечение общественного порядка и противодействие преступности</w:t>
      </w:r>
      <w:r>
        <w:rPr>
          <w:color w:val="00000A"/>
          <w:sz w:val="28"/>
          <w:szCs w:val="28"/>
          <w:lang w:eastAsia="zh-CN"/>
        </w:rPr>
        <w:t>» пункт 1.1 изложить в новой редакции:</w:t>
      </w:r>
    </w:p>
    <w:tbl>
      <w:tblPr>
        <w:tblW w:w="0" w:type="auto"/>
        <w:tblLayout w:type="fixed"/>
        <w:tblCellMar>
          <w:top w:w="102" w:type="dxa"/>
          <w:left w:w="62" w:type="dxa"/>
          <w:bottom w:w="102" w:type="dxa"/>
          <w:right w:w="62" w:type="dxa"/>
        </w:tblCellMar>
        <w:tblLook w:val="0000"/>
      </w:tblPr>
      <w:tblGrid>
        <w:gridCol w:w="851"/>
        <w:gridCol w:w="2977"/>
        <w:gridCol w:w="850"/>
        <w:gridCol w:w="5387"/>
      </w:tblGrid>
      <w:tr w:rsidR="001813AA" w:rsidRPr="006D7357" w:rsidTr="00F02856">
        <w:tc>
          <w:tcPr>
            <w:tcW w:w="851" w:type="dxa"/>
          </w:tcPr>
          <w:p w:rsidR="001813AA" w:rsidRPr="006D7357" w:rsidRDefault="001813AA" w:rsidP="00F02856">
            <w:pPr>
              <w:rPr>
                <w:sz w:val="28"/>
                <w:szCs w:val="28"/>
              </w:rPr>
            </w:pPr>
            <w:r>
              <w:rPr>
                <w:sz w:val="28"/>
                <w:szCs w:val="28"/>
              </w:rPr>
              <w:t>«</w:t>
            </w:r>
            <w:r w:rsidRPr="006D7357">
              <w:rPr>
                <w:sz w:val="28"/>
                <w:szCs w:val="28"/>
              </w:rPr>
              <w:t>1.1.</w:t>
            </w:r>
          </w:p>
        </w:tc>
        <w:tc>
          <w:tcPr>
            <w:tcW w:w="2977" w:type="dxa"/>
          </w:tcPr>
          <w:p w:rsidR="001813AA" w:rsidRPr="006D7357" w:rsidRDefault="001813AA" w:rsidP="00F02856">
            <w:pPr>
              <w:rPr>
                <w:sz w:val="28"/>
                <w:szCs w:val="28"/>
              </w:rPr>
            </w:pPr>
            <w:r w:rsidRPr="006D7357">
              <w:rPr>
                <w:sz w:val="28"/>
                <w:szCs w:val="28"/>
              </w:rPr>
              <w:t>Куратор муниципальной программы</w:t>
            </w:r>
          </w:p>
        </w:tc>
        <w:tc>
          <w:tcPr>
            <w:tcW w:w="850" w:type="dxa"/>
          </w:tcPr>
          <w:p w:rsidR="001813AA" w:rsidRPr="006D7357" w:rsidRDefault="001813AA" w:rsidP="00F02856">
            <w:pPr>
              <w:rPr>
                <w:sz w:val="28"/>
                <w:szCs w:val="28"/>
              </w:rPr>
            </w:pPr>
            <w:r w:rsidRPr="006D7357">
              <w:rPr>
                <w:sz w:val="28"/>
                <w:szCs w:val="28"/>
              </w:rPr>
              <w:t xml:space="preserve">    -</w:t>
            </w:r>
          </w:p>
        </w:tc>
        <w:tc>
          <w:tcPr>
            <w:tcW w:w="5387" w:type="dxa"/>
          </w:tcPr>
          <w:p w:rsidR="001813AA" w:rsidRPr="006D7357" w:rsidRDefault="001813AA" w:rsidP="00F02856">
            <w:pPr>
              <w:rPr>
                <w:sz w:val="28"/>
                <w:szCs w:val="28"/>
              </w:rPr>
            </w:pPr>
            <w:r w:rsidRPr="00BC09BD">
              <w:rPr>
                <w:sz w:val="28"/>
                <w:szCs w:val="28"/>
              </w:rPr>
              <w:t xml:space="preserve">Глава  </w:t>
            </w:r>
            <w:r>
              <w:rPr>
                <w:sz w:val="28"/>
                <w:szCs w:val="28"/>
              </w:rPr>
              <w:t>Администрации Синегорского сельского поселения Никулин Игорь Вячеславович»</w:t>
            </w:r>
          </w:p>
        </w:tc>
      </w:tr>
    </w:tbl>
    <w:p w:rsidR="004E4397" w:rsidRDefault="001813AA" w:rsidP="001813AA">
      <w:pPr>
        <w:ind w:hanging="426"/>
        <w:jc w:val="both"/>
        <w:rPr>
          <w:color w:val="000000"/>
          <w:sz w:val="28"/>
          <w:szCs w:val="28"/>
          <w:u w:color="000000"/>
        </w:rPr>
      </w:pPr>
      <w:r>
        <w:rPr>
          <w:color w:val="00000A"/>
          <w:sz w:val="28"/>
          <w:szCs w:val="28"/>
          <w:lang w:eastAsia="zh-CN"/>
        </w:rPr>
        <w:t xml:space="preserve">      </w:t>
      </w:r>
      <w:r w:rsidRPr="001813AA">
        <w:rPr>
          <w:color w:val="00000A"/>
          <w:sz w:val="28"/>
          <w:szCs w:val="28"/>
          <w:lang w:eastAsia="zh-CN"/>
        </w:rPr>
        <w:t xml:space="preserve">пункт 1.5 раздела </w:t>
      </w:r>
      <w:r w:rsidRPr="001813AA">
        <w:rPr>
          <w:sz w:val="28"/>
          <w:szCs w:val="28"/>
        </w:rPr>
        <w:t xml:space="preserve">II. Паспорт муниципальной программы Синегорского сельского поселения </w:t>
      </w:r>
      <w:r w:rsidRPr="001813AA">
        <w:rPr>
          <w:color w:val="000000"/>
          <w:sz w:val="28"/>
          <w:szCs w:val="28"/>
          <w:u w:color="000000"/>
        </w:rPr>
        <w:t>«Обеспечение общественного порядка и противодействие преступности»</w:t>
      </w:r>
      <w:r>
        <w:rPr>
          <w:color w:val="000000"/>
          <w:sz w:val="28"/>
          <w:szCs w:val="28"/>
          <w:u w:color="000000"/>
        </w:rPr>
        <w:t xml:space="preserve"> </w:t>
      </w:r>
      <w:r w:rsidR="004E4397" w:rsidRPr="001813AA">
        <w:rPr>
          <w:color w:val="000000"/>
          <w:sz w:val="28"/>
          <w:szCs w:val="28"/>
          <w:u w:color="000000"/>
        </w:rPr>
        <w:t>изложить в редакции:</w:t>
      </w:r>
    </w:p>
    <w:p w:rsidR="001813AA" w:rsidRPr="001813AA" w:rsidRDefault="001813AA" w:rsidP="001813AA">
      <w:pPr>
        <w:ind w:left="-426"/>
        <w:jc w:val="both"/>
        <w:rPr>
          <w:color w:val="000000"/>
          <w:sz w:val="28"/>
          <w:szCs w:val="28"/>
          <w:u w:color="000000"/>
        </w:rPr>
      </w:pPr>
    </w:p>
    <w:tbl>
      <w:tblPr>
        <w:tblW w:w="5051" w:type="pct"/>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054"/>
        <w:gridCol w:w="3628"/>
        <w:gridCol w:w="996"/>
        <w:gridCol w:w="9259"/>
      </w:tblGrid>
      <w:tr w:rsidR="004E4397" w:rsidRPr="004320BA" w:rsidTr="00A12780">
        <w:tc>
          <w:tcPr>
            <w:tcW w:w="702" w:type="dxa"/>
            <w:tcBorders>
              <w:top w:val="nil"/>
              <w:left w:val="nil"/>
              <w:bottom w:val="nil"/>
              <w:right w:val="nil"/>
            </w:tcBorders>
          </w:tcPr>
          <w:p w:rsidR="004E4397" w:rsidRPr="000B2DC8" w:rsidRDefault="001813AA" w:rsidP="00A12780">
            <w:pPr>
              <w:widowControl w:val="0"/>
              <w:jc w:val="center"/>
              <w:rPr>
                <w:color w:val="000000"/>
                <w:sz w:val="28"/>
                <w:szCs w:val="28"/>
                <w:u w:color="000000"/>
              </w:rPr>
            </w:pPr>
            <w:r>
              <w:rPr>
                <w:color w:val="000000"/>
                <w:sz w:val="28"/>
                <w:szCs w:val="28"/>
                <w:u w:color="000000"/>
              </w:rPr>
              <w:t xml:space="preserve">     </w:t>
            </w:r>
            <w:r w:rsidR="004E4397" w:rsidRPr="000B2DC8">
              <w:rPr>
                <w:color w:val="000000"/>
                <w:sz w:val="28"/>
                <w:szCs w:val="28"/>
                <w:u w:color="000000"/>
              </w:rPr>
              <w:t>1.5.</w:t>
            </w:r>
          </w:p>
        </w:tc>
        <w:tc>
          <w:tcPr>
            <w:tcW w:w="2418" w:type="dxa"/>
            <w:tcBorders>
              <w:top w:val="nil"/>
              <w:left w:val="nil"/>
              <w:bottom w:val="nil"/>
              <w:right w:val="nil"/>
            </w:tcBorders>
          </w:tcPr>
          <w:p w:rsidR="004E4397" w:rsidRPr="000B2DC8" w:rsidRDefault="004E4397" w:rsidP="00A12780">
            <w:pPr>
              <w:widowControl w:val="0"/>
              <w:rPr>
                <w:color w:val="000000"/>
                <w:sz w:val="28"/>
                <w:szCs w:val="28"/>
                <w:u w:color="000000"/>
              </w:rPr>
            </w:pPr>
            <w:r w:rsidRPr="000B2DC8">
              <w:rPr>
                <w:color w:val="000000"/>
                <w:sz w:val="28"/>
                <w:szCs w:val="28"/>
                <w:u w:color="000000"/>
              </w:rPr>
              <w:t xml:space="preserve">Параметры финансового обеспечения государственной программы </w:t>
            </w:r>
          </w:p>
        </w:tc>
        <w:tc>
          <w:tcPr>
            <w:tcW w:w="664" w:type="dxa"/>
            <w:tcBorders>
              <w:top w:val="nil"/>
              <w:left w:val="nil"/>
              <w:bottom w:val="nil"/>
              <w:right w:val="nil"/>
            </w:tcBorders>
          </w:tcPr>
          <w:p w:rsidR="004E4397" w:rsidRPr="000B2DC8" w:rsidRDefault="004E4397" w:rsidP="00A12780">
            <w:pPr>
              <w:widowControl w:val="0"/>
              <w:jc w:val="center"/>
              <w:rPr>
                <w:color w:val="000000"/>
                <w:sz w:val="28"/>
                <w:szCs w:val="28"/>
                <w:u w:color="000000"/>
              </w:rPr>
            </w:pPr>
            <w:r w:rsidRPr="000B2DC8">
              <w:rPr>
                <w:color w:val="000000"/>
                <w:sz w:val="28"/>
                <w:szCs w:val="28"/>
                <w:u w:color="000000"/>
              </w:rPr>
              <w:t>–</w:t>
            </w:r>
          </w:p>
        </w:tc>
        <w:tc>
          <w:tcPr>
            <w:tcW w:w="6171" w:type="dxa"/>
            <w:tcBorders>
              <w:top w:val="nil"/>
              <w:left w:val="nil"/>
              <w:bottom w:val="nil"/>
              <w:right w:val="nil"/>
            </w:tcBorders>
          </w:tcPr>
          <w:p w:rsidR="004E4397" w:rsidRPr="000B2DC8" w:rsidRDefault="004E4397" w:rsidP="00A12780">
            <w:pPr>
              <w:widowControl w:val="0"/>
              <w:jc w:val="both"/>
              <w:rPr>
                <w:color w:val="000000"/>
                <w:sz w:val="28"/>
                <w:szCs w:val="28"/>
                <w:u w:color="000000"/>
              </w:rPr>
            </w:pPr>
            <w:r w:rsidRPr="000B2DC8">
              <w:rPr>
                <w:color w:val="000000"/>
                <w:sz w:val="28"/>
                <w:szCs w:val="28"/>
                <w:u w:color="000000"/>
              </w:rPr>
              <w:t xml:space="preserve">             </w:t>
            </w:r>
            <w:r w:rsidR="0053189D">
              <w:rPr>
                <w:color w:val="000000"/>
                <w:sz w:val="28"/>
                <w:szCs w:val="28"/>
                <w:u w:color="000000"/>
              </w:rPr>
              <w:t>9</w:t>
            </w:r>
            <w:r w:rsidRPr="000B2DC8">
              <w:rPr>
                <w:color w:val="000000"/>
                <w:sz w:val="28"/>
                <w:szCs w:val="28"/>
                <w:u w:color="000000"/>
              </w:rPr>
              <w:t>0,0    тыс. рублей:</w:t>
            </w:r>
          </w:p>
          <w:p w:rsidR="004E4397" w:rsidRPr="000B2DC8" w:rsidRDefault="004E4397" w:rsidP="00A12780">
            <w:pPr>
              <w:widowControl w:val="0"/>
              <w:jc w:val="both"/>
              <w:rPr>
                <w:color w:val="000000"/>
                <w:sz w:val="28"/>
                <w:szCs w:val="28"/>
                <w:u w:color="000000"/>
              </w:rPr>
            </w:pPr>
            <w:r w:rsidRPr="000B2DC8">
              <w:rPr>
                <w:color w:val="000000"/>
                <w:sz w:val="28"/>
                <w:szCs w:val="28"/>
                <w:u w:color="000000"/>
              </w:rPr>
              <w:t>этап I:   50,0 тыс. рублей;</w:t>
            </w:r>
          </w:p>
          <w:p w:rsidR="004E4397" w:rsidRPr="000B2DC8" w:rsidRDefault="004E4397" w:rsidP="0053189D">
            <w:pPr>
              <w:widowControl w:val="0"/>
              <w:jc w:val="both"/>
              <w:rPr>
                <w:color w:val="000000"/>
                <w:sz w:val="28"/>
                <w:szCs w:val="28"/>
                <w:u w:color="000000"/>
              </w:rPr>
            </w:pPr>
            <w:r w:rsidRPr="000B2DC8">
              <w:rPr>
                <w:color w:val="000000"/>
                <w:sz w:val="28"/>
                <w:szCs w:val="28"/>
                <w:u w:color="000000"/>
              </w:rPr>
              <w:t xml:space="preserve">этап II:  </w:t>
            </w:r>
            <w:r w:rsidR="0053189D">
              <w:rPr>
                <w:color w:val="000000"/>
                <w:sz w:val="28"/>
                <w:szCs w:val="28"/>
                <w:u w:color="000000"/>
              </w:rPr>
              <w:t>4</w:t>
            </w:r>
            <w:r w:rsidRPr="000B2DC8">
              <w:rPr>
                <w:color w:val="000000"/>
                <w:sz w:val="28"/>
                <w:szCs w:val="28"/>
                <w:u w:color="000000"/>
              </w:rPr>
              <w:t>0,0  тыс. рублей</w:t>
            </w:r>
          </w:p>
        </w:tc>
      </w:tr>
    </w:tbl>
    <w:p w:rsidR="004E4397" w:rsidRPr="000B2DC8" w:rsidRDefault="004E4397" w:rsidP="004E4397">
      <w:pPr>
        <w:widowControl w:val="0"/>
        <w:spacing w:line="252" w:lineRule="auto"/>
        <w:jc w:val="center"/>
        <w:rPr>
          <w:sz w:val="28"/>
          <w:u w:color="000000"/>
        </w:rPr>
      </w:pPr>
    </w:p>
    <w:p w:rsidR="001813AA" w:rsidRDefault="001813AA" w:rsidP="001813AA">
      <w:pPr>
        <w:suppressAutoHyphens/>
        <w:ind w:right="424" w:firstLine="708"/>
        <w:rPr>
          <w:color w:val="00000A"/>
          <w:sz w:val="28"/>
          <w:szCs w:val="28"/>
          <w:lang w:eastAsia="zh-CN"/>
        </w:rPr>
      </w:pPr>
      <w:r>
        <w:rPr>
          <w:color w:val="00000A"/>
          <w:sz w:val="28"/>
          <w:szCs w:val="28"/>
          <w:lang w:eastAsia="zh-CN"/>
        </w:rPr>
        <w:t xml:space="preserve">2. Пункт 4 раздела </w:t>
      </w:r>
      <w:r w:rsidRPr="00045734">
        <w:rPr>
          <w:color w:val="00000A"/>
          <w:sz w:val="28"/>
          <w:szCs w:val="28"/>
          <w:lang w:val="en-US" w:eastAsia="zh-CN"/>
        </w:rPr>
        <w:t>II</w:t>
      </w:r>
      <w:r w:rsidRPr="00045734">
        <w:rPr>
          <w:color w:val="00000A"/>
          <w:sz w:val="28"/>
          <w:szCs w:val="28"/>
          <w:lang w:eastAsia="zh-CN"/>
        </w:rPr>
        <w:t>. Паспорт муниц</w:t>
      </w:r>
      <w:r>
        <w:rPr>
          <w:color w:val="00000A"/>
          <w:sz w:val="28"/>
          <w:szCs w:val="28"/>
          <w:lang w:eastAsia="zh-CN"/>
        </w:rPr>
        <w:t xml:space="preserve">ипальной программы Синегорского </w:t>
      </w:r>
      <w:r w:rsidRPr="00045734">
        <w:rPr>
          <w:color w:val="00000A"/>
          <w:sz w:val="28"/>
          <w:szCs w:val="28"/>
          <w:lang w:eastAsia="zh-CN"/>
        </w:rPr>
        <w:t>сельского поселения «</w:t>
      </w:r>
      <w:r w:rsidRPr="001813AA">
        <w:rPr>
          <w:color w:val="000000"/>
          <w:sz w:val="28"/>
          <w:szCs w:val="28"/>
          <w:u w:color="000000"/>
        </w:rPr>
        <w:t>«Обеспечение общественного порядка и противодействие преступности»</w:t>
      </w:r>
      <w:r w:rsidR="009950A7">
        <w:rPr>
          <w:color w:val="000000"/>
          <w:sz w:val="28"/>
          <w:szCs w:val="28"/>
          <w:u w:color="000000"/>
        </w:rPr>
        <w:t xml:space="preserve"> </w:t>
      </w:r>
      <w:r w:rsidRPr="00045734">
        <w:rPr>
          <w:color w:val="00000A"/>
          <w:sz w:val="28"/>
          <w:szCs w:val="28"/>
          <w:lang w:eastAsia="zh-CN"/>
        </w:rPr>
        <w:t>изложить в редакции:</w:t>
      </w:r>
    </w:p>
    <w:p w:rsidR="001813AA" w:rsidRDefault="001813AA" w:rsidP="001813AA">
      <w:pPr>
        <w:jc w:val="center"/>
        <w:rPr>
          <w:sz w:val="28"/>
          <w:szCs w:val="28"/>
        </w:rPr>
      </w:pPr>
    </w:p>
    <w:p w:rsidR="001813AA" w:rsidRDefault="001813AA" w:rsidP="001813AA">
      <w:pPr>
        <w:jc w:val="center"/>
        <w:rPr>
          <w:sz w:val="28"/>
          <w:szCs w:val="28"/>
        </w:rPr>
      </w:pPr>
      <w:r w:rsidRPr="00F51BAC">
        <w:rPr>
          <w:sz w:val="28"/>
          <w:szCs w:val="28"/>
        </w:rPr>
        <w:t>4. Параметры финансового обеспечения</w:t>
      </w:r>
      <w:r>
        <w:rPr>
          <w:sz w:val="28"/>
          <w:szCs w:val="28"/>
        </w:rPr>
        <w:t xml:space="preserve"> муниципальной</w:t>
      </w:r>
      <w:r w:rsidRPr="00F51BAC">
        <w:rPr>
          <w:sz w:val="28"/>
          <w:szCs w:val="28"/>
        </w:rPr>
        <w:t xml:space="preserve"> программы</w:t>
      </w:r>
    </w:p>
    <w:p w:rsidR="009950A7" w:rsidRDefault="009950A7" w:rsidP="001813AA">
      <w:pPr>
        <w:jc w:val="center"/>
        <w:rPr>
          <w:sz w:val="28"/>
          <w:szCs w:val="28"/>
        </w:rPr>
      </w:pPr>
    </w:p>
    <w:p w:rsidR="001813AA" w:rsidRDefault="001813AA" w:rsidP="001813AA">
      <w:pPr>
        <w:jc w:val="center"/>
        <w:rPr>
          <w:sz w:val="28"/>
          <w:szCs w:val="28"/>
        </w:rPr>
      </w:pPr>
    </w:p>
    <w:tbl>
      <w:tblPr>
        <w:tblW w:w="147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83"/>
        <w:gridCol w:w="7552"/>
        <w:gridCol w:w="1559"/>
        <w:gridCol w:w="1134"/>
        <w:gridCol w:w="1134"/>
        <w:gridCol w:w="1276"/>
        <w:gridCol w:w="1276"/>
      </w:tblGrid>
      <w:tr w:rsidR="009950A7" w:rsidRPr="00063E78" w:rsidTr="009950A7">
        <w:trPr>
          <w:tblHeader/>
        </w:trPr>
        <w:tc>
          <w:tcPr>
            <w:tcW w:w="78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950A7" w:rsidRPr="00063E78" w:rsidRDefault="009950A7" w:rsidP="00F02856">
            <w:pPr>
              <w:jc w:val="center"/>
            </w:pPr>
            <w:r w:rsidRPr="00063E78">
              <w:lastRenderedPageBreak/>
              <w:t xml:space="preserve">№ </w:t>
            </w:r>
            <w:proofErr w:type="spellStart"/>
            <w:proofErr w:type="gramStart"/>
            <w:r w:rsidRPr="00063E78">
              <w:t>п</w:t>
            </w:r>
            <w:proofErr w:type="spellEnd"/>
            <w:proofErr w:type="gramEnd"/>
            <w:r w:rsidRPr="00063E78">
              <w:t>/</w:t>
            </w:r>
            <w:proofErr w:type="spellStart"/>
            <w:r w:rsidRPr="00063E78">
              <w:t>п</w:t>
            </w:r>
            <w:proofErr w:type="spellEnd"/>
          </w:p>
        </w:tc>
        <w:tc>
          <w:tcPr>
            <w:tcW w:w="755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950A7" w:rsidRPr="00063E78" w:rsidRDefault="009950A7" w:rsidP="00F02856">
            <w:pPr>
              <w:jc w:val="center"/>
            </w:pPr>
            <w:r w:rsidRPr="00063E78">
              <w:t xml:space="preserve">Наименование государственной программы, </w:t>
            </w:r>
            <w:r w:rsidRPr="00063E78">
              <w:br/>
              <w:t>структурного элемента, источник финансового обеспечения</w:t>
            </w:r>
          </w:p>
        </w:tc>
        <w:tc>
          <w:tcPr>
            <w:tcW w:w="6379" w:type="dxa"/>
            <w:gridSpan w:val="5"/>
            <w:tcBorders>
              <w:top w:val="single" w:sz="4" w:space="0" w:color="000000"/>
              <w:left w:val="single" w:sz="4" w:space="0" w:color="000000"/>
              <w:bottom w:val="single" w:sz="4" w:space="0" w:color="000000"/>
              <w:right w:val="single" w:sz="4" w:space="0" w:color="000000"/>
            </w:tcBorders>
            <w:shd w:val="clear" w:color="auto" w:fill="FFFFFF"/>
          </w:tcPr>
          <w:p w:rsidR="009950A7" w:rsidRPr="00063E78" w:rsidRDefault="009950A7" w:rsidP="00F02856">
            <w:pPr>
              <w:jc w:val="center"/>
            </w:pPr>
            <w:r w:rsidRPr="00063E78">
              <w:t>Объем расходов по годам реализации, тыс. рублей</w:t>
            </w:r>
          </w:p>
        </w:tc>
      </w:tr>
      <w:tr w:rsidR="009950A7" w:rsidRPr="00063E78" w:rsidTr="009950A7">
        <w:trPr>
          <w:tblHeader/>
        </w:trPr>
        <w:tc>
          <w:tcPr>
            <w:tcW w:w="783" w:type="dxa"/>
            <w:vMerge/>
            <w:tcBorders>
              <w:top w:val="single" w:sz="4" w:space="0" w:color="000000"/>
              <w:left w:val="single" w:sz="4" w:space="0" w:color="000000"/>
              <w:bottom w:val="single" w:sz="4" w:space="0" w:color="000000"/>
              <w:right w:val="single" w:sz="4" w:space="0" w:color="000000"/>
            </w:tcBorders>
            <w:shd w:val="clear" w:color="auto" w:fill="FFFFFF"/>
          </w:tcPr>
          <w:p w:rsidR="009950A7" w:rsidRPr="00063E78" w:rsidRDefault="009950A7" w:rsidP="00F02856"/>
        </w:tc>
        <w:tc>
          <w:tcPr>
            <w:tcW w:w="7552" w:type="dxa"/>
            <w:vMerge/>
            <w:tcBorders>
              <w:top w:val="single" w:sz="4" w:space="0" w:color="000000"/>
              <w:left w:val="single" w:sz="4" w:space="0" w:color="000000"/>
              <w:bottom w:val="single" w:sz="4" w:space="0" w:color="000000"/>
              <w:right w:val="single" w:sz="4" w:space="0" w:color="000000"/>
            </w:tcBorders>
            <w:shd w:val="clear" w:color="auto" w:fill="FFFFFF"/>
          </w:tcPr>
          <w:p w:rsidR="009950A7" w:rsidRPr="00063E78" w:rsidRDefault="009950A7" w:rsidP="00F02856"/>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9950A7" w:rsidRPr="00063E78" w:rsidRDefault="009950A7" w:rsidP="00F02856">
            <w:pPr>
              <w:jc w:val="center"/>
            </w:pPr>
            <w:r w:rsidRPr="00063E78">
              <w:t>2025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9950A7" w:rsidRPr="00063E78" w:rsidRDefault="009950A7" w:rsidP="00F02856">
            <w:pPr>
              <w:jc w:val="center"/>
            </w:pPr>
            <w:r w:rsidRPr="00063E78">
              <w:t>2026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9950A7" w:rsidRPr="00063E78" w:rsidRDefault="009950A7" w:rsidP="00F02856">
            <w:pPr>
              <w:jc w:val="center"/>
            </w:pPr>
            <w:r w:rsidRPr="00063E78">
              <w:t>2027</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9950A7" w:rsidRPr="00063E78" w:rsidRDefault="009950A7" w:rsidP="00F02856">
            <w:pPr>
              <w:jc w:val="center"/>
            </w:pPr>
            <w:r>
              <w:t>2028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9950A7" w:rsidRPr="00063E78" w:rsidRDefault="009950A7" w:rsidP="00F02856">
            <w:pPr>
              <w:jc w:val="center"/>
            </w:pPr>
            <w:r w:rsidRPr="00063E78">
              <w:t>Всего</w:t>
            </w:r>
          </w:p>
        </w:tc>
      </w:tr>
      <w:tr w:rsidR="009950A7" w:rsidRPr="00063E78" w:rsidTr="009950A7">
        <w:trPr>
          <w:tblHeader/>
        </w:trPr>
        <w:tc>
          <w:tcPr>
            <w:tcW w:w="783" w:type="dxa"/>
            <w:tcBorders>
              <w:top w:val="single" w:sz="4" w:space="0" w:color="000000"/>
              <w:left w:val="single" w:sz="4" w:space="0" w:color="000000"/>
              <w:bottom w:val="single" w:sz="4" w:space="0" w:color="000000"/>
              <w:right w:val="single" w:sz="4" w:space="0" w:color="000000"/>
            </w:tcBorders>
            <w:shd w:val="clear" w:color="auto" w:fill="FFFFFF"/>
          </w:tcPr>
          <w:p w:rsidR="009950A7" w:rsidRPr="00063E78" w:rsidRDefault="009950A7" w:rsidP="00F02856">
            <w:pPr>
              <w:jc w:val="center"/>
            </w:pPr>
            <w:r w:rsidRPr="00063E78">
              <w:t>1</w:t>
            </w:r>
          </w:p>
        </w:tc>
        <w:tc>
          <w:tcPr>
            <w:tcW w:w="7552" w:type="dxa"/>
            <w:tcBorders>
              <w:top w:val="single" w:sz="4" w:space="0" w:color="000000"/>
              <w:left w:val="single" w:sz="4" w:space="0" w:color="000000"/>
              <w:bottom w:val="single" w:sz="4" w:space="0" w:color="000000"/>
              <w:right w:val="single" w:sz="4" w:space="0" w:color="000000"/>
            </w:tcBorders>
            <w:shd w:val="clear" w:color="auto" w:fill="FFFFFF"/>
          </w:tcPr>
          <w:p w:rsidR="009950A7" w:rsidRPr="00063E78" w:rsidRDefault="009950A7" w:rsidP="00F02856">
            <w:pPr>
              <w:jc w:val="center"/>
            </w:pPr>
            <w:r>
              <w:t>2</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9950A7" w:rsidRPr="00063E78" w:rsidRDefault="009950A7" w:rsidP="00F02856">
            <w:pPr>
              <w:jc w:val="center"/>
            </w:pPr>
            <w:r w:rsidRPr="00063E78">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9950A7" w:rsidRPr="00063E78" w:rsidRDefault="009950A7" w:rsidP="00F02856">
            <w:pPr>
              <w:jc w:val="center"/>
            </w:pPr>
            <w:r w:rsidRPr="00063E78">
              <w:t>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9950A7" w:rsidRPr="00063E78" w:rsidRDefault="009950A7" w:rsidP="00F02856">
            <w:pPr>
              <w:jc w:val="center"/>
            </w:pPr>
            <w:r w:rsidRPr="00063E78">
              <w:t>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9950A7" w:rsidRPr="00063E78" w:rsidRDefault="009950A7" w:rsidP="00F02856">
            <w:pPr>
              <w:jc w:val="center"/>
            </w:pPr>
            <w:r w:rsidRPr="00063E78">
              <w:t>6</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9950A7" w:rsidRPr="00063E78" w:rsidRDefault="009950A7" w:rsidP="00F02856">
            <w:pPr>
              <w:jc w:val="center"/>
            </w:pPr>
            <w:r w:rsidRPr="00063E78">
              <w:t>7</w:t>
            </w:r>
          </w:p>
        </w:tc>
      </w:tr>
      <w:tr w:rsidR="009950A7" w:rsidRPr="00063E78" w:rsidTr="009950A7">
        <w:tc>
          <w:tcPr>
            <w:tcW w:w="78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950A7" w:rsidRPr="00063E78" w:rsidRDefault="009950A7" w:rsidP="00F02856">
            <w:pPr>
              <w:jc w:val="center"/>
            </w:pPr>
            <w:r w:rsidRPr="00063E78">
              <w:t>1.</w:t>
            </w:r>
          </w:p>
        </w:tc>
        <w:tc>
          <w:tcPr>
            <w:tcW w:w="7552" w:type="dxa"/>
            <w:tcBorders>
              <w:top w:val="single" w:sz="4" w:space="0" w:color="000000"/>
              <w:left w:val="single" w:sz="4" w:space="0" w:color="000000"/>
              <w:bottom w:val="single" w:sz="4" w:space="0" w:color="000000"/>
              <w:right w:val="single" w:sz="4" w:space="0" w:color="000000"/>
            </w:tcBorders>
          </w:tcPr>
          <w:p w:rsidR="009950A7" w:rsidRPr="00063E78" w:rsidRDefault="009950A7" w:rsidP="009950A7">
            <w:r w:rsidRPr="00063E78">
              <w:t>Муниципальная программа Синегорского сельского поселения «Об</w:t>
            </w:r>
            <w:r>
              <w:t xml:space="preserve">еспечение общественного порядка </w:t>
            </w:r>
            <w:r w:rsidRPr="00063E78">
              <w:t xml:space="preserve">и </w:t>
            </w:r>
            <w:r>
              <w:t>противодействие преступности</w:t>
            </w:r>
            <w:r w:rsidRPr="00063E78">
              <w:t xml:space="preserve">», в том числе: </w:t>
            </w:r>
          </w:p>
        </w:tc>
        <w:tc>
          <w:tcPr>
            <w:tcW w:w="1559" w:type="dxa"/>
            <w:tcBorders>
              <w:top w:val="single" w:sz="4" w:space="0" w:color="000000"/>
              <w:left w:val="single" w:sz="4" w:space="0" w:color="000000"/>
              <w:bottom w:val="single" w:sz="4" w:space="0" w:color="000000"/>
              <w:right w:val="single" w:sz="4" w:space="0" w:color="000000"/>
            </w:tcBorders>
          </w:tcPr>
          <w:p w:rsidR="009950A7" w:rsidRPr="00063E78" w:rsidRDefault="009950A7" w:rsidP="00F02856">
            <w:pPr>
              <w:jc w:val="center"/>
            </w:pPr>
            <w:r w:rsidRPr="00063E78">
              <w:t>10,0</w:t>
            </w:r>
          </w:p>
        </w:tc>
        <w:tc>
          <w:tcPr>
            <w:tcW w:w="1134" w:type="dxa"/>
            <w:tcBorders>
              <w:top w:val="single" w:sz="4" w:space="0" w:color="000000"/>
              <w:left w:val="single" w:sz="4" w:space="0" w:color="000000"/>
              <w:bottom w:val="single" w:sz="4" w:space="0" w:color="000000"/>
              <w:right w:val="single" w:sz="4" w:space="0" w:color="000000"/>
            </w:tcBorders>
          </w:tcPr>
          <w:p w:rsidR="009950A7" w:rsidRPr="00063E78" w:rsidRDefault="009950A7" w:rsidP="00F02856">
            <w:pPr>
              <w:jc w:val="center"/>
            </w:pPr>
            <w:r w:rsidRPr="00063E78">
              <w:t>10,0</w:t>
            </w:r>
          </w:p>
        </w:tc>
        <w:tc>
          <w:tcPr>
            <w:tcW w:w="1134" w:type="dxa"/>
            <w:tcBorders>
              <w:top w:val="single" w:sz="4" w:space="0" w:color="000000"/>
              <w:left w:val="single" w:sz="4" w:space="0" w:color="000000"/>
              <w:bottom w:val="single" w:sz="4" w:space="0" w:color="000000"/>
              <w:right w:val="single" w:sz="4" w:space="0" w:color="000000"/>
            </w:tcBorders>
          </w:tcPr>
          <w:p w:rsidR="009950A7" w:rsidRPr="00063E78" w:rsidRDefault="009950A7" w:rsidP="00F02856">
            <w:pPr>
              <w:jc w:val="center"/>
            </w:pPr>
            <w:r w:rsidRPr="00063E78">
              <w:t>10,0</w:t>
            </w:r>
          </w:p>
        </w:tc>
        <w:tc>
          <w:tcPr>
            <w:tcW w:w="1276" w:type="dxa"/>
            <w:tcBorders>
              <w:top w:val="single" w:sz="4" w:space="0" w:color="000000"/>
              <w:left w:val="single" w:sz="4" w:space="0" w:color="000000"/>
              <w:bottom w:val="single" w:sz="4" w:space="0" w:color="000000"/>
              <w:right w:val="single" w:sz="4" w:space="0" w:color="000000"/>
            </w:tcBorders>
          </w:tcPr>
          <w:p w:rsidR="009950A7" w:rsidRPr="00063E78" w:rsidRDefault="009950A7" w:rsidP="00F02856">
            <w:pPr>
              <w:jc w:val="center"/>
            </w:pPr>
            <w:r>
              <w:t>10,0</w:t>
            </w:r>
          </w:p>
        </w:tc>
        <w:tc>
          <w:tcPr>
            <w:tcW w:w="1276" w:type="dxa"/>
            <w:tcBorders>
              <w:top w:val="single" w:sz="4" w:space="0" w:color="000000"/>
              <w:left w:val="single" w:sz="4" w:space="0" w:color="000000"/>
              <w:bottom w:val="single" w:sz="4" w:space="0" w:color="000000"/>
              <w:right w:val="single" w:sz="4" w:space="0" w:color="000000"/>
            </w:tcBorders>
          </w:tcPr>
          <w:p w:rsidR="009950A7" w:rsidRPr="00063E78" w:rsidRDefault="009950A7" w:rsidP="00F02856">
            <w:pPr>
              <w:jc w:val="center"/>
            </w:pPr>
            <w:r>
              <w:t>4</w:t>
            </w:r>
            <w:r w:rsidRPr="00063E78">
              <w:t>0,0</w:t>
            </w:r>
          </w:p>
        </w:tc>
      </w:tr>
      <w:tr w:rsidR="009950A7" w:rsidRPr="00063E78" w:rsidTr="009950A7">
        <w:tc>
          <w:tcPr>
            <w:tcW w:w="783" w:type="dxa"/>
            <w:vMerge/>
            <w:tcBorders>
              <w:top w:val="single" w:sz="4" w:space="0" w:color="000000"/>
              <w:left w:val="single" w:sz="4" w:space="0" w:color="000000"/>
              <w:bottom w:val="single" w:sz="4" w:space="0" w:color="000000"/>
              <w:right w:val="single" w:sz="4" w:space="0" w:color="000000"/>
            </w:tcBorders>
            <w:shd w:val="clear" w:color="auto" w:fill="FFFFFF"/>
          </w:tcPr>
          <w:p w:rsidR="009950A7" w:rsidRPr="00063E78" w:rsidRDefault="009950A7" w:rsidP="00F02856"/>
        </w:tc>
        <w:tc>
          <w:tcPr>
            <w:tcW w:w="7552" w:type="dxa"/>
            <w:tcBorders>
              <w:top w:val="single" w:sz="4" w:space="0" w:color="000000"/>
              <w:left w:val="single" w:sz="4" w:space="0" w:color="000000"/>
              <w:bottom w:val="single" w:sz="4" w:space="0" w:color="000000"/>
              <w:right w:val="single" w:sz="4" w:space="0" w:color="000000"/>
            </w:tcBorders>
          </w:tcPr>
          <w:p w:rsidR="009950A7" w:rsidRPr="00063E78" w:rsidRDefault="009950A7" w:rsidP="00F02856">
            <w:r w:rsidRPr="00063E78">
              <w:t>местный бюджет (всего):</w:t>
            </w:r>
          </w:p>
        </w:tc>
        <w:tc>
          <w:tcPr>
            <w:tcW w:w="1559" w:type="dxa"/>
            <w:tcBorders>
              <w:top w:val="single" w:sz="4" w:space="0" w:color="000000"/>
              <w:left w:val="single" w:sz="4" w:space="0" w:color="000000"/>
              <w:bottom w:val="single" w:sz="4" w:space="0" w:color="000000"/>
              <w:right w:val="single" w:sz="4" w:space="0" w:color="000000"/>
            </w:tcBorders>
          </w:tcPr>
          <w:p w:rsidR="009950A7" w:rsidRPr="00063E78" w:rsidRDefault="009950A7" w:rsidP="00F02856">
            <w:pPr>
              <w:jc w:val="center"/>
            </w:pPr>
            <w:r w:rsidRPr="00063E78">
              <w:t>10,0</w:t>
            </w:r>
          </w:p>
        </w:tc>
        <w:tc>
          <w:tcPr>
            <w:tcW w:w="1134" w:type="dxa"/>
            <w:tcBorders>
              <w:top w:val="single" w:sz="4" w:space="0" w:color="000000"/>
              <w:left w:val="single" w:sz="4" w:space="0" w:color="000000"/>
              <w:bottom w:val="single" w:sz="4" w:space="0" w:color="000000"/>
              <w:right w:val="single" w:sz="4" w:space="0" w:color="000000"/>
            </w:tcBorders>
          </w:tcPr>
          <w:p w:rsidR="009950A7" w:rsidRPr="00063E78" w:rsidRDefault="009950A7" w:rsidP="00F02856">
            <w:pPr>
              <w:jc w:val="center"/>
            </w:pPr>
            <w:r w:rsidRPr="00063E78">
              <w:t>10,0</w:t>
            </w:r>
          </w:p>
        </w:tc>
        <w:tc>
          <w:tcPr>
            <w:tcW w:w="1134" w:type="dxa"/>
            <w:tcBorders>
              <w:top w:val="single" w:sz="4" w:space="0" w:color="000000"/>
              <w:left w:val="single" w:sz="4" w:space="0" w:color="000000"/>
              <w:bottom w:val="single" w:sz="4" w:space="0" w:color="000000"/>
              <w:right w:val="single" w:sz="4" w:space="0" w:color="000000"/>
            </w:tcBorders>
          </w:tcPr>
          <w:p w:rsidR="009950A7" w:rsidRPr="00063E78" w:rsidRDefault="009950A7" w:rsidP="00F02856">
            <w:pPr>
              <w:jc w:val="center"/>
            </w:pPr>
            <w:r w:rsidRPr="00063E78">
              <w:t>10,0</w:t>
            </w:r>
          </w:p>
        </w:tc>
        <w:tc>
          <w:tcPr>
            <w:tcW w:w="1276" w:type="dxa"/>
            <w:tcBorders>
              <w:top w:val="single" w:sz="4" w:space="0" w:color="000000"/>
              <w:left w:val="single" w:sz="4" w:space="0" w:color="000000"/>
              <w:bottom w:val="single" w:sz="4" w:space="0" w:color="000000"/>
              <w:right w:val="single" w:sz="4" w:space="0" w:color="000000"/>
            </w:tcBorders>
          </w:tcPr>
          <w:p w:rsidR="009950A7" w:rsidRPr="00063E78" w:rsidRDefault="009950A7" w:rsidP="00F02856">
            <w:pPr>
              <w:jc w:val="center"/>
            </w:pPr>
            <w:r>
              <w:t>10,0</w:t>
            </w:r>
            <w:r w:rsidRPr="00063E78">
              <w:t xml:space="preserve"> </w:t>
            </w:r>
          </w:p>
        </w:tc>
        <w:tc>
          <w:tcPr>
            <w:tcW w:w="1276" w:type="dxa"/>
            <w:tcBorders>
              <w:top w:val="single" w:sz="4" w:space="0" w:color="000000"/>
              <w:left w:val="single" w:sz="4" w:space="0" w:color="000000"/>
              <w:bottom w:val="single" w:sz="4" w:space="0" w:color="000000"/>
              <w:right w:val="single" w:sz="4" w:space="0" w:color="000000"/>
            </w:tcBorders>
          </w:tcPr>
          <w:p w:rsidR="009950A7" w:rsidRPr="00063E78" w:rsidRDefault="009950A7" w:rsidP="00F02856">
            <w:pPr>
              <w:jc w:val="center"/>
            </w:pPr>
            <w:r>
              <w:t>4</w:t>
            </w:r>
            <w:r w:rsidRPr="00063E78">
              <w:t>0,0</w:t>
            </w:r>
          </w:p>
        </w:tc>
      </w:tr>
      <w:tr w:rsidR="009950A7" w:rsidRPr="00063E78" w:rsidTr="009950A7">
        <w:tc>
          <w:tcPr>
            <w:tcW w:w="783" w:type="dxa"/>
            <w:vMerge w:val="restart"/>
            <w:tcBorders>
              <w:top w:val="single" w:sz="4" w:space="0" w:color="000000"/>
              <w:left w:val="single" w:sz="4" w:space="0" w:color="000000"/>
              <w:bottom w:val="single" w:sz="4" w:space="0" w:color="000000"/>
              <w:right w:val="single" w:sz="4" w:space="0" w:color="000000"/>
            </w:tcBorders>
          </w:tcPr>
          <w:p w:rsidR="009950A7" w:rsidRPr="00063E78" w:rsidRDefault="009950A7" w:rsidP="00F02856">
            <w:pPr>
              <w:jc w:val="center"/>
            </w:pPr>
            <w:r w:rsidRPr="00063E78">
              <w:t xml:space="preserve">2. </w:t>
            </w:r>
          </w:p>
        </w:tc>
        <w:tc>
          <w:tcPr>
            <w:tcW w:w="7552" w:type="dxa"/>
            <w:tcBorders>
              <w:top w:val="single" w:sz="4" w:space="0" w:color="000000"/>
              <w:left w:val="single" w:sz="4" w:space="0" w:color="000000"/>
              <w:bottom w:val="single" w:sz="4" w:space="0" w:color="000000"/>
              <w:right w:val="single" w:sz="4" w:space="0" w:color="000000"/>
            </w:tcBorders>
            <w:shd w:val="clear" w:color="auto" w:fill="FFFFFF"/>
          </w:tcPr>
          <w:p w:rsidR="009950A7" w:rsidRPr="00063E78" w:rsidRDefault="009950A7" w:rsidP="00F02856">
            <w:r w:rsidRPr="00063E78">
              <w:t xml:space="preserve">Комплекс процессных мероприятий «Профилактика экстремизма и терроризма </w:t>
            </w:r>
            <w:r>
              <w:t xml:space="preserve">на территории </w:t>
            </w:r>
            <w:r w:rsidRPr="00063E78">
              <w:t>Синегорского сельского поселения» (всего), в том числе:</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9950A7" w:rsidRPr="00063E78" w:rsidRDefault="009950A7" w:rsidP="00F02856">
            <w:pPr>
              <w:jc w:val="center"/>
            </w:pPr>
            <w:r w:rsidRPr="00063E78">
              <w:t>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9950A7" w:rsidRPr="00063E78" w:rsidRDefault="009950A7" w:rsidP="00F02856">
            <w:pPr>
              <w:jc w:val="center"/>
            </w:pPr>
            <w:r w:rsidRPr="00063E78">
              <w:t>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9950A7" w:rsidRPr="00063E78" w:rsidRDefault="009950A7" w:rsidP="00F02856">
            <w:pPr>
              <w:jc w:val="center"/>
            </w:pPr>
            <w:r w:rsidRPr="00063E78">
              <w:t>10,0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9950A7" w:rsidRPr="00063E78" w:rsidRDefault="009950A7" w:rsidP="00F02856">
            <w:pPr>
              <w:jc w:val="center"/>
            </w:pPr>
            <w:r>
              <w:t>10,0</w:t>
            </w:r>
            <w:r w:rsidRPr="00063E78">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9950A7" w:rsidRPr="00063E78" w:rsidRDefault="009950A7" w:rsidP="00F02856">
            <w:pPr>
              <w:jc w:val="center"/>
            </w:pPr>
            <w:r>
              <w:t>4</w:t>
            </w:r>
            <w:r w:rsidRPr="00063E78">
              <w:t>0,0</w:t>
            </w:r>
          </w:p>
        </w:tc>
      </w:tr>
      <w:tr w:rsidR="009950A7" w:rsidRPr="00063E78" w:rsidTr="009950A7">
        <w:trPr>
          <w:trHeight w:val="200"/>
        </w:trPr>
        <w:tc>
          <w:tcPr>
            <w:tcW w:w="783" w:type="dxa"/>
            <w:vMerge/>
            <w:tcBorders>
              <w:top w:val="single" w:sz="4" w:space="0" w:color="000000"/>
              <w:left w:val="single" w:sz="4" w:space="0" w:color="000000"/>
              <w:bottom w:val="single" w:sz="4" w:space="0" w:color="000000"/>
              <w:right w:val="single" w:sz="4" w:space="0" w:color="000000"/>
            </w:tcBorders>
          </w:tcPr>
          <w:p w:rsidR="009950A7" w:rsidRPr="00063E78" w:rsidRDefault="009950A7" w:rsidP="00F02856"/>
        </w:tc>
        <w:tc>
          <w:tcPr>
            <w:tcW w:w="7552" w:type="dxa"/>
            <w:tcBorders>
              <w:top w:val="single" w:sz="4" w:space="0" w:color="000000"/>
              <w:left w:val="single" w:sz="4" w:space="0" w:color="000000"/>
              <w:bottom w:val="single" w:sz="4" w:space="0" w:color="000000"/>
              <w:right w:val="single" w:sz="4" w:space="0" w:color="000000"/>
            </w:tcBorders>
            <w:shd w:val="clear" w:color="auto" w:fill="FFFFFF"/>
          </w:tcPr>
          <w:p w:rsidR="009950A7" w:rsidRPr="00063E78" w:rsidRDefault="009950A7" w:rsidP="00F02856">
            <w:r w:rsidRPr="00063E78">
              <w:t>местный бюджет (всего):</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9950A7" w:rsidRPr="00063E78" w:rsidRDefault="009950A7" w:rsidP="00F02856">
            <w:pPr>
              <w:jc w:val="center"/>
            </w:pPr>
            <w:r w:rsidRPr="00063E78">
              <w:t>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9950A7" w:rsidRPr="00063E78" w:rsidRDefault="009950A7" w:rsidP="00F02856">
            <w:pPr>
              <w:jc w:val="center"/>
            </w:pPr>
            <w:r w:rsidRPr="00063E78">
              <w:t>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9950A7" w:rsidRPr="00063E78" w:rsidRDefault="009950A7" w:rsidP="00F02856">
            <w:pPr>
              <w:jc w:val="center"/>
            </w:pPr>
            <w:r w:rsidRPr="00063E78">
              <w:t>10,0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9950A7" w:rsidRPr="00063E78" w:rsidRDefault="009950A7" w:rsidP="00F02856">
            <w:pPr>
              <w:jc w:val="center"/>
            </w:pPr>
            <w:r>
              <w:t>10,0</w:t>
            </w:r>
            <w:r w:rsidRPr="00063E78">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9950A7" w:rsidRPr="00063E78" w:rsidRDefault="009950A7" w:rsidP="00F02856">
            <w:pPr>
              <w:jc w:val="center"/>
            </w:pPr>
            <w:r>
              <w:t>4</w:t>
            </w:r>
            <w:r w:rsidRPr="00063E78">
              <w:t>0,0</w:t>
            </w:r>
          </w:p>
        </w:tc>
      </w:tr>
      <w:tr w:rsidR="009950A7" w:rsidRPr="00063E78" w:rsidTr="009950A7">
        <w:trPr>
          <w:trHeight w:val="557"/>
        </w:trPr>
        <w:tc>
          <w:tcPr>
            <w:tcW w:w="783" w:type="dxa"/>
            <w:vMerge w:val="restart"/>
            <w:tcBorders>
              <w:top w:val="single" w:sz="4" w:space="0" w:color="000000"/>
              <w:left w:val="single" w:sz="4" w:space="0" w:color="000000"/>
              <w:bottom w:val="single" w:sz="4" w:space="0" w:color="000000"/>
              <w:right w:val="single" w:sz="4" w:space="0" w:color="000000"/>
            </w:tcBorders>
          </w:tcPr>
          <w:p w:rsidR="009950A7" w:rsidRPr="00063E78" w:rsidRDefault="009950A7" w:rsidP="00F02856">
            <w:pPr>
              <w:jc w:val="center"/>
            </w:pPr>
            <w:r w:rsidRPr="00063E78">
              <w:t>3.</w:t>
            </w:r>
          </w:p>
        </w:tc>
        <w:tc>
          <w:tcPr>
            <w:tcW w:w="7552" w:type="dxa"/>
            <w:tcBorders>
              <w:top w:val="single" w:sz="4" w:space="0" w:color="000000"/>
              <w:left w:val="single" w:sz="4" w:space="0" w:color="000000"/>
              <w:bottom w:val="single" w:sz="4" w:space="0" w:color="000000"/>
              <w:right w:val="single" w:sz="4" w:space="0" w:color="000000"/>
            </w:tcBorders>
            <w:shd w:val="clear" w:color="auto" w:fill="FFFFFF"/>
          </w:tcPr>
          <w:p w:rsidR="009950A7" w:rsidRPr="00063E78" w:rsidRDefault="009950A7" w:rsidP="00F02856">
            <w:r w:rsidRPr="00063E78">
              <w:t xml:space="preserve">Комплекс процессных мероприятий «Противодействие коррупции в Синегорском сельском поселении» (всего), в том числе: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9950A7" w:rsidRDefault="009950A7" w:rsidP="009950A7">
            <w:pPr>
              <w:jc w:val="center"/>
            </w:pPr>
            <w:r w:rsidRPr="007F722E">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9950A7" w:rsidRDefault="009950A7" w:rsidP="009950A7">
            <w:pPr>
              <w:jc w:val="center"/>
            </w:pPr>
            <w:r w:rsidRPr="007F722E">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9950A7" w:rsidRDefault="009950A7" w:rsidP="009950A7">
            <w:pPr>
              <w:jc w:val="center"/>
            </w:pPr>
            <w:r w:rsidRPr="007F722E">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9950A7" w:rsidRDefault="009950A7" w:rsidP="009950A7">
            <w:pPr>
              <w:jc w:val="center"/>
            </w:pPr>
            <w:r w:rsidRPr="007F722E">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9950A7" w:rsidRDefault="009950A7" w:rsidP="009950A7">
            <w:pPr>
              <w:jc w:val="center"/>
            </w:pPr>
            <w:r w:rsidRPr="007F722E">
              <w:t>0,0</w:t>
            </w:r>
          </w:p>
        </w:tc>
      </w:tr>
      <w:tr w:rsidR="009950A7" w:rsidRPr="00063E78" w:rsidTr="009950A7">
        <w:tc>
          <w:tcPr>
            <w:tcW w:w="783" w:type="dxa"/>
            <w:vMerge/>
            <w:tcBorders>
              <w:top w:val="single" w:sz="4" w:space="0" w:color="000000"/>
              <w:left w:val="single" w:sz="4" w:space="0" w:color="000000"/>
              <w:bottom w:val="single" w:sz="4" w:space="0" w:color="000000"/>
              <w:right w:val="single" w:sz="4" w:space="0" w:color="000000"/>
            </w:tcBorders>
          </w:tcPr>
          <w:p w:rsidR="009950A7" w:rsidRPr="00063E78" w:rsidRDefault="009950A7" w:rsidP="00F02856"/>
        </w:tc>
        <w:tc>
          <w:tcPr>
            <w:tcW w:w="7552" w:type="dxa"/>
            <w:tcBorders>
              <w:top w:val="single" w:sz="4" w:space="0" w:color="000000"/>
              <w:left w:val="single" w:sz="4" w:space="0" w:color="000000"/>
              <w:bottom w:val="single" w:sz="4" w:space="0" w:color="000000"/>
              <w:right w:val="single" w:sz="4" w:space="0" w:color="000000"/>
            </w:tcBorders>
            <w:shd w:val="clear" w:color="auto" w:fill="FFFFFF"/>
          </w:tcPr>
          <w:p w:rsidR="009950A7" w:rsidRPr="00063E78" w:rsidRDefault="009950A7" w:rsidP="00F02856">
            <w:r w:rsidRPr="00063E78">
              <w:t>местный бюджет (всего):</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9950A7" w:rsidRDefault="009950A7" w:rsidP="009950A7">
            <w:pPr>
              <w:jc w:val="center"/>
            </w:pPr>
            <w:r w:rsidRPr="007F722E">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9950A7" w:rsidRDefault="009950A7" w:rsidP="009950A7">
            <w:pPr>
              <w:jc w:val="center"/>
            </w:pPr>
            <w:r w:rsidRPr="007F722E">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9950A7" w:rsidRDefault="009950A7" w:rsidP="009950A7">
            <w:pPr>
              <w:jc w:val="center"/>
            </w:pPr>
            <w:r w:rsidRPr="007F722E">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9950A7" w:rsidRDefault="009950A7" w:rsidP="009950A7">
            <w:pPr>
              <w:jc w:val="center"/>
            </w:pPr>
            <w:r w:rsidRPr="007F722E">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9950A7" w:rsidRDefault="009950A7" w:rsidP="009950A7">
            <w:pPr>
              <w:jc w:val="center"/>
            </w:pPr>
            <w:r w:rsidRPr="007F722E">
              <w:t>0,0</w:t>
            </w:r>
          </w:p>
        </w:tc>
      </w:tr>
    </w:tbl>
    <w:p w:rsidR="009950A7" w:rsidRPr="00063E78" w:rsidRDefault="009950A7" w:rsidP="009950A7">
      <w:pPr>
        <w:jc w:val="center"/>
      </w:pPr>
    </w:p>
    <w:p w:rsidR="009950A7" w:rsidRPr="00BA6D5D" w:rsidRDefault="009950A7" w:rsidP="009950A7">
      <w:pPr>
        <w:suppressAutoHyphens/>
        <w:ind w:right="424"/>
        <w:jc w:val="both"/>
        <w:rPr>
          <w:color w:val="00000A"/>
          <w:sz w:val="28"/>
          <w:szCs w:val="28"/>
          <w:lang w:eastAsia="zh-CN"/>
        </w:rPr>
      </w:pPr>
      <w:r w:rsidRPr="00435FE6">
        <w:rPr>
          <w:color w:val="00000A"/>
          <w:sz w:val="28"/>
          <w:szCs w:val="28"/>
          <w:lang w:eastAsia="zh-CN"/>
        </w:rPr>
        <w:t xml:space="preserve">3. </w:t>
      </w:r>
      <w:r>
        <w:rPr>
          <w:color w:val="00000A"/>
          <w:sz w:val="28"/>
          <w:szCs w:val="28"/>
          <w:lang w:eastAsia="zh-CN"/>
        </w:rPr>
        <w:t xml:space="preserve">Пункт </w:t>
      </w:r>
      <w:r w:rsidRPr="00435FE6">
        <w:rPr>
          <w:color w:val="00000A"/>
          <w:sz w:val="28"/>
          <w:szCs w:val="28"/>
          <w:lang w:eastAsia="zh-CN"/>
        </w:rPr>
        <w:t xml:space="preserve">4 раздела </w:t>
      </w:r>
      <w:r w:rsidRPr="00435FE6">
        <w:rPr>
          <w:color w:val="00000A"/>
          <w:sz w:val="28"/>
          <w:szCs w:val="28"/>
          <w:lang w:val="en-US" w:eastAsia="zh-CN"/>
        </w:rPr>
        <w:t>III</w:t>
      </w:r>
      <w:r w:rsidRPr="00435FE6">
        <w:rPr>
          <w:color w:val="00000A"/>
          <w:sz w:val="28"/>
          <w:szCs w:val="28"/>
          <w:lang w:eastAsia="zh-CN"/>
        </w:rPr>
        <w:t xml:space="preserve">. </w:t>
      </w:r>
      <w:r w:rsidRPr="00BA6D5D">
        <w:rPr>
          <w:color w:val="00000A"/>
          <w:sz w:val="28"/>
          <w:szCs w:val="28"/>
          <w:lang w:eastAsia="zh-CN"/>
        </w:rPr>
        <w:t xml:space="preserve">Паспорт комплекса процессных мероприятий </w:t>
      </w:r>
      <w:r w:rsidR="00BA6D5D" w:rsidRPr="00BA6D5D">
        <w:rPr>
          <w:sz w:val="28"/>
          <w:szCs w:val="28"/>
        </w:rPr>
        <w:t>«Профилактика экстремизма и терроризма на территории Синегорского сельского поселения»</w:t>
      </w:r>
      <w:r w:rsidRPr="00BA6D5D">
        <w:rPr>
          <w:color w:val="00000A"/>
          <w:sz w:val="28"/>
          <w:szCs w:val="28"/>
          <w:lang w:eastAsia="zh-CN"/>
        </w:rPr>
        <w:t xml:space="preserve"> изложить в редакции:</w:t>
      </w:r>
    </w:p>
    <w:p w:rsidR="009950A7" w:rsidRDefault="009950A7" w:rsidP="009950A7">
      <w:pPr>
        <w:suppressAutoHyphens/>
        <w:ind w:right="424"/>
        <w:jc w:val="both"/>
        <w:rPr>
          <w:color w:val="00000A"/>
          <w:sz w:val="28"/>
          <w:szCs w:val="28"/>
          <w:lang w:eastAsia="zh-CN"/>
        </w:rPr>
      </w:pPr>
    </w:p>
    <w:p w:rsidR="009950A7" w:rsidRPr="00ED1437" w:rsidRDefault="009950A7" w:rsidP="009950A7">
      <w:pPr>
        <w:jc w:val="center"/>
        <w:rPr>
          <w:sz w:val="28"/>
          <w:szCs w:val="28"/>
        </w:rPr>
      </w:pPr>
      <w:r w:rsidRPr="000742FF">
        <w:rPr>
          <w:sz w:val="28"/>
          <w:szCs w:val="28"/>
        </w:rPr>
        <w:t>4. Параметры финансового обеспечения комплекса процессных мероприятий</w:t>
      </w:r>
    </w:p>
    <w:p w:rsidR="009950A7" w:rsidRPr="00063E78" w:rsidRDefault="009950A7" w:rsidP="009950A7"/>
    <w:p w:rsidR="001813AA" w:rsidRDefault="001813AA" w:rsidP="001813AA">
      <w:pPr>
        <w:jc w:val="center"/>
        <w:rPr>
          <w:sz w:val="28"/>
          <w:szCs w:val="28"/>
        </w:rPr>
      </w:pPr>
    </w:p>
    <w:tbl>
      <w:tblP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75"/>
        <w:gridCol w:w="6237"/>
        <w:gridCol w:w="1985"/>
        <w:gridCol w:w="1276"/>
        <w:gridCol w:w="1134"/>
        <w:gridCol w:w="1134"/>
        <w:gridCol w:w="992"/>
        <w:gridCol w:w="1134"/>
      </w:tblGrid>
      <w:tr w:rsidR="001813AA" w:rsidRPr="00063E78" w:rsidTr="009950A7">
        <w:tc>
          <w:tcPr>
            <w:tcW w:w="675"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1813AA" w:rsidRPr="00063E78" w:rsidRDefault="001813AA" w:rsidP="00F02856">
            <w:pPr>
              <w:jc w:val="center"/>
            </w:pPr>
            <w:r w:rsidRPr="00063E78">
              <w:t xml:space="preserve">№ </w:t>
            </w:r>
          </w:p>
          <w:p w:rsidR="001813AA" w:rsidRPr="00063E78" w:rsidRDefault="001813AA" w:rsidP="00F02856">
            <w:pPr>
              <w:jc w:val="center"/>
            </w:pPr>
            <w:proofErr w:type="spellStart"/>
            <w:proofErr w:type="gramStart"/>
            <w:r w:rsidRPr="00063E78">
              <w:t>п</w:t>
            </w:r>
            <w:proofErr w:type="spellEnd"/>
            <w:proofErr w:type="gramEnd"/>
            <w:r w:rsidRPr="00063E78">
              <w:t>/</w:t>
            </w:r>
            <w:proofErr w:type="spellStart"/>
            <w:r w:rsidRPr="00063E78">
              <w:t>п</w:t>
            </w:r>
            <w:proofErr w:type="spellEnd"/>
          </w:p>
        </w:tc>
        <w:tc>
          <w:tcPr>
            <w:tcW w:w="6237"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1813AA" w:rsidRPr="00063E78" w:rsidRDefault="001813AA" w:rsidP="00F02856">
            <w:pPr>
              <w:jc w:val="center"/>
            </w:pPr>
            <w:r w:rsidRPr="00063E78">
              <w:t xml:space="preserve">Наименование комплекса процессных мероприятий, </w:t>
            </w:r>
            <w:r w:rsidRPr="00063E78">
              <w:br/>
              <w:t>мероприятия (результата), источник финансового обеспечения</w:t>
            </w:r>
          </w:p>
        </w:tc>
        <w:tc>
          <w:tcPr>
            <w:tcW w:w="1985"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1813AA" w:rsidRPr="00063E78" w:rsidRDefault="001813AA" w:rsidP="00F02856">
            <w:pPr>
              <w:jc w:val="center"/>
            </w:pPr>
            <w:r w:rsidRPr="00063E78">
              <w:t xml:space="preserve">Код бюджетной </w:t>
            </w:r>
            <w:r w:rsidRPr="00063E78">
              <w:br/>
              <w:t xml:space="preserve">классификации расходов </w:t>
            </w:r>
          </w:p>
        </w:tc>
        <w:tc>
          <w:tcPr>
            <w:tcW w:w="5670" w:type="dxa"/>
            <w:gridSpan w:val="5"/>
            <w:tcBorders>
              <w:top w:val="single" w:sz="4" w:space="0" w:color="000000"/>
              <w:left w:val="single" w:sz="4" w:space="0" w:color="000000"/>
              <w:bottom w:val="single" w:sz="4" w:space="0" w:color="000000"/>
              <w:right w:val="single" w:sz="4" w:space="0" w:color="000000"/>
            </w:tcBorders>
          </w:tcPr>
          <w:p w:rsidR="001813AA" w:rsidRPr="00063E78" w:rsidRDefault="001813AA" w:rsidP="00F02856">
            <w:pPr>
              <w:jc w:val="center"/>
            </w:pPr>
            <w:r w:rsidRPr="00063E78">
              <w:t xml:space="preserve">Объем расходов по годам реализации, </w:t>
            </w:r>
            <w:r w:rsidRPr="00063E78">
              <w:br/>
              <w:t>тыс. рублей</w:t>
            </w:r>
          </w:p>
        </w:tc>
      </w:tr>
      <w:tr w:rsidR="001813AA" w:rsidRPr="00063E78" w:rsidTr="009950A7">
        <w:tc>
          <w:tcPr>
            <w:tcW w:w="675"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1813AA" w:rsidRPr="00063E78" w:rsidRDefault="001813AA" w:rsidP="00F02856"/>
        </w:tc>
        <w:tc>
          <w:tcPr>
            <w:tcW w:w="6237"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1813AA" w:rsidRPr="00063E78" w:rsidRDefault="001813AA" w:rsidP="00F02856"/>
        </w:tc>
        <w:tc>
          <w:tcPr>
            <w:tcW w:w="1985"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1813AA" w:rsidRPr="00063E78" w:rsidRDefault="001813AA" w:rsidP="00F02856"/>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813AA" w:rsidRPr="00063E78" w:rsidRDefault="001813AA" w:rsidP="00F02856">
            <w:pPr>
              <w:jc w:val="center"/>
            </w:pPr>
            <w:r w:rsidRPr="00063E78">
              <w:t>2025</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813AA" w:rsidRPr="00063E78" w:rsidRDefault="001813AA" w:rsidP="00F02856">
            <w:pPr>
              <w:jc w:val="center"/>
            </w:pPr>
            <w:r w:rsidRPr="00063E78">
              <w:t>2026</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813AA" w:rsidRPr="00063E78" w:rsidRDefault="001813AA" w:rsidP="00F02856">
            <w:pPr>
              <w:jc w:val="center"/>
            </w:pPr>
            <w:r w:rsidRPr="00063E78">
              <w:t>2027</w:t>
            </w:r>
          </w:p>
        </w:tc>
        <w:tc>
          <w:tcPr>
            <w:tcW w:w="992" w:type="dxa"/>
            <w:tcBorders>
              <w:top w:val="single" w:sz="4" w:space="0" w:color="000000"/>
              <w:left w:val="single" w:sz="4" w:space="0" w:color="000000"/>
              <w:bottom w:val="single" w:sz="4" w:space="0" w:color="000000"/>
              <w:right w:val="single" w:sz="4" w:space="0" w:color="000000"/>
            </w:tcBorders>
          </w:tcPr>
          <w:p w:rsidR="001813AA" w:rsidRPr="00063E78" w:rsidRDefault="001813AA" w:rsidP="00F02856">
            <w:pPr>
              <w:jc w:val="center"/>
            </w:pPr>
            <w:r>
              <w:t>2028</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813AA" w:rsidRPr="00063E78" w:rsidRDefault="001813AA" w:rsidP="00F02856">
            <w:pPr>
              <w:jc w:val="center"/>
            </w:pPr>
            <w:r w:rsidRPr="00063E78">
              <w:t>Всего</w:t>
            </w:r>
          </w:p>
        </w:tc>
      </w:tr>
      <w:tr w:rsidR="001813AA" w:rsidRPr="00063E78" w:rsidTr="009950A7">
        <w:trPr>
          <w:tblHeader/>
        </w:trPr>
        <w:tc>
          <w:tcPr>
            <w:tcW w:w="6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813AA" w:rsidRPr="00063E78" w:rsidRDefault="001813AA" w:rsidP="00F02856">
            <w:pPr>
              <w:jc w:val="center"/>
            </w:pPr>
            <w:r w:rsidRPr="00063E78">
              <w:t>1</w:t>
            </w:r>
          </w:p>
        </w:tc>
        <w:tc>
          <w:tcPr>
            <w:tcW w:w="623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813AA" w:rsidRPr="00063E78" w:rsidRDefault="001813AA" w:rsidP="00F02856">
            <w:pPr>
              <w:jc w:val="center"/>
            </w:pPr>
            <w:r w:rsidRPr="00063E78">
              <w:t>2</w:t>
            </w:r>
          </w:p>
        </w:tc>
        <w:tc>
          <w:tcPr>
            <w:tcW w:w="198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813AA" w:rsidRPr="00063E78" w:rsidRDefault="001813AA" w:rsidP="00F02856">
            <w:pPr>
              <w:jc w:val="center"/>
            </w:pPr>
            <w:r w:rsidRPr="00063E78">
              <w:t>3</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813AA" w:rsidRPr="00063E78" w:rsidRDefault="001813AA" w:rsidP="00F02856">
            <w:pPr>
              <w:jc w:val="center"/>
            </w:pPr>
            <w:r w:rsidRPr="00063E78">
              <w:t>4</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813AA" w:rsidRPr="00063E78" w:rsidRDefault="001813AA" w:rsidP="00F02856">
            <w:pPr>
              <w:jc w:val="center"/>
            </w:pPr>
            <w:r w:rsidRPr="00063E78">
              <w:t>5</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813AA" w:rsidRPr="00063E78" w:rsidRDefault="001813AA" w:rsidP="00F02856">
            <w:pPr>
              <w:jc w:val="center"/>
            </w:pPr>
            <w:r w:rsidRPr="00063E78">
              <w:t>6</w:t>
            </w:r>
          </w:p>
        </w:tc>
        <w:tc>
          <w:tcPr>
            <w:tcW w:w="992" w:type="dxa"/>
            <w:tcBorders>
              <w:top w:val="single" w:sz="4" w:space="0" w:color="000000"/>
              <w:left w:val="single" w:sz="4" w:space="0" w:color="000000"/>
              <w:bottom w:val="single" w:sz="4" w:space="0" w:color="000000"/>
              <w:right w:val="single" w:sz="4" w:space="0" w:color="000000"/>
            </w:tcBorders>
          </w:tcPr>
          <w:p w:rsidR="001813AA" w:rsidRPr="00063E78" w:rsidRDefault="009950A7" w:rsidP="00F02856">
            <w:pPr>
              <w:jc w:val="center"/>
            </w:pPr>
            <w:r>
              <w:t>7</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813AA" w:rsidRPr="00063E78" w:rsidRDefault="009950A7" w:rsidP="00F02856">
            <w:pPr>
              <w:jc w:val="center"/>
            </w:pPr>
            <w:r>
              <w:t>8</w:t>
            </w:r>
          </w:p>
        </w:tc>
      </w:tr>
      <w:tr w:rsidR="001813AA" w:rsidRPr="00063E78" w:rsidTr="009950A7">
        <w:tc>
          <w:tcPr>
            <w:tcW w:w="675"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1813AA" w:rsidRPr="00063E78" w:rsidRDefault="001813AA" w:rsidP="00F02856">
            <w:pPr>
              <w:jc w:val="center"/>
            </w:pPr>
            <w:r w:rsidRPr="00063E78">
              <w:t>1.</w:t>
            </w:r>
          </w:p>
        </w:tc>
        <w:tc>
          <w:tcPr>
            <w:tcW w:w="623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813AA" w:rsidRPr="00063E78" w:rsidRDefault="001813AA" w:rsidP="009950A7">
            <w:r w:rsidRPr="00063E78">
              <w:t xml:space="preserve">Комплекс процессных мероприятий «Профилактика экстремизма и терроризма </w:t>
            </w:r>
            <w:r w:rsidR="009950A7">
              <w:t>на территории</w:t>
            </w:r>
            <w:r w:rsidRPr="00063E78">
              <w:t xml:space="preserve"> Синегорско</w:t>
            </w:r>
            <w:r w:rsidR="009950A7">
              <w:t>го</w:t>
            </w:r>
            <w:r w:rsidRPr="00063E78">
              <w:t xml:space="preserve"> сельско</w:t>
            </w:r>
            <w:r w:rsidR="009950A7">
              <w:t>го</w:t>
            </w:r>
            <w:r w:rsidRPr="00063E78">
              <w:t xml:space="preserve"> поселени</w:t>
            </w:r>
            <w:r w:rsidR="009950A7">
              <w:t>я</w:t>
            </w:r>
            <w:r w:rsidRPr="00063E78">
              <w:t>» (всего), в том числе:</w:t>
            </w:r>
          </w:p>
        </w:tc>
        <w:tc>
          <w:tcPr>
            <w:tcW w:w="1985"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1813AA" w:rsidRPr="00063E78" w:rsidRDefault="001813AA" w:rsidP="00F02856">
            <w:pPr>
              <w:jc w:val="center"/>
            </w:pPr>
            <w:r w:rsidRPr="00063E78">
              <w:t>Х</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813AA" w:rsidRPr="00063E78" w:rsidRDefault="001813AA" w:rsidP="009950A7">
            <w:pPr>
              <w:jc w:val="center"/>
            </w:pPr>
            <w:r w:rsidRPr="00063E78">
              <w:t>10,0</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813AA" w:rsidRPr="00063E78" w:rsidRDefault="001813AA" w:rsidP="009950A7">
            <w:pPr>
              <w:jc w:val="center"/>
            </w:pPr>
            <w:r w:rsidRPr="00063E78">
              <w:t>10,0</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813AA" w:rsidRPr="00063E78" w:rsidRDefault="001813AA" w:rsidP="009950A7">
            <w:pPr>
              <w:jc w:val="center"/>
            </w:pPr>
            <w:r w:rsidRPr="00063E78">
              <w:t>10,0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13AA" w:rsidRPr="00063E78" w:rsidRDefault="001813AA" w:rsidP="009950A7">
            <w:pPr>
              <w:jc w:val="center"/>
            </w:pPr>
            <w:r>
              <w:t>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813AA" w:rsidRPr="00063E78" w:rsidRDefault="001813AA" w:rsidP="009950A7">
            <w:pPr>
              <w:jc w:val="center"/>
            </w:pPr>
            <w:r>
              <w:t>4</w:t>
            </w:r>
            <w:r w:rsidRPr="00063E78">
              <w:t>0,0</w:t>
            </w:r>
          </w:p>
        </w:tc>
      </w:tr>
      <w:tr w:rsidR="001813AA" w:rsidRPr="00063E78" w:rsidTr="009950A7">
        <w:trPr>
          <w:trHeight w:val="200"/>
        </w:trPr>
        <w:tc>
          <w:tcPr>
            <w:tcW w:w="675"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1813AA" w:rsidRPr="00063E78" w:rsidRDefault="001813AA" w:rsidP="00F02856"/>
        </w:tc>
        <w:tc>
          <w:tcPr>
            <w:tcW w:w="623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813AA" w:rsidRPr="00063E78" w:rsidRDefault="001813AA" w:rsidP="00F02856">
            <w:r w:rsidRPr="00063E78">
              <w:t>местный бюджет (всего), из них:</w:t>
            </w:r>
          </w:p>
        </w:tc>
        <w:tc>
          <w:tcPr>
            <w:tcW w:w="1985"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1813AA" w:rsidRPr="00063E78" w:rsidRDefault="001813AA" w:rsidP="00F02856"/>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813AA" w:rsidRPr="00063E78" w:rsidRDefault="001813AA" w:rsidP="009950A7">
            <w:pPr>
              <w:jc w:val="center"/>
            </w:pPr>
            <w:r w:rsidRPr="00063E78">
              <w:t>10,0</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813AA" w:rsidRPr="00063E78" w:rsidRDefault="001813AA" w:rsidP="009950A7">
            <w:pPr>
              <w:jc w:val="center"/>
            </w:pPr>
            <w:r w:rsidRPr="00063E78">
              <w:t>10,0</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813AA" w:rsidRDefault="001813AA" w:rsidP="009950A7">
            <w:pPr>
              <w:jc w:val="center"/>
            </w:pPr>
            <w:r w:rsidRPr="000C175C">
              <w:t>10,0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13AA" w:rsidRDefault="001813AA" w:rsidP="009950A7">
            <w:pPr>
              <w:jc w:val="center"/>
            </w:pPr>
            <w:r w:rsidRPr="000C175C">
              <w:t>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rsidR="001813AA" w:rsidRDefault="001813AA" w:rsidP="009950A7">
            <w:pPr>
              <w:jc w:val="center"/>
            </w:pPr>
            <w:r w:rsidRPr="00B06CDB">
              <w:t>40,0</w:t>
            </w:r>
          </w:p>
        </w:tc>
      </w:tr>
      <w:tr w:rsidR="001813AA" w:rsidRPr="00063E78" w:rsidTr="009950A7">
        <w:trPr>
          <w:trHeight w:val="773"/>
        </w:trPr>
        <w:tc>
          <w:tcPr>
            <w:tcW w:w="675"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1813AA" w:rsidRPr="00063E78" w:rsidRDefault="001813AA" w:rsidP="00F02856">
            <w:pPr>
              <w:jc w:val="center"/>
            </w:pPr>
            <w:r w:rsidRPr="00063E78">
              <w:t>2.</w:t>
            </w:r>
          </w:p>
        </w:tc>
        <w:tc>
          <w:tcPr>
            <w:tcW w:w="623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813AA" w:rsidRPr="00063E78" w:rsidRDefault="009950A7" w:rsidP="009950A7">
            <w:pPr>
              <w:pStyle w:val="Standard"/>
              <w:jc w:val="both"/>
              <w:rPr>
                <w:sz w:val="24"/>
                <w:szCs w:val="24"/>
              </w:rPr>
            </w:pPr>
            <w:r w:rsidRPr="0001171E">
              <w:rPr>
                <w:bCs/>
              </w:rPr>
              <w:t>Мероприятия по профилактике экстремизма и терроризма на территории Синегорского сельского поселения</w:t>
            </w:r>
          </w:p>
        </w:tc>
        <w:tc>
          <w:tcPr>
            <w:tcW w:w="1985"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1813AA" w:rsidRPr="00063E78" w:rsidRDefault="001813AA" w:rsidP="00F02856">
            <w:pPr>
              <w:jc w:val="center"/>
            </w:pPr>
            <w:r w:rsidRPr="00063E78">
              <w:t xml:space="preserve">951 0113 0340128120 240 </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813AA" w:rsidRPr="00063E78" w:rsidRDefault="001813AA" w:rsidP="009950A7">
            <w:pPr>
              <w:jc w:val="center"/>
            </w:pPr>
            <w:r w:rsidRPr="00063E78">
              <w:t>10,0</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813AA" w:rsidRPr="00063E78" w:rsidRDefault="001813AA" w:rsidP="009950A7">
            <w:pPr>
              <w:jc w:val="center"/>
            </w:pPr>
            <w:r w:rsidRPr="00063E78">
              <w:t>10,0</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813AA" w:rsidRDefault="001813AA" w:rsidP="009950A7">
            <w:pPr>
              <w:jc w:val="center"/>
            </w:pPr>
            <w:r w:rsidRPr="000C175C">
              <w:t>10,0</w:t>
            </w:r>
          </w:p>
        </w:tc>
        <w:tc>
          <w:tcPr>
            <w:tcW w:w="992" w:type="dxa"/>
            <w:tcBorders>
              <w:top w:val="single" w:sz="4" w:space="0" w:color="000000"/>
              <w:left w:val="single" w:sz="4" w:space="0" w:color="000000"/>
              <w:bottom w:val="single" w:sz="4" w:space="0" w:color="000000"/>
              <w:right w:val="single" w:sz="4" w:space="0" w:color="000000"/>
            </w:tcBorders>
            <w:vAlign w:val="center"/>
          </w:tcPr>
          <w:p w:rsidR="001813AA" w:rsidRDefault="001813AA" w:rsidP="009950A7">
            <w:pPr>
              <w:jc w:val="center"/>
            </w:pPr>
            <w:r w:rsidRPr="000C175C">
              <w:t>10,0</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813AA" w:rsidRDefault="001813AA" w:rsidP="009950A7">
            <w:pPr>
              <w:jc w:val="center"/>
            </w:pPr>
            <w:r w:rsidRPr="00B06CDB">
              <w:t>40,0</w:t>
            </w:r>
          </w:p>
        </w:tc>
      </w:tr>
      <w:tr w:rsidR="001813AA" w:rsidRPr="00063E78" w:rsidTr="009950A7">
        <w:trPr>
          <w:trHeight w:val="200"/>
        </w:trPr>
        <w:tc>
          <w:tcPr>
            <w:tcW w:w="675"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1813AA" w:rsidRPr="00063E78" w:rsidRDefault="001813AA" w:rsidP="00F02856"/>
        </w:tc>
        <w:tc>
          <w:tcPr>
            <w:tcW w:w="623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813AA" w:rsidRPr="00063E78" w:rsidRDefault="001813AA" w:rsidP="00F02856">
            <w:r w:rsidRPr="00063E78">
              <w:t xml:space="preserve">местный бюджет (всего), из них: </w:t>
            </w:r>
          </w:p>
        </w:tc>
        <w:tc>
          <w:tcPr>
            <w:tcW w:w="1985"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1813AA" w:rsidRPr="00063E78" w:rsidRDefault="001813AA" w:rsidP="00F02856"/>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813AA" w:rsidRPr="00063E78" w:rsidRDefault="001813AA" w:rsidP="009950A7">
            <w:pPr>
              <w:jc w:val="center"/>
            </w:pPr>
            <w:r w:rsidRPr="00063E78">
              <w:t>10,0</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813AA" w:rsidRPr="00063E78" w:rsidRDefault="001813AA" w:rsidP="009950A7">
            <w:pPr>
              <w:jc w:val="center"/>
            </w:pPr>
            <w:r w:rsidRPr="00063E78">
              <w:t>10,0</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813AA" w:rsidRDefault="001813AA" w:rsidP="009950A7">
            <w:pPr>
              <w:jc w:val="center"/>
            </w:pPr>
            <w:r w:rsidRPr="000C175C">
              <w:t>10,0</w:t>
            </w:r>
          </w:p>
        </w:tc>
        <w:tc>
          <w:tcPr>
            <w:tcW w:w="992" w:type="dxa"/>
            <w:tcBorders>
              <w:top w:val="single" w:sz="4" w:space="0" w:color="000000"/>
              <w:left w:val="single" w:sz="4" w:space="0" w:color="000000"/>
              <w:bottom w:val="single" w:sz="4" w:space="0" w:color="000000"/>
              <w:right w:val="single" w:sz="4" w:space="0" w:color="000000"/>
            </w:tcBorders>
            <w:vAlign w:val="center"/>
          </w:tcPr>
          <w:p w:rsidR="001813AA" w:rsidRDefault="001813AA" w:rsidP="009950A7">
            <w:pPr>
              <w:jc w:val="center"/>
            </w:pPr>
            <w:r w:rsidRPr="000C175C">
              <w:t>10,0</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813AA" w:rsidRDefault="001813AA" w:rsidP="009950A7">
            <w:pPr>
              <w:jc w:val="center"/>
            </w:pPr>
            <w:r w:rsidRPr="00B06CDB">
              <w:t>40,0</w:t>
            </w:r>
          </w:p>
        </w:tc>
      </w:tr>
    </w:tbl>
    <w:p w:rsidR="004E4397" w:rsidRDefault="00856CE1" w:rsidP="004E4397">
      <w:pPr>
        <w:pStyle w:val="Standard"/>
        <w:jc w:val="both"/>
        <w:rPr>
          <w:sz w:val="28"/>
          <w:szCs w:val="28"/>
        </w:rPr>
      </w:pPr>
      <w:r>
        <w:rPr>
          <w:color w:val="auto"/>
          <w:sz w:val="28"/>
          <w:szCs w:val="28"/>
        </w:rPr>
        <w:lastRenderedPageBreak/>
        <w:t xml:space="preserve">4. Пункт </w:t>
      </w:r>
      <w:r w:rsidR="004E4397" w:rsidRPr="00404E71">
        <w:rPr>
          <w:color w:val="auto"/>
          <w:sz w:val="28"/>
          <w:szCs w:val="28"/>
        </w:rPr>
        <w:t xml:space="preserve">4 раздела </w:t>
      </w:r>
      <w:r w:rsidR="004E4397" w:rsidRPr="00404E71">
        <w:rPr>
          <w:sz w:val="28"/>
          <w:szCs w:val="28"/>
        </w:rPr>
        <w:t>IV. Паспорт комплекса процессных мероприятий «Противодействие коррупции в Синегорском сельском поселении»</w:t>
      </w:r>
      <w:r w:rsidR="004E4397">
        <w:rPr>
          <w:sz w:val="28"/>
          <w:szCs w:val="28"/>
        </w:rPr>
        <w:t xml:space="preserve"> </w:t>
      </w:r>
      <w:r w:rsidR="004E4397" w:rsidRPr="00404E71">
        <w:rPr>
          <w:sz w:val="28"/>
          <w:szCs w:val="28"/>
        </w:rPr>
        <w:t>изложить в редакции:</w:t>
      </w:r>
    </w:p>
    <w:p w:rsidR="00BA6D5D" w:rsidRPr="00BA6D5D" w:rsidRDefault="00BA6D5D" w:rsidP="00BA6D5D">
      <w:pPr>
        <w:tabs>
          <w:tab w:val="left" w:pos="709"/>
        </w:tabs>
        <w:jc w:val="center"/>
        <w:rPr>
          <w:sz w:val="28"/>
          <w:szCs w:val="28"/>
        </w:rPr>
      </w:pPr>
      <w:r w:rsidRPr="00BA6D5D">
        <w:rPr>
          <w:sz w:val="28"/>
          <w:szCs w:val="28"/>
        </w:rPr>
        <w:t xml:space="preserve">4. Параметры финансового обеспечения комплекса процессных мероприятий </w:t>
      </w:r>
    </w:p>
    <w:p w:rsidR="00BA6D5D" w:rsidRPr="00063E78" w:rsidRDefault="00BA6D5D" w:rsidP="00BA6D5D">
      <w:pPr>
        <w:tabs>
          <w:tab w:val="left" w:pos="709"/>
        </w:tabs>
        <w:jc w:val="center"/>
      </w:pPr>
    </w:p>
    <w:tbl>
      <w:tblPr>
        <w:tblW w:w="15402" w:type="dxa"/>
        <w:tblInd w:w="-8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986"/>
        <w:gridCol w:w="6761"/>
        <w:gridCol w:w="1985"/>
        <w:gridCol w:w="1276"/>
        <w:gridCol w:w="1134"/>
        <w:gridCol w:w="1134"/>
        <w:gridCol w:w="992"/>
        <w:gridCol w:w="1134"/>
      </w:tblGrid>
      <w:tr w:rsidR="00BA6D5D" w:rsidRPr="00063E78" w:rsidTr="00BA6D5D">
        <w:tc>
          <w:tcPr>
            <w:tcW w:w="98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A6D5D" w:rsidRPr="00063E78" w:rsidRDefault="00BA6D5D" w:rsidP="00F02856">
            <w:pPr>
              <w:jc w:val="center"/>
            </w:pPr>
            <w:r w:rsidRPr="00063E78">
              <w:t>№</w:t>
            </w:r>
          </w:p>
          <w:p w:rsidR="00BA6D5D" w:rsidRPr="00063E78" w:rsidRDefault="00BA6D5D" w:rsidP="00F02856">
            <w:pPr>
              <w:jc w:val="center"/>
            </w:pPr>
            <w:proofErr w:type="spellStart"/>
            <w:proofErr w:type="gramStart"/>
            <w:r w:rsidRPr="00063E78">
              <w:t>п</w:t>
            </w:r>
            <w:proofErr w:type="spellEnd"/>
            <w:proofErr w:type="gramEnd"/>
            <w:r w:rsidRPr="00063E78">
              <w:t>/</w:t>
            </w:r>
            <w:proofErr w:type="spellStart"/>
            <w:r w:rsidRPr="00063E78">
              <w:t>п</w:t>
            </w:r>
            <w:proofErr w:type="spellEnd"/>
          </w:p>
        </w:tc>
        <w:tc>
          <w:tcPr>
            <w:tcW w:w="6761"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A6D5D" w:rsidRPr="00063E78" w:rsidRDefault="00BA6D5D" w:rsidP="00F02856">
            <w:pPr>
              <w:jc w:val="center"/>
            </w:pPr>
            <w:r w:rsidRPr="00063E78">
              <w:t xml:space="preserve">Наименование комплекса процессных мероприятий, </w:t>
            </w:r>
            <w:r w:rsidRPr="00063E78">
              <w:br/>
              <w:t>мероприятия (результата), источник финансового обеспечения</w:t>
            </w:r>
          </w:p>
        </w:tc>
        <w:tc>
          <w:tcPr>
            <w:tcW w:w="198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A6D5D" w:rsidRPr="00063E78" w:rsidRDefault="00BA6D5D" w:rsidP="00F02856">
            <w:pPr>
              <w:jc w:val="center"/>
            </w:pPr>
            <w:r w:rsidRPr="00063E78">
              <w:t xml:space="preserve">Код бюджетной классификации расходов </w:t>
            </w:r>
          </w:p>
        </w:tc>
        <w:tc>
          <w:tcPr>
            <w:tcW w:w="5670" w:type="dxa"/>
            <w:gridSpan w:val="5"/>
            <w:tcBorders>
              <w:top w:val="single" w:sz="4" w:space="0" w:color="000000"/>
              <w:left w:val="single" w:sz="4" w:space="0" w:color="000000"/>
              <w:bottom w:val="single" w:sz="4" w:space="0" w:color="000000"/>
              <w:right w:val="single" w:sz="4" w:space="0" w:color="000000"/>
            </w:tcBorders>
          </w:tcPr>
          <w:p w:rsidR="00BA6D5D" w:rsidRPr="00063E78" w:rsidRDefault="00BA6D5D" w:rsidP="00F02856">
            <w:pPr>
              <w:jc w:val="center"/>
            </w:pPr>
            <w:r w:rsidRPr="00063E78">
              <w:t>Объем расходов по годам реализации, тыс. рублей</w:t>
            </w:r>
          </w:p>
        </w:tc>
      </w:tr>
      <w:tr w:rsidR="00BA6D5D" w:rsidRPr="00063E78" w:rsidTr="00BA6D5D">
        <w:tc>
          <w:tcPr>
            <w:tcW w:w="9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A6D5D" w:rsidRPr="00063E78" w:rsidRDefault="00BA6D5D" w:rsidP="00F02856"/>
        </w:tc>
        <w:tc>
          <w:tcPr>
            <w:tcW w:w="6761"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A6D5D" w:rsidRPr="00063E78" w:rsidRDefault="00BA6D5D" w:rsidP="00F02856"/>
        </w:tc>
        <w:tc>
          <w:tcPr>
            <w:tcW w:w="198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A6D5D" w:rsidRPr="00063E78" w:rsidRDefault="00BA6D5D" w:rsidP="00F02856"/>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A6D5D" w:rsidRPr="00063E78" w:rsidRDefault="00BA6D5D" w:rsidP="00F02856">
            <w:pPr>
              <w:jc w:val="center"/>
            </w:pPr>
            <w:r w:rsidRPr="00063E78">
              <w:t>2025</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A6D5D" w:rsidRPr="00063E78" w:rsidRDefault="00BA6D5D" w:rsidP="00F02856">
            <w:pPr>
              <w:jc w:val="center"/>
            </w:pPr>
            <w:r w:rsidRPr="00063E78">
              <w:t>2026</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A6D5D" w:rsidRPr="00063E78" w:rsidRDefault="00BA6D5D" w:rsidP="00F02856">
            <w:pPr>
              <w:jc w:val="center"/>
            </w:pPr>
            <w:r w:rsidRPr="00063E78">
              <w:t>2027</w:t>
            </w:r>
          </w:p>
        </w:tc>
        <w:tc>
          <w:tcPr>
            <w:tcW w:w="992" w:type="dxa"/>
            <w:tcBorders>
              <w:top w:val="single" w:sz="4" w:space="0" w:color="000000"/>
              <w:left w:val="single" w:sz="4" w:space="0" w:color="000000"/>
              <w:bottom w:val="single" w:sz="4" w:space="0" w:color="000000"/>
              <w:right w:val="single" w:sz="4" w:space="0" w:color="000000"/>
            </w:tcBorders>
          </w:tcPr>
          <w:p w:rsidR="00BA6D5D" w:rsidRPr="00063E78" w:rsidRDefault="00BA6D5D" w:rsidP="00F02856">
            <w:pPr>
              <w:jc w:val="center"/>
            </w:pPr>
            <w:r>
              <w:t>2028</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A6D5D" w:rsidRPr="00063E78" w:rsidRDefault="00BA6D5D" w:rsidP="00F02856">
            <w:pPr>
              <w:jc w:val="center"/>
            </w:pPr>
            <w:r w:rsidRPr="00063E78">
              <w:t>Всего</w:t>
            </w:r>
          </w:p>
        </w:tc>
      </w:tr>
      <w:tr w:rsidR="00BA6D5D" w:rsidRPr="00063E78" w:rsidTr="00BA6D5D">
        <w:trPr>
          <w:tblHeader/>
        </w:trPr>
        <w:tc>
          <w:tcPr>
            <w:tcW w:w="9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A6D5D" w:rsidRPr="00063E78" w:rsidRDefault="00BA6D5D" w:rsidP="00F02856">
            <w:pPr>
              <w:jc w:val="center"/>
            </w:pPr>
            <w:r w:rsidRPr="00063E78">
              <w:t>1</w:t>
            </w:r>
          </w:p>
        </w:tc>
        <w:tc>
          <w:tcPr>
            <w:tcW w:w="67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A6D5D" w:rsidRPr="00063E78" w:rsidRDefault="00BA6D5D" w:rsidP="00F02856">
            <w:pPr>
              <w:jc w:val="center"/>
            </w:pPr>
            <w:r w:rsidRPr="00063E78">
              <w:t>2</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A6D5D" w:rsidRPr="00063E78" w:rsidRDefault="00BA6D5D" w:rsidP="00F02856">
            <w:pPr>
              <w:jc w:val="center"/>
            </w:pPr>
            <w:r w:rsidRPr="00063E78">
              <w:t>3</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A6D5D" w:rsidRPr="00063E78" w:rsidRDefault="00BA6D5D" w:rsidP="00F02856">
            <w:pPr>
              <w:jc w:val="center"/>
            </w:pPr>
            <w:r w:rsidRPr="00063E78">
              <w:t>4</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A6D5D" w:rsidRPr="00063E78" w:rsidRDefault="00BA6D5D" w:rsidP="00F02856">
            <w:pPr>
              <w:jc w:val="center"/>
            </w:pPr>
            <w:r w:rsidRPr="00063E78">
              <w:t>5</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A6D5D" w:rsidRPr="00063E78" w:rsidRDefault="00BA6D5D" w:rsidP="00F02856">
            <w:pPr>
              <w:jc w:val="center"/>
            </w:pPr>
            <w:r w:rsidRPr="00063E78">
              <w:t>6</w:t>
            </w:r>
          </w:p>
        </w:tc>
        <w:tc>
          <w:tcPr>
            <w:tcW w:w="992" w:type="dxa"/>
            <w:tcBorders>
              <w:top w:val="single" w:sz="4" w:space="0" w:color="000000"/>
              <w:left w:val="single" w:sz="4" w:space="0" w:color="000000"/>
              <w:bottom w:val="single" w:sz="4" w:space="0" w:color="000000"/>
              <w:right w:val="single" w:sz="4" w:space="0" w:color="000000"/>
            </w:tcBorders>
          </w:tcPr>
          <w:p w:rsidR="00BA6D5D" w:rsidRPr="00063E78" w:rsidRDefault="00BA6D5D" w:rsidP="00F02856">
            <w:pPr>
              <w:jc w:val="center"/>
            </w:pPr>
            <w:r>
              <w:t>7</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A6D5D" w:rsidRPr="00063E78" w:rsidRDefault="00BA6D5D" w:rsidP="00F02856">
            <w:pPr>
              <w:jc w:val="center"/>
            </w:pPr>
            <w:r>
              <w:t>8</w:t>
            </w:r>
          </w:p>
        </w:tc>
      </w:tr>
      <w:tr w:rsidR="00BA6D5D" w:rsidRPr="00063E78" w:rsidTr="00BA6D5D">
        <w:tc>
          <w:tcPr>
            <w:tcW w:w="98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A6D5D" w:rsidRPr="00063E78" w:rsidRDefault="00BA6D5D" w:rsidP="00F02856">
            <w:pPr>
              <w:jc w:val="center"/>
            </w:pPr>
            <w:r w:rsidRPr="00063E78">
              <w:t>1.</w:t>
            </w:r>
          </w:p>
        </w:tc>
        <w:tc>
          <w:tcPr>
            <w:tcW w:w="67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A6D5D" w:rsidRPr="00063E78" w:rsidRDefault="00BA6D5D" w:rsidP="00F02856">
            <w:r w:rsidRPr="00063E78">
              <w:t>Комплекс процессных мероприятий «Противодействие коррупции в Синегорском сельском» (всего):</w:t>
            </w:r>
          </w:p>
        </w:tc>
        <w:tc>
          <w:tcPr>
            <w:tcW w:w="198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A6D5D" w:rsidRPr="00063E78" w:rsidRDefault="00BA6D5D" w:rsidP="00F02856">
            <w:pPr>
              <w:jc w:val="center"/>
            </w:pPr>
            <w:r w:rsidRPr="00063E78">
              <w:t xml:space="preserve">Х </w:t>
            </w:r>
          </w:p>
          <w:p w:rsidR="00BA6D5D" w:rsidRPr="00063E78" w:rsidRDefault="00BA6D5D" w:rsidP="00F02856">
            <w:pPr>
              <w:jc w:val="center"/>
            </w:pPr>
          </w:p>
          <w:p w:rsidR="00BA6D5D" w:rsidRPr="00063E78" w:rsidRDefault="00BA6D5D" w:rsidP="00F02856">
            <w:pPr>
              <w:jc w:val="center"/>
            </w:pPr>
            <w:r w:rsidRPr="00063E78">
              <w:t>Х</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A6D5D" w:rsidRPr="00063E78" w:rsidRDefault="00BA6D5D" w:rsidP="00F02856">
            <w:pPr>
              <w:jc w:val="center"/>
            </w:pPr>
            <w:r w:rsidRPr="00063E78">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BA6D5D" w:rsidRPr="00063E78" w:rsidRDefault="00BA6D5D" w:rsidP="00F02856">
            <w:pPr>
              <w:jc w:val="center"/>
            </w:pPr>
            <w:r w:rsidRPr="00063E78">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BA6D5D" w:rsidRPr="00063E78" w:rsidRDefault="00BA6D5D" w:rsidP="00F02856">
            <w:pPr>
              <w:jc w:val="center"/>
            </w:pPr>
            <w:r w:rsidRPr="00063E78">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BA6D5D" w:rsidRPr="00063E78" w:rsidRDefault="00BA6D5D" w:rsidP="00F02856">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BA6D5D" w:rsidRPr="00063E78" w:rsidRDefault="00BA6D5D" w:rsidP="00F02856">
            <w:pPr>
              <w:jc w:val="center"/>
            </w:pPr>
            <w:r w:rsidRPr="00063E78">
              <w:t>0,0</w:t>
            </w:r>
          </w:p>
        </w:tc>
      </w:tr>
      <w:tr w:rsidR="00BA6D5D" w:rsidRPr="00063E78" w:rsidTr="00BA6D5D">
        <w:tc>
          <w:tcPr>
            <w:tcW w:w="9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A6D5D" w:rsidRPr="00063E78" w:rsidRDefault="00BA6D5D" w:rsidP="00F02856"/>
        </w:tc>
        <w:tc>
          <w:tcPr>
            <w:tcW w:w="67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A6D5D" w:rsidRPr="00063E78" w:rsidRDefault="00BA6D5D" w:rsidP="00F02856">
            <w:r w:rsidRPr="00063E78">
              <w:t>местный бюджет (всего):</w:t>
            </w:r>
          </w:p>
        </w:tc>
        <w:tc>
          <w:tcPr>
            <w:tcW w:w="198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A6D5D" w:rsidRPr="00063E78" w:rsidRDefault="00BA6D5D" w:rsidP="00F02856"/>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A6D5D" w:rsidRPr="00063E78" w:rsidRDefault="00BA6D5D" w:rsidP="00F02856">
            <w:pPr>
              <w:jc w:val="center"/>
            </w:pPr>
            <w:r w:rsidRPr="00063E78">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BA6D5D" w:rsidRPr="00063E78" w:rsidRDefault="00BA6D5D" w:rsidP="00F02856">
            <w:pPr>
              <w:jc w:val="center"/>
            </w:pPr>
            <w:r w:rsidRPr="00063E78">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BA6D5D" w:rsidRPr="00063E78" w:rsidRDefault="00BA6D5D" w:rsidP="00F02856">
            <w:pPr>
              <w:jc w:val="center"/>
            </w:pPr>
            <w:r w:rsidRPr="00063E78">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BA6D5D" w:rsidRPr="00063E78" w:rsidRDefault="00BA6D5D" w:rsidP="00F02856">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BA6D5D" w:rsidRPr="00063E78" w:rsidRDefault="00BA6D5D" w:rsidP="00F02856">
            <w:pPr>
              <w:jc w:val="center"/>
            </w:pPr>
            <w:r w:rsidRPr="00063E78">
              <w:t>0,0</w:t>
            </w:r>
          </w:p>
        </w:tc>
      </w:tr>
      <w:tr w:rsidR="00BA6D5D" w:rsidRPr="00063E78" w:rsidTr="00BA6D5D">
        <w:tc>
          <w:tcPr>
            <w:tcW w:w="98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A6D5D" w:rsidRPr="00063E78" w:rsidRDefault="00BA6D5D" w:rsidP="00F02856">
            <w:pPr>
              <w:jc w:val="center"/>
            </w:pPr>
            <w:r w:rsidRPr="00063E78">
              <w:t>2.</w:t>
            </w:r>
          </w:p>
        </w:tc>
        <w:tc>
          <w:tcPr>
            <w:tcW w:w="67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A6D5D" w:rsidRPr="00063E78" w:rsidRDefault="00BA6D5D" w:rsidP="00F02856">
            <w:r w:rsidRPr="00063E78">
              <w:t xml:space="preserve">Мероприятие (результат) 1,2. Участие в обеспечении профессионального развития муниципальных служащих в области противодействия коррупции, в том числе их </w:t>
            </w:r>
            <w:proofErr w:type="gramStart"/>
            <w:r w:rsidRPr="00063E78">
              <w:t>обучение</w:t>
            </w:r>
            <w:proofErr w:type="gramEnd"/>
            <w:r w:rsidRPr="00063E78">
              <w:t xml:space="preserve"> по дополнительным профессиональным программам в области противодействия коррупции (всего), в том числе:</w:t>
            </w:r>
          </w:p>
        </w:tc>
        <w:tc>
          <w:tcPr>
            <w:tcW w:w="198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A6D5D" w:rsidRPr="00063E78" w:rsidRDefault="00BA6D5D" w:rsidP="00F02856">
            <w:pPr>
              <w:jc w:val="center"/>
            </w:pPr>
            <w:r w:rsidRPr="00063E78">
              <w:t xml:space="preserve">Х </w:t>
            </w:r>
          </w:p>
          <w:p w:rsidR="00BA6D5D" w:rsidRPr="00063E78" w:rsidRDefault="00BA6D5D" w:rsidP="00F02856">
            <w:pPr>
              <w:jc w:val="center"/>
            </w:pPr>
          </w:p>
          <w:p w:rsidR="00BA6D5D" w:rsidRPr="00063E78" w:rsidRDefault="00BA6D5D" w:rsidP="00F02856">
            <w:pPr>
              <w:jc w:val="center"/>
            </w:pPr>
          </w:p>
          <w:p w:rsidR="00BA6D5D" w:rsidRPr="00063E78" w:rsidRDefault="00BA6D5D" w:rsidP="00F02856">
            <w:pPr>
              <w:tabs>
                <w:tab w:val="left" w:pos="435"/>
              </w:tabs>
            </w:pPr>
            <w:r w:rsidRPr="00063E78">
              <w:tab/>
              <w:t xml:space="preserve"> </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A6D5D" w:rsidRPr="00063E78" w:rsidRDefault="00BA6D5D" w:rsidP="00F02856">
            <w:pPr>
              <w:jc w:val="center"/>
            </w:pPr>
            <w:r w:rsidRPr="00063E78">
              <w:t>0,0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A6D5D" w:rsidRPr="00063E78" w:rsidRDefault="00BA6D5D" w:rsidP="00F02856">
            <w:pPr>
              <w:jc w:val="center"/>
            </w:pPr>
            <w:r w:rsidRPr="00063E78">
              <w:t>0,0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A6D5D" w:rsidRPr="00063E78" w:rsidRDefault="00BA6D5D" w:rsidP="00F02856">
            <w:pPr>
              <w:jc w:val="center"/>
            </w:pPr>
            <w:r w:rsidRPr="00063E78">
              <w:t>0,0</w:t>
            </w:r>
          </w:p>
        </w:tc>
        <w:tc>
          <w:tcPr>
            <w:tcW w:w="992" w:type="dxa"/>
            <w:tcBorders>
              <w:top w:val="single" w:sz="4" w:space="0" w:color="000000"/>
              <w:left w:val="single" w:sz="4" w:space="0" w:color="000000"/>
              <w:bottom w:val="single" w:sz="4" w:space="0" w:color="000000"/>
              <w:right w:val="single" w:sz="4" w:space="0" w:color="000000"/>
            </w:tcBorders>
          </w:tcPr>
          <w:p w:rsidR="00BA6D5D" w:rsidRPr="00063E78" w:rsidRDefault="00BA6D5D" w:rsidP="00F02856">
            <w:pPr>
              <w:jc w:val="center"/>
            </w:pP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A6D5D" w:rsidRPr="00063E78" w:rsidRDefault="00BA6D5D" w:rsidP="00F02856">
            <w:pPr>
              <w:jc w:val="center"/>
            </w:pPr>
            <w:r w:rsidRPr="00063E78">
              <w:t>0,0</w:t>
            </w:r>
          </w:p>
        </w:tc>
      </w:tr>
      <w:tr w:rsidR="00BA6D5D" w:rsidRPr="00063E78" w:rsidTr="00BA6D5D">
        <w:tc>
          <w:tcPr>
            <w:tcW w:w="9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A6D5D" w:rsidRPr="00063E78" w:rsidRDefault="00BA6D5D" w:rsidP="00F02856"/>
        </w:tc>
        <w:tc>
          <w:tcPr>
            <w:tcW w:w="67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A6D5D" w:rsidRPr="00063E78" w:rsidRDefault="00BA6D5D" w:rsidP="00F02856">
            <w:r w:rsidRPr="00063E78">
              <w:t>местный бюджет (всего):</w:t>
            </w:r>
          </w:p>
        </w:tc>
        <w:tc>
          <w:tcPr>
            <w:tcW w:w="198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A6D5D" w:rsidRPr="00063E78" w:rsidRDefault="00BA6D5D" w:rsidP="00F02856"/>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A6D5D" w:rsidRPr="00063E78" w:rsidRDefault="00BA6D5D" w:rsidP="00F02856">
            <w:pPr>
              <w:jc w:val="center"/>
            </w:pPr>
            <w:r w:rsidRPr="00063E78">
              <w:t>0,0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A6D5D" w:rsidRPr="00063E78" w:rsidRDefault="00BA6D5D" w:rsidP="00F02856">
            <w:pPr>
              <w:jc w:val="center"/>
            </w:pPr>
            <w:r w:rsidRPr="00063E78">
              <w:t>0,0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A6D5D" w:rsidRPr="00063E78" w:rsidRDefault="00BA6D5D" w:rsidP="00F02856">
            <w:pPr>
              <w:jc w:val="center"/>
            </w:pPr>
            <w:r w:rsidRPr="00063E78">
              <w:t>0,0</w:t>
            </w:r>
          </w:p>
        </w:tc>
        <w:tc>
          <w:tcPr>
            <w:tcW w:w="992" w:type="dxa"/>
            <w:tcBorders>
              <w:top w:val="single" w:sz="4" w:space="0" w:color="000000"/>
              <w:left w:val="single" w:sz="4" w:space="0" w:color="000000"/>
              <w:bottom w:val="single" w:sz="4" w:space="0" w:color="000000"/>
              <w:right w:val="single" w:sz="4" w:space="0" w:color="000000"/>
            </w:tcBorders>
          </w:tcPr>
          <w:p w:rsidR="00BA6D5D" w:rsidRPr="00063E78" w:rsidRDefault="00BA6D5D" w:rsidP="00F02856">
            <w:pPr>
              <w:jc w:val="center"/>
            </w:pP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A6D5D" w:rsidRPr="00063E78" w:rsidRDefault="00BA6D5D" w:rsidP="00F02856">
            <w:pPr>
              <w:jc w:val="center"/>
            </w:pPr>
            <w:r w:rsidRPr="00063E78">
              <w:t>0,0</w:t>
            </w:r>
          </w:p>
        </w:tc>
      </w:tr>
    </w:tbl>
    <w:p w:rsidR="00BA6D5D" w:rsidRPr="00404E71" w:rsidRDefault="00BA6D5D" w:rsidP="004E4397">
      <w:pPr>
        <w:pStyle w:val="Standard"/>
        <w:jc w:val="both"/>
        <w:rPr>
          <w:sz w:val="28"/>
          <w:szCs w:val="28"/>
        </w:rPr>
      </w:pPr>
    </w:p>
    <w:p w:rsidR="004E4397" w:rsidRPr="000B2DC8" w:rsidRDefault="004E4397" w:rsidP="004E4397">
      <w:pPr>
        <w:widowControl w:val="0"/>
        <w:rPr>
          <w:color w:val="000000"/>
          <w:sz w:val="28"/>
          <w:szCs w:val="28"/>
          <w:u w:color="000000"/>
        </w:rPr>
      </w:pPr>
    </w:p>
    <w:p w:rsidR="004E4397" w:rsidRDefault="004E4397" w:rsidP="004E4397">
      <w:pPr>
        <w:rPr>
          <w:color w:val="000000"/>
          <w:sz w:val="28"/>
          <w:szCs w:val="28"/>
          <w:u w:color="000000"/>
        </w:rPr>
      </w:pPr>
      <w:r w:rsidRPr="000B2DC8">
        <w:rPr>
          <w:color w:val="000000"/>
          <w:sz w:val="28"/>
          <w:szCs w:val="28"/>
          <w:u w:color="000000"/>
        </w:rPr>
        <w:t>Заведу</w:t>
      </w:r>
      <w:r w:rsidR="00BA6D5D">
        <w:rPr>
          <w:color w:val="000000"/>
          <w:sz w:val="28"/>
          <w:szCs w:val="28"/>
          <w:u w:color="000000"/>
        </w:rPr>
        <w:t>ю</w:t>
      </w:r>
      <w:r w:rsidRPr="000B2DC8">
        <w:rPr>
          <w:color w:val="000000"/>
          <w:sz w:val="28"/>
          <w:szCs w:val="28"/>
          <w:u w:color="000000"/>
        </w:rPr>
        <w:t xml:space="preserve">щий сектором </w:t>
      </w:r>
      <w:proofErr w:type="gramStart"/>
      <w:r w:rsidRPr="000B2DC8">
        <w:rPr>
          <w:color w:val="000000"/>
          <w:sz w:val="28"/>
          <w:szCs w:val="28"/>
          <w:u w:color="000000"/>
        </w:rPr>
        <w:t>по</w:t>
      </w:r>
      <w:proofErr w:type="gramEnd"/>
      <w:r w:rsidRPr="000B2DC8">
        <w:rPr>
          <w:color w:val="000000"/>
          <w:sz w:val="28"/>
          <w:szCs w:val="28"/>
          <w:u w:color="000000"/>
        </w:rPr>
        <w:t xml:space="preserve"> общим</w:t>
      </w:r>
    </w:p>
    <w:p w:rsidR="004E4397" w:rsidRDefault="004E4397" w:rsidP="004E4397">
      <w:r w:rsidRPr="000B2DC8">
        <w:rPr>
          <w:color w:val="000000"/>
          <w:sz w:val="28"/>
          <w:szCs w:val="28"/>
          <w:u w:color="000000"/>
        </w:rPr>
        <w:t xml:space="preserve"> и земельно-правовым вопросам                                          </w:t>
      </w:r>
      <w:r w:rsidR="00BA6D5D">
        <w:rPr>
          <w:color w:val="000000"/>
          <w:sz w:val="28"/>
          <w:szCs w:val="28"/>
          <w:u w:color="000000"/>
        </w:rPr>
        <w:t xml:space="preserve">                                                                                     </w:t>
      </w:r>
      <w:r w:rsidRPr="000B2DC8">
        <w:rPr>
          <w:color w:val="000000"/>
          <w:sz w:val="28"/>
          <w:szCs w:val="28"/>
          <w:u w:color="000000"/>
        </w:rPr>
        <w:t xml:space="preserve"> С.П. Беседина</w:t>
      </w:r>
    </w:p>
    <w:p w:rsidR="00393989" w:rsidRPr="00385D31" w:rsidRDefault="00393989" w:rsidP="004E4397">
      <w:pPr>
        <w:tabs>
          <w:tab w:val="left" w:pos="9781"/>
        </w:tabs>
        <w:ind w:right="-29"/>
        <w:jc w:val="center"/>
        <w:rPr>
          <w:color w:val="000000"/>
          <w:sz w:val="28"/>
          <w:szCs w:val="28"/>
        </w:rPr>
      </w:pPr>
    </w:p>
    <w:sectPr w:rsidR="00393989" w:rsidRPr="00385D31" w:rsidSect="005F00EA">
      <w:headerReference w:type="default" r:id="rId10"/>
      <w:footerReference w:type="default" r:id="rId11"/>
      <w:headerReference w:type="first" r:id="rId12"/>
      <w:pgSz w:w="16838" w:h="11906" w:orient="landscape" w:code="9"/>
      <w:pgMar w:top="1134" w:right="567" w:bottom="1134" w:left="1701" w:header="39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4524" w:rsidRDefault="007A4524">
      <w:r>
        <w:separator/>
      </w:r>
    </w:p>
  </w:endnote>
  <w:endnote w:type="continuationSeparator" w:id="0">
    <w:p w:rsidR="007A4524" w:rsidRDefault="007A45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1"/>
    <w:family w:val="roman"/>
    <w:notTrueType/>
    <w:pitch w:val="variable"/>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OEKGHE+OfficinaSerifWinC">
    <w:altName w:val="Times New Roman"/>
    <w:panose1 w:val="00000000000000000000"/>
    <w:charset w:val="00"/>
    <w:family w:val="roman"/>
    <w:notTrueType/>
    <w:pitch w:val="default"/>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G Souvenir">
    <w:altName w:val="Times New Roman"/>
    <w:panose1 w:val="00000000000000000000"/>
    <w:charset w:val="00"/>
    <w:family w:val="roman"/>
    <w:notTrueType/>
    <w:pitch w:val="default"/>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auto"/>
    <w:notTrueType/>
    <w:pitch w:val="variable"/>
    <w:sig w:usb0="00000001" w:usb1="08080000" w:usb2="00000010" w:usb3="00000000" w:csb0="00100000" w:csb1="00000000"/>
  </w:font>
  <w:font w:name="Times New Roman Полужирный">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AAE" w:rsidRDefault="00BF47FA" w:rsidP="00D00358">
    <w:pPr>
      <w:pStyle w:val="a6"/>
      <w:framePr w:wrap="around" w:vAnchor="text" w:hAnchor="margin" w:xAlign="right" w:y="1"/>
      <w:rPr>
        <w:rStyle w:val="af4"/>
      </w:rPr>
    </w:pPr>
    <w:r>
      <w:rPr>
        <w:rStyle w:val="af4"/>
      </w:rPr>
      <w:fldChar w:fldCharType="begin"/>
    </w:r>
    <w:r w:rsidR="00374AAE">
      <w:rPr>
        <w:rStyle w:val="af4"/>
      </w:rPr>
      <w:instrText xml:space="preserve">PAGE  </w:instrText>
    </w:r>
    <w:r>
      <w:rPr>
        <w:rStyle w:val="af4"/>
      </w:rPr>
      <w:fldChar w:fldCharType="end"/>
    </w:r>
  </w:p>
  <w:p w:rsidR="00374AAE" w:rsidRDefault="00374AAE">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734" w:rsidRDefault="00045734">
    <w:pPr>
      <w:pStyle w:val="a6"/>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4524" w:rsidRDefault="007A4524">
      <w:r>
        <w:separator/>
      </w:r>
    </w:p>
  </w:footnote>
  <w:footnote w:type="continuationSeparator" w:id="0">
    <w:p w:rsidR="007A4524" w:rsidRDefault="007A45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734" w:rsidRDefault="0004573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734" w:rsidRDefault="00BF47FA">
    <w:pPr>
      <w:framePr w:wrap="around" w:vAnchor="text" w:hAnchor="margin" w:xAlign="center" w:y="1"/>
    </w:pPr>
    <w:fldSimple w:instr="PAGE \* Arabic">
      <w:r w:rsidR="00045734">
        <w:rPr>
          <w:noProof/>
        </w:rPr>
        <w:t>6</w:t>
      </w:r>
    </w:fldSimple>
  </w:p>
  <w:p w:rsidR="00045734" w:rsidRDefault="0004573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lvl w:ilvl="0">
      <w:start w:val="1"/>
      <w:numFmt w:val="decimal"/>
      <w:lvlText w:val="%1."/>
      <w:lvlJc w:val="left"/>
      <w:pPr>
        <w:tabs>
          <w:tab w:val="num" w:pos="0"/>
        </w:tabs>
        <w:ind w:left="1620" w:hanging="360"/>
      </w:pPr>
    </w:lvl>
  </w:abstractNum>
  <w:abstractNum w:abstractNumId="2">
    <w:nsid w:val="00000003"/>
    <w:multiLevelType w:val="singleLevel"/>
    <w:tmpl w:val="00000003"/>
    <w:name w:val="WW8Num5"/>
    <w:lvl w:ilvl="0">
      <w:start w:val="1"/>
      <w:numFmt w:val="decimal"/>
      <w:lvlText w:val="%1."/>
      <w:lvlJc w:val="left"/>
      <w:pPr>
        <w:tabs>
          <w:tab w:val="num" w:pos="720"/>
        </w:tabs>
        <w:ind w:left="720" w:hanging="360"/>
      </w:pPr>
    </w:lvl>
  </w:abstractNum>
  <w:abstractNum w:abstractNumId="3">
    <w:nsid w:val="00000004"/>
    <w:multiLevelType w:val="multilevel"/>
    <w:tmpl w:val="00000004"/>
    <w:lvl w:ilvl="0">
      <w:start w:val="9"/>
      <w:numFmt w:val="decimal"/>
      <w:lvlText w:val="%1."/>
      <w:lvlJc w:val="left"/>
      <w:pPr>
        <w:tabs>
          <w:tab w:val="num" w:pos="0"/>
        </w:tabs>
        <w:ind w:left="450" w:hanging="450"/>
      </w:pPr>
      <w:rPr>
        <w:rFonts w:ascii="Times New Roman" w:hAnsi="Times New Roman" w:cs="Times New Roman" w:hint="default"/>
        <w:b w:val="0"/>
        <w:bCs w:val="0"/>
        <w:sz w:val="24"/>
        <w:szCs w:val="24"/>
      </w:rPr>
    </w:lvl>
    <w:lvl w:ilvl="1">
      <w:start w:val="2"/>
      <w:numFmt w:val="decimal"/>
      <w:lvlText w:val="%1.%2."/>
      <w:lvlJc w:val="left"/>
      <w:pPr>
        <w:tabs>
          <w:tab w:val="num" w:pos="0"/>
        </w:tabs>
        <w:ind w:left="1440" w:hanging="720"/>
      </w:pPr>
      <w:rPr>
        <w:rFonts w:ascii="Times New Roman" w:hAnsi="Times New Roman" w:cs="Times New Roman" w:hint="default"/>
        <w:b w:val="0"/>
        <w:bCs w:val="0"/>
        <w:sz w:val="24"/>
        <w:szCs w:val="24"/>
      </w:rPr>
    </w:lvl>
    <w:lvl w:ilvl="2">
      <w:start w:val="1"/>
      <w:numFmt w:val="decimal"/>
      <w:lvlText w:val="%1.%2.%3."/>
      <w:lvlJc w:val="left"/>
      <w:pPr>
        <w:tabs>
          <w:tab w:val="num" w:pos="0"/>
        </w:tabs>
        <w:ind w:left="2160" w:hanging="720"/>
      </w:pPr>
      <w:rPr>
        <w:rFonts w:ascii="Times New Roman" w:hAnsi="Times New Roman" w:cs="Times New Roman" w:hint="default"/>
        <w:b w:val="0"/>
        <w:bCs w:val="0"/>
        <w:sz w:val="24"/>
        <w:szCs w:val="24"/>
      </w:rPr>
    </w:lvl>
    <w:lvl w:ilvl="3">
      <w:start w:val="1"/>
      <w:numFmt w:val="decimal"/>
      <w:lvlText w:val="%1.%2.%3.%4."/>
      <w:lvlJc w:val="left"/>
      <w:pPr>
        <w:tabs>
          <w:tab w:val="num" w:pos="0"/>
        </w:tabs>
        <w:ind w:left="3240" w:hanging="1080"/>
      </w:pPr>
      <w:rPr>
        <w:rFonts w:ascii="Times New Roman" w:hAnsi="Times New Roman" w:cs="Times New Roman" w:hint="default"/>
        <w:b w:val="0"/>
        <w:bCs w:val="0"/>
        <w:sz w:val="24"/>
        <w:szCs w:val="24"/>
      </w:rPr>
    </w:lvl>
    <w:lvl w:ilvl="4">
      <w:start w:val="1"/>
      <w:numFmt w:val="decimal"/>
      <w:lvlText w:val="%1.%2.%3.%4.%5."/>
      <w:lvlJc w:val="left"/>
      <w:pPr>
        <w:tabs>
          <w:tab w:val="num" w:pos="0"/>
        </w:tabs>
        <w:ind w:left="3960" w:hanging="1080"/>
      </w:pPr>
      <w:rPr>
        <w:rFonts w:ascii="Times New Roman" w:hAnsi="Times New Roman" w:cs="Times New Roman" w:hint="default"/>
        <w:b w:val="0"/>
        <w:bCs w:val="0"/>
        <w:sz w:val="24"/>
        <w:szCs w:val="24"/>
      </w:rPr>
    </w:lvl>
    <w:lvl w:ilvl="5">
      <w:start w:val="1"/>
      <w:numFmt w:val="decimal"/>
      <w:lvlText w:val="%1.%2.%3.%4.%5.%6."/>
      <w:lvlJc w:val="left"/>
      <w:pPr>
        <w:tabs>
          <w:tab w:val="num" w:pos="0"/>
        </w:tabs>
        <w:ind w:left="5040" w:hanging="1440"/>
      </w:pPr>
      <w:rPr>
        <w:rFonts w:ascii="Times New Roman" w:hAnsi="Times New Roman" w:cs="Times New Roman" w:hint="default"/>
        <w:b w:val="0"/>
        <w:bCs w:val="0"/>
        <w:sz w:val="24"/>
        <w:szCs w:val="24"/>
      </w:rPr>
    </w:lvl>
    <w:lvl w:ilvl="6">
      <w:start w:val="1"/>
      <w:numFmt w:val="decimal"/>
      <w:lvlText w:val="%1.%2.%3.%4.%5.%6.%7."/>
      <w:lvlJc w:val="left"/>
      <w:pPr>
        <w:tabs>
          <w:tab w:val="num" w:pos="0"/>
        </w:tabs>
        <w:ind w:left="6120" w:hanging="1800"/>
      </w:pPr>
      <w:rPr>
        <w:rFonts w:ascii="Times New Roman" w:hAnsi="Times New Roman" w:cs="Times New Roman" w:hint="default"/>
        <w:b w:val="0"/>
        <w:bCs w:val="0"/>
        <w:sz w:val="24"/>
        <w:szCs w:val="24"/>
      </w:rPr>
    </w:lvl>
    <w:lvl w:ilvl="7">
      <w:start w:val="1"/>
      <w:numFmt w:val="decimal"/>
      <w:lvlText w:val="%1.%2.%3.%4.%5.%6.%7.%8."/>
      <w:lvlJc w:val="left"/>
      <w:pPr>
        <w:tabs>
          <w:tab w:val="num" w:pos="0"/>
        </w:tabs>
        <w:ind w:left="6840" w:hanging="1800"/>
      </w:pPr>
      <w:rPr>
        <w:rFonts w:ascii="Times New Roman" w:hAnsi="Times New Roman" w:cs="Times New Roman" w:hint="default"/>
        <w:b w:val="0"/>
        <w:bCs w:val="0"/>
        <w:sz w:val="24"/>
        <w:szCs w:val="24"/>
      </w:rPr>
    </w:lvl>
    <w:lvl w:ilvl="8">
      <w:start w:val="1"/>
      <w:numFmt w:val="decimal"/>
      <w:lvlText w:val="%1.%2.%3.%4.%5.%6.%7.%8.%9."/>
      <w:lvlJc w:val="left"/>
      <w:pPr>
        <w:tabs>
          <w:tab w:val="num" w:pos="0"/>
        </w:tabs>
        <w:ind w:left="7920" w:hanging="2160"/>
      </w:pPr>
      <w:rPr>
        <w:rFonts w:ascii="Times New Roman" w:hAnsi="Times New Roman" w:cs="Times New Roman" w:hint="default"/>
        <w:b w:val="0"/>
        <w:bCs w:val="0"/>
        <w:sz w:val="24"/>
        <w:szCs w:val="24"/>
      </w:rPr>
    </w:lvl>
  </w:abstractNum>
  <w:abstractNum w:abstractNumId="4">
    <w:nsid w:val="00000005"/>
    <w:multiLevelType w:val="singleLevel"/>
    <w:tmpl w:val="00000005"/>
    <w:lvl w:ilvl="0">
      <w:start w:val="3"/>
      <w:numFmt w:val="bullet"/>
      <w:lvlText w:val=""/>
      <w:lvlJc w:val="left"/>
      <w:pPr>
        <w:tabs>
          <w:tab w:val="num" w:pos="720"/>
        </w:tabs>
        <w:ind w:left="720" w:hanging="360"/>
      </w:pPr>
      <w:rPr>
        <w:rFonts w:ascii="Symbol" w:hAnsi="Symbol" w:cs="Times New Roman" w:hint="default"/>
        <w:b/>
        <w:color w:val="000000"/>
        <w:sz w:val="25"/>
        <w:szCs w:val="25"/>
      </w:rPr>
    </w:lvl>
  </w:abstractNum>
  <w:abstractNum w:abstractNumId="5">
    <w:nsid w:val="01EE2FAA"/>
    <w:multiLevelType w:val="singleLevel"/>
    <w:tmpl w:val="90963838"/>
    <w:lvl w:ilvl="0">
      <w:start w:val="1"/>
      <w:numFmt w:val="decimal"/>
      <w:lvlText w:val="%1."/>
      <w:legacy w:legacy="1" w:legacySpace="0" w:legacyIndent="1211"/>
      <w:lvlJc w:val="left"/>
    </w:lvl>
  </w:abstractNum>
  <w:abstractNum w:abstractNumId="6">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7">
    <w:nsid w:val="07AB6782"/>
    <w:multiLevelType w:val="multilevel"/>
    <w:tmpl w:val="70BA1B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0E79688D"/>
    <w:multiLevelType w:val="multilevel"/>
    <w:tmpl w:val="7A14BCA8"/>
    <w:lvl w:ilvl="0">
      <w:start w:val="9"/>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0F781B74"/>
    <w:multiLevelType w:val="singleLevel"/>
    <w:tmpl w:val="00000003"/>
    <w:lvl w:ilvl="0">
      <w:start w:val="1"/>
      <w:numFmt w:val="decimal"/>
      <w:lvlText w:val="%1."/>
      <w:lvlJc w:val="left"/>
      <w:pPr>
        <w:tabs>
          <w:tab w:val="num" w:pos="720"/>
        </w:tabs>
        <w:ind w:left="720" w:hanging="360"/>
      </w:pPr>
    </w:lvl>
  </w:abstractNum>
  <w:abstractNum w:abstractNumId="11">
    <w:nsid w:val="14787907"/>
    <w:multiLevelType w:val="hybridMultilevel"/>
    <w:tmpl w:val="A372EE94"/>
    <w:lvl w:ilvl="0" w:tplc="15ACE396">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17456988"/>
    <w:multiLevelType w:val="hybridMultilevel"/>
    <w:tmpl w:val="3F564C5E"/>
    <w:lvl w:ilvl="0" w:tplc="14F6A14A">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nsid w:val="175C6B10"/>
    <w:multiLevelType w:val="hybridMultilevel"/>
    <w:tmpl w:val="FCA87A24"/>
    <w:lvl w:ilvl="0" w:tplc="D7FEE6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18B46999"/>
    <w:multiLevelType w:val="hybridMultilevel"/>
    <w:tmpl w:val="CF1AC5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1A0B54E3"/>
    <w:multiLevelType w:val="multilevel"/>
    <w:tmpl w:val="829C244E"/>
    <w:lvl w:ilvl="0">
      <w:start w:val="1"/>
      <w:numFmt w:val="decimal"/>
      <w:lvlText w:val="%1."/>
      <w:lvlJc w:val="left"/>
      <w:pPr>
        <w:ind w:left="360" w:hanging="360"/>
      </w:pPr>
      <w:rPr>
        <w:rFonts w:hint="default"/>
        <w:sz w:val="22"/>
      </w:rPr>
    </w:lvl>
    <w:lvl w:ilvl="1">
      <w:start w:val="1"/>
      <w:numFmt w:val="decimal"/>
      <w:lvlText w:val="%1.%2."/>
      <w:lvlJc w:val="left"/>
      <w:pPr>
        <w:ind w:left="1440" w:hanging="720"/>
      </w:pPr>
      <w:rPr>
        <w:rFonts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3240" w:hanging="108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5040" w:hanging="1440"/>
      </w:pPr>
      <w:rPr>
        <w:rFonts w:hint="default"/>
        <w:sz w:val="22"/>
      </w:rPr>
    </w:lvl>
    <w:lvl w:ilvl="6">
      <w:start w:val="1"/>
      <w:numFmt w:val="decimal"/>
      <w:lvlText w:val="%1.%2.%3.%4.%5.%6.%7."/>
      <w:lvlJc w:val="left"/>
      <w:pPr>
        <w:ind w:left="6120" w:hanging="1800"/>
      </w:pPr>
      <w:rPr>
        <w:rFonts w:hint="default"/>
        <w:sz w:val="22"/>
      </w:rPr>
    </w:lvl>
    <w:lvl w:ilvl="7">
      <w:start w:val="1"/>
      <w:numFmt w:val="decimal"/>
      <w:lvlText w:val="%1.%2.%3.%4.%5.%6.%7.%8."/>
      <w:lvlJc w:val="left"/>
      <w:pPr>
        <w:ind w:left="6840" w:hanging="1800"/>
      </w:pPr>
      <w:rPr>
        <w:rFonts w:hint="default"/>
        <w:sz w:val="22"/>
      </w:rPr>
    </w:lvl>
    <w:lvl w:ilvl="8">
      <w:start w:val="1"/>
      <w:numFmt w:val="decimal"/>
      <w:lvlText w:val="%1.%2.%3.%4.%5.%6.%7.%8.%9."/>
      <w:lvlJc w:val="left"/>
      <w:pPr>
        <w:ind w:left="7920" w:hanging="2160"/>
      </w:pPr>
      <w:rPr>
        <w:rFonts w:hint="default"/>
        <w:sz w:val="22"/>
      </w:rPr>
    </w:lvl>
  </w:abstractNum>
  <w:abstractNum w:abstractNumId="16">
    <w:nsid w:val="1CE830BE"/>
    <w:multiLevelType w:val="multilevel"/>
    <w:tmpl w:val="37FAF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F357012"/>
    <w:multiLevelType w:val="hybridMultilevel"/>
    <w:tmpl w:val="933840CE"/>
    <w:lvl w:ilvl="0" w:tplc="D57EBEA6">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2CD2243D"/>
    <w:multiLevelType w:val="hybridMultilevel"/>
    <w:tmpl w:val="BA362B20"/>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3A20D84"/>
    <w:multiLevelType w:val="multilevel"/>
    <w:tmpl w:val="80362C6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26">
    <w:nsid w:val="416B6D6A"/>
    <w:multiLevelType w:val="multilevel"/>
    <w:tmpl w:val="8C9E04F8"/>
    <w:lvl w:ilvl="0">
      <w:start w:val="1"/>
      <w:numFmt w:val="decimal"/>
      <w:suff w:val="space"/>
      <w:lvlText w:val="%1."/>
      <w:lvlJc w:val="left"/>
      <w:pPr>
        <w:ind w:left="284" w:firstLine="992"/>
      </w:pPr>
      <w:rPr>
        <w:rFonts w:hint="default"/>
      </w:rPr>
    </w:lvl>
    <w:lvl w:ilvl="1">
      <w:start w:val="1"/>
      <w:numFmt w:val="decimal"/>
      <w:isLgl/>
      <w:lvlText w:val="%1.%2."/>
      <w:lvlJc w:val="left"/>
      <w:pPr>
        <w:ind w:left="2536" w:hanging="1260"/>
      </w:pPr>
      <w:rPr>
        <w:rFonts w:hint="default"/>
      </w:rPr>
    </w:lvl>
    <w:lvl w:ilvl="2">
      <w:start w:val="1"/>
      <w:numFmt w:val="decimal"/>
      <w:isLgl/>
      <w:lvlText w:val="%1.%2.%3."/>
      <w:lvlJc w:val="left"/>
      <w:pPr>
        <w:ind w:left="2536" w:hanging="1260"/>
      </w:pPr>
      <w:rPr>
        <w:rFonts w:hint="default"/>
      </w:rPr>
    </w:lvl>
    <w:lvl w:ilvl="3">
      <w:start w:val="1"/>
      <w:numFmt w:val="decimal"/>
      <w:isLgl/>
      <w:lvlText w:val="%1.%2.%3.%4."/>
      <w:lvlJc w:val="left"/>
      <w:pPr>
        <w:ind w:left="2536" w:hanging="1260"/>
      </w:pPr>
      <w:rPr>
        <w:rFonts w:hint="default"/>
      </w:rPr>
    </w:lvl>
    <w:lvl w:ilvl="4">
      <w:start w:val="1"/>
      <w:numFmt w:val="decimal"/>
      <w:isLgl/>
      <w:lvlText w:val="%1.%2.%3.%4.%5."/>
      <w:lvlJc w:val="left"/>
      <w:pPr>
        <w:ind w:left="2536" w:hanging="1260"/>
      </w:pPr>
      <w:rPr>
        <w:rFonts w:hint="default"/>
      </w:rPr>
    </w:lvl>
    <w:lvl w:ilvl="5">
      <w:start w:val="1"/>
      <w:numFmt w:val="decimal"/>
      <w:isLgl/>
      <w:lvlText w:val="%1.%2.%3.%4.%5.%6."/>
      <w:lvlJc w:val="left"/>
      <w:pPr>
        <w:ind w:left="2716" w:hanging="1440"/>
      </w:pPr>
      <w:rPr>
        <w:rFonts w:hint="default"/>
      </w:rPr>
    </w:lvl>
    <w:lvl w:ilvl="6">
      <w:start w:val="1"/>
      <w:numFmt w:val="decimal"/>
      <w:isLgl/>
      <w:lvlText w:val="%1.%2.%3.%4.%5.%6.%7."/>
      <w:lvlJc w:val="left"/>
      <w:pPr>
        <w:ind w:left="3076" w:hanging="1800"/>
      </w:pPr>
      <w:rPr>
        <w:rFonts w:hint="default"/>
      </w:rPr>
    </w:lvl>
    <w:lvl w:ilvl="7">
      <w:start w:val="1"/>
      <w:numFmt w:val="decimal"/>
      <w:isLgl/>
      <w:lvlText w:val="%1.%2.%3.%4.%5.%6.%7.%8."/>
      <w:lvlJc w:val="left"/>
      <w:pPr>
        <w:ind w:left="3076" w:hanging="1800"/>
      </w:pPr>
      <w:rPr>
        <w:rFonts w:hint="default"/>
      </w:rPr>
    </w:lvl>
    <w:lvl w:ilvl="8">
      <w:start w:val="1"/>
      <w:numFmt w:val="decimal"/>
      <w:isLgl/>
      <w:lvlText w:val="%1.%2.%3.%4.%5.%6.%7.%8.%9."/>
      <w:lvlJc w:val="left"/>
      <w:pPr>
        <w:ind w:left="3436" w:hanging="2160"/>
      </w:pPr>
      <w:rPr>
        <w:rFonts w:hint="default"/>
      </w:rPr>
    </w:lvl>
  </w:abstractNum>
  <w:abstractNum w:abstractNumId="27">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28">
    <w:nsid w:val="4A5676A7"/>
    <w:multiLevelType w:val="hybridMultilevel"/>
    <w:tmpl w:val="836E8824"/>
    <w:lvl w:ilvl="0" w:tplc="FA483108">
      <w:start w:val="3"/>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9">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abstractNum w:abstractNumId="30">
    <w:nsid w:val="5D5C50C3"/>
    <w:multiLevelType w:val="hybridMultilevel"/>
    <w:tmpl w:val="C5D04324"/>
    <w:lvl w:ilvl="0" w:tplc="F8381F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612460B8"/>
    <w:multiLevelType w:val="hybridMultilevel"/>
    <w:tmpl w:val="76AAD3CC"/>
    <w:lvl w:ilvl="0" w:tplc="F274F032">
      <w:start w:val="2016"/>
      <w:numFmt w:val="decimal"/>
      <w:lvlText w:val="%1"/>
      <w:lvlJc w:val="left"/>
      <w:pPr>
        <w:ind w:left="840" w:hanging="48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BE87404"/>
    <w:multiLevelType w:val="hybridMultilevel"/>
    <w:tmpl w:val="397CD946"/>
    <w:lvl w:ilvl="0" w:tplc="8E1407A8">
      <w:start w:val="2015"/>
      <w:numFmt w:val="decimal"/>
      <w:lvlText w:val="%1"/>
      <w:lvlJc w:val="left"/>
      <w:pPr>
        <w:ind w:left="764"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CC22C67"/>
    <w:multiLevelType w:val="hybridMultilevel"/>
    <w:tmpl w:val="965CD48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3525725"/>
    <w:multiLevelType w:val="hybridMultilevel"/>
    <w:tmpl w:val="710C5852"/>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402437C"/>
    <w:multiLevelType w:val="hybridMultilevel"/>
    <w:tmpl w:val="49AA8C4A"/>
    <w:lvl w:ilvl="0" w:tplc="04190001">
      <w:start w:val="201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671161C"/>
    <w:multiLevelType w:val="multilevel"/>
    <w:tmpl w:val="E0221C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B966D54"/>
    <w:multiLevelType w:val="multilevel"/>
    <w:tmpl w:val="F6D2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D185B27"/>
    <w:multiLevelType w:val="hybridMultilevel"/>
    <w:tmpl w:val="8458A97A"/>
    <w:lvl w:ilvl="0" w:tplc="94B2E33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7"/>
  </w:num>
  <w:num w:numId="3">
    <w:abstractNumId w:val="6"/>
  </w:num>
  <w:num w:numId="4">
    <w:abstractNumId w:val="25"/>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 w:numId="10">
    <w:abstractNumId w:val="0"/>
  </w:num>
  <w:num w:numId="11">
    <w:abstractNumId w:val="10"/>
  </w:num>
  <w:num w:numId="12">
    <w:abstractNumId w:val="3"/>
  </w:num>
  <w:num w:numId="13">
    <w:abstractNumId w:val="35"/>
  </w:num>
  <w:num w:numId="14">
    <w:abstractNumId w:val="38"/>
  </w:num>
  <w:num w:numId="15">
    <w:abstractNumId w:val="14"/>
  </w:num>
  <w:num w:numId="16">
    <w:abstractNumId w:val="13"/>
  </w:num>
  <w:num w:numId="17">
    <w:abstractNumId w:val="30"/>
  </w:num>
  <w:num w:numId="18">
    <w:abstractNumId w:val="17"/>
  </w:num>
  <w:num w:numId="19">
    <w:abstractNumId w:val="15"/>
  </w:num>
  <w:num w:numId="20">
    <w:abstractNumId w:val="4"/>
  </w:num>
  <w:num w:numId="21">
    <w:abstractNumId w:val="31"/>
  </w:num>
  <w:num w:numId="22">
    <w:abstractNumId w:val="32"/>
  </w:num>
  <w:num w:numId="23">
    <w:abstractNumId w:val="37"/>
  </w:num>
  <w:num w:numId="24">
    <w:abstractNumId w:val="9"/>
  </w:num>
  <w:num w:numId="25">
    <w:abstractNumId w:val="16"/>
  </w:num>
  <w:num w:numId="26">
    <w:abstractNumId w:val="36"/>
  </w:num>
  <w:num w:numId="27">
    <w:abstractNumId w:val="7"/>
  </w:num>
  <w:num w:numId="28">
    <w:abstractNumId w:val="22"/>
  </w:num>
  <w:num w:numId="29">
    <w:abstractNumId w:val="21"/>
  </w:num>
  <w:num w:numId="30">
    <w:abstractNumId w:val="33"/>
  </w:num>
  <w:num w:numId="31">
    <w:abstractNumId w:val="34"/>
  </w:num>
  <w:num w:numId="32">
    <w:abstractNumId w:val="28"/>
  </w:num>
  <w:num w:numId="33">
    <w:abstractNumId w:val="11"/>
  </w:num>
  <w:num w:numId="34">
    <w:abstractNumId w:val="12"/>
  </w:num>
  <w:num w:numId="35">
    <w:abstractNumId w:val="26"/>
  </w:num>
  <w:num w:numId="36">
    <w:abstractNumId w:val="29"/>
  </w:num>
  <w:num w:numId="37">
    <w:abstractNumId w:val="19"/>
  </w:num>
  <w:num w:numId="38">
    <w:abstractNumId w:val="20"/>
  </w:num>
  <w:num w:numId="39">
    <w:abstractNumId w:val="24"/>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embedSystemFonts/>
  <w:proofState w:spelling="clean" w:grammar="clean"/>
  <w:attachedTemplate r:id="rId1"/>
  <w:stylePaneFormatFilter w:val="3F01"/>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475850"/>
    <w:rsid w:val="000011E7"/>
    <w:rsid w:val="00002F41"/>
    <w:rsid w:val="00003699"/>
    <w:rsid w:val="0000607D"/>
    <w:rsid w:val="0000745D"/>
    <w:rsid w:val="000135FF"/>
    <w:rsid w:val="00016CDD"/>
    <w:rsid w:val="00017403"/>
    <w:rsid w:val="0002101A"/>
    <w:rsid w:val="000300D5"/>
    <w:rsid w:val="000308FE"/>
    <w:rsid w:val="00032B80"/>
    <w:rsid w:val="000336BF"/>
    <w:rsid w:val="00040C21"/>
    <w:rsid w:val="00042119"/>
    <w:rsid w:val="000426AC"/>
    <w:rsid w:val="0004448C"/>
    <w:rsid w:val="00045734"/>
    <w:rsid w:val="0004590A"/>
    <w:rsid w:val="00052FF6"/>
    <w:rsid w:val="00056046"/>
    <w:rsid w:val="00056F30"/>
    <w:rsid w:val="00060ECB"/>
    <w:rsid w:val="00065AE9"/>
    <w:rsid w:val="00067E0F"/>
    <w:rsid w:val="000724E7"/>
    <w:rsid w:val="0007252F"/>
    <w:rsid w:val="00074947"/>
    <w:rsid w:val="00074A62"/>
    <w:rsid w:val="00076439"/>
    <w:rsid w:val="00076DF9"/>
    <w:rsid w:val="00085FAA"/>
    <w:rsid w:val="0008639B"/>
    <w:rsid w:val="00086B6A"/>
    <w:rsid w:val="00087E16"/>
    <w:rsid w:val="00090A66"/>
    <w:rsid w:val="0009506F"/>
    <w:rsid w:val="00097ED2"/>
    <w:rsid w:val="000A3302"/>
    <w:rsid w:val="000A3393"/>
    <w:rsid w:val="000A3ADD"/>
    <w:rsid w:val="000A7EDE"/>
    <w:rsid w:val="000B09F1"/>
    <w:rsid w:val="000B69DE"/>
    <w:rsid w:val="000C11D3"/>
    <w:rsid w:val="000C2B1C"/>
    <w:rsid w:val="000C6CE8"/>
    <w:rsid w:val="000D05FB"/>
    <w:rsid w:val="000D4F5C"/>
    <w:rsid w:val="000D6AC1"/>
    <w:rsid w:val="000D703B"/>
    <w:rsid w:val="000E7B95"/>
    <w:rsid w:val="00101243"/>
    <w:rsid w:val="00101EFE"/>
    <w:rsid w:val="00102528"/>
    <w:rsid w:val="001039EC"/>
    <w:rsid w:val="0011586D"/>
    <w:rsid w:val="001278EA"/>
    <w:rsid w:val="00130BA6"/>
    <w:rsid w:val="001371C6"/>
    <w:rsid w:val="00141D40"/>
    <w:rsid w:val="0014325D"/>
    <w:rsid w:val="00145943"/>
    <w:rsid w:val="00146A0C"/>
    <w:rsid w:val="001523B6"/>
    <w:rsid w:val="001600D6"/>
    <w:rsid w:val="001619C7"/>
    <w:rsid w:val="00162686"/>
    <w:rsid w:val="0016352D"/>
    <w:rsid w:val="001643E9"/>
    <w:rsid w:val="00170264"/>
    <w:rsid w:val="00170777"/>
    <w:rsid w:val="00172501"/>
    <w:rsid w:val="00173967"/>
    <w:rsid w:val="001773F2"/>
    <w:rsid w:val="00177723"/>
    <w:rsid w:val="00177EED"/>
    <w:rsid w:val="001813AA"/>
    <w:rsid w:val="00191C02"/>
    <w:rsid w:val="00191DF6"/>
    <w:rsid w:val="00191F9C"/>
    <w:rsid w:val="00192000"/>
    <w:rsid w:val="001967D6"/>
    <w:rsid w:val="001A0B4B"/>
    <w:rsid w:val="001A2160"/>
    <w:rsid w:val="001A217B"/>
    <w:rsid w:val="001A21C0"/>
    <w:rsid w:val="001A7E06"/>
    <w:rsid w:val="001B0A6B"/>
    <w:rsid w:val="001B0E4A"/>
    <w:rsid w:val="001C0844"/>
    <w:rsid w:val="001D1E0B"/>
    <w:rsid w:val="001E0CE2"/>
    <w:rsid w:val="001F018C"/>
    <w:rsid w:val="001F04B7"/>
    <w:rsid w:val="001F07D2"/>
    <w:rsid w:val="001F0876"/>
    <w:rsid w:val="001F382F"/>
    <w:rsid w:val="002003B0"/>
    <w:rsid w:val="00205420"/>
    <w:rsid w:val="00205E57"/>
    <w:rsid w:val="00210F96"/>
    <w:rsid w:val="00212B13"/>
    <w:rsid w:val="00215B42"/>
    <w:rsid w:val="00217475"/>
    <w:rsid w:val="00222EFA"/>
    <w:rsid w:val="00223282"/>
    <w:rsid w:val="00232CB2"/>
    <w:rsid w:val="00241D5F"/>
    <w:rsid w:val="00241ED1"/>
    <w:rsid w:val="00243FD9"/>
    <w:rsid w:val="00250EB8"/>
    <w:rsid w:val="0025145F"/>
    <w:rsid w:val="002532E9"/>
    <w:rsid w:val="00254253"/>
    <w:rsid w:val="0025489E"/>
    <w:rsid w:val="0025796E"/>
    <w:rsid w:val="00260BED"/>
    <w:rsid w:val="00261C97"/>
    <w:rsid w:val="00261EC6"/>
    <w:rsid w:val="00270630"/>
    <w:rsid w:val="00271D32"/>
    <w:rsid w:val="002770D6"/>
    <w:rsid w:val="00285040"/>
    <w:rsid w:val="00286205"/>
    <w:rsid w:val="00290B18"/>
    <w:rsid w:val="00290B94"/>
    <w:rsid w:val="00292C22"/>
    <w:rsid w:val="00292D47"/>
    <w:rsid w:val="00293089"/>
    <w:rsid w:val="00297EE8"/>
    <w:rsid w:val="002A20FC"/>
    <w:rsid w:val="002A4486"/>
    <w:rsid w:val="002A4FB5"/>
    <w:rsid w:val="002A654D"/>
    <w:rsid w:val="002B0B12"/>
    <w:rsid w:val="002B559D"/>
    <w:rsid w:val="002B6374"/>
    <w:rsid w:val="002B6682"/>
    <w:rsid w:val="002C30A4"/>
    <w:rsid w:val="002C3535"/>
    <w:rsid w:val="002C41DB"/>
    <w:rsid w:val="002C5DF6"/>
    <w:rsid w:val="002D1647"/>
    <w:rsid w:val="002D20B1"/>
    <w:rsid w:val="002D2502"/>
    <w:rsid w:val="002D4093"/>
    <w:rsid w:val="002D4E52"/>
    <w:rsid w:val="002D5736"/>
    <w:rsid w:val="002D7BCF"/>
    <w:rsid w:val="002E0174"/>
    <w:rsid w:val="002E32E7"/>
    <w:rsid w:val="002E3E9F"/>
    <w:rsid w:val="002E5DBD"/>
    <w:rsid w:val="002E681B"/>
    <w:rsid w:val="002E6CF7"/>
    <w:rsid w:val="002F118F"/>
    <w:rsid w:val="002F2049"/>
    <w:rsid w:val="002F4165"/>
    <w:rsid w:val="002F550D"/>
    <w:rsid w:val="002F621A"/>
    <w:rsid w:val="00304D1B"/>
    <w:rsid w:val="00306652"/>
    <w:rsid w:val="00307D9D"/>
    <w:rsid w:val="00312C63"/>
    <w:rsid w:val="00313273"/>
    <w:rsid w:val="0031362B"/>
    <w:rsid w:val="003138ED"/>
    <w:rsid w:val="00315E0B"/>
    <w:rsid w:val="00316A76"/>
    <w:rsid w:val="00320F99"/>
    <w:rsid w:val="00321FAC"/>
    <w:rsid w:val="00326F6E"/>
    <w:rsid w:val="00327CF9"/>
    <w:rsid w:val="0033252D"/>
    <w:rsid w:val="00332A08"/>
    <w:rsid w:val="003335C0"/>
    <w:rsid w:val="00340128"/>
    <w:rsid w:val="003423CE"/>
    <w:rsid w:val="00345CD9"/>
    <w:rsid w:val="00346A95"/>
    <w:rsid w:val="00351146"/>
    <w:rsid w:val="003567AB"/>
    <w:rsid w:val="00360D4E"/>
    <w:rsid w:val="00361439"/>
    <w:rsid w:val="003621C0"/>
    <w:rsid w:val="00363EB2"/>
    <w:rsid w:val="003648F3"/>
    <w:rsid w:val="003664BC"/>
    <w:rsid w:val="00371561"/>
    <w:rsid w:val="00372295"/>
    <w:rsid w:val="00374AAE"/>
    <w:rsid w:val="0037568B"/>
    <w:rsid w:val="00377973"/>
    <w:rsid w:val="0038583A"/>
    <w:rsid w:val="00385D31"/>
    <w:rsid w:val="00387F31"/>
    <w:rsid w:val="00391178"/>
    <w:rsid w:val="00392152"/>
    <w:rsid w:val="00393989"/>
    <w:rsid w:val="003A39C2"/>
    <w:rsid w:val="003A4787"/>
    <w:rsid w:val="003A490E"/>
    <w:rsid w:val="003A6D8F"/>
    <w:rsid w:val="003B20F6"/>
    <w:rsid w:val="003C0BF9"/>
    <w:rsid w:val="003C403C"/>
    <w:rsid w:val="003C50E8"/>
    <w:rsid w:val="003C5926"/>
    <w:rsid w:val="003C5952"/>
    <w:rsid w:val="003C63E3"/>
    <w:rsid w:val="003C6845"/>
    <w:rsid w:val="003C6DC4"/>
    <w:rsid w:val="003D56E2"/>
    <w:rsid w:val="003D7EE6"/>
    <w:rsid w:val="003E0C1D"/>
    <w:rsid w:val="003F2D2C"/>
    <w:rsid w:val="003F3219"/>
    <w:rsid w:val="003F7CEA"/>
    <w:rsid w:val="004035E4"/>
    <w:rsid w:val="00404B32"/>
    <w:rsid w:val="004051E9"/>
    <w:rsid w:val="00405D8A"/>
    <w:rsid w:val="004063B7"/>
    <w:rsid w:val="00406997"/>
    <w:rsid w:val="0042049C"/>
    <w:rsid w:val="00422115"/>
    <w:rsid w:val="00423000"/>
    <w:rsid w:val="00427416"/>
    <w:rsid w:val="00434D0B"/>
    <w:rsid w:val="00435FE6"/>
    <w:rsid w:val="00435FF3"/>
    <w:rsid w:val="0043729B"/>
    <w:rsid w:val="00446556"/>
    <w:rsid w:val="00453F7B"/>
    <w:rsid w:val="00455106"/>
    <w:rsid w:val="00456D28"/>
    <w:rsid w:val="00463504"/>
    <w:rsid w:val="00464534"/>
    <w:rsid w:val="00467A5E"/>
    <w:rsid w:val="00467F6C"/>
    <w:rsid w:val="00467F8D"/>
    <w:rsid w:val="00470F67"/>
    <w:rsid w:val="00471DF2"/>
    <w:rsid w:val="00475850"/>
    <w:rsid w:val="0048004F"/>
    <w:rsid w:val="0048013A"/>
    <w:rsid w:val="00482BF6"/>
    <w:rsid w:val="004869A8"/>
    <w:rsid w:val="00486EDC"/>
    <w:rsid w:val="0048730F"/>
    <w:rsid w:val="00490762"/>
    <w:rsid w:val="0049328C"/>
    <w:rsid w:val="00496251"/>
    <w:rsid w:val="004978E0"/>
    <w:rsid w:val="00497B53"/>
    <w:rsid w:val="004A48B9"/>
    <w:rsid w:val="004A5546"/>
    <w:rsid w:val="004B0BE7"/>
    <w:rsid w:val="004B0EF6"/>
    <w:rsid w:val="004B2917"/>
    <w:rsid w:val="004B7170"/>
    <w:rsid w:val="004C0AF0"/>
    <w:rsid w:val="004C4546"/>
    <w:rsid w:val="004C4C4C"/>
    <w:rsid w:val="004D1AA3"/>
    <w:rsid w:val="004D3FEF"/>
    <w:rsid w:val="004E1439"/>
    <w:rsid w:val="004E2B52"/>
    <w:rsid w:val="004E4397"/>
    <w:rsid w:val="004E69D3"/>
    <w:rsid w:val="004F078B"/>
    <w:rsid w:val="004F39C9"/>
    <w:rsid w:val="004F3CC8"/>
    <w:rsid w:val="004F7814"/>
    <w:rsid w:val="005025F2"/>
    <w:rsid w:val="00505B80"/>
    <w:rsid w:val="00506252"/>
    <w:rsid w:val="00506564"/>
    <w:rsid w:val="00506965"/>
    <w:rsid w:val="00507DD5"/>
    <w:rsid w:val="00511C45"/>
    <w:rsid w:val="005134A0"/>
    <w:rsid w:val="00514AF2"/>
    <w:rsid w:val="005162D6"/>
    <w:rsid w:val="005205A8"/>
    <w:rsid w:val="005225F2"/>
    <w:rsid w:val="005267E4"/>
    <w:rsid w:val="0053189D"/>
    <w:rsid w:val="005361B2"/>
    <w:rsid w:val="00540532"/>
    <w:rsid w:val="00543086"/>
    <w:rsid w:val="00544D3B"/>
    <w:rsid w:val="005555A7"/>
    <w:rsid w:val="005603CB"/>
    <w:rsid w:val="00564760"/>
    <w:rsid w:val="0057038C"/>
    <w:rsid w:val="005727DA"/>
    <w:rsid w:val="00572853"/>
    <w:rsid w:val="00573433"/>
    <w:rsid w:val="005777CE"/>
    <w:rsid w:val="00581069"/>
    <w:rsid w:val="005830B5"/>
    <w:rsid w:val="00597627"/>
    <w:rsid w:val="005A68E8"/>
    <w:rsid w:val="005B0BE7"/>
    <w:rsid w:val="005B11C4"/>
    <w:rsid w:val="005B13AB"/>
    <w:rsid w:val="005B4A77"/>
    <w:rsid w:val="005C0522"/>
    <w:rsid w:val="005C0C51"/>
    <w:rsid w:val="005C3032"/>
    <w:rsid w:val="005C3A93"/>
    <w:rsid w:val="005C68BB"/>
    <w:rsid w:val="005D072E"/>
    <w:rsid w:val="005D16AA"/>
    <w:rsid w:val="005D1A31"/>
    <w:rsid w:val="005D2414"/>
    <w:rsid w:val="005D68DE"/>
    <w:rsid w:val="005E1EDC"/>
    <w:rsid w:val="005E2FF4"/>
    <w:rsid w:val="005E3712"/>
    <w:rsid w:val="005E6A35"/>
    <w:rsid w:val="005F00EA"/>
    <w:rsid w:val="005F6A03"/>
    <w:rsid w:val="006006D7"/>
    <w:rsid w:val="00604B80"/>
    <w:rsid w:val="00606A2F"/>
    <w:rsid w:val="00607A6A"/>
    <w:rsid w:val="006151BB"/>
    <w:rsid w:val="006233B2"/>
    <w:rsid w:val="00624426"/>
    <w:rsid w:val="00625ACF"/>
    <w:rsid w:val="00634968"/>
    <w:rsid w:val="0063598D"/>
    <w:rsid w:val="00641F26"/>
    <w:rsid w:val="00642F6B"/>
    <w:rsid w:val="00646238"/>
    <w:rsid w:val="006466E3"/>
    <w:rsid w:val="00646819"/>
    <w:rsid w:val="006473C7"/>
    <w:rsid w:val="00651EBD"/>
    <w:rsid w:val="00655C3B"/>
    <w:rsid w:val="006607C3"/>
    <w:rsid w:val="00662A2A"/>
    <w:rsid w:val="00665EE4"/>
    <w:rsid w:val="0066707D"/>
    <w:rsid w:val="00667AD1"/>
    <w:rsid w:val="00671045"/>
    <w:rsid w:val="00675280"/>
    <w:rsid w:val="00692527"/>
    <w:rsid w:val="00692FE2"/>
    <w:rsid w:val="00694BB6"/>
    <w:rsid w:val="0069587C"/>
    <w:rsid w:val="00695ABE"/>
    <w:rsid w:val="00696E4E"/>
    <w:rsid w:val="00696E57"/>
    <w:rsid w:val="0069702D"/>
    <w:rsid w:val="00697A2F"/>
    <w:rsid w:val="006A0F44"/>
    <w:rsid w:val="006A4064"/>
    <w:rsid w:val="006A58FB"/>
    <w:rsid w:val="006A6FB5"/>
    <w:rsid w:val="006B4394"/>
    <w:rsid w:val="006B53A7"/>
    <w:rsid w:val="006C35C4"/>
    <w:rsid w:val="006C64FF"/>
    <w:rsid w:val="006D1485"/>
    <w:rsid w:val="006D7357"/>
    <w:rsid w:val="006E05D3"/>
    <w:rsid w:val="006E2A70"/>
    <w:rsid w:val="006E2DC5"/>
    <w:rsid w:val="006E312C"/>
    <w:rsid w:val="006E4DA3"/>
    <w:rsid w:val="006E7511"/>
    <w:rsid w:val="006F12E1"/>
    <w:rsid w:val="006F16D6"/>
    <w:rsid w:val="006F3825"/>
    <w:rsid w:val="006F505F"/>
    <w:rsid w:val="006F7C01"/>
    <w:rsid w:val="00702643"/>
    <w:rsid w:val="00702C8E"/>
    <w:rsid w:val="007040AD"/>
    <w:rsid w:val="007113C0"/>
    <w:rsid w:val="0071239C"/>
    <w:rsid w:val="007124ED"/>
    <w:rsid w:val="00714BE3"/>
    <w:rsid w:val="00714FA8"/>
    <w:rsid w:val="00715C8D"/>
    <w:rsid w:val="007161F8"/>
    <w:rsid w:val="00724FEA"/>
    <w:rsid w:val="00725274"/>
    <w:rsid w:val="0072601A"/>
    <w:rsid w:val="00727B26"/>
    <w:rsid w:val="00727CBE"/>
    <w:rsid w:val="00731B48"/>
    <w:rsid w:val="00732BD6"/>
    <w:rsid w:val="00735CEF"/>
    <w:rsid w:val="0074027A"/>
    <w:rsid w:val="007402A4"/>
    <w:rsid w:val="007427A1"/>
    <w:rsid w:val="00745A0F"/>
    <w:rsid w:val="007472E3"/>
    <w:rsid w:val="007529ED"/>
    <w:rsid w:val="007566A5"/>
    <w:rsid w:val="00762048"/>
    <w:rsid w:val="0076589B"/>
    <w:rsid w:val="00767FC2"/>
    <w:rsid w:val="0077028C"/>
    <w:rsid w:val="007721C1"/>
    <w:rsid w:val="00781D0B"/>
    <w:rsid w:val="00782BBF"/>
    <w:rsid w:val="00782E2D"/>
    <w:rsid w:val="00782EDB"/>
    <w:rsid w:val="00787E90"/>
    <w:rsid w:val="00790280"/>
    <w:rsid w:val="007921AB"/>
    <w:rsid w:val="00796543"/>
    <w:rsid w:val="00797E88"/>
    <w:rsid w:val="007A31B0"/>
    <w:rsid w:val="007A4522"/>
    <w:rsid w:val="007A4524"/>
    <w:rsid w:val="007A5A61"/>
    <w:rsid w:val="007B2725"/>
    <w:rsid w:val="007B393D"/>
    <w:rsid w:val="007B6B88"/>
    <w:rsid w:val="007C2BBA"/>
    <w:rsid w:val="007C38EB"/>
    <w:rsid w:val="007C4781"/>
    <w:rsid w:val="007C732C"/>
    <w:rsid w:val="007E596F"/>
    <w:rsid w:val="007E5B83"/>
    <w:rsid w:val="007F04DF"/>
    <w:rsid w:val="007F49B7"/>
    <w:rsid w:val="008010EC"/>
    <w:rsid w:val="00803982"/>
    <w:rsid w:val="00805780"/>
    <w:rsid w:val="00813EB9"/>
    <w:rsid w:val="00816A86"/>
    <w:rsid w:val="0082187C"/>
    <w:rsid w:val="0082202D"/>
    <w:rsid w:val="008262A0"/>
    <w:rsid w:val="008321BE"/>
    <w:rsid w:val="008351C6"/>
    <w:rsid w:val="00835273"/>
    <w:rsid w:val="00835D54"/>
    <w:rsid w:val="00836800"/>
    <w:rsid w:val="0084378F"/>
    <w:rsid w:val="00844AAA"/>
    <w:rsid w:val="008514B3"/>
    <w:rsid w:val="008518BD"/>
    <w:rsid w:val="0085383F"/>
    <w:rsid w:val="00854546"/>
    <w:rsid w:val="008552F8"/>
    <w:rsid w:val="008563A9"/>
    <w:rsid w:val="00856CE1"/>
    <w:rsid w:val="008647C6"/>
    <w:rsid w:val="00864B42"/>
    <w:rsid w:val="0086743B"/>
    <w:rsid w:val="00872883"/>
    <w:rsid w:val="008739A9"/>
    <w:rsid w:val="008767E4"/>
    <w:rsid w:val="008770A1"/>
    <w:rsid w:val="0087777B"/>
    <w:rsid w:val="00880372"/>
    <w:rsid w:val="00886057"/>
    <w:rsid w:val="00891B56"/>
    <w:rsid w:val="008A14C2"/>
    <w:rsid w:val="008A5FF3"/>
    <w:rsid w:val="008B19BF"/>
    <w:rsid w:val="008B3067"/>
    <w:rsid w:val="008C2875"/>
    <w:rsid w:val="008C293B"/>
    <w:rsid w:val="008C5C53"/>
    <w:rsid w:val="008C7558"/>
    <w:rsid w:val="008D2786"/>
    <w:rsid w:val="008D4FF1"/>
    <w:rsid w:val="008D5F0E"/>
    <w:rsid w:val="008D7D2C"/>
    <w:rsid w:val="008E2310"/>
    <w:rsid w:val="008E443C"/>
    <w:rsid w:val="008E6063"/>
    <w:rsid w:val="008F28A0"/>
    <w:rsid w:val="008F37F8"/>
    <w:rsid w:val="008F4330"/>
    <w:rsid w:val="008F47CB"/>
    <w:rsid w:val="008F6EA4"/>
    <w:rsid w:val="008F7152"/>
    <w:rsid w:val="008F7B0F"/>
    <w:rsid w:val="009003B3"/>
    <w:rsid w:val="00900644"/>
    <w:rsid w:val="00901394"/>
    <w:rsid w:val="00907236"/>
    <w:rsid w:val="009135F9"/>
    <w:rsid w:val="00915EC3"/>
    <w:rsid w:val="00916FC8"/>
    <w:rsid w:val="00917F7E"/>
    <w:rsid w:val="009205F3"/>
    <w:rsid w:val="0092154D"/>
    <w:rsid w:val="00922BDE"/>
    <w:rsid w:val="00927EBE"/>
    <w:rsid w:val="00931D4E"/>
    <w:rsid w:val="00933A24"/>
    <w:rsid w:val="00937831"/>
    <w:rsid w:val="0094078B"/>
    <w:rsid w:val="009418C9"/>
    <w:rsid w:val="009436A0"/>
    <w:rsid w:val="00943C43"/>
    <w:rsid w:val="00943E52"/>
    <w:rsid w:val="009469D2"/>
    <w:rsid w:val="009474A1"/>
    <w:rsid w:val="0095254F"/>
    <w:rsid w:val="009526E7"/>
    <w:rsid w:val="00954205"/>
    <w:rsid w:val="00955621"/>
    <w:rsid w:val="0095713A"/>
    <w:rsid w:val="009574C4"/>
    <w:rsid w:val="00957599"/>
    <w:rsid w:val="00960464"/>
    <w:rsid w:val="00960EBE"/>
    <w:rsid w:val="00961161"/>
    <w:rsid w:val="009637AE"/>
    <w:rsid w:val="009639CB"/>
    <w:rsid w:val="0096471B"/>
    <w:rsid w:val="00970E83"/>
    <w:rsid w:val="009736B7"/>
    <w:rsid w:val="00974FDA"/>
    <w:rsid w:val="009754C2"/>
    <w:rsid w:val="009778FE"/>
    <w:rsid w:val="00981D71"/>
    <w:rsid w:val="009863E4"/>
    <w:rsid w:val="009869F9"/>
    <w:rsid w:val="0099063F"/>
    <w:rsid w:val="009928BD"/>
    <w:rsid w:val="009950A7"/>
    <w:rsid w:val="00996D10"/>
    <w:rsid w:val="009979F2"/>
    <w:rsid w:val="009A1F63"/>
    <w:rsid w:val="009A1FF6"/>
    <w:rsid w:val="009A47B9"/>
    <w:rsid w:val="009B6057"/>
    <w:rsid w:val="009B7659"/>
    <w:rsid w:val="009C0888"/>
    <w:rsid w:val="009C31DC"/>
    <w:rsid w:val="009C35F8"/>
    <w:rsid w:val="009D432B"/>
    <w:rsid w:val="009E623F"/>
    <w:rsid w:val="009E6EB2"/>
    <w:rsid w:val="009F2231"/>
    <w:rsid w:val="009F2886"/>
    <w:rsid w:val="009F5325"/>
    <w:rsid w:val="009F792E"/>
    <w:rsid w:val="00A05C6B"/>
    <w:rsid w:val="00A07428"/>
    <w:rsid w:val="00A17159"/>
    <w:rsid w:val="00A22A32"/>
    <w:rsid w:val="00A32809"/>
    <w:rsid w:val="00A40C35"/>
    <w:rsid w:val="00A41AAF"/>
    <w:rsid w:val="00A42CB2"/>
    <w:rsid w:val="00A45100"/>
    <w:rsid w:val="00A53429"/>
    <w:rsid w:val="00A5378B"/>
    <w:rsid w:val="00A62921"/>
    <w:rsid w:val="00A62DAE"/>
    <w:rsid w:val="00A657B0"/>
    <w:rsid w:val="00A65AE4"/>
    <w:rsid w:val="00A667C8"/>
    <w:rsid w:val="00A7344C"/>
    <w:rsid w:val="00A73AC9"/>
    <w:rsid w:val="00A773B5"/>
    <w:rsid w:val="00A80C39"/>
    <w:rsid w:val="00A81560"/>
    <w:rsid w:val="00A82C14"/>
    <w:rsid w:val="00A83886"/>
    <w:rsid w:val="00A9196B"/>
    <w:rsid w:val="00A94BFA"/>
    <w:rsid w:val="00A94DF5"/>
    <w:rsid w:val="00A97DA4"/>
    <w:rsid w:val="00AA12F6"/>
    <w:rsid w:val="00AA1D7E"/>
    <w:rsid w:val="00AA469E"/>
    <w:rsid w:val="00AA7C38"/>
    <w:rsid w:val="00AB0E28"/>
    <w:rsid w:val="00AB1A6C"/>
    <w:rsid w:val="00AB3E7F"/>
    <w:rsid w:val="00AB4651"/>
    <w:rsid w:val="00AB490E"/>
    <w:rsid w:val="00AB6947"/>
    <w:rsid w:val="00AB7D10"/>
    <w:rsid w:val="00AC2706"/>
    <w:rsid w:val="00AC39B6"/>
    <w:rsid w:val="00AD0B17"/>
    <w:rsid w:val="00AD31E2"/>
    <w:rsid w:val="00AD4418"/>
    <w:rsid w:val="00AD4480"/>
    <w:rsid w:val="00AE2847"/>
    <w:rsid w:val="00AE3558"/>
    <w:rsid w:val="00AF2E99"/>
    <w:rsid w:val="00AF4E52"/>
    <w:rsid w:val="00B02C7B"/>
    <w:rsid w:val="00B04776"/>
    <w:rsid w:val="00B04BC0"/>
    <w:rsid w:val="00B21D6A"/>
    <w:rsid w:val="00B227A4"/>
    <w:rsid w:val="00B24EC6"/>
    <w:rsid w:val="00B26B41"/>
    <w:rsid w:val="00B30BFD"/>
    <w:rsid w:val="00B30EC0"/>
    <w:rsid w:val="00B36163"/>
    <w:rsid w:val="00B43DD6"/>
    <w:rsid w:val="00B469FD"/>
    <w:rsid w:val="00B515D1"/>
    <w:rsid w:val="00B60264"/>
    <w:rsid w:val="00B60DEC"/>
    <w:rsid w:val="00B63A2F"/>
    <w:rsid w:val="00B649ED"/>
    <w:rsid w:val="00B66E78"/>
    <w:rsid w:val="00B723DE"/>
    <w:rsid w:val="00B72C99"/>
    <w:rsid w:val="00B776A3"/>
    <w:rsid w:val="00B82CBD"/>
    <w:rsid w:val="00B85687"/>
    <w:rsid w:val="00B86708"/>
    <w:rsid w:val="00B90FEB"/>
    <w:rsid w:val="00BA0079"/>
    <w:rsid w:val="00BA16D4"/>
    <w:rsid w:val="00BA3F31"/>
    <w:rsid w:val="00BA6D5D"/>
    <w:rsid w:val="00BB1FA8"/>
    <w:rsid w:val="00BB27DC"/>
    <w:rsid w:val="00BB6ED2"/>
    <w:rsid w:val="00BC29E0"/>
    <w:rsid w:val="00BC390C"/>
    <w:rsid w:val="00BC5880"/>
    <w:rsid w:val="00BC707F"/>
    <w:rsid w:val="00BD0204"/>
    <w:rsid w:val="00BD4221"/>
    <w:rsid w:val="00BD6685"/>
    <w:rsid w:val="00BE2B9C"/>
    <w:rsid w:val="00BE2CBF"/>
    <w:rsid w:val="00BE4CE6"/>
    <w:rsid w:val="00BF0778"/>
    <w:rsid w:val="00BF0EAF"/>
    <w:rsid w:val="00BF2C33"/>
    <w:rsid w:val="00BF37F1"/>
    <w:rsid w:val="00BF47FA"/>
    <w:rsid w:val="00BF570E"/>
    <w:rsid w:val="00BF5D32"/>
    <w:rsid w:val="00BF6CFD"/>
    <w:rsid w:val="00C0005A"/>
    <w:rsid w:val="00C0063B"/>
    <w:rsid w:val="00C01518"/>
    <w:rsid w:val="00C01AAA"/>
    <w:rsid w:val="00C03A5C"/>
    <w:rsid w:val="00C10FF4"/>
    <w:rsid w:val="00C130DE"/>
    <w:rsid w:val="00C16185"/>
    <w:rsid w:val="00C202E1"/>
    <w:rsid w:val="00C2137E"/>
    <w:rsid w:val="00C22C5E"/>
    <w:rsid w:val="00C23C21"/>
    <w:rsid w:val="00C269EB"/>
    <w:rsid w:val="00C329D0"/>
    <w:rsid w:val="00C32B13"/>
    <w:rsid w:val="00C32C10"/>
    <w:rsid w:val="00C33975"/>
    <w:rsid w:val="00C35DED"/>
    <w:rsid w:val="00C36333"/>
    <w:rsid w:val="00C377BE"/>
    <w:rsid w:val="00C41336"/>
    <w:rsid w:val="00C4500D"/>
    <w:rsid w:val="00C477A1"/>
    <w:rsid w:val="00C534ED"/>
    <w:rsid w:val="00C53AAC"/>
    <w:rsid w:val="00C54022"/>
    <w:rsid w:val="00C56587"/>
    <w:rsid w:val="00C57B14"/>
    <w:rsid w:val="00C623B5"/>
    <w:rsid w:val="00C63B86"/>
    <w:rsid w:val="00C651E0"/>
    <w:rsid w:val="00C67F4B"/>
    <w:rsid w:val="00C70947"/>
    <w:rsid w:val="00C72004"/>
    <w:rsid w:val="00C76F9D"/>
    <w:rsid w:val="00C801E4"/>
    <w:rsid w:val="00C83F6A"/>
    <w:rsid w:val="00C9164D"/>
    <w:rsid w:val="00C92427"/>
    <w:rsid w:val="00CA0926"/>
    <w:rsid w:val="00CA0E1D"/>
    <w:rsid w:val="00CA2E05"/>
    <w:rsid w:val="00CB2148"/>
    <w:rsid w:val="00CB43CB"/>
    <w:rsid w:val="00CB6EC5"/>
    <w:rsid w:val="00CC3097"/>
    <w:rsid w:val="00CC3551"/>
    <w:rsid w:val="00CC56EA"/>
    <w:rsid w:val="00CC77E8"/>
    <w:rsid w:val="00CD213A"/>
    <w:rsid w:val="00CD402A"/>
    <w:rsid w:val="00CD5B99"/>
    <w:rsid w:val="00CD6DC2"/>
    <w:rsid w:val="00CE2565"/>
    <w:rsid w:val="00CE2B47"/>
    <w:rsid w:val="00CE43D7"/>
    <w:rsid w:val="00CE450C"/>
    <w:rsid w:val="00CE6662"/>
    <w:rsid w:val="00CE740C"/>
    <w:rsid w:val="00CE7D56"/>
    <w:rsid w:val="00CF37BB"/>
    <w:rsid w:val="00CF6248"/>
    <w:rsid w:val="00CF7322"/>
    <w:rsid w:val="00CF76FE"/>
    <w:rsid w:val="00D035E4"/>
    <w:rsid w:val="00D03654"/>
    <w:rsid w:val="00D05449"/>
    <w:rsid w:val="00D117A0"/>
    <w:rsid w:val="00D11B77"/>
    <w:rsid w:val="00D129B6"/>
    <w:rsid w:val="00D2117A"/>
    <w:rsid w:val="00D229A2"/>
    <w:rsid w:val="00D235A5"/>
    <w:rsid w:val="00D25DED"/>
    <w:rsid w:val="00D27390"/>
    <w:rsid w:val="00D32B9F"/>
    <w:rsid w:val="00D33728"/>
    <w:rsid w:val="00D3374D"/>
    <w:rsid w:val="00D35131"/>
    <w:rsid w:val="00D40428"/>
    <w:rsid w:val="00D41E71"/>
    <w:rsid w:val="00D44AA1"/>
    <w:rsid w:val="00D44DA6"/>
    <w:rsid w:val="00D46DAB"/>
    <w:rsid w:val="00D60B4F"/>
    <w:rsid w:val="00D6311D"/>
    <w:rsid w:val="00D75C8C"/>
    <w:rsid w:val="00D845FE"/>
    <w:rsid w:val="00D900E8"/>
    <w:rsid w:val="00D94134"/>
    <w:rsid w:val="00D95572"/>
    <w:rsid w:val="00D95EE6"/>
    <w:rsid w:val="00DA2DF6"/>
    <w:rsid w:val="00DA321F"/>
    <w:rsid w:val="00DA554E"/>
    <w:rsid w:val="00DA5CC6"/>
    <w:rsid w:val="00DB397A"/>
    <w:rsid w:val="00DB765E"/>
    <w:rsid w:val="00DC31BB"/>
    <w:rsid w:val="00DC38D6"/>
    <w:rsid w:val="00DC4D86"/>
    <w:rsid w:val="00DC70D2"/>
    <w:rsid w:val="00DD06C8"/>
    <w:rsid w:val="00DD1155"/>
    <w:rsid w:val="00DD47DF"/>
    <w:rsid w:val="00DE2AD1"/>
    <w:rsid w:val="00DE384F"/>
    <w:rsid w:val="00DE6848"/>
    <w:rsid w:val="00DE76CA"/>
    <w:rsid w:val="00DE7741"/>
    <w:rsid w:val="00DE7A51"/>
    <w:rsid w:val="00DF0122"/>
    <w:rsid w:val="00DF1B73"/>
    <w:rsid w:val="00DF1CEF"/>
    <w:rsid w:val="00DF45A8"/>
    <w:rsid w:val="00DF611D"/>
    <w:rsid w:val="00E008AC"/>
    <w:rsid w:val="00E04782"/>
    <w:rsid w:val="00E07EFE"/>
    <w:rsid w:val="00E14C97"/>
    <w:rsid w:val="00E258C5"/>
    <w:rsid w:val="00E26AE5"/>
    <w:rsid w:val="00E340A0"/>
    <w:rsid w:val="00E3517C"/>
    <w:rsid w:val="00E3586A"/>
    <w:rsid w:val="00E42CBA"/>
    <w:rsid w:val="00E43F0E"/>
    <w:rsid w:val="00E47BC0"/>
    <w:rsid w:val="00E50CBE"/>
    <w:rsid w:val="00E55319"/>
    <w:rsid w:val="00E56EED"/>
    <w:rsid w:val="00E5764A"/>
    <w:rsid w:val="00E57C9A"/>
    <w:rsid w:val="00E6029D"/>
    <w:rsid w:val="00E60FCB"/>
    <w:rsid w:val="00E625E2"/>
    <w:rsid w:val="00E6678B"/>
    <w:rsid w:val="00E6734B"/>
    <w:rsid w:val="00E70095"/>
    <w:rsid w:val="00E80E07"/>
    <w:rsid w:val="00E8128C"/>
    <w:rsid w:val="00E81AB9"/>
    <w:rsid w:val="00E84D62"/>
    <w:rsid w:val="00E84D87"/>
    <w:rsid w:val="00E85F9B"/>
    <w:rsid w:val="00E929DB"/>
    <w:rsid w:val="00E93087"/>
    <w:rsid w:val="00E9655A"/>
    <w:rsid w:val="00EA0F1C"/>
    <w:rsid w:val="00EA31E3"/>
    <w:rsid w:val="00EA4E76"/>
    <w:rsid w:val="00EB29B0"/>
    <w:rsid w:val="00EB47B7"/>
    <w:rsid w:val="00EB78AB"/>
    <w:rsid w:val="00EC21B2"/>
    <w:rsid w:val="00EC2CAE"/>
    <w:rsid w:val="00EC2D87"/>
    <w:rsid w:val="00ED1437"/>
    <w:rsid w:val="00ED335F"/>
    <w:rsid w:val="00EE1A47"/>
    <w:rsid w:val="00EE1F7E"/>
    <w:rsid w:val="00EE2B86"/>
    <w:rsid w:val="00EE4D22"/>
    <w:rsid w:val="00EE733B"/>
    <w:rsid w:val="00EE7CF3"/>
    <w:rsid w:val="00EF6D3D"/>
    <w:rsid w:val="00F0055A"/>
    <w:rsid w:val="00F01031"/>
    <w:rsid w:val="00F045FE"/>
    <w:rsid w:val="00F11DD3"/>
    <w:rsid w:val="00F134C5"/>
    <w:rsid w:val="00F1617F"/>
    <w:rsid w:val="00F1738D"/>
    <w:rsid w:val="00F20294"/>
    <w:rsid w:val="00F239EE"/>
    <w:rsid w:val="00F23EC9"/>
    <w:rsid w:val="00F274C4"/>
    <w:rsid w:val="00F310E3"/>
    <w:rsid w:val="00F31F57"/>
    <w:rsid w:val="00F32514"/>
    <w:rsid w:val="00F44302"/>
    <w:rsid w:val="00F4685C"/>
    <w:rsid w:val="00F4755E"/>
    <w:rsid w:val="00F54756"/>
    <w:rsid w:val="00F612F1"/>
    <w:rsid w:val="00F6560D"/>
    <w:rsid w:val="00F703A0"/>
    <w:rsid w:val="00F71ECB"/>
    <w:rsid w:val="00F76CA4"/>
    <w:rsid w:val="00F82518"/>
    <w:rsid w:val="00F84443"/>
    <w:rsid w:val="00F90F1E"/>
    <w:rsid w:val="00F92530"/>
    <w:rsid w:val="00F92954"/>
    <w:rsid w:val="00F944FE"/>
    <w:rsid w:val="00F95FE5"/>
    <w:rsid w:val="00F96DC8"/>
    <w:rsid w:val="00F979C2"/>
    <w:rsid w:val="00FA07B4"/>
    <w:rsid w:val="00FA30F8"/>
    <w:rsid w:val="00FA5C3C"/>
    <w:rsid w:val="00FB0A52"/>
    <w:rsid w:val="00FB7532"/>
    <w:rsid w:val="00FB7E93"/>
    <w:rsid w:val="00FC2250"/>
    <w:rsid w:val="00FC3532"/>
    <w:rsid w:val="00FC39CD"/>
    <w:rsid w:val="00FC728F"/>
    <w:rsid w:val="00FD105E"/>
    <w:rsid w:val="00FD2904"/>
    <w:rsid w:val="00FD3088"/>
    <w:rsid w:val="00FD4A8F"/>
    <w:rsid w:val="00FD6467"/>
    <w:rsid w:val="00FD7DB7"/>
    <w:rsid w:val="00FE02B8"/>
    <w:rsid w:val="00FE5AD6"/>
    <w:rsid w:val="00FE637D"/>
    <w:rsid w:val="00FE7ADB"/>
    <w:rsid w:val="00FF4C98"/>
    <w:rsid w:val="00FF6A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uiPriority="99" w:qFormat="1"/>
    <w:lsdException w:name="heading 7" w:uiPriority="99" w:qFormat="1"/>
    <w:lsdException w:name="heading 8" w:uiPriority="99" w:qFormat="1"/>
    <w:lsdException w:name="heading 9" w:uiPriority="99" w:qFormat="1"/>
    <w:lsdException w:name="footnote text" w:uiPriority="99"/>
    <w:lsdException w:name="caption" w:qFormat="1"/>
    <w:lsdException w:name="footnote reference" w:uiPriority="99"/>
    <w:lsdException w:name="endnote text" w:uiPriority="99"/>
    <w:lsdException w:name="List Bullet" w:uiPriority="99"/>
    <w:lsdException w:name="List Number" w:semiHidden="0" w:unhideWhenUsed="0"/>
    <w:lsdException w:name="List 3" w:uiPriority="99"/>
    <w:lsdException w:name="List 4" w:semiHidden="0" w:unhideWhenUsed="0"/>
    <w:lsdException w:name="List 5" w:semiHidden="0" w:unhideWhenUsed="0"/>
    <w:lsdException w:name="Title" w:semiHidden="0" w:uiPriority="99"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Indent 2" w:uiPriority="99"/>
    <w:lsdException w:name="Body Text Indent 3" w:uiPriority="99"/>
    <w:lsdException w:name="Hyperlink" w:uiPriority="99"/>
    <w:lsdException w:name="Strong" w:semiHidden="0" w:uiPriority="22" w:unhideWhenUsed="0" w:qFormat="1"/>
    <w:lsdException w:name="Emphasis" w:semiHidden="0" w:unhideWhenUsed="0" w:qFormat="1"/>
    <w:lsdException w:name="Document Map" w:uiPriority="99"/>
    <w:lsdException w:name="Plain Text" w:uiPriority="99"/>
    <w:lsdException w:name="Normal (Web)" w:uiPriority="99"/>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0D2"/>
    <w:rPr>
      <w:sz w:val="24"/>
      <w:szCs w:val="24"/>
    </w:rPr>
  </w:style>
  <w:style w:type="paragraph" w:styleId="1">
    <w:name w:val="heading 1"/>
    <w:basedOn w:val="a"/>
    <w:next w:val="a"/>
    <w:link w:val="10"/>
    <w:qFormat/>
    <w:rsid w:val="00D235A5"/>
    <w:pPr>
      <w:keepNext/>
      <w:jc w:val="center"/>
      <w:outlineLvl w:val="0"/>
    </w:pPr>
    <w:rPr>
      <w:sz w:val="44"/>
      <w:szCs w:val="20"/>
    </w:rPr>
  </w:style>
  <w:style w:type="paragraph" w:styleId="2">
    <w:name w:val="heading 2"/>
    <w:basedOn w:val="a"/>
    <w:next w:val="a"/>
    <w:link w:val="20"/>
    <w:qFormat/>
    <w:rsid w:val="00D235A5"/>
    <w:pPr>
      <w:keepNext/>
      <w:outlineLvl w:val="1"/>
    </w:pPr>
    <w:rPr>
      <w:b/>
      <w:sz w:val="28"/>
      <w:szCs w:val="20"/>
    </w:rPr>
  </w:style>
  <w:style w:type="paragraph" w:styleId="3">
    <w:name w:val="heading 3"/>
    <w:aliases w:val="Знак2 Знак"/>
    <w:basedOn w:val="2"/>
    <w:next w:val="a"/>
    <w:link w:val="30"/>
    <w:qFormat/>
    <w:rsid w:val="00C01AAA"/>
    <w:pPr>
      <w:keepNext w:val="0"/>
      <w:widowControl w:val="0"/>
      <w:autoSpaceDE w:val="0"/>
      <w:autoSpaceDN w:val="0"/>
      <w:adjustRightInd w:val="0"/>
      <w:jc w:val="both"/>
      <w:outlineLvl w:val="2"/>
    </w:pPr>
    <w:rPr>
      <w:rFonts w:ascii="Cambria" w:hAnsi="Cambria"/>
      <w:bCs/>
      <w:sz w:val="26"/>
      <w:szCs w:val="26"/>
    </w:rPr>
  </w:style>
  <w:style w:type="paragraph" w:styleId="4">
    <w:name w:val="heading 4"/>
    <w:basedOn w:val="a"/>
    <w:next w:val="a"/>
    <w:link w:val="40"/>
    <w:qFormat/>
    <w:rsid w:val="00C01AAA"/>
    <w:pPr>
      <w:keepNext/>
      <w:spacing w:before="240" w:after="60"/>
      <w:outlineLvl w:val="3"/>
    </w:pPr>
    <w:rPr>
      <w:b/>
      <w:bCs/>
      <w:sz w:val="28"/>
      <w:szCs w:val="28"/>
    </w:rPr>
  </w:style>
  <w:style w:type="paragraph" w:styleId="5">
    <w:name w:val="heading 5"/>
    <w:basedOn w:val="a"/>
    <w:next w:val="a"/>
    <w:link w:val="50"/>
    <w:qFormat/>
    <w:rsid w:val="00C01AAA"/>
    <w:pPr>
      <w:spacing w:before="240" w:after="60"/>
      <w:outlineLvl w:val="4"/>
    </w:pPr>
    <w:rPr>
      <w:b/>
      <w:bCs/>
      <w:i/>
      <w:iCs/>
      <w:sz w:val="26"/>
      <w:szCs w:val="26"/>
    </w:rPr>
  </w:style>
  <w:style w:type="paragraph" w:styleId="6">
    <w:name w:val="heading 6"/>
    <w:basedOn w:val="a"/>
    <w:next w:val="a"/>
    <w:link w:val="60"/>
    <w:uiPriority w:val="99"/>
    <w:qFormat/>
    <w:rsid w:val="00C01AAA"/>
    <w:pPr>
      <w:keepNext/>
      <w:widowControl w:val="0"/>
      <w:ind w:right="283" w:firstLine="567"/>
      <w:jc w:val="right"/>
      <w:outlineLvl w:val="5"/>
    </w:pPr>
    <w:rPr>
      <w:snapToGrid w:val="0"/>
      <w:szCs w:val="20"/>
    </w:rPr>
  </w:style>
  <w:style w:type="paragraph" w:styleId="7">
    <w:name w:val="heading 7"/>
    <w:basedOn w:val="a"/>
    <w:next w:val="a"/>
    <w:link w:val="70"/>
    <w:uiPriority w:val="99"/>
    <w:qFormat/>
    <w:rsid w:val="00C01AAA"/>
    <w:pPr>
      <w:keepNext/>
      <w:widowControl w:val="0"/>
      <w:jc w:val="both"/>
      <w:outlineLvl w:val="6"/>
    </w:pPr>
    <w:rPr>
      <w:snapToGrid w:val="0"/>
      <w:szCs w:val="20"/>
    </w:rPr>
  </w:style>
  <w:style w:type="paragraph" w:styleId="8">
    <w:name w:val="heading 8"/>
    <w:basedOn w:val="a"/>
    <w:next w:val="a"/>
    <w:link w:val="80"/>
    <w:uiPriority w:val="99"/>
    <w:qFormat/>
    <w:rsid w:val="00C01AAA"/>
    <w:pPr>
      <w:keepNext/>
      <w:widowControl w:val="0"/>
      <w:tabs>
        <w:tab w:val="left" w:pos="3828"/>
      </w:tabs>
      <w:ind w:firstLine="567"/>
      <w:jc w:val="center"/>
      <w:outlineLvl w:val="7"/>
    </w:pPr>
    <w:rPr>
      <w:b/>
      <w:snapToGrid w:val="0"/>
      <w:szCs w:val="20"/>
    </w:rPr>
  </w:style>
  <w:style w:type="paragraph" w:styleId="9">
    <w:name w:val="heading 9"/>
    <w:basedOn w:val="a"/>
    <w:next w:val="a"/>
    <w:link w:val="90"/>
    <w:uiPriority w:val="99"/>
    <w:qFormat/>
    <w:rsid w:val="00C01AAA"/>
    <w:pPr>
      <w:keepNext/>
      <w:widowControl w:val="0"/>
      <w:ind w:firstLine="851"/>
      <w:jc w:val="right"/>
      <w:outlineLvl w:val="8"/>
    </w:pPr>
    <w:rPr>
      <w:snapToGrid w:val="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235A5"/>
    <w:pPr>
      <w:tabs>
        <w:tab w:val="center" w:pos="4536"/>
        <w:tab w:val="right" w:pos="9072"/>
      </w:tabs>
    </w:pPr>
    <w:rPr>
      <w:sz w:val="28"/>
      <w:szCs w:val="20"/>
    </w:rPr>
  </w:style>
  <w:style w:type="paragraph" w:customStyle="1" w:styleId="21">
    <w:name w:val="Основной текст 21"/>
    <w:basedOn w:val="a"/>
    <w:uiPriority w:val="99"/>
    <w:rsid w:val="00D235A5"/>
    <w:pPr>
      <w:ind w:firstLine="720"/>
      <w:jc w:val="both"/>
    </w:pPr>
    <w:rPr>
      <w:sz w:val="20"/>
      <w:szCs w:val="20"/>
    </w:rPr>
  </w:style>
  <w:style w:type="paragraph" w:customStyle="1" w:styleId="210">
    <w:name w:val="Основной текст с отступом 21"/>
    <w:basedOn w:val="a"/>
    <w:uiPriority w:val="99"/>
    <w:rsid w:val="00D235A5"/>
    <w:pPr>
      <w:ind w:firstLine="720"/>
    </w:pPr>
    <w:rPr>
      <w:szCs w:val="20"/>
    </w:rPr>
  </w:style>
  <w:style w:type="paragraph" w:styleId="a5">
    <w:name w:val="caption"/>
    <w:basedOn w:val="a"/>
    <w:next w:val="a"/>
    <w:qFormat/>
    <w:rsid w:val="00D235A5"/>
    <w:pPr>
      <w:spacing w:before="120"/>
      <w:jc w:val="center"/>
    </w:pPr>
    <w:rPr>
      <w:b/>
      <w:sz w:val="28"/>
    </w:rPr>
  </w:style>
  <w:style w:type="paragraph" w:styleId="a6">
    <w:name w:val="footer"/>
    <w:basedOn w:val="a"/>
    <w:link w:val="a7"/>
    <w:rsid w:val="00D235A5"/>
    <w:pPr>
      <w:tabs>
        <w:tab w:val="center" w:pos="4677"/>
        <w:tab w:val="right" w:pos="9355"/>
      </w:tabs>
    </w:pPr>
  </w:style>
  <w:style w:type="paragraph" w:styleId="a8">
    <w:name w:val="Balloon Text"/>
    <w:basedOn w:val="a"/>
    <w:link w:val="a9"/>
    <w:uiPriority w:val="99"/>
    <w:rsid w:val="00BE2B9C"/>
    <w:rPr>
      <w:rFonts w:ascii="Tahoma" w:hAnsi="Tahoma" w:cs="Tahoma"/>
      <w:sz w:val="16"/>
      <w:szCs w:val="16"/>
    </w:rPr>
  </w:style>
  <w:style w:type="character" w:customStyle="1" w:styleId="a9">
    <w:name w:val="Текст выноски Знак"/>
    <w:basedOn w:val="a0"/>
    <w:link w:val="a8"/>
    <w:uiPriority w:val="99"/>
    <w:rsid w:val="00BE2B9C"/>
    <w:rPr>
      <w:rFonts w:ascii="Tahoma" w:hAnsi="Tahoma" w:cs="Tahoma"/>
      <w:sz w:val="16"/>
      <w:szCs w:val="16"/>
    </w:rPr>
  </w:style>
  <w:style w:type="paragraph" w:customStyle="1" w:styleId="aa">
    <w:name w:val="Знак Знак Знак"/>
    <w:basedOn w:val="a"/>
    <w:uiPriority w:val="99"/>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uiPriority w:val="99"/>
    <w:rsid w:val="005C3032"/>
    <w:pPr>
      <w:ind w:firstLine="720"/>
      <w:jc w:val="both"/>
    </w:pPr>
    <w:rPr>
      <w:sz w:val="20"/>
      <w:szCs w:val="20"/>
    </w:rPr>
  </w:style>
  <w:style w:type="paragraph" w:styleId="ab">
    <w:name w:val="Body Text"/>
    <w:basedOn w:val="a"/>
    <w:link w:val="ac"/>
    <w:rsid w:val="00C70947"/>
    <w:pPr>
      <w:tabs>
        <w:tab w:val="left" w:pos="540"/>
      </w:tabs>
      <w:jc w:val="both"/>
    </w:pPr>
    <w:rPr>
      <w:sz w:val="28"/>
    </w:rPr>
  </w:style>
  <w:style w:type="character" w:customStyle="1" w:styleId="ac">
    <w:name w:val="Основной текст Знак"/>
    <w:basedOn w:val="a0"/>
    <w:link w:val="ab"/>
    <w:uiPriority w:val="99"/>
    <w:rsid w:val="00C70947"/>
    <w:rPr>
      <w:sz w:val="28"/>
      <w:szCs w:val="24"/>
    </w:rPr>
  </w:style>
  <w:style w:type="paragraph" w:customStyle="1" w:styleId="ConsNormal">
    <w:name w:val="ConsNormal"/>
    <w:uiPriority w:val="99"/>
    <w:rsid w:val="003A39C2"/>
    <w:pPr>
      <w:widowControl w:val="0"/>
      <w:suppressAutoHyphens/>
      <w:autoSpaceDE w:val="0"/>
      <w:ind w:right="19772" w:firstLine="720"/>
    </w:pPr>
    <w:rPr>
      <w:rFonts w:ascii="Arial" w:hAnsi="Arial" w:cs="Arial"/>
      <w:sz w:val="22"/>
      <w:szCs w:val="22"/>
      <w:lang w:eastAsia="zh-CN"/>
    </w:rPr>
  </w:style>
  <w:style w:type="character" w:customStyle="1" w:styleId="40">
    <w:name w:val="Заголовок 4 Знак"/>
    <w:basedOn w:val="a0"/>
    <w:link w:val="4"/>
    <w:rsid w:val="00C01AAA"/>
    <w:rPr>
      <w:b/>
      <w:bCs/>
      <w:sz w:val="28"/>
      <w:szCs w:val="28"/>
    </w:rPr>
  </w:style>
  <w:style w:type="character" w:customStyle="1" w:styleId="50">
    <w:name w:val="Заголовок 5 Знак"/>
    <w:basedOn w:val="a0"/>
    <w:link w:val="5"/>
    <w:rsid w:val="00C01AAA"/>
    <w:rPr>
      <w:b/>
      <w:bCs/>
      <w:i/>
      <w:iCs/>
      <w:sz w:val="26"/>
      <w:szCs w:val="26"/>
    </w:rPr>
  </w:style>
  <w:style w:type="paragraph" w:customStyle="1" w:styleId="ConsPlusNonformat">
    <w:name w:val="ConsPlusNonformat"/>
    <w:link w:val="ConsPlusNonformat0"/>
    <w:uiPriority w:val="99"/>
    <w:rsid w:val="00C01AAA"/>
    <w:pPr>
      <w:widowControl w:val="0"/>
      <w:suppressAutoHyphens/>
      <w:autoSpaceDE w:val="0"/>
    </w:pPr>
    <w:rPr>
      <w:rFonts w:ascii="Courier New" w:hAnsi="Courier New" w:cs="Courier New"/>
      <w:lang w:eastAsia="zh-CN"/>
    </w:rPr>
  </w:style>
  <w:style w:type="character" w:customStyle="1" w:styleId="ConsPlusNonformat0">
    <w:name w:val="ConsPlusNonformat Знак"/>
    <w:link w:val="ConsPlusNonformat"/>
    <w:uiPriority w:val="99"/>
    <w:locked/>
    <w:rsid w:val="00C01AAA"/>
    <w:rPr>
      <w:rFonts w:ascii="Courier New" w:hAnsi="Courier New" w:cs="Courier New"/>
      <w:lang w:eastAsia="zh-CN"/>
    </w:rPr>
  </w:style>
  <w:style w:type="character" w:customStyle="1" w:styleId="30">
    <w:name w:val="Заголовок 3 Знак"/>
    <w:aliases w:val="Знак2 Знак Знак"/>
    <w:basedOn w:val="a0"/>
    <w:link w:val="3"/>
    <w:rsid w:val="00C01AAA"/>
    <w:rPr>
      <w:rFonts w:ascii="Cambria" w:hAnsi="Cambria"/>
      <w:b/>
      <w:bCs/>
      <w:sz w:val="26"/>
      <w:szCs w:val="26"/>
    </w:rPr>
  </w:style>
  <w:style w:type="character" w:customStyle="1" w:styleId="60">
    <w:name w:val="Заголовок 6 Знак"/>
    <w:basedOn w:val="a0"/>
    <w:link w:val="6"/>
    <w:uiPriority w:val="99"/>
    <w:rsid w:val="00C01AAA"/>
    <w:rPr>
      <w:snapToGrid w:val="0"/>
      <w:sz w:val="24"/>
    </w:rPr>
  </w:style>
  <w:style w:type="character" w:customStyle="1" w:styleId="70">
    <w:name w:val="Заголовок 7 Знак"/>
    <w:basedOn w:val="a0"/>
    <w:link w:val="7"/>
    <w:uiPriority w:val="99"/>
    <w:rsid w:val="00C01AAA"/>
    <w:rPr>
      <w:snapToGrid w:val="0"/>
      <w:sz w:val="24"/>
    </w:rPr>
  </w:style>
  <w:style w:type="character" w:customStyle="1" w:styleId="80">
    <w:name w:val="Заголовок 8 Знак"/>
    <w:basedOn w:val="a0"/>
    <w:link w:val="8"/>
    <w:uiPriority w:val="99"/>
    <w:rsid w:val="00C01AAA"/>
    <w:rPr>
      <w:b/>
      <w:snapToGrid w:val="0"/>
      <w:sz w:val="24"/>
    </w:rPr>
  </w:style>
  <w:style w:type="character" w:customStyle="1" w:styleId="90">
    <w:name w:val="Заголовок 9 Знак"/>
    <w:basedOn w:val="a0"/>
    <w:link w:val="9"/>
    <w:uiPriority w:val="99"/>
    <w:rsid w:val="00C01AAA"/>
    <w:rPr>
      <w:snapToGrid w:val="0"/>
      <w:sz w:val="24"/>
    </w:rPr>
  </w:style>
  <w:style w:type="paragraph" w:customStyle="1" w:styleId="23">
    <w:name w:val="Основной текст 23"/>
    <w:basedOn w:val="a"/>
    <w:rsid w:val="00C01AAA"/>
    <w:pPr>
      <w:ind w:firstLine="720"/>
      <w:jc w:val="both"/>
    </w:pPr>
    <w:rPr>
      <w:sz w:val="20"/>
      <w:szCs w:val="20"/>
    </w:rPr>
  </w:style>
  <w:style w:type="paragraph" w:customStyle="1" w:styleId="220">
    <w:name w:val="Основной текст с отступом 22"/>
    <w:basedOn w:val="a"/>
    <w:rsid w:val="00C01AAA"/>
    <w:pPr>
      <w:ind w:firstLine="720"/>
    </w:pPr>
    <w:rPr>
      <w:szCs w:val="20"/>
    </w:rPr>
  </w:style>
  <w:style w:type="character" w:styleId="ad">
    <w:name w:val="Hyperlink"/>
    <w:uiPriority w:val="99"/>
    <w:rsid w:val="00C01AAA"/>
    <w:rPr>
      <w:color w:val="000080"/>
      <w:u w:val="single"/>
    </w:rPr>
  </w:style>
  <w:style w:type="paragraph" w:customStyle="1" w:styleId="stylet1">
    <w:name w:val="stylet1"/>
    <w:basedOn w:val="a"/>
    <w:rsid w:val="00C01AAA"/>
    <w:pPr>
      <w:suppressAutoHyphens/>
      <w:spacing w:before="280" w:after="280"/>
    </w:pPr>
    <w:rPr>
      <w:sz w:val="28"/>
      <w:szCs w:val="28"/>
      <w:lang w:eastAsia="zh-CN"/>
    </w:rPr>
  </w:style>
  <w:style w:type="paragraph" w:customStyle="1" w:styleId="ConsPlusCell">
    <w:name w:val="ConsPlusCell"/>
    <w:uiPriority w:val="99"/>
    <w:rsid w:val="00C01AAA"/>
    <w:pPr>
      <w:suppressAutoHyphens/>
      <w:autoSpaceDE w:val="0"/>
    </w:pPr>
    <w:rPr>
      <w:sz w:val="28"/>
      <w:szCs w:val="28"/>
      <w:lang w:eastAsia="zh-CN"/>
    </w:rPr>
  </w:style>
  <w:style w:type="paragraph" w:styleId="ae">
    <w:name w:val="Body Text Indent"/>
    <w:basedOn w:val="a"/>
    <w:link w:val="af"/>
    <w:rsid w:val="00C01AAA"/>
    <w:pPr>
      <w:suppressAutoHyphens/>
      <w:ind w:firstLine="851"/>
    </w:pPr>
    <w:rPr>
      <w:sz w:val="28"/>
      <w:szCs w:val="20"/>
      <w:lang w:val="en-US" w:eastAsia="zh-CN"/>
    </w:rPr>
  </w:style>
  <w:style w:type="character" w:customStyle="1" w:styleId="af">
    <w:name w:val="Основной текст с отступом Знак"/>
    <w:basedOn w:val="a0"/>
    <w:link w:val="ae"/>
    <w:uiPriority w:val="99"/>
    <w:rsid w:val="00C01AAA"/>
    <w:rPr>
      <w:sz w:val="28"/>
      <w:lang w:val="en-US" w:eastAsia="zh-CN"/>
    </w:rPr>
  </w:style>
  <w:style w:type="paragraph" w:customStyle="1" w:styleId="ConsPlusNormal">
    <w:name w:val="ConsPlusNormal"/>
    <w:rsid w:val="00C01AAA"/>
    <w:pPr>
      <w:suppressAutoHyphens/>
      <w:autoSpaceDE w:val="0"/>
      <w:ind w:firstLine="720"/>
    </w:pPr>
    <w:rPr>
      <w:rFonts w:ascii="Arial" w:hAnsi="Arial" w:cs="Arial"/>
      <w:lang w:eastAsia="zh-CN"/>
    </w:rPr>
  </w:style>
  <w:style w:type="paragraph" w:customStyle="1" w:styleId="ConsNonformat">
    <w:name w:val="ConsNonformat"/>
    <w:uiPriority w:val="99"/>
    <w:rsid w:val="00C01AAA"/>
    <w:pPr>
      <w:suppressAutoHyphens/>
    </w:pPr>
    <w:rPr>
      <w:rFonts w:ascii="Courier New" w:hAnsi="Courier New" w:cs="Courier New"/>
      <w:lang w:eastAsia="zh-CN"/>
    </w:rPr>
  </w:style>
  <w:style w:type="paragraph" w:styleId="af0">
    <w:name w:val="List Paragraph"/>
    <w:basedOn w:val="a"/>
    <w:link w:val="af1"/>
    <w:qFormat/>
    <w:rsid w:val="00C01AAA"/>
    <w:pPr>
      <w:suppressAutoHyphens/>
      <w:spacing w:after="200" w:line="276" w:lineRule="auto"/>
      <w:ind w:left="720"/>
      <w:contextualSpacing/>
    </w:pPr>
    <w:rPr>
      <w:rFonts w:ascii="Calibri" w:eastAsia="Calibri" w:hAnsi="Calibri" w:cs="Calibri"/>
      <w:sz w:val="22"/>
      <w:szCs w:val="22"/>
      <w:lang w:eastAsia="zh-CN"/>
    </w:rPr>
  </w:style>
  <w:style w:type="paragraph" w:customStyle="1" w:styleId="Web">
    <w:name w:val="Обычный (Web)"/>
    <w:basedOn w:val="a"/>
    <w:rsid w:val="00C01AAA"/>
    <w:pPr>
      <w:widowControl w:val="0"/>
      <w:suppressAutoHyphens/>
    </w:pPr>
    <w:rPr>
      <w:lang w:eastAsia="zh-CN"/>
    </w:rPr>
  </w:style>
  <w:style w:type="table" w:styleId="af2">
    <w:name w:val="Table Grid"/>
    <w:basedOn w:val="a1"/>
    <w:uiPriority w:val="59"/>
    <w:rsid w:val="00C01A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C01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rPr>
  </w:style>
  <w:style w:type="character" w:customStyle="1" w:styleId="HTML0">
    <w:name w:val="Стандартный HTML Знак"/>
    <w:basedOn w:val="a0"/>
    <w:link w:val="HTML"/>
    <w:uiPriority w:val="99"/>
    <w:rsid w:val="00C01AAA"/>
    <w:rPr>
      <w:rFonts w:ascii="Courier New" w:hAnsi="Courier New" w:cs="Courier New"/>
      <w:lang w:eastAsia="zh-CN"/>
    </w:rPr>
  </w:style>
  <w:style w:type="paragraph" w:customStyle="1" w:styleId="af3">
    <w:name w:val="Прижатый влево"/>
    <w:basedOn w:val="a"/>
    <w:next w:val="a"/>
    <w:rsid w:val="00C01AAA"/>
    <w:pPr>
      <w:widowControl w:val="0"/>
      <w:autoSpaceDE w:val="0"/>
      <w:autoSpaceDN w:val="0"/>
      <w:adjustRightInd w:val="0"/>
    </w:pPr>
    <w:rPr>
      <w:rFonts w:ascii="Arial" w:hAnsi="Arial"/>
    </w:rPr>
  </w:style>
  <w:style w:type="numbering" w:customStyle="1" w:styleId="11">
    <w:name w:val="Нет списка1"/>
    <w:next w:val="a2"/>
    <w:uiPriority w:val="99"/>
    <w:semiHidden/>
    <w:unhideWhenUsed/>
    <w:rsid w:val="00C01AAA"/>
  </w:style>
  <w:style w:type="character" w:customStyle="1" w:styleId="10">
    <w:name w:val="Заголовок 1 Знак"/>
    <w:link w:val="1"/>
    <w:locked/>
    <w:rsid w:val="00C01AAA"/>
    <w:rPr>
      <w:sz w:val="44"/>
    </w:rPr>
  </w:style>
  <w:style w:type="character" w:customStyle="1" w:styleId="20">
    <w:name w:val="Заголовок 2 Знак"/>
    <w:link w:val="2"/>
    <w:rsid w:val="00C01AAA"/>
    <w:rPr>
      <w:b/>
      <w:sz w:val="28"/>
    </w:rPr>
  </w:style>
  <w:style w:type="paragraph" w:customStyle="1" w:styleId="Postan">
    <w:name w:val="Postan"/>
    <w:basedOn w:val="a"/>
    <w:uiPriority w:val="99"/>
    <w:rsid w:val="00C01AAA"/>
    <w:pPr>
      <w:jc w:val="center"/>
    </w:pPr>
    <w:rPr>
      <w:sz w:val="28"/>
      <w:szCs w:val="20"/>
    </w:rPr>
  </w:style>
  <w:style w:type="character" w:customStyle="1" w:styleId="a7">
    <w:name w:val="Нижний колонтитул Знак"/>
    <w:link w:val="a6"/>
    <w:uiPriority w:val="99"/>
    <w:rsid w:val="00C01AAA"/>
    <w:rPr>
      <w:sz w:val="24"/>
      <w:szCs w:val="24"/>
    </w:rPr>
  </w:style>
  <w:style w:type="character" w:customStyle="1" w:styleId="a4">
    <w:name w:val="Верхний колонтитул Знак"/>
    <w:link w:val="a3"/>
    <w:rsid w:val="00C01AAA"/>
    <w:rPr>
      <w:sz w:val="28"/>
    </w:rPr>
  </w:style>
  <w:style w:type="character" w:styleId="af4">
    <w:name w:val="page number"/>
    <w:rsid w:val="00C01AAA"/>
  </w:style>
  <w:style w:type="character" w:customStyle="1" w:styleId="af5">
    <w:name w:val="Цветовое выделение"/>
    <w:rsid w:val="00C01AAA"/>
    <w:rPr>
      <w:b/>
      <w:color w:val="26282F"/>
      <w:sz w:val="26"/>
    </w:rPr>
  </w:style>
  <w:style w:type="character" w:customStyle="1" w:styleId="af6">
    <w:name w:val="Гипертекстовая ссылка"/>
    <w:uiPriority w:val="99"/>
    <w:rsid w:val="00C01AAA"/>
    <w:rPr>
      <w:rFonts w:cs="Times New Roman"/>
      <w:b w:val="0"/>
      <w:color w:val="106BBE"/>
      <w:sz w:val="26"/>
    </w:rPr>
  </w:style>
  <w:style w:type="character" w:customStyle="1" w:styleId="af7">
    <w:name w:val="Активная гипертекстовая ссылка"/>
    <w:rsid w:val="00C01AAA"/>
    <w:rPr>
      <w:rFonts w:cs="Times New Roman"/>
      <w:b w:val="0"/>
      <w:color w:val="106BBE"/>
      <w:sz w:val="26"/>
      <w:u w:val="single"/>
    </w:rPr>
  </w:style>
  <w:style w:type="paragraph" w:customStyle="1" w:styleId="af8">
    <w:name w:val="Внимание"/>
    <w:basedOn w:val="a"/>
    <w:next w:val="a"/>
    <w:rsid w:val="00C01AAA"/>
    <w:pPr>
      <w:widowControl w:val="0"/>
      <w:autoSpaceDE w:val="0"/>
      <w:autoSpaceDN w:val="0"/>
      <w:adjustRightInd w:val="0"/>
      <w:spacing w:before="240" w:after="240"/>
      <w:ind w:left="420" w:right="420" w:firstLine="300"/>
      <w:jc w:val="both"/>
    </w:pPr>
    <w:rPr>
      <w:rFonts w:ascii="Arial" w:hAnsi="Arial"/>
      <w:shd w:val="clear" w:color="auto" w:fill="FAF3E9"/>
    </w:rPr>
  </w:style>
  <w:style w:type="paragraph" w:customStyle="1" w:styleId="af9">
    <w:name w:val="Внимание: криминал!!"/>
    <w:basedOn w:val="af8"/>
    <w:next w:val="a"/>
    <w:rsid w:val="00C01AAA"/>
    <w:pPr>
      <w:spacing w:before="0" w:after="0"/>
      <w:ind w:left="0" w:right="0" w:firstLine="0"/>
    </w:pPr>
    <w:rPr>
      <w:shd w:val="clear" w:color="auto" w:fill="auto"/>
    </w:rPr>
  </w:style>
  <w:style w:type="paragraph" w:customStyle="1" w:styleId="afa">
    <w:name w:val="Внимание: недобросовестность!"/>
    <w:basedOn w:val="af8"/>
    <w:next w:val="a"/>
    <w:uiPriority w:val="99"/>
    <w:rsid w:val="00C01AAA"/>
    <w:pPr>
      <w:spacing w:before="0" w:after="0"/>
      <w:ind w:left="0" w:right="0" w:firstLine="0"/>
    </w:pPr>
    <w:rPr>
      <w:shd w:val="clear" w:color="auto" w:fill="auto"/>
    </w:rPr>
  </w:style>
  <w:style w:type="character" w:customStyle="1" w:styleId="afb">
    <w:name w:val="Выделение для Базового Поиска"/>
    <w:rsid w:val="00C01AAA"/>
    <w:rPr>
      <w:rFonts w:cs="Times New Roman"/>
      <w:b w:val="0"/>
      <w:color w:val="0058A9"/>
      <w:sz w:val="26"/>
    </w:rPr>
  </w:style>
  <w:style w:type="character" w:customStyle="1" w:styleId="afc">
    <w:name w:val="Выделение для Базового Поиска (курсив)"/>
    <w:rsid w:val="00C01AAA"/>
    <w:rPr>
      <w:rFonts w:cs="Times New Roman"/>
      <w:b w:val="0"/>
      <w:i/>
      <w:iCs/>
      <w:color w:val="0058A9"/>
      <w:sz w:val="26"/>
    </w:rPr>
  </w:style>
  <w:style w:type="paragraph" w:customStyle="1" w:styleId="afd">
    <w:name w:val="Основное меню (преемственное)"/>
    <w:basedOn w:val="a"/>
    <w:next w:val="a"/>
    <w:uiPriority w:val="99"/>
    <w:rsid w:val="00C01AAA"/>
    <w:pPr>
      <w:widowControl w:val="0"/>
      <w:autoSpaceDE w:val="0"/>
      <w:autoSpaceDN w:val="0"/>
      <w:adjustRightInd w:val="0"/>
      <w:jc w:val="both"/>
    </w:pPr>
    <w:rPr>
      <w:rFonts w:ascii="Verdana" w:hAnsi="Verdana" w:cs="Verdana"/>
    </w:rPr>
  </w:style>
  <w:style w:type="paragraph" w:customStyle="1" w:styleId="afe">
    <w:name w:val="Заголовок"/>
    <w:basedOn w:val="afd"/>
    <w:next w:val="a"/>
    <w:rsid w:val="00C01AAA"/>
    <w:rPr>
      <w:rFonts w:ascii="Arial" w:hAnsi="Arial" w:cs="Times New Roman"/>
      <w:b/>
      <w:bCs/>
      <w:color w:val="0058A9"/>
      <w:shd w:val="clear" w:color="auto" w:fill="E2E2E2"/>
    </w:rPr>
  </w:style>
  <w:style w:type="paragraph" w:customStyle="1" w:styleId="aff">
    <w:name w:val="Заголовок группы контролов"/>
    <w:basedOn w:val="a"/>
    <w:next w:val="a"/>
    <w:rsid w:val="00C01AAA"/>
    <w:pPr>
      <w:widowControl w:val="0"/>
      <w:autoSpaceDE w:val="0"/>
      <w:autoSpaceDN w:val="0"/>
      <w:adjustRightInd w:val="0"/>
      <w:jc w:val="both"/>
    </w:pPr>
    <w:rPr>
      <w:rFonts w:ascii="Arial" w:hAnsi="Arial"/>
      <w:b/>
      <w:bCs/>
      <w:color w:val="000000"/>
    </w:rPr>
  </w:style>
  <w:style w:type="paragraph" w:customStyle="1" w:styleId="aff0">
    <w:name w:val="Заголовок для информации об изменениях"/>
    <w:basedOn w:val="1"/>
    <w:next w:val="a"/>
    <w:rsid w:val="00C01AAA"/>
    <w:pPr>
      <w:keepNext w:val="0"/>
      <w:widowControl w:val="0"/>
      <w:autoSpaceDE w:val="0"/>
      <w:autoSpaceDN w:val="0"/>
      <w:adjustRightInd w:val="0"/>
      <w:jc w:val="both"/>
      <w:outlineLvl w:val="9"/>
    </w:pPr>
    <w:rPr>
      <w:rFonts w:ascii="Cambria" w:hAnsi="Cambria"/>
      <w:kern w:val="32"/>
      <w:sz w:val="20"/>
      <w:shd w:val="clear" w:color="auto" w:fill="FFFFFF"/>
    </w:rPr>
  </w:style>
  <w:style w:type="paragraph" w:customStyle="1" w:styleId="aff1">
    <w:name w:val="Заголовок приложения"/>
    <w:basedOn w:val="a"/>
    <w:next w:val="a"/>
    <w:rsid w:val="00C01AAA"/>
    <w:pPr>
      <w:widowControl w:val="0"/>
      <w:autoSpaceDE w:val="0"/>
      <w:autoSpaceDN w:val="0"/>
      <w:adjustRightInd w:val="0"/>
      <w:jc w:val="right"/>
    </w:pPr>
    <w:rPr>
      <w:rFonts w:ascii="Arial" w:hAnsi="Arial"/>
    </w:rPr>
  </w:style>
  <w:style w:type="paragraph" w:customStyle="1" w:styleId="aff2">
    <w:name w:val="Заголовок распахивающейся части диалога"/>
    <w:basedOn w:val="a"/>
    <w:next w:val="a"/>
    <w:rsid w:val="00C01AAA"/>
    <w:pPr>
      <w:widowControl w:val="0"/>
      <w:autoSpaceDE w:val="0"/>
      <w:autoSpaceDN w:val="0"/>
      <w:adjustRightInd w:val="0"/>
      <w:jc w:val="both"/>
    </w:pPr>
    <w:rPr>
      <w:rFonts w:ascii="Arial" w:hAnsi="Arial"/>
      <w:i/>
      <w:iCs/>
      <w:color w:val="000080"/>
    </w:rPr>
  </w:style>
  <w:style w:type="character" w:customStyle="1" w:styleId="aff3">
    <w:name w:val="Заголовок своего сообщения"/>
    <w:rsid w:val="00C01AAA"/>
    <w:rPr>
      <w:rFonts w:cs="Times New Roman"/>
      <w:b w:val="0"/>
      <w:color w:val="26282F"/>
      <w:sz w:val="26"/>
    </w:rPr>
  </w:style>
  <w:style w:type="paragraph" w:customStyle="1" w:styleId="aff4">
    <w:name w:val="Заголовок статьи"/>
    <w:basedOn w:val="a"/>
    <w:next w:val="a"/>
    <w:uiPriority w:val="99"/>
    <w:rsid w:val="00C01AAA"/>
    <w:pPr>
      <w:widowControl w:val="0"/>
      <w:autoSpaceDE w:val="0"/>
      <w:autoSpaceDN w:val="0"/>
      <w:adjustRightInd w:val="0"/>
      <w:ind w:left="1612" w:hanging="892"/>
      <w:jc w:val="both"/>
    </w:pPr>
    <w:rPr>
      <w:rFonts w:ascii="Arial" w:hAnsi="Arial"/>
    </w:rPr>
  </w:style>
  <w:style w:type="character" w:customStyle="1" w:styleId="aff5">
    <w:name w:val="Заголовок чужого сообщения"/>
    <w:rsid w:val="00C01AAA"/>
    <w:rPr>
      <w:rFonts w:cs="Times New Roman"/>
      <w:b w:val="0"/>
      <w:color w:val="FF0000"/>
      <w:sz w:val="26"/>
    </w:rPr>
  </w:style>
  <w:style w:type="paragraph" w:customStyle="1" w:styleId="aff6">
    <w:name w:val="Заголовок ЭР (левое окно)"/>
    <w:basedOn w:val="a"/>
    <w:next w:val="a"/>
    <w:rsid w:val="00C01AAA"/>
    <w:pPr>
      <w:widowControl w:val="0"/>
      <w:autoSpaceDE w:val="0"/>
      <w:autoSpaceDN w:val="0"/>
      <w:adjustRightInd w:val="0"/>
      <w:spacing w:before="300" w:after="250"/>
      <w:jc w:val="center"/>
    </w:pPr>
    <w:rPr>
      <w:rFonts w:ascii="Arial" w:hAnsi="Arial"/>
      <w:b/>
      <w:bCs/>
      <w:color w:val="26282F"/>
      <w:sz w:val="28"/>
      <w:szCs w:val="28"/>
    </w:rPr>
  </w:style>
  <w:style w:type="paragraph" w:customStyle="1" w:styleId="aff7">
    <w:name w:val="Заголовок ЭР (правое окно)"/>
    <w:basedOn w:val="aff6"/>
    <w:next w:val="a"/>
    <w:rsid w:val="00C01AAA"/>
    <w:pPr>
      <w:spacing w:before="0" w:after="0"/>
      <w:jc w:val="left"/>
    </w:pPr>
    <w:rPr>
      <w:b w:val="0"/>
      <w:bCs w:val="0"/>
      <w:color w:val="auto"/>
      <w:sz w:val="24"/>
      <w:szCs w:val="24"/>
    </w:rPr>
  </w:style>
  <w:style w:type="paragraph" w:customStyle="1" w:styleId="aff8">
    <w:name w:val="Интерактивный заголовок"/>
    <w:basedOn w:val="afe"/>
    <w:next w:val="a"/>
    <w:uiPriority w:val="99"/>
    <w:rsid w:val="00C01AAA"/>
    <w:rPr>
      <w:b w:val="0"/>
      <w:bCs w:val="0"/>
      <w:color w:val="auto"/>
      <w:u w:val="single"/>
      <w:shd w:val="clear" w:color="auto" w:fill="auto"/>
    </w:rPr>
  </w:style>
  <w:style w:type="paragraph" w:customStyle="1" w:styleId="aff9">
    <w:name w:val="Текст информации об изменениях"/>
    <w:basedOn w:val="a"/>
    <w:next w:val="a"/>
    <w:rsid w:val="00C01AAA"/>
    <w:pPr>
      <w:widowControl w:val="0"/>
      <w:autoSpaceDE w:val="0"/>
      <w:autoSpaceDN w:val="0"/>
      <w:adjustRightInd w:val="0"/>
      <w:jc w:val="both"/>
    </w:pPr>
    <w:rPr>
      <w:rFonts w:ascii="Arial" w:hAnsi="Arial"/>
      <w:color w:val="353842"/>
      <w:sz w:val="20"/>
      <w:szCs w:val="20"/>
    </w:rPr>
  </w:style>
  <w:style w:type="paragraph" w:customStyle="1" w:styleId="affa">
    <w:name w:val="Информация об изменениях"/>
    <w:basedOn w:val="aff9"/>
    <w:next w:val="a"/>
    <w:rsid w:val="00C01AAA"/>
    <w:pPr>
      <w:spacing w:before="180"/>
      <w:ind w:left="360" w:right="360"/>
    </w:pPr>
    <w:rPr>
      <w:color w:val="auto"/>
      <w:sz w:val="24"/>
      <w:szCs w:val="24"/>
      <w:shd w:val="clear" w:color="auto" w:fill="EAEFED"/>
    </w:rPr>
  </w:style>
  <w:style w:type="paragraph" w:customStyle="1" w:styleId="affb">
    <w:name w:val="Текст (справка)"/>
    <w:basedOn w:val="a"/>
    <w:next w:val="a"/>
    <w:uiPriority w:val="99"/>
    <w:rsid w:val="00C01AAA"/>
    <w:pPr>
      <w:widowControl w:val="0"/>
      <w:autoSpaceDE w:val="0"/>
      <w:autoSpaceDN w:val="0"/>
      <w:adjustRightInd w:val="0"/>
      <w:ind w:left="170" w:right="170"/>
    </w:pPr>
    <w:rPr>
      <w:rFonts w:ascii="Arial" w:hAnsi="Arial"/>
    </w:rPr>
  </w:style>
  <w:style w:type="paragraph" w:customStyle="1" w:styleId="affc">
    <w:name w:val="Комментарий"/>
    <w:basedOn w:val="affb"/>
    <w:next w:val="a"/>
    <w:uiPriority w:val="99"/>
    <w:rsid w:val="00C01AAA"/>
    <w:pPr>
      <w:spacing w:before="75"/>
      <w:ind w:left="0" w:right="0"/>
      <w:jc w:val="both"/>
    </w:pPr>
    <w:rPr>
      <w:color w:val="353842"/>
      <w:shd w:val="clear" w:color="auto" w:fill="F0F0F0"/>
    </w:rPr>
  </w:style>
  <w:style w:type="paragraph" w:customStyle="1" w:styleId="affd">
    <w:name w:val="Информация об изменениях документа"/>
    <w:basedOn w:val="affc"/>
    <w:next w:val="a"/>
    <w:uiPriority w:val="99"/>
    <w:rsid w:val="00C01AAA"/>
    <w:pPr>
      <w:spacing w:before="0"/>
    </w:pPr>
    <w:rPr>
      <w:i/>
      <w:iCs/>
    </w:rPr>
  </w:style>
  <w:style w:type="paragraph" w:customStyle="1" w:styleId="affe">
    <w:name w:val="Текст (лев. подпись)"/>
    <w:basedOn w:val="a"/>
    <w:next w:val="a"/>
    <w:uiPriority w:val="99"/>
    <w:rsid w:val="00C01AAA"/>
    <w:pPr>
      <w:widowControl w:val="0"/>
      <w:autoSpaceDE w:val="0"/>
      <w:autoSpaceDN w:val="0"/>
      <w:adjustRightInd w:val="0"/>
    </w:pPr>
    <w:rPr>
      <w:rFonts w:ascii="Arial" w:hAnsi="Arial"/>
    </w:rPr>
  </w:style>
  <w:style w:type="paragraph" w:customStyle="1" w:styleId="afff">
    <w:name w:val="Колонтитул (левый)"/>
    <w:basedOn w:val="affe"/>
    <w:next w:val="a"/>
    <w:uiPriority w:val="99"/>
    <w:rsid w:val="00C01AAA"/>
    <w:pPr>
      <w:jc w:val="both"/>
    </w:pPr>
    <w:rPr>
      <w:sz w:val="16"/>
      <w:szCs w:val="16"/>
    </w:rPr>
  </w:style>
  <w:style w:type="paragraph" w:customStyle="1" w:styleId="afff0">
    <w:name w:val="Текст (прав. подпись)"/>
    <w:basedOn w:val="a"/>
    <w:next w:val="a"/>
    <w:uiPriority w:val="99"/>
    <w:rsid w:val="00C01AAA"/>
    <w:pPr>
      <w:widowControl w:val="0"/>
      <w:autoSpaceDE w:val="0"/>
      <w:autoSpaceDN w:val="0"/>
      <w:adjustRightInd w:val="0"/>
      <w:jc w:val="right"/>
    </w:pPr>
    <w:rPr>
      <w:rFonts w:ascii="Arial" w:hAnsi="Arial"/>
    </w:rPr>
  </w:style>
  <w:style w:type="paragraph" w:customStyle="1" w:styleId="afff1">
    <w:name w:val="Колонтитул (правый)"/>
    <w:basedOn w:val="afff0"/>
    <w:next w:val="a"/>
    <w:uiPriority w:val="99"/>
    <w:rsid w:val="00C01AAA"/>
    <w:pPr>
      <w:jc w:val="both"/>
    </w:pPr>
    <w:rPr>
      <w:sz w:val="16"/>
      <w:szCs w:val="16"/>
    </w:rPr>
  </w:style>
  <w:style w:type="paragraph" w:customStyle="1" w:styleId="afff2">
    <w:name w:val="Комментарий пользователя"/>
    <w:basedOn w:val="affc"/>
    <w:next w:val="a"/>
    <w:uiPriority w:val="99"/>
    <w:rsid w:val="00C01AAA"/>
    <w:pPr>
      <w:spacing w:before="0"/>
      <w:jc w:val="left"/>
    </w:pPr>
    <w:rPr>
      <w:shd w:val="clear" w:color="auto" w:fill="FFDFE0"/>
    </w:rPr>
  </w:style>
  <w:style w:type="paragraph" w:customStyle="1" w:styleId="afff3">
    <w:name w:val="Куда обратиться?"/>
    <w:basedOn w:val="af8"/>
    <w:next w:val="a"/>
    <w:uiPriority w:val="99"/>
    <w:rsid w:val="00C01AAA"/>
    <w:pPr>
      <w:spacing w:before="0" w:after="0"/>
      <w:ind w:left="0" w:right="0" w:firstLine="0"/>
    </w:pPr>
    <w:rPr>
      <w:shd w:val="clear" w:color="auto" w:fill="auto"/>
    </w:rPr>
  </w:style>
  <w:style w:type="paragraph" w:customStyle="1" w:styleId="afff4">
    <w:name w:val="Моноширинный"/>
    <w:basedOn w:val="a"/>
    <w:next w:val="a"/>
    <w:uiPriority w:val="99"/>
    <w:rsid w:val="00C01AAA"/>
    <w:pPr>
      <w:widowControl w:val="0"/>
      <w:autoSpaceDE w:val="0"/>
      <w:autoSpaceDN w:val="0"/>
      <w:adjustRightInd w:val="0"/>
      <w:jc w:val="both"/>
    </w:pPr>
    <w:rPr>
      <w:rFonts w:ascii="Courier New" w:hAnsi="Courier New" w:cs="Courier New"/>
      <w:sz w:val="22"/>
      <w:szCs w:val="22"/>
    </w:rPr>
  </w:style>
  <w:style w:type="character" w:customStyle="1" w:styleId="afff5">
    <w:name w:val="Найденные слова"/>
    <w:rsid w:val="00C01AAA"/>
    <w:rPr>
      <w:rFonts w:cs="Times New Roman"/>
      <w:b w:val="0"/>
      <w:color w:val="26282F"/>
      <w:sz w:val="26"/>
      <w:shd w:val="clear" w:color="auto" w:fill="FFF580"/>
    </w:rPr>
  </w:style>
  <w:style w:type="character" w:customStyle="1" w:styleId="afff6">
    <w:name w:val="Не вступил в силу"/>
    <w:rsid w:val="00C01AAA"/>
    <w:rPr>
      <w:rFonts w:cs="Times New Roman"/>
      <w:b w:val="0"/>
      <w:color w:val="000000"/>
      <w:sz w:val="26"/>
      <w:shd w:val="clear" w:color="auto" w:fill="D8EDE8"/>
    </w:rPr>
  </w:style>
  <w:style w:type="paragraph" w:customStyle="1" w:styleId="afff7">
    <w:name w:val="Необходимые документы"/>
    <w:basedOn w:val="af8"/>
    <w:next w:val="a"/>
    <w:uiPriority w:val="99"/>
    <w:rsid w:val="00C01AAA"/>
    <w:pPr>
      <w:spacing w:before="0" w:after="0"/>
      <w:ind w:left="0" w:right="0" w:firstLine="118"/>
    </w:pPr>
    <w:rPr>
      <w:shd w:val="clear" w:color="auto" w:fill="auto"/>
    </w:rPr>
  </w:style>
  <w:style w:type="paragraph" w:customStyle="1" w:styleId="afff8">
    <w:name w:val="Нормальный (таблица)"/>
    <w:basedOn w:val="a"/>
    <w:next w:val="a"/>
    <w:uiPriority w:val="99"/>
    <w:rsid w:val="00C01AAA"/>
    <w:pPr>
      <w:widowControl w:val="0"/>
      <w:autoSpaceDE w:val="0"/>
      <w:autoSpaceDN w:val="0"/>
      <w:adjustRightInd w:val="0"/>
      <w:jc w:val="both"/>
    </w:pPr>
    <w:rPr>
      <w:rFonts w:ascii="Arial" w:hAnsi="Arial"/>
    </w:rPr>
  </w:style>
  <w:style w:type="paragraph" w:customStyle="1" w:styleId="afff9">
    <w:name w:val="Объект"/>
    <w:basedOn w:val="a"/>
    <w:next w:val="a"/>
    <w:uiPriority w:val="99"/>
    <w:rsid w:val="00C01AAA"/>
    <w:pPr>
      <w:widowControl w:val="0"/>
      <w:autoSpaceDE w:val="0"/>
      <w:autoSpaceDN w:val="0"/>
      <w:adjustRightInd w:val="0"/>
      <w:jc w:val="both"/>
    </w:pPr>
    <w:rPr>
      <w:sz w:val="26"/>
      <w:szCs w:val="26"/>
    </w:rPr>
  </w:style>
  <w:style w:type="paragraph" w:customStyle="1" w:styleId="afffa">
    <w:name w:val="Таблицы (моноширинный)"/>
    <w:basedOn w:val="a"/>
    <w:next w:val="a"/>
    <w:uiPriority w:val="99"/>
    <w:rsid w:val="00C01AAA"/>
    <w:pPr>
      <w:widowControl w:val="0"/>
      <w:autoSpaceDE w:val="0"/>
      <w:autoSpaceDN w:val="0"/>
      <w:adjustRightInd w:val="0"/>
      <w:jc w:val="both"/>
    </w:pPr>
    <w:rPr>
      <w:rFonts w:ascii="Courier New" w:hAnsi="Courier New" w:cs="Courier New"/>
      <w:sz w:val="22"/>
      <w:szCs w:val="22"/>
    </w:rPr>
  </w:style>
  <w:style w:type="paragraph" w:customStyle="1" w:styleId="afffb">
    <w:name w:val="Оглавление"/>
    <w:basedOn w:val="afffa"/>
    <w:next w:val="a"/>
    <w:uiPriority w:val="99"/>
    <w:rsid w:val="00C01AAA"/>
    <w:pPr>
      <w:ind w:left="140"/>
    </w:pPr>
    <w:rPr>
      <w:rFonts w:ascii="Arial" w:hAnsi="Arial" w:cs="Times New Roman"/>
      <w:sz w:val="24"/>
      <w:szCs w:val="24"/>
    </w:rPr>
  </w:style>
  <w:style w:type="character" w:customStyle="1" w:styleId="afffc">
    <w:name w:val="Опечатки"/>
    <w:rsid w:val="00C01AAA"/>
    <w:rPr>
      <w:color w:val="FF0000"/>
      <w:sz w:val="26"/>
    </w:rPr>
  </w:style>
  <w:style w:type="paragraph" w:customStyle="1" w:styleId="afffd">
    <w:name w:val="Переменная часть"/>
    <w:basedOn w:val="afd"/>
    <w:next w:val="a"/>
    <w:uiPriority w:val="99"/>
    <w:rsid w:val="00C01AAA"/>
    <w:rPr>
      <w:rFonts w:ascii="Arial" w:hAnsi="Arial" w:cs="Times New Roman"/>
      <w:sz w:val="20"/>
      <w:szCs w:val="20"/>
    </w:rPr>
  </w:style>
  <w:style w:type="paragraph" w:customStyle="1" w:styleId="afffe">
    <w:name w:val="Подвал для информации об изменениях"/>
    <w:basedOn w:val="1"/>
    <w:next w:val="a"/>
    <w:rsid w:val="00C01AAA"/>
    <w:pPr>
      <w:keepNext w:val="0"/>
      <w:widowControl w:val="0"/>
      <w:autoSpaceDE w:val="0"/>
      <w:autoSpaceDN w:val="0"/>
      <w:adjustRightInd w:val="0"/>
      <w:jc w:val="both"/>
      <w:outlineLvl w:val="9"/>
    </w:pPr>
    <w:rPr>
      <w:rFonts w:ascii="Cambria" w:hAnsi="Cambria"/>
      <w:kern w:val="32"/>
      <w:sz w:val="20"/>
    </w:rPr>
  </w:style>
  <w:style w:type="paragraph" w:customStyle="1" w:styleId="affff">
    <w:name w:val="Подзаголовок для информации об изменениях"/>
    <w:basedOn w:val="aff9"/>
    <w:next w:val="a"/>
    <w:rsid w:val="00C01AAA"/>
    <w:rPr>
      <w:b/>
      <w:bCs/>
      <w:sz w:val="24"/>
      <w:szCs w:val="24"/>
    </w:rPr>
  </w:style>
  <w:style w:type="paragraph" w:customStyle="1" w:styleId="affff0">
    <w:name w:val="Подчёркнуный текст"/>
    <w:basedOn w:val="a"/>
    <w:next w:val="a"/>
    <w:rsid w:val="00C01AAA"/>
    <w:pPr>
      <w:widowControl w:val="0"/>
      <w:autoSpaceDE w:val="0"/>
      <w:autoSpaceDN w:val="0"/>
      <w:adjustRightInd w:val="0"/>
      <w:jc w:val="both"/>
    </w:pPr>
    <w:rPr>
      <w:rFonts w:ascii="Arial" w:hAnsi="Arial"/>
    </w:rPr>
  </w:style>
  <w:style w:type="paragraph" w:customStyle="1" w:styleId="affff1">
    <w:name w:val="Постоянная часть"/>
    <w:basedOn w:val="afd"/>
    <w:next w:val="a"/>
    <w:uiPriority w:val="99"/>
    <w:rsid w:val="00C01AAA"/>
    <w:rPr>
      <w:rFonts w:ascii="Arial" w:hAnsi="Arial" w:cs="Times New Roman"/>
      <w:sz w:val="22"/>
      <w:szCs w:val="22"/>
    </w:rPr>
  </w:style>
  <w:style w:type="paragraph" w:customStyle="1" w:styleId="affff2">
    <w:name w:val="Пример."/>
    <w:basedOn w:val="af8"/>
    <w:next w:val="a"/>
    <w:uiPriority w:val="99"/>
    <w:rsid w:val="00C01AAA"/>
    <w:pPr>
      <w:spacing w:before="0" w:after="0"/>
      <w:ind w:left="0" w:right="0" w:firstLine="0"/>
    </w:pPr>
    <w:rPr>
      <w:shd w:val="clear" w:color="auto" w:fill="auto"/>
    </w:rPr>
  </w:style>
  <w:style w:type="paragraph" w:customStyle="1" w:styleId="affff3">
    <w:name w:val="Примечание."/>
    <w:basedOn w:val="af8"/>
    <w:next w:val="a"/>
    <w:uiPriority w:val="99"/>
    <w:rsid w:val="00C01AAA"/>
    <w:pPr>
      <w:spacing w:before="0" w:after="0"/>
      <w:ind w:left="0" w:right="0" w:firstLine="0"/>
    </w:pPr>
    <w:rPr>
      <w:shd w:val="clear" w:color="auto" w:fill="auto"/>
    </w:rPr>
  </w:style>
  <w:style w:type="character" w:customStyle="1" w:styleId="affff4">
    <w:name w:val="Продолжение ссылки"/>
    <w:rsid w:val="00C01AAA"/>
  </w:style>
  <w:style w:type="paragraph" w:customStyle="1" w:styleId="affff5">
    <w:name w:val="Словарная статья"/>
    <w:basedOn w:val="a"/>
    <w:next w:val="a"/>
    <w:uiPriority w:val="99"/>
    <w:rsid w:val="00C01AAA"/>
    <w:pPr>
      <w:widowControl w:val="0"/>
      <w:autoSpaceDE w:val="0"/>
      <w:autoSpaceDN w:val="0"/>
      <w:adjustRightInd w:val="0"/>
      <w:ind w:right="118"/>
      <w:jc w:val="both"/>
    </w:pPr>
    <w:rPr>
      <w:rFonts w:ascii="Arial" w:hAnsi="Arial"/>
    </w:rPr>
  </w:style>
  <w:style w:type="character" w:customStyle="1" w:styleId="affff6">
    <w:name w:val="Сравнение редакций"/>
    <w:rsid w:val="00C01AAA"/>
    <w:rPr>
      <w:rFonts w:cs="Times New Roman"/>
      <w:b w:val="0"/>
      <w:color w:val="26282F"/>
      <w:sz w:val="26"/>
    </w:rPr>
  </w:style>
  <w:style w:type="character" w:customStyle="1" w:styleId="affff7">
    <w:name w:val="Сравнение редакций. Добавленный фрагмент"/>
    <w:rsid w:val="00C01AAA"/>
    <w:rPr>
      <w:color w:val="000000"/>
      <w:shd w:val="clear" w:color="auto" w:fill="C1D7FF"/>
    </w:rPr>
  </w:style>
  <w:style w:type="character" w:customStyle="1" w:styleId="affff8">
    <w:name w:val="Сравнение редакций. Удаленный фрагмент"/>
    <w:rsid w:val="00C01AAA"/>
    <w:rPr>
      <w:color w:val="000000"/>
      <w:shd w:val="clear" w:color="auto" w:fill="C4C413"/>
    </w:rPr>
  </w:style>
  <w:style w:type="paragraph" w:customStyle="1" w:styleId="affff9">
    <w:name w:val="Ссылка на официальную публикацию"/>
    <w:basedOn w:val="a"/>
    <w:next w:val="a"/>
    <w:rsid w:val="00C01AAA"/>
    <w:pPr>
      <w:widowControl w:val="0"/>
      <w:autoSpaceDE w:val="0"/>
      <w:autoSpaceDN w:val="0"/>
      <w:adjustRightInd w:val="0"/>
      <w:jc w:val="both"/>
    </w:pPr>
    <w:rPr>
      <w:rFonts w:ascii="Arial" w:hAnsi="Arial"/>
    </w:rPr>
  </w:style>
  <w:style w:type="paragraph" w:customStyle="1" w:styleId="affffa">
    <w:name w:val="Текст в таблице"/>
    <w:basedOn w:val="afff8"/>
    <w:next w:val="a"/>
    <w:uiPriority w:val="99"/>
    <w:rsid w:val="00C01AAA"/>
    <w:pPr>
      <w:ind w:firstLine="500"/>
    </w:pPr>
  </w:style>
  <w:style w:type="paragraph" w:customStyle="1" w:styleId="affffb">
    <w:name w:val="Текст ЭР (см. также)"/>
    <w:basedOn w:val="a"/>
    <w:next w:val="a"/>
    <w:rsid w:val="00C01AAA"/>
    <w:pPr>
      <w:widowControl w:val="0"/>
      <w:autoSpaceDE w:val="0"/>
      <w:autoSpaceDN w:val="0"/>
      <w:adjustRightInd w:val="0"/>
      <w:spacing w:before="200"/>
    </w:pPr>
    <w:rPr>
      <w:rFonts w:ascii="Arial" w:hAnsi="Arial"/>
      <w:sz w:val="22"/>
      <w:szCs w:val="22"/>
    </w:rPr>
  </w:style>
  <w:style w:type="paragraph" w:customStyle="1" w:styleId="affffc">
    <w:name w:val="Технический комментарий"/>
    <w:basedOn w:val="a"/>
    <w:next w:val="a"/>
    <w:uiPriority w:val="99"/>
    <w:rsid w:val="00C01AAA"/>
    <w:pPr>
      <w:widowControl w:val="0"/>
      <w:autoSpaceDE w:val="0"/>
      <w:autoSpaceDN w:val="0"/>
      <w:adjustRightInd w:val="0"/>
    </w:pPr>
    <w:rPr>
      <w:rFonts w:ascii="Arial" w:hAnsi="Arial"/>
      <w:color w:val="463F31"/>
      <w:shd w:val="clear" w:color="auto" w:fill="FFFFA6"/>
    </w:rPr>
  </w:style>
  <w:style w:type="character" w:customStyle="1" w:styleId="affffd">
    <w:name w:val="Утратил силу"/>
    <w:rsid w:val="00C01AAA"/>
    <w:rPr>
      <w:rFonts w:cs="Times New Roman"/>
      <w:b w:val="0"/>
      <w:strike/>
      <w:color w:val="666600"/>
      <w:sz w:val="26"/>
    </w:rPr>
  </w:style>
  <w:style w:type="paragraph" w:customStyle="1" w:styleId="affffe">
    <w:name w:val="Формула"/>
    <w:basedOn w:val="a"/>
    <w:next w:val="a"/>
    <w:rsid w:val="00C01AAA"/>
    <w:pPr>
      <w:widowControl w:val="0"/>
      <w:autoSpaceDE w:val="0"/>
      <w:autoSpaceDN w:val="0"/>
      <w:adjustRightInd w:val="0"/>
      <w:spacing w:before="240" w:after="240"/>
      <w:ind w:left="420" w:right="420" w:firstLine="300"/>
      <w:jc w:val="both"/>
    </w:pPr>
    <w:rPr>
      <w:rFonts w:ascii="Arial" w:hAnsi="Arial"/>
      <w:shd w:val="clear" w:color="auto" w:fill="FAF3E9"/>
    </w:rPr>
  </w:style>
  <w:style w:type="paragraph" w:customStyle="1" w:styleId="afffff">
    <w:name w:val="Центрированный (таблица)"/>
    <w:basedOn w:val="afff8"/>
    <w:next w:val="a"/>
    <w:uiPriority w:val="99"/>
    <w:rsid w:val="00C01AAA"/>
    <w:pPr>
      <w:jc w:val="center"/>
    </w:pPr>
  </w:style>
  <w:style w:type="paragraph" w:customStyle="1" w:styleId="-">
    <w:name w:val="ЭР-содержание (правое окно)"/>
    <w:basedOn w:val="a"/>
    <w:next w:val="a"/>
    <w:rsid w:val="00C01AAA"/>
    <w:pPr>
      <w:widowControl w:val="0"/>
      <w:autoSpaceDE w:val="0"/>
      <w:autoSpaceDN w:val="0"/>
      <w:adjustRightInd w:val="0"/>
      <w:spacing w:before="300"/>
    </w:pPr>
    <w:rPr>
      <w:rFonts w:ascii="Arial" w:hAnsi="Arial"/>
      <w:sz w:val="26"/>
      <w:szCs w:val="26"/>
    </w:rPr>
  </w:style>
  <w:style w:type="paragraph" w:customStyle="1" w:styleId="-31">
    <w:name w:val="Светлая сетка - Акцент 31"/>
    <w:basedOn w:val="a"/>
    <w:rsid w:val="00C01AAA"/>
    <w:pPr>
      <w:spacing w:after="200" w:line="276" w:lineRule="auto"/>
      <w:ind w:left="720"/>
    </w:pPr>
    <w:rPr>
      <w:rFonts w:ascii="Calibri" w:hAnsi="Calibri" w:cs="Calibri"/>
      <w:sz w:val="22"/>
      <w:szCs w:val="22"/>
      <w:lang w:eastAsia="en-US"/>
    </w:rPr>
  </w:style>
  <w:style w:type="character" w:customStyle="1" w:styleId="51">
    <w:name w:val="Подпись к картинке (5)"/>
    <w:link w:val="510"/>
    <w:locked/>
    <w:rsid w:val="00C01AAA"/>
    <w:rPr>
      <w:b/>
      <w:sz w:val="12"/>
      <w:shd w:val="clear" w:color="auto" w:fill="FFFFFF"/>
    </w:rPr>
  </w:style>
  <w:style w:type="paragraph" w:customStyle="1" w:styleId="510">
    <w:name w:val="Подпись к картинке (5)1"/>
    <w:basedOn w:val="a"/>
    <w:link w:val="51"/>
    <w:rsid w:val="00C01AAA"/>
    <w:pPr>
      <w:shd w:val="clear" w:color="auto" w:fill="FFFFFF"/>
      <w:spacing w:line="322" w:lineRule="exact"/>
      <w:jc w:val="both"/>
    </w:pPr>
    <w:rPr>
      <w:b/>
      <w:sz w:val="12"/>
      <w:szCs w:val="20"/>
      <w:shd w:val="clear" w:color="auto" w:fill="FFFFFF"/>
    </w:rPr>
  </w:style>
  <w:style w:type="character" w:customStyle="1" w:styleId="52">
    <w:name w:val="Сноска (5)"/>
    <w:link w:val="511"/>
    <w:locked/>
    <w:rsid w:val="00C01AAA"/>
    <w:rPr>
      <w:sz w:val="18"/>
      <w:szCs w:val="18"/>
      <w:shd w:val="clear" w:color="auto" w:fill="FFFFFF"/>
    </w:rPr>
  </w:style>
  <w:style w:type="paragraph" w:customStyle="1" w:styleId="511">
    <w:name w:val="Сноска (5)1"/>
    <w:basedOn w:val="a"/>
    <w:link w:val="52"/>
    <w:rsid w:val="00C01AAA"/>
    <w:pPr>
      <w:shd w:val="clear" w:color="auto" w:fill="FFFFFF"/>
      <w:spacing w:before="180" w:after="60" w:line="293" w:lineRule="exact"/>
      <w:jc w:val="both"/>
    </w:pPr>
    <w:rPr>
      <w:sz w:val="18"/>
      <w:szCs w:val="18"/>
      <w:shd w:val="clear" w:color="auto" w:fill="FFFFFF"/>
    </w:rPr>
  </w:style>
  <w:style w:type="character" w:customStyle="1" w:styleId="24">
    <w:name w:val="Основной текст (24)"/>
    <w:link w:val="241"/>
    <w:locked/>
    <w:rsid w:val="00C01AAA"/>
    <w:rPr>
      <w:b/>
      <w:bCs/>
      <w:sz w:val="16"/>
      <w:szCs w:val="16"/>
      <w:shd w:val="clear" w:color="auto" w:fill="FFFFFF"/>
    </w:rPr>
  </w:style>
  <w:style w:type="paragraph" w:customStyle="1" w:styleId="241">
    <w:name w:val="Основной текст (24)1"/>
    <w:basedOn w:val="a"/>
    <w:link w:val="24"/>
    <w:rsid w:val="00C01AAA"/>
    <w:pPr>
      <w:shd w:val="clear" w:color="auto" w:fill="FFFFFF"/>
      <w:spacing w:after="300" w:line="240" w:lineRule="atLeast"/>
    </w:pPr>
    <w:rPr>
      <w:b/>
      <w:bCs/>
      <w:sz w:val="16"/>
      <w:szCs w:val="16"/>
      <w:shd w:val="clear" w:color="auto" w:fill="FFFFFF"/>
    </w:rPr>
  </w:style>
  <w:style w:type="character" w:customStyle="1" w:styleId="211">
    <w:name w:val="Основной текст (21)"/>
    <w:link w:val="2110"/>
    <w:locked/>
    <w:rsid w:val="00C01AAA"/>
    <w:rPr>
      <w:b/>
      <w:bCs/>
      <w:w w:val="120"/>
      <w:sz w:val="10"/>
      <w:szCs w:val="10"/>
      <w:shd w:val="clear" w:color="auto" w:fill="FFFFFF"/>
    </w:rPr>
  </w:style>
  <w:style w:type="paragraph" w:customStyle="1" w:styleId="2110">
    <w:name w:val="Основной текст (21)1"/>
    <w:basedOn w:val="a"/>
    <w:link w:val="211"/>
    <w:rsid w:val="00C01AAA"/>
    <w:pPr>
      <w:shd w:val="clear" w:color="auto" w:fill="FFFFFF"/>
      <w:spacing w:line="182" w:lineRule="exact"/>
    </w:pPr>
    <w:rPr>
      <w:b/>
      <w:bCs/>
      <w:w w:val="120"/>
      <w:sz w:val="10"/>
      <w:szCs w:val="10"/>
      <w:shd w:val="clear" w:color="auto" w:fill="FFFFFF"/>
    </w:rPr>
  </w:style>
  <w:style w:type="character" w:customStyle="1" w:styleId="200">
    <w:name w:val="Основной текст (20)"/>
    <w:link w:val="201"/>
    <w:locked/>
    <w:rsid w:val="00C01AAA"/>
    <w:rPr>
      <w:sz w:val="18"/>
      <w:szCs w:val="18"/>
      <w:shd w:val="clear" w:color="auto" w:fill="FFFFFF"/>
    </w:rPr>
  </w:style>
  <w:style w:type="paragraph" w:customStyle="1" w:styleId="201">
    <w:name w:val="Основной текст (20)1"/>
    <w:basedOn w:val="a"/>
    <w:link w:val="200"/>
    <w:rsid w:val="00C01AAA"/>
    <w:pPr>
      <w:shd w:val="clear" w:color="auto" w:fill="FFFFFF"/>
      <w:spacing w:after="60" w:line="293" w:lineRule="exact"/>
      <w:ind w:hanging="360"/>
      <w:jc w:val="both"/>
    </w:pPr>
    <w:rPr>
      <w:sz w:val="18"/>
      <w:szCs w:val="18"/>
      <w:shd w:val="clear" w:color="auto" w:fill="FFFFFF"/>
    </w:rPr>
  </w:style>
  <w:style w:type="paragraph" w:customStyle="1" w:styleId="xl85">
    <w:name w:val="xl8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afffff0">
    <w:name w:val="Знак Знак Знак Знак Знак Знак Знак Знак Знак Знак"/>
    <w:basedOn w:val="a"/>
    <w:rsid w:val="00C01AAA"/>
    <w:pPr>
      <w:spacing w:before="100" w:beforeAutospacing="1" w:after="100" w:afterAutospacing="1"/>
    </w:pPr>
    <w:rPr>
      <w:rFonts w:ascii="Tahoma" w:hAnsi="Tahoma"/>
      <w:sz w:val="20"/>
      <w:szCs w:val="20"/>
      <w:lang w:val="en-US" w:eastAsia="en-US"/>
    </w:rPr>
  </w:style>
  <w:style w:type="character" w:customStyle="1" w:styleId="12">
    <w:name w:val="Знак Знак12"/>
    <w:rsid w:val="00C01AAA"/>
    <w:rPr>
      <w:b/>
      <w:bCs/>
      <w:sz w:val="24"/>
      <w:szCs w:val="24"/>
      <w:lang w:val="ru-RU" w:eastAsia="ru-RU"/>
    </w:rPr>
  </w:style>
  <w:style w:type="paragraph" w:styleId="25">
    <w:name w:val="Body Text Indent 2"/>
    <w:basedOn w:val="a"/>
    <w:link w:val="26"/>
    <w:uiPriority w:val="99"/>
    <w:rsid w:val="00C01AAA"/>
    <w:pPr>
      <w:ind w:firstLine="708"/>
      <w:jc w:val="both"/>
    </w:pPr>
    <w:rPr>
      <w:sz w:val="28"/>
      <w:szCs w:val="28"/>
    </w:rPr>
  </w:style>
  <w:style w:type="character" w:customStyle="1" w:styleId="26">
    <w:name w:val="Основной текст с отступом 2 Знак"/>
    <w:basedOn w:val="a0"/>
    <w:link w:val="25"/>
    <w:uiPriority w:val="99"/>
    <w:rsid w:val="00C01AAA"/>
    <w:rPr>
      <w:sz w:val="28"/>
      <w:szCs w:val="28"/>
    </w:rPr>
  </w:style>
  <w:style w:type="paragraph" w:styleId="31">
    <w:name w:val="Body Text Indent 3"/>
    <w:basedOn w:val="a"/>
    <w:link w:val="32"/>
    <w:uiPriority w:val="99"/>
    <w:rsid w:val="00C01AAA"/>
    <w:pPr>
      <w:spacing w:after="120"/>
      <w:ind w:left="283"/>
    </w:pPr>
    <w:rPr>
      <w:sz w:val="16"/>
      <w:szCs w:val="16"/>
    </w:rPr>
  </w:style>
  <w:style w:type="character" w:customStyle="1" w:styleId="32">
    <w:name w:val="Основной текст с отступом 3 Знак"/>
    <w:basedOn w:val="a0"/>
    <w:link w:val="31"/>
    <w:uiPriority w:val="99"/>
    <w:rsid w:val="00C01AAA"/>
    <w:rPr>
      <w:sz w:val="16"/>
      <w:szCs w:val="16"/>
    </w:rPr>
  </w:style>
  <w:style w:type="paragraph" w:customStyle="1" w:styleId="Default">
    <w:name w:val="Default"/>
    <w:rsid w:val="00C01AAA"/>
    <w:pPr>
      <w:widowControl w:val="0"/>
      <w:suppressAutoHyphens/>
      <w:autoSpaceDE w:val="0"/>
    </w:pPr>
    <w:rPr>
      <w:rFonts w:ascii="OEKGHE+OfficinaSerifWinC" w:hAnsi="OEKGHE+OfficinaSerifWinC" w:cs="OEKGHE+OfficinaSerifWinC"/>
      <w:color w:val="000000"/>
      <w:sz w:val="24"/>
      <w:szCs w:val="24"/>
      <w:lang w:eastAsia="ar-SA"/>
    </w:rPr>
  </w:style>
  <w:style w:type="paragraph" w:customStyle="1" w:styleId="rvps698610">
    <w:name w:val="rvps698610"/>
    <w:basedOn w:val="a"/>
    <w:rsid w:val="00C01AAA"/>
    <w:pPr>
      <w:spacing w:after="150"/>
      <w:ind w:right="300"/>
    </w:pPr>
    <w:rPr>
      <w:rFonts w:ascii="Arial" w:hAnsi="Arial" w:cs="Arial"/>
      <w:color w:val="000000"/>
      <w:sz w:val="18"/>
      <w:szCs w:val="18"/>
    </w:rPr>
  </w:style>
  <w:style w:type="paragraph" w:styleId="afffff1">
    <w:name w:val="Normal (Web)"/>
    <w:basedOn w:val="a"/>
    <w:uiPriority w:val="99"/>
    <w:rsid w:val="00C01AAA"/>
    <w:pPr>
      <w:spacing w:before="100" w:beforeAutospacing="1" w:after="100" w:afterAutospacing="1"/>
    </w:pPr>
  </w:style>
  <w:style w:type="paragraph" w:customStyle="1" w:styleId="13">
    <w:name w:val="Абзац списка1"/>
    <w:basedOn w:val="a"/>
    <w:uiPriority w:val="99"/>
    <w:rsid w:val="00C01AAA"/>
    <w:pPr>
      <w:ind w:left="720"/>
    </w:pPr>
  </w:style>
  <w:style w:type="paragraph" w:customStyle="1" w:styleId="110">
    <w:name w:val="Знак Знак11 Знак Знак Знак Знак"/>
    <w:basedOn w:val="a"/>
    <w:rsid w:val="00C01AAA"/>
    <w:pPr>
      <w:spacing w:before="100" w:beforeAutospacing="1" w:after="100" w:afterAutospacing="1"/>
    </w:pPr>
    <w:rPr>
      <w:rFonts w:ascii="Tahoma" w:hAnsi="Tahoma" w:cs="Tahoma"/>
      <w:sz w:val="20"/>
      <w:szCs w:val="20"/>
      <w:lang w:val="en-US" w:eastAsia="en-US"/>
    </w:rPr>
  </w:style>
  <w:style w:type="paragraph" w:customStyle="1" w:styleId="afffff2">
    <w:name w:val="Знак"/>
    <w:basedOn w:val="a"/>
    <w:rsid w:val="00C01AAA"/>
    <w:pPr>
      <w:widowControl w:val="0"/>
      <w:adjustRightInd w:val="0"/>
      <w:spacing w:after="160" w:line="240" w:lineRule="exact"/>
      <w:jc w:val="right"/>
    </w:pPr>
    <w:rPr>
      <w:rFonts w:ascii="Arial" w:hAnsi="Arial" w:cs="Arial"/>
      <w:sz w:val="20"/>
      <w:szCs w:val="20"/>
      <w:lang w:val="en-GB" w:eastAsia="en-US"/>
    </w:rPr>
  </w:style>
  <w:style w:type="character" w:styleId="afffff3">
    <w:name w:val="FollowedHyperlink"/>
    <w:rsid w:val="00C01AAA"/>
    <w:rPr>
      <w:color w:val="800080"/>
      <w:u w:val="single"/>
    </w:rPr>
  </w:style>
  <w:style w:type="paragraph" w:customStyle="1" w:styleId="font5">
    <w:name w:val="font5"/>
    <w:basedOn w:val="a"/>
    <w:rsid w:val="00C01AAA"/>
    <w:pPr>
      <w:spacing w:before="100" w:beforeAutospacing="1" w:after="100" w:afterAutospacing="1"/>
    </w:pPr>
    <w:rPr>
      <w:sz w:val="20"/>
      <w:szCs w:val="20"/>
    </w:rPr>
  </w:style>
  <w:style w:type="paragraph" w:customStyle="1" w:styleId="font6">
    <w:name w:val="font6"/>
    <w:basedOn w:val="a"/>
    <w:rsid w:val="00C01AAA"/>
    <w:pPr>
      <w:spacing w:before="100" w:beforeAutospacing="1" w:after="100" w:afterAutospacing="1"/>
    </w:pPr>
    <w:rPr>
      <w:rFonts w:ascii="Calibri" w:hAnsi="Calibri" w:cs="Calibri"/>
      <w:sz w:val="22"/>
      <w:szCs w:val="22"/>
    </w:rPr>
  </w:style>
  <w:style w:type="paragraph" w:customStyle="1" w:styleId="font7">
    <w:name w:val="font7"/>
    <w:basedOn w:val="a"/>
    <w:rsid w:val="00C01AAA"/>
    <w:pPr>
      <w:spacing w:before="100" w:beforeAutospacing="1" w:after="100" w:afterAutospacing="1"/>
    </w:pPr>
    <w:rPr>
      <w:rFonts w:ascii="Symbol" w:hAnsi="Symbol" w:cs="Symbol"/>
      <w:sz w:val="20"/>
      <w:szCs w:val="20"/>
    </w:rPr>
  </w:style>
  <w:style w:type="paragraph" w:customStyle="1" w:styleId="xl63">
    <w:name w:val="xl63"/>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64">
    <w:name w:val="xl64"/>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6">
    <w:name w:val="xl66"/>
    <w:basedOn w:val="a"/>
    <w:rsid w:val="00C01AAA"/>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7">
    <w:name w:val="xl67"/>
    <w:basedOn w:val="a"/>
    <w:rsid w:val="00C01AAA"/>
    <w:pPr>
      <w:spacing w:before="100" w:beforeAutospacing="1" w:after="100" w:afterAutospacing="1"/>
    </w:pPr>
  </w:style>
  <w:style w:type="paragraph" w:customStyle="1" w:styleId="xl68">
    <w:name w:val="xl68"/>
    <w:basedOn w:val="a"/>
    <w:rsid w:val="00C01AA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70">
    <w:name w:val="xl70"/>
    <w:basedOn w:val="a"/>
    <w:rsid w:val="00C01AAA"/>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71">
    <w:name w:val="xl71"/>
    <w:basedOn w:val="a"/>
    <w:rsid w:val="00C01AAA"/>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72">
    <w:name w:val="xl72"/>
    <w:basedOn w:val="a"/>
    <w:rsid w:val="00C01AAA"/>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3">
    <w:name w:val="xl73"/>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74">
    <w:name w:val="xl74"/>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5">
    <w:name w:val="xl7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6">
    <w:name w:val="xl76"/>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
    <w:rsid w:val="00C01AAA"/>
    <w:pPr>
      <w:pBdr>
        <w:top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
    <w:rsid w:val="00C01AAA"/>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szCs w:val="20"/>
    </w:rPr>
  </w:style>
  <w:style w:type="paragraph" w:customStyle="1" w:styleId="xl81">
    <w:name w:val="xl81"/>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2">
    <w:name w:val="xl82"/>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3">
    <w:name w:val="xl83"/>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4">
    <w:name w:val="xl84"/>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20"/>
      <w:szCs w:val="20"/>
    </w:rPr>
  </w:style>
  <w:style w:type="paragraph" w:customStyle="1" w:styleId="xl86">
    <w:name w:val="xl86"/>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7">
    <w:name w:val="xl87"/>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0"/>
      <w:szCs w:val="20"/>
    </w:rPr>
  </w:style>
  <w:style w:type="paragraph" w:customStyle="1" w:styleId="xl88">
    <w:name w:val="xl88"/>
    <w:basedOn w:val="a"/>
    <w:rsid w:val="00C01AAA"/>
    <w:pPr>
      <w:pBdr>
        <w:top w:val="single" w:sz="4" w:space="0" w:color="auto"/>
        <w:left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89">
    <w:name w:val="xl89"/>
    <w:basedOn w:val="a"/>
    <w:rsid w:val="00C01AAA"/>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a"/>
    <w:rsid w:val="00C01AAA"/>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92">
    <w:name w:val="xl92"/>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3">
    <w:name w:val="xl93"/>
    <w:basedOn w:val="a"/>
    <w:rsid w:val="00C01AAA"/>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4">
    <w:name w:val="xl94"/>
    <w:basedOn w:val="a"/>
    <w:rsid w:val="00C01AAA"/>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5">
    <w:name w:val="xl9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6">
    <w:name w:val="xl96"/>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sz w:val="20"/>
      <w:szCs w:val="20"/>
    </w:rPr>
  </w:style>
  <w:style w:type="paragraph" w:customStyle="1" w:styleId="xl97">
    <w:name w:val="xl97"/>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0"/>
      <w:szCs w:val="20"/>
    </w:rPr>
  </w:style>
  <w:style w:type="paragraph" w:customStyle="1" w:styleId="xl98">
    <w:name w:val="xl98"/>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99">
    <w:name w:val="xl99"/>
    <w:basedOn w:val="a"/>
    <w:rsid w:val="00C01AAA"/>
    <w:pPr>
      <w:spacing w:before="100" w:beforeAutospacing="1" w:after="100" w:afterAutospacing="1"/>
      <w:textAlignment w:val="top"/>
    </w:pPr>
  </w:style>
  <w:style w:type="paragraph" w:customStyle="1" w:styleId="-32">
    <w:name w:val="Светлая сетка - Акцент 32"/>
    <w:basedOn w:val="a"/>
    <w:rsid w:val="00C01AAA"/>
    <w:pPr>
      <w:spacing w:after="200"/>
      <w:ind w:left="720"/>
    </w:pPr>
    <w:rPr>
      <w:rFonts w:ascii="Cambria" w:eastAsia="Calibri" w:hAnsi="Cambria" w:cs="Cambria"/>
      <w:lang w:eastAsia="en-US"/>
    </w:rPr>
  </w:style>
  <w:style w:type="character" w:customStyle="1" w:styleId="WW8Num6z0">
    <w:name w:val="WW8Num6z0"/>
    <w:rsid w:val="00C01AAA"/>
    <w:rPr>
      <w:rFonts w:ascii="Symbol" w:hAnsi="Symbol" w:cs="Symbol"/>
      <w:sz w:val="20"/>
      <w:szCs w:val="20"/>
    </w:rPr>
  </w:style>
  <w:style w:type="paragraph" w:styleId="afffff4">
    <w:name w:val="annotation text"/>
    <w:basedOn w:val="a"/>
    <w:link w:val="afffff5"/>
    <w:rsid w:val="00C01AAA"/>
    <w:pPr>
      <w:spacing w:after="200"/>
    </w:pPr>
    <w:rPr>
      <w:rFonts w:ascii="Cambria" w:eastAsia="Calibri" w:hAnsi="Cambria"/>
      <w:lang w:eastAsia="en-US"/>
    </w:rPr>
  </w:style>
  <w:style w:type="character" w:customStyle="1" w:styleId="afffff5">
    <w:name w:val="Текст примечания Знак"/>
    <w:basedOn w:val="a0"/>
    <w:link w:val="afffff4"/>
    <w:rsid w:val="00C01AAA"/>
    <w:rPr>
      <w:rFonts w:ascii="Cambria" w:eastAsia="Calibri" w:hAnsi="Cambria"/>
      <w:sz w:val="24"/>
      <w:szCs w:val="24"/>
      <w:lang w:eastAsia="en-US"/>
    </w:rPr>
  </w:style>
  <w:style w:type="paragraph" w:customStyle="1" w:styleId="ConsPlusTitle">
    <w:name w:val="ConsPlusTitle"/>
    <w:uiPriority w:val="99"/>
    <w:rsid w:val="00C01AAA"/>
    <w:pPr>
      <w:autoSpaceDE w:val="0"/>
      <w:autoSpaceDN w:val="0"/>
      <w:adjustRightInd w:val="0"/>
    </w:pPr>
    <w:rPr>
      <w:b/>
      <w:bCs/>
      <w:sz w:val="28"/>
      <w:szCs w:val="28"/>
    </w:rPr>
  </w:style>
  <w:style w:type="paragraph" w:styleId="afffff6">
    <w:name w:val="annotation subject"/>
    <w:basedOn w:val="afffff4"/>
    <w:next w:val="afffff4"/>
    <w:link w:val="afffff7"/>
    <w:rsid w:val="00C01AAA"/>
    <w:rPr>
      <w:b/>
      <w:bCs/>
    </w:rPr>
  </w:style>
  <w:style w:type="character" w:customStyle="1" w:styleId="afffff7">
    <w:name w:val="Тема примечания Знак"/>
    <w:basedOn w:val="afffff5"/>
    <w:link w:val="afffff6"/>
    <w:rsid w:val="00C01AAA"/>
    <w:rPr>
      <w:rFonts w:ascii="Cambria" w:eastAsia="Calibri" w:hAnsi="Cambria"/>
      <w:b/>
      <w:bCs/>
      <w:sz w:val="24"/>
      <w:szCs w:val="24"/>
      <w:lang w:eastAsia="en-US"/>
    </w:rPr>
  </w:style>
  <w:style w:type="paragraph" w:styleId="14">
    <w:name w:val="toc 1"/>
    <w:basedOn w:val="a"/>
    <w:next w:val="a"/>
    <w:autoRedefine/>
    <w:rsid w:val="00C01AAA"/>
  </w:style>
  <w:style w:type="paragraph" w:customStyle="1" w:styleId="1-21">
    <w:name w:val="Средняя сетка 1 - Акцент 21"/>
    <w:basedOn w:val="a"/>
    <w:rsid w:val="00C01AAA"/>
    <w:pPr>
      <w:spacing w:after="200"/>
      <w:ind w:left="720"/>
    </w:pPr>
    <w:rPr>
      <w:rFonts w:ascii="Cambria" w:eastAsia="Calibri" w:hAnsi="Cambria" w:cs="Cambria"/>
      <w:lang w:eastAsia="en-US"/>
    </w:rPr>
  </w:style>
  <w:style w:type="paragraph" w:customStyle="1" w:styleId="15">
    <w:name w:val="Знак1"/>
    <w:basedOn w:val="a"/>
    <w:uiPriority w:val="99"/>
    <w:rsid w:val="00C01AAA"/>
    <w:rPr>
      <w:rFonts w:ascii="Verdana" w:eastAsia="Calibri" w:hAnsi="Verdana" w:cs="Verdana"/>
      <w:sz w:val="20"/>
      <w:szCs w:val="20"/>
      <w:lang w:val="en-US" w:eastAsia="en-US"/>
    </w:rPr>
  </w:style>
  <w:style w:type="paragraph" w:styleId="afffff8">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ffff9"/>
    <w:uiPriority w:val="99"/>
    <w:rsid w:val="00C01AAA"/>
    <w:pPr>
      <w:spacing w:line="288" w:lineRule="auto"/>
      <w:ind w:firstLine="720"/>
      <w:jc w:val="both"/>
    </w:pPr>
    <w:rPr>
      <w:sz w:val="20"/>
      <w:szCs w:val="20"/>
      <w:lang w:val="en-AU" w:eastAsia="en-US"/>
    </w:rPr>
  </w:style>
  <w:style w:type="character" w:customStyle="1" w:styleId="afffff9">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basedOn w:val="a0"/>
    <w:link w:val="afffff8"/>
    <w:uiPriority w:val="99"/>
    <w:rsid w:val="00C01AAA"/>
    <w:rPr>
      <w:lang w:val="en-AU" w:eastAsia="en-US"/>
    </w:rPr>
  </w:style>
  <w:style w:type="paragraph" w:customStyle="1" w:styleId="16">
    <w:name w:val="Стиль1"/>
    <w:basedOn w:val="a"/>
    <w:uiPriority w:val="99"/>
    <w:rsid w:val="00C01AAA"/>
    <w:pPr>
      <w:jc w:val="both"/>
    </w:pPr>
    <w:rPr>
      <w:sz w:val="22"/>
      <w:szCs w:val="22"/>
      <w:lang w:val="en-AU" w:eastAsia="en-US"/>
    </w:rPr>
  </w:style>
  <w:style w:type="paragraph" w:customStyle="1" w:styleId="27">
    <w:name w:val="Стиль2"/>
    <w:basedOn w:val="16"/>
    <w:rsid w:val="00C01AAA"/>
    <w:pPr>
      <w:jc w:val="right"/>
    </w:pPr>
    <w:rPr>
      <w:sz w:val="26"/>
      <w:szCs w:val="26"/>
    </w:rPr>
  </w:style>
  <w:style w:type="character" w:customStyle="1" w:styleId="afffffa">
    <w:name w:val="Знак Знак"/>
    <w:locked/>
    <w:rsid w:val="00C01AAA"/>
    <w:rPr>
      <w:rFonts w:ascii="Tahoma" w:hAnsi="Tahoma" w:cs="Tahoma"/>
      <w:sz w:val="16"/>
      <w:szCs w:val="16"/>
      <w:lang w:val="en-AU" w:eastAsia="en-US"/>
    </w:rPr>
  </w:style>
  <w:style w:type="paragraph" w:styleId="afffffb">
    <w:name w:val="List"/>
    <w:basedOn w:val="a"/>
    <w:rsid w:val="00C01AAA"/>
    <w:pPr>
      <w:ind w:left="283" w:hanging="283"/>
    </w:pPr>
    <w:rPr>
      <w:rFonts w:eastAsia="Calibri"/>
    </w:rPr>
  </w:style>
  <w:style w:type="character" w:customStyle="1" w:styleId="111">
    <w:name w:val="Основной текст (11)"/>
    <w:link w:val="1110"/>
    <w:locked/>
    <w:rsid w:val="00C01AAA"/>
    <w:rPr>
      <w:sz w:val="18"/>
      <w:szCs w:val="18"/>
      <w:shd w:val="clear" w:color="auto" w:fill="FFFFFF"/>
    </w:rPr>
  </w:style>
  <w:style w:type="paragraph" w:customStyle="1" w:styleId="1110">
    <w:name w:val="Основной текст (11)1"/>
    <w:basedOn w:val="a"/>
    <w:link w:val="111"/>
    <w:rsid w:val="00C01AAA"/>
    <w:pPr>
      <w:shd w:val="clear" w:color="auto" w:fill="FFFFFF"/>
      <w:spacing w:before="480" w:after="2400" w:line="413" w:lineRule="exact"/>
    </w:pPr>
    <w:rPr>
      <w:sz w:val="18"/>
      <w:szCs w:val="18"/>
      <w:shd w:val="clear" w:color="auto" w:fill="FFFFFF"/>
    </w:rPr>
  </w:style>
  <w:style w:type="character" w:customStyle="1" w:styleId="19">
    <w:name w:val="Основной текст (19)"/>
    <w:link w:val="191"/>
    <w:locked/>
    <w:rsid w:val="00C01AAA"/>
    <w:rPr>
      <w:sz w:val="18"/>
      <w:szCs w:val="18"/>
      <w:shd w:val="clear" w:color="auto" w:fill="FFFFFF"/>
    </w:rPr>
  </w:style>
  <w:style w:type="paragraph" w:customStyle="1" w:styleId="191">
    <w:name w:val="Основной текст (19)1"/>
    <w:basedOn w:val="a"/>
    <w:link w:val="19"/>
    <w:rsid w:val="00C01AAA"/>
    <w:pPr>
      <w:shd w:val="clear" w:color="auto" w:fill="FFFFFF"/>
      <w:spacing w:before="240" w:after="60" w:line="298" w:lineRule="exact"/>
      <w:ind w:hanging="360"/>
    </w:pPr>
    <w:rPr>
      <w:sz w:val="18"/>
      <w:szCs w:val="18"/>
      <w:shd w:val="clear" w:color="auto" w:fill="FFFFFF"/>
    </w:rPr>
  </w:style>
  <w:style w:type="character" w:customStyle="1" w:styleId="afffffc">
    <w:name w:val="Основной текст + Полужирный"/>
    <w:rsid w:val="00C01AAA"/>
    <w:rPr>
      <w:b/>
      <w:bCs/>
      <w:sz w:val="18"/>
      <w:szCs w:val="18"/>
    </w:rPr>
  </w:style>
  <w:style w:type="character" w:customStyle="1" w:styleId="61">
    <w:name w:val="Подпись к картинке (6)"/>
    <w:link w:val="610"/>
    <w:locked/>
    <w:rsid w:val="00C01AAA"/>
    <w:rPr>
      <w:b/>
      <w:bCs/>
      <w:sz w:val="12"/>
      <w:szCs w:val="12"/>
      <w:shd w:val="clear" w:color="auto" w:fill="FFFFFF"/>
    </w:rPr>
  </w:style>
  <w:style w:type="paragraph" w:customStyle="1" w:styleId="610">
    <w:name w:val="Подпись к картинке (6)1"/>
    <w:basedOn w:val="a"/>
    <w:link w:val="61"/>
    <w:rsid w:val="00C01AAA"/>
    <w:pPr>
      <w:shd w:val="clear" w:color="auto" w:fill="FFFFFF"/>
      <w:spacing w:line="240" w:lineRule="atLeast"/>
    </w:pPr>
    <w:rPr>
      <w:b/>
      <w:bCs/>
      <w:sz w:val="12"/>
      <w:szCs w:val="12"/>
      <w:shd w:val="clear" w:color="auto" w:fill="FFFFFF"/>
    </w:rPr>
  </w:style>
  <w:style w:type="character" w:customStyle="1" w:styleId="afffffd">
    <w:name w:val="Колонтитул"/>
    <w:link w:val="17"/>
    <w:locked/>
    <w:rsid w:val="00C01AAA"/>
    <w:rPr>
      <w:shd w:val="clear" w:color="auto" w:fill="FFFFFF"/>
    </w:rPr>
  </w:style>
  <w:style w:type="paragraph" w:customStyle="1" w:styleId="17">
    <w:name w:val="Колонтитул1"/>
    <w:basedOn w:val="a"/>
    <w:link w:val="afffffd"/>
    <w:rsid w:val="00C01AAA"/>
    <w:pPr>
      <w:shd w:val="clear" w:color="auto" w:fill="FFFFFF"/>
    </w:pPr>
    <w:rPr>
      <w:sz w:val="20"/>
      <w:szCs w:val="20"/>
      <w:shd w:val="clear" w:color="auto" w:fill="FFFFFF"/>
    </w:rPr>
  </w:style>
  <w:style w:type="character" w:customStyle="1" w:styleId="Arial2">
    <w:name w:val="Колонтитул + Arial2"/>
    <w:aliases w:val="6 pt,Полужирный"/>
    <w:rsid w:val="00C01AAA"/>
    <w:rPr>
      <w:rFonts w:ascii="Arial" w:hAnsi="Arial" w:cs="Arial"/>
      <w:b/>
      <w:bCs/>
      <w:sz w:val="12"/>
      <w:szCs w:val="12"/>
      <w:shd w:val="clear" w:color="auto" w:fill="FFFFFF"/>
      <w:lang w:bidi="ar-SA"/>
    </w:rPr>
  </w:style>
  <w:style w:type="character" w:customStyle="1" w:styleId="41">
    <w:name w:val="Подпись к картинке (4)"/>
    <w:link w:val="410"/>
    <w:locked/>
    <w:rsid w:val="00C01AAA"/>
    <w:rPr>
      <w:sz w:val="18"/>
      <w:szCs w:val="18"/>
      <w:shd w:val="clear" w:color="auto" w:fill="FFFFFF"/>
    </w:rPr>
  </w:style>
  <w:style w:type="paragraph" w:customStyle="1" w:styleId="410">
    <w:name w:val="Подпись к картинке (4)1"/>
    <w:basedOn w:val="a"/>
    <w:link w:val="41"/>
    <w:rsid w:val="00C01AAA"/>
    <w:pPr>
      <w:shd w:val="clear" w:color="auto" w:fill="FFFFFF"/>
      <w:spacing w:line="240" w:lineRule="atLeast"/>
    </w:pPr>
    <w:rPr>
      <w:sz w:val="18"/>
      <w:szCs w:val="18"/>
      <w:shd w:val="clear" w:color="auto" w:fill="FFFFFF"/>
    </w:rPr>
  </w:style>
  <w:style w:type="character" w:customStyle="1" w:styleId="42">
    <w:name w:val="Заголовок №4"/>
    <w:link w:val="411"/>
    <w:locked/>
    <w:rsid w:val="00C01AAA"/>
    <w:rPr>
      <w:b/>
      <w:bCs/>
      <w:sz w:val="26"/>
      <w:szCs w:val="26"/>
      <w:shd w:val="clear" w:color="auto" w:fill="FFFFFF"/>
    </w:rPr>
  </w:style>
  <w:style w:type="paragraph" w:customStyle="1" w:styleId="411">
    <w:name w:val="Заголовок №41"/>
    <w:basedOn w:val="a"/>
    <w:link w:val="42"/>
    <w:rsid w:val="00C01AAA"/>
    <w:pPr>
      <w:shd w:val="clear" w:color="auto" w:fill="FFFFFF"/>
      <w:spacing w:before="300" w:after="180" w:line="240" w:lineRule="atLeast"/>
      <w:outlineLvl w:val="3"/>
    </w:pPr>
    <w:rPr>
      <w:b/>
      <w:bCs/>
      <w:sz w:val="26"/>
      <w:szCs w:val="26"/>
      <w:shd w:val="clear" w:color="auto" w:fill="FFFFFF"/>
    </w:rPr>
  </w:style>
  <w:style w:type="character" w:customStyle="1" w:styleId="53">
    <w:name w:val="Заголовок №5"/>
    <w:link w:val="512"/>
    <w:locked/>
    <w:rsid w:val="00C01AAA"/>
    <w:rPr>
      <w:sz w:val="22"/>
      <w:szCs w:val="22"/>
      <w:shd w:val="clear" w:color="auto" w:fill="FFFFFF"/>
    </w:rPr>
  </w:style>
  <w:style w:type="paragraph" w:customStyle="1" w:styleId="512">
    <w:name w:val="Заголовок №51"/>
    <w:basedOn w:val="a"/>
    <w:link w:val="53"/>
    <w:rsid w:val="00C01AAA"/>
    <w:pPr>
      <w:shd w:val="clear" w:color="auto" w:fill="FFFFFF"/>
      <w:spacing w:before="240" w:after="240" w:line="240" w:lineRule="atLeast"/>
      <w:outlineLvl w:val="4"/>
    </w:pPr>
    <w:rPr>
      <w:sz w:val="22"/>
      <w:szCs w:val="22"/>
      <w:shd w:val="clear" w:color="auto" w:fill="FFFFFF"/>
    </w:rPr>
  </w:style>
  <w:style w:type="character" w:customStyle="1" w:styleId="38">
    <w:name w:val="Основной текст (38)"/>
    <w:link w:val="381"/>
    <w:locked/>
    <w:rsid w:val="00C01AAA"/>
    <w:rPr>
      <w:b/>
      <w:bCs/>
      <w:sz w:val="18"/>
      <w:szCs w:val="18"/>
      <w:shd w:val="clear" w:color="auto" w:fill="FFFFFF"/>
    </w:rPr>
  </w:style>
  <w:style w:type="paragraph" w:customStyle="1" w:styleId="381">
    <w:name w:val="Основной текст (38)1"/>
    <w:basedOn w:val="a"/>
    <w:link w:val="38"/>
    <w:rsid w:val="00C01AAA"/>
    <w:pPr>
      <w:shd w:val="clear" w:color="auto" w:fill="FFFFFF"/>
      <w:spacing w:after="60" w:line="293" w:lineRule="exact"/>
      <w:jc w:val="both"/>
    </w:pPr>
    <w:rPr>
      <w:b/>
      <w:bCs/>
      <w:sz w:val="18"/>
      <w:szCs w:val="18"/>
      <w:shd w:val="clear" w:color="auto" w:fill="FFFFFF"/>
    </w:rPr>
  </w:style>
  <w:style w:type="character" w:customStyle="1" w:styleId="91">
    <w:name w:val="Подпись к картинке (9)"/>
    <w:link w:val="910"/>
    <w:locked/>
    <w:rsid w:val="00C01AAA"/>
    <w:rPr>
      <w:b/>
      <w:bCs/>
      <w:sz w:val="16"/>
      <w:szCs w:val="16"/>
      <w:shd w:val="clear" w:color="auto" w:fill="FFFFFF"/>
    </w:rPr>
  </w:style>
  <w:style w:type="paragraph" w:customStyle="1" w:styleId="910">
    <w:name w:val="Подпись к картинке (9)1"/>
    <w:basedOn w:val="a"/>
    <w:link w:val="91"/>
    <w:rsid w:val="00C01AAA"/>
    <w:pPr>
      <w:shd w:val="clear" w:color="auto" w:fill="FFFFFF"/>
      <w:spacing w:line="240" w:lineRule="atLeast"/>
    </w:pPr>
    <w:rPr>
      <w:b/>
      <w:bCs/>
      <w:sz w:val="16"/>
      <w:szCs w:val="16"/>
      <w:shd w:val="clear" w:color="auto" w:fill="FFFFFF"/>
    </w:rPr>
  </w:style>
  <w:style w:type="character" w:customStyle="1" w:styleId="100">
    <w:name w:val="Подпись к картинке (10)"/>
    <w:link w:val="101"/>
    <w:locked/>
    <w:rsid w:val="00C01AAA"/>
    <w:rPr>
      <w:b/>
      <w:bCs/>
      <w:sz w:val="16"/>
      <w:szCs w:val="16"/>
      <w:shd w:val="clear" w:color="auto" w:fill="FFFFFF"/>
    </w:rPr>
  </w:style>
  <w:style w:type="paragraph" w:customStyle="1" w:styleId="101">
    <w:name w:val="Подпись к картинке (10)1"/>
    <w:basedOn w:val="a"/>
    <w:link w:val="100"/>
    <w:rsid w:val="00C01AAA"/>
    <w:pPr>
      <w:shd w:val="clear" w:color="auto" w:fill="FFFFFF"/>
      <w:spacing w:line="480" w:lineRule="exact"/>
      <w:jc w:val="both"/>
    </w:pPr>
    <w:rPr>
      <w:b/>
      <w:bCs/>
      <w:sz w:val="16"/>
      <w:szCs w:val="16"/>
      <w:shd w:val="clear" w:color="auto" w:fill="FFFFFF"/>
    </w:rPr>
  </w:style>
  <w:style w:type="character" w:customStyle="1" w:styleId="43">
    <w:name w:val="Подпись к таблице (4)"/>
    <w:link w:val="412"/>
    <w:locked/>
    <w:rsid w:val="00C01AAA"/>
    <w:rPr>
      <w:b/>
      <w:bCs/>
      <w:sz w:val="18"/>
      <w:szCs w:val="18"/>
      <w:shd w:val="clear" w:color="auto" w:fill="FFFFFF"/>
    </w:rPr>
  </w:style>
  <w:style w:type="paragraph" w:customStyle="1" w:styleId="412">
    <w:name w:val="Подпись к таблице (4)1"/>
    <w:basedOn w:val="a"/>
    <w:link w:val="43"/>
    <w:rsid w:val="00C01AAA"/>
    <w:pPr>
      <w:shd w:val="clear" w:color="auto" w:fill="FFFFFF"/>
      <w:spacing w:line="240" w:lineRule="atLeast"/>
    </w:pPr>
    <w:rPr>
      <w:b/>
      <w:bCs/>
      <w:sz w:val="18"/>
      <w:szCs w:val="18"/>
      <w:shd w:val="clear" w:color="auto" w:fill="FFFFFF"/>
    </w:rPr>
  </w:style>
  <w:style w:type="character" w:customStyle="1" w:styleId="130">
    <w:name w:val="Основной текст (13)"/>
    <w:link w:val="131"/>
    <w:locked/>
    <w:rsid w:val="00C01AAA"/>
    <w:rPr>
      <w:sz w:val="16"/>
      <w:szCs w:val="16"/>
      <w:shd w:val="clear" w:color="auto" w:fill="FFFFFF"/>
    </w:rPr>
  </w:style>
  <w:style w:type="paragraph" w:customStyle="1" w:styleId="131">
    <w:name w:val="Основной текст (13)1"/>
    <w:basedOn w:val="a"/>
    <w:link w:val="130"/>
    <w:rsid w:val="00C01AAA"/>
    <w:pPr>
      <w:shd w:val="clear" w:color="auto" w:fill="FFFFFF"/>
      <w:spacing w:line="427" w:lineRule="exact"/>
    </w:pPr>
    <w:rPr>
      <w:sz w:val="16"/>
      <w:szCs w:val="16"/>
      <w:shd w:val="clear" w:color="auto" w:fill="FFFFFF"/>
    </w:rPr>
  </w:style>
  <w:style w:type="character" w:customStyle="1" w:styleId="2415">
    <w:name w:val="Основной текст (24)15"/>
    <w:rsid w:val="00C01AAA"/>
    <w:rPr>
      <w:b/>
      <w:bCs/>
      <w:color w:val="FFFFFF"/>
      <w:sz w:val="16"/>
      <w:szCs w:val="16"/>
      <w:shd w:val="clear" w:color="auto" w:fill="FFFFFF"/>
      <w:lang w:bidi="ar-SA"/>
    </w:rPr>
  </w:style>
  <w:style w:type="character" w:customStyle="1" w:styleId="39">
    <w:name w:val="Основной текст (39)"/>
    <w:link w:val="391"/>
    <w:locked/>
    <w:rsid w:val="00C01AAA"/>
    <w:rPr>
      <w:b/>
      <w:bCs/>
      <w:sz w:val="16"/>
      <w:szCs w:val="16"/>
      <w:shd w:val="clear" w:color="auto" w:fill="FFFFFF"/>
    </w:rPr>
  </w:style>
  <w:style w:type="paragraph" w:customStyle="1" w:styleId="391">
    <w:name w:val="Основной текст (39)1"/>
    <w:basedOn w:val="a"/>
    <w:link w:val="39"/>
    <w:rsid w:val="00C01AAA"/>
    <w:pPr>
      <w:shd w:val="clear" w:color="auto" w:fill="FFFFFF"/>
      <w:spacing w:line="240" w:lineRule="atLeast"/>
      <w:jc w:val="right"/>
    </w:pPr>
    <w:rPr>
      <w:b/>
      <w:bCs/>
      <w:sz w:val="16"/>
      <w:szCs w:val="16"/>
      <w:shd w:val="clear" w:color="auto" w:fill="FFFFFF"/>
    </w:rPr>
  </w:style>
  <w:style w:type="character" w:customStyle="1" w:styleId="3910">
    <w:name w:val="Основной текст (39)10"/>
    <w:rsid w:val="00C01AAA"/>
    <w:rPr>
      <w:b/>
      <w:bCs/>
      <w:color w:val="FFFFFF"/>
      <w:sz w:val="16"/>
      <w:szCs w:val="16"/>
      <w:shd w:val="clear" w:color="auto" w:fill="FFFFFF"/>
      <w:lang w:bidi="ar-SA"/>
    </w:rPr>
  </w:style>
  <w:style w:type="character" w:customStyle="1" w:styleId="2414">
    <w:name w:val="Основной текст (24)14"/>
    <w:rsid w:val="00C01AAA"/>
    <w:rPr>
      <w:b/>
      <w:bCs/>
      <w:color w:val="FFFFFF"/>
      <w:sz w:val="16"/>
      <w:szCs w:val="16"/>
      <w:shd w:val="clear" w:color="auto" w:fill="FFFFFF"/>
      <w:lang w:bidi="ar-SA"/>
    </w:rPr>
  </w:style>
  <w:style w:type="character" w:customStyle="1" w:styleId="399">
    <w:name w:val="Основной текст (39)9"/>
    <w:rsid w:val="00C01AAA"/>
    <w:rPr>
      <w:b/>
      <w:bCs/>
      <w:color w:val="FFFFFF"/>
      <w:sz w:val="16"/>
      <w:szCs w:val="16"/>
      <w:shd w:val="clear" w:color="auto" w:fill="FFFFFF"/>
      <w:lang w:bidi="ar-SA"/>
    </w:rPr>
  </w:style>
  <w:style w:type="character" w:customStyle="1" w:styleId="afffffe">
    <w:name w:val="Сноска"/>
    <w:link w:val="18"/>
    <w:locked/>
    <w:rsid w:val="00C01AAA"/>
    <w:rPr>
      <w:sz w:val="16"/>
      <w:szCs w:val="16"/>
      <w:shd w:val="clear" w:color="auto" w:fill="FFFFFF"/>
    </w:rPr>
  </w:style>
  <w:style w:type="paragraph" w:customStyle="1" w:styleId="18">
    <w:name w:val="Сноска1"/>
    <w:basedOn w:val="a"/>
    <w:link w:val="afffffe"/>
    <w:rsid w:val="00C01AAA"/>
    <w:pPr>
      <w:shd w:val="clear" w:color="auto" w:fill="FFFFFF"/>
      <w:spacing w:line="427" w:lineRule="exact"/>
    </w:pPr>
    <w:rPr>
      <w:sz w:val="16"/>
      <w:szCs w:val="16"/>
      <w:shd w:val="clear" w:color="auto" w:fill="FFFFFF"/>
    </w:rPr>
  </w:style>
  <w:style w:type="character" w:customStyle="1" w:styleId="380">
    <w:name w:val="Основной текст (38) + Не полужирный"/>
    <w:rsid w:val="00C01AAA"/>
  </w:style>
  <w:style w:type="character" w:customStyle="1" w:styleId="affffff">
    <w:name w:val="Подпись к таблице"/>
    <w:link w:val="1a"/>
    <w:locked/>
    <w:rsid w:val="00C01AAA"/>
    <w:rPr>
      <w:b/>
      <w:bCs/>
      <w:sz w:val="18"/>
      <w:szCs w:val="18"/>
      <w:shd w:val="clear" w:color="auto" w:fill="FFFFFF"/>
    </w:rPr>
  </w:style>
  <w:style w:type="paragraph" w:customStyle="1" w:styleId="1a">
    <w:name w:val="Подпись к таблице1"/>
    <w:basedOn w:val="a"/>
    <w:link w:val="affffff"/>
    <w:rsid w:val="00C01AAA"/>
    <w:pPr>
      <w:shd w:val="clear" w:color="auto" w:fill="FFFFFF"/>
      <w:spacing w:line="293" w:lineRule="exact"/>
      <w:ind w:hanging="1620"/>
    </w:pPr>
    <w:rPr>
      <w:b/>
      <w:bCs/>
      <w:sz w:val="18"/>
      <w:szCs w:val="18"/>
      <w:shd w:val="clear" w:color="auto" w:fill="FFFFFF"/>
    </w:rPr>
  </w:style>
  <w:style w:type="character" w:customStyle="1" w:styleId="71">
    <w:name w:val="Подпись к таблице (7)"/>
    <w:link w:val="710"/>
    <w:locked/>
    <w:rsid w:val="00C01AAA"/>
    <w:rPr>
      <w:sz w:val="16"/>
      <w:szCs w:val="16"/>
      <w:shd w:val="clear" w:color="auto" w:fill="FFFFFF"/>
    </w:rPr>
  </w:style>
  <w:style w:type="paragraph" w:customStyle="1" w:styleId="710">
    <w:name w:val="Подпись к таблице (7)1"/>
    <w:basedOn w:val="a"/>
    <w:link w:val="71"/>
    <w:rsid w:val="00C01AAA"/>
    <w:pPr>
      <w:shd w:val="clear" w:color="auto" w:fill="FFFFFF"/>
      <w:spacing w:after="60" w:line="240" w:lineRule="exact"/>
      <w:jc w:val="both"/>
    </w:pPr>
    <w:rPr>
      <w:sz w:val="16"/>
      <w:szCs w:val="16"/>
      <w:shd w:val="clear" w:color="auto" w:fill="FFFFFF"/>
    </w:rPr>
  </w:style>
  <w:style w:type="character" w:customStyle="1" w:styleId="54">
    <w:name w:val="Основной текст (5)"/>
    <w:link w:val="513"/>
    <w:locked/>
    <w:rsid w:val="00C01AAA"/>
    <w:rPr>
      <w:b/>
      <w:bCs/>
      <w:sz w:val="16"/>
      <w:szCs w:val="16"/>
      <w:shd w:val="clear" w:color="auto" w:fill="FFFFFF"/>
    </w:rPr>
  </w:style>
  <w:style w:type="paragraph" w:customStyle="1" w:styleId="513">
    <w:name w:val="Основной текст (5)1"/>
    <w:basedOn w:val="a"/>
    <w:link w:val="54"/>
    <w:rsid w:val="00C01AAA"/>
    <w:pPr>
      <w:shd w:val="clear" w:color="auto" w:fill="FFFFFF"/>
      <w:spacing w:line="216" w:lineRule="exact"/>
      <w:jc w:val="both"/>
    </w:pPr>
    <w:rPr>
      <w:b/>
      <w:bCs/>
      <w:sz w:val="16"/>
      <w:szCs w:val="16"/>
      <w:shd w:val="clear" w:color="auto" w:fill="FFFFFF"/>
    </w:rPr>
  </w:style>
  <w:style w:type="character" w:customStyle="1" w:styleId="180">
    <w:name w:val="Основной текст (18)"/>
    <w:link w:val="181"/>
    <w:locked/>
    <w:rsid w:val="00C01AAA"/>
    <w:rPr>
      <w:b/>
      <w:bCs/>
      <w:sz w:val="16"/>
      <w:szCs w:val="16"/>
      <w:shd w:val="clear" w:color="auto" w:fill="FFFFFF"/>
    </w:rPr>
  </w:style>
  <w:style w:type="paragraph" w:customStyle="1" w:styleId="181">
    <w:name w:val="Основной текст (18)1"/>
    <w:basedOn w:val="a"/>
    <w:link w:val="180"/>
    <w:rsid w:val="00C01AAA"/>
    <w:pPr>
      <w:shd w:val="clear" w:color="auto" w:fill="FFFFFF"/>
      <w:spacing w:after="240" w:line="245" w:lineRule="exact"/>
      <w:jc w:val="center"/>
    </w:pPr>
    <w:rPr>
      <w:b/>
      <w:bCs/>
      <w:sz w:val="16"/>
      <w:szCs w:val="16"/>
      <w:shd w:val="clear" w:color="auto" w:fill="FFFFFF"/>
    </w:rPr>
  </w:style>
  <w:style w:type="character" w:customStyle="1" w:styleId="420">
    <w:name w:val="Основной текст (42)"/>
    <w:link w:val="421"/>
    <w:locked/>
    <w:rsid w:val="00C01AAA"/>
    <w:rPr>
      <w:sz w:val="16"/>
      <w:szCs w:val="16"/>
      <w:shd w:val="clear" w:color="auto" w:fill="FFFFFF"/>
    </w:rPr>
  </w:style>
  <w:style w:type="paragraph" w:customStyle="1" w:styleId="421">
    <w:name w:val="Основной текст (42)1"/>
    <w:basedOn w:val="a"/>
    <w:link w:val="420"/>
    <w:rsid w:val="00C01AAA"/>
    <w:pPr>
      <w:shd w:val="clear" w:color="auto" w:fill="FFFFFF"/>
      <w:spacing w:line="240" w:lineRule="atLeast"/>
      <w:jc w:val="center"/>
    </w:pPr>
    <w:rPr>
      <w:sz w:val="16"/>
      <w:szCs w:val="16"/>
      <w:shd w:val="clear" w:color="auto" w:fill="FFFFFF"/>
    </w:rPr>
  </w:style>
  <w:style w:type="character" w:customStyle="1" w:styleId="430">
    <w:name w:val="Основной текст (43)"/>
    <w:link w:val="431"/>
    <w:locked/>
    <w:rsid w:val="00C01AAA"/>
    <w:rPr>
      <w:sz w:val="16"/>
      <w:szCs w:val="16"/>
      <w:shd w:val="clear" w:color="auto" w:fill="FFFFFF"/>
    </w:rPr>
  </w:style>
  <w:style w:type="paragraph" w:customStyle="1" w:styleId="431">
    <w:name w:val="Основной текст (43)1"/>
    <w:basedOn w:val="a"/>
    <w:link w:val="430"/>
    <w:rsid w:val="00C01AAA"/>
    <w:pPr>
      <w:shd w:val="clear" w:color="auto" w:fill="FFFFFF"/>
      <w:spacing w:line="240" w:lineRule="atLeast"/>
      <w:jc w:val="right"/>
    </w:pPr>
    <w:rPr>
      <w:sz w:val="16"/>
      <w:szCs w:val="16"/>
      <w:shd w:val="clear" w:color="auto" w:fill="FFFFFF"/>
    </w:rPr>
  </w:style>
  <w:style w:type="character" w:customStyle="1" w:styleId="120">
    <w:name w:val="Основной текст (12)"/>
    <w:link w:val="121"/>
    <w:locked/>
    <w:rsid w:val="00C01AAA"/>
    <w:rPr>
      <w:sz w:val="16"/>
      <w:szCs w:val="16"/>
      <w:shd w:val="clear" w:color="auto" w:fill="FFFFFF"/>
    </w:rPr>
  </w:style>
  <w:style w:type="paragraph" w:customStyle="1" w:styleId="121">
    <w:name w:val="Основной текст (12)1"/>
    <w:basedOn w:val="a"/>
    <w:link w:val="120"/>
    <w:rsid w:val="00C01AAA"/>
    <w:pPr>
      <w:shd w:val="clear" w:color="auto" w:fill="FFFFFF"/>
      <w:spacing w:before="2400" w:line="245" w:lineRule="exact"/>
      <w:jc w:val="both"/>
    </w:pPr>
    <w:rPr>
      <w:sz w:val="16"/>
      <w:szCs w:val="16"/>
      <w:shd w:val="clear" w:color="auto" w:fill="FFFFFF"/>
    </w:rPr>
  </w:style>
  <w:style w:type="character" w:customStyle="1" w:styleId="45">
    <w:name w:val="Основной текст (45)"/>
    <w:link w:val="451"/>
    <w:locked/>
    <w:rsid w:val="00C01AAA"/>
    <w:rPr>
      <w:sz w:val="16"/>
      <w:szCs w:val="16"/>
      <w:shd w:val="clear" w:color="auto" w:fill="FFFFFF"/>
    </w:rPr>
  </w:style>
  <w:style w:type="paragraph" w:customStyle="1" w:styleId="451">
    <w:name w:val="Основной текст (45)1"/>
    <w:basedOn w:val="a"/>
    <w:link w:val="45"/>
    <w:rsid w:val="00C01AAA"/>
    <w:pPr>
      <w:shd w:val="clear" w:color="auto" w:fill="FFFFFF"/>
      <w:spacing w:line="240" w:lineRule="atLeast"/>
      <w:ind w:firstLine="300"/>
    </w:pPr>
    <w:rPr>
      <w:sz w:val="16"/>
      <w:szCs w:val="16"/>
      <w:shd w:val="clear" w:color="auto" w:fill="FFFFFF"/>
    </w:rPr>
  </w:style>
  <w:style w:type="character" w:customStyle="1" w:styleId="46">
    <w:name w:val="Основной текст (46)"/>
    <w:link w:val="461"/>
    <w:locked/>
    <w:rsid w:val="00C01AAA"/>
    <w:rPr>
      <w:sz w:val="16"/>
      <w:szCs w:val="16"/>
      <w:shd w:val="clear" w:color="auto" w:fill="FFFFFF"/>
    </w:rPr>
  </w:style>
  <w:style w:type="paragraph" w:customStyle="1" w:styleId="461">
    <w:name w:val="Основной текст (46)1"/>
    <w:basedOn w:val="a"/>
    <w:link w:val="46"/>
    <w:rsid w:val="00C01AAA"/>
    <w:pPr>
      <w:shd w:val="clear" w:color="auto" w:fill="FFFFFF"/>
      <w:spacing w:line="240" w:lineRule="atLeast"/>
      <w:ind w:firstLine="280"/>
      <w:jc w:val="both"/>
    </w:pPr>
    <w:rPr>
      <w:sz w:val="16"/>
      <w:szCs w:val="16"/>
      <w:shd w:val="clear" w:color="auto" w:fill="FFFFFF"/>
    </w:rPr>
  </w:style>
  <w:style w:type="paragraph" w:customStyle="1" w:styleId="affffff0">
    <w:name w:val="Рассылка"/>
    <w:basedOn w:val="a"/>
    <w:rsid w:val="00C01AAA"/>
    <w:pPr>
      <w:tabs>
        <w:tab w:val="left" w:pos="2160"/>
      </w:tabs>
      <w:ind w:left="2160" w:hanging="1440"/>
      <w:jc w:val="both"/>
    </w:pPr>
    <w:rPr>
      <w:sz w:val="26"/>
    </w:rPr>
  </w:style>
  <w:style w:type="character" w:customStyle="1" w:styleId="102">
    <w:name w:val="Основной текст (10)"/>
    <w:link w:val="1010"/>
    <w:locked/>
    <w:rsid w:val="00C01AAA"/>
    <w:rPr>
      <w:b/>
      <w:bCs/>
      <w:sz w:val="8"/>
      <w:szCs w:val="8"/>
      <w:shd w:val="clear" w:color="auto" w:fill="FFFFFF"/>
    </w:rPr>
  </w:style>
  <w:style w:type="paragraph" w:customStyle="1" w:styleId="1010">
    <w:name w:val="Основной текст (10)1"/>
    <w:basedOn w:val="a"/>
    <w:link w:val="102"/>
    <w:rsid w:val="00C01AAA"/>
    <w:pPr>
      <w:shd w:val="clear" w:color="auto" w:fill="FFFFFF"/>
      <w:spacing w:line="240" w:lineRule="atLeast"/>
    </w:pPr>
    <w:rPr>
      <w:b/>
      <w:bCs/>
      <w:sz w:val="8"/>
      <w:szCs w:val="8"/>
      <w:shd w:val="clear" w:color="auto" w:fill="FFFFFF"/>
    </w:rPr>
  </w:style>
  <w:style w:type="character" w:customStyle="1" w:styleId="10FranklinGothicMedium">
    <w:name w:val="Основной текст (10) + Franklin Gothic Medium"/>
    <w:aliases w:val="Не полужирный"/>
    <w:rsid w:val="00C01AAA"/>
    <w:rPr>
      <w:rFonts w:ascii="Franklin Gothic Medium" w:hAnsi="Franklin Gothic Medium" w:cs="Franklin Gothic Medium"/>
      <w:b/>
      <w:bCs/>
      <w:noProof/>
      <w:sz w:val="8"/>
      <w:szCs w:val="8"/>
      <w:shd w:val="clear" w:color="auto" w:fill="FFFFFF"/>
      <w:lang w:bidi="ar-SA"/>
    </w:rPr>
  </w:style>
  <w:style w:type="character" w:customStyle="1" w:styleId="af1">
    <w:name w:val="Абзац списка Знак"/>
    <w:link w:val="af0"/>
    <w:locked/>
    <w:rsid w:val="00C01AAA"/>
    <w:rPr>
      <w:rFonts w:ascii="Calibri" w:eastAsia="Calibri" w:hAnsi="Calibri" w:cs="Calibri"/>
      <w:sz w:val="22"/>
      <w:szCs w:val="22"/>
      <w:lang w:eastAsia="zh-CN"/>
    </w:rPr>
  </w:style>
  <w:style w:type="paragraph" w:customStyle="1" w:styleId="BodyTextKeep">
    <w:name w:val="Body Text Keep"/>
    <w:basedOn w:val="ab"/>
    <w:next w:val="ab"/>
    <w:link w:val="BodyTextKeepChar"/>
    <w:rsid w:val="00C01AAA"/>
    <w:pPr>
      <w:tabs>
        <w:tab w:val="clear" w:pos="540"/>
      </w:tabs>
      <w:spacing w:before="120" w:after="120"/>
      <w:ind w:left="1701"/>
    </w:pPr>
    <w:rPr>
      <w:spacing w:val="-5"/>
      <w:sz w:val="24"/>
      <w:szCs w:val="20"/>
      <w:lang w:eastAsia="en-US"/>
    </w:rPr>
  </w:style>
  <w:style w:type="character" w:customStyle="1" w:styleId="BodyTextKeepChar">
    <w:name w:val="Body Text Keep Char"/>
    <w:link w:val="BodyTextKeep"/>
    <w:rsid w:val="00C01AAA"/>
    <w:rPr>
      <w:spacing w:val="-5"/>
      <w:sz w:val="24"/>
      <w:lang w:eastAsia="en-US"/>
    </w:rPr>
  </w:style>
  <w:style w:type="paragraph" w:customStyle="1" w:styleId="Stylefortableheading">
    <w:name w:val="Style for table heading"/>
    <w:basedOn w:val="a"/>
    <w:rsid w:val="00C01AAA"/>
    <w:pPr>
      <w:keepNext/>
      <w:keepLines/>
      <w:suppressAutoHyphens/>
      <w:jc w:val="center"/>
    </w:pPr>
    <w:rPr>
      <w:b/>
      <w:sz w:val="20"/>
      <w:szCs w:val="20"/>
      <w:lang w:eastAsia="en-US"/>
    </w:rPr>
  </w:style>
  <w:style w:type="paragraph" w:customStyle="1" w:styleId="Stylefortabletext">
    <w:name w:val="Style for table text"/>
    <w:basedOn w:val="a"/>
    <w:rsid w:val="00C01AAA"/>
    <w:pPr>
      <w:suppressAutoHyphens/>
    </w:pPr>
    <w:rPr>
      <w:sz w:val="20"/>
      <w:szCs w:val="20"/>
      <w:lang w:eastAsia="en-US"/>
    </w:rPr>
  </w:style>
  <w:style w:type="paragraph" w:customStyle="1" w:styleId="xl100">
    <w:name w:val="xl100"/>
    <w:basedOn w:val="a"/>
    <w:rsid w:val="00C01AAA"/>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1">
    <w:name w:val="xl101"/>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02">
    <w:name w:val="xl102"/>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03">
    <w:name w:val="xl103"/>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4">
    <w:name w:val="xl104"/>
    <w:basedOn w:val="a"/>
    <w:rsid w:val="00C01AAA"/>
    <w:pPr>
      <w:pBdr>
        <w:right w:val="single" w:sz="4" w:space="0" w:color="auto"/>
      </w:pBdr>
      <w:spacing w:before="100" w:beforeAutospacing="1" w:after="100" w:afterAutospacing="1"/>
      <w:jc w:val="center"/>
    </w:pPr>
  </w:style>
  <w:style w:type="paragraph" w:customStyle="1" w:styleId="xl105">
    <w:name w:val="xl10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6">
    <w:name w:val="xl106"/>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7">
    <w:name w:val="xl107"/>
    <w:basedOn w:val="a"/>
    <w:rsid w:val="00C01AAA"/>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08">
    <w:name w:val="xl108"/>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9">
    <w:name w:val="xl109"/>
    <w:basedOn w:val="a"/>
    <w:rsid w:val="00C01AAA"/>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0">
    <w:name w:val="xl110"/>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u w:val="single"/>
    </w:rPr>
  </w:style>
  <w:style w:type="paragraph" w:customStyle="1" w:styleId="xl111">
    <w:name w:val="xl111"/>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2">
    <w:name w:val="xl112"/>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u w:val="single"/>
    </w:rPr>
  </w:style>
  <w:style w:type="paragraph" w:customStyle="1" w:styleId="xl113">
    <w:name w:val="xl113"/>
    <w:basedOn w:val="a"/>
    <w:rsid w:val="00C01AAA"/>
    <w:pPr>
      <w:pBdr>
        <w:top w:val="single" w:sz="4" w:space="0" w:color="auto"/>
        <w:left w:val="single" w:sz="4" w:space="0" w:color="auto"/>
        <w:bottom w:val="single" w:sz="4" w:space="0" w:color="auto"/>
      </w:pBdr>
      <w:spacing w:before="100" w:beforeAutospacing="1" w:after="100" w:afterAutospacing="1"/>
      <w:jc w:val="center"/>
    </w:pPr>
    <w:rPr>
      <w:b/>
      <w:bCs/>
      <w:u w:val="single"/>
    </w:rPr>
  </w:style>
  <w:style w:type="paragraph" w:customStyle="1" w:styleId="xl114">
    <w:name w:val="xl114"/>
    <w:basedOn w:val="a"/>
    <w:rsid w:val="00C01AAA"/>
    <w:pPr>
      <w:pBdr>
        <w:top w:val="single" w:sz="4" w:space="0" w:color="auto"/>
        <w:bottom w:val="single" w:sz="4" w:space="0" w:color="auto"/>
        <w:right w:val="single" w:sz="4" w:space="0" w:color="auto"/>
      </w:pBdr>
      <w:spacing w:before="100" w:beforeAutospacing="1" w:after="100" w:afterAutospacing="1"/>
      <w:jc w:val="center"/>
    </w:pPr>
    <w:rPr>
      <w:b/>
      <w:bCs/>
      <w:u w:val="single"/>
    </w:rPr>
  </w:style>
  <w:style w:type="paragraph" w:customStyle="1" w:styleId="xl115">
    <w:name w:val="xl11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1b">
    <w:name w:val="Знак Знак1 Знак"/>
    <w:basedOn w:val="a"/>
    <w:rsid w:val="00C01AAA"/>
    <w:pPr>
      <w:widowControl w:val="0"/>
      <w:adjustRightInd w:val="0"/>
      <w:spacing w:after="160" w:line="240" w:lineRule="exact"/>
      <w:jc w:val="right"/>
    </w:pPr>
    <w:rPr>
      <w:sz w:val="20"/>
      <w:szCs w:val="20"/>
      <w:lang w:val="en-GB" w:eastAsia="en-US"/>
    </w:rPr>
  </w:style>
  <w:style w:type="paragraph" w:customStyle="1" w:styleId="ConsPlusDocList">
    <w:name w:val="ConsPlusDocList"/>
    <w:uiPriority w:val="99"/>
    <w:rsid w:val="00C01AAA"/>
    <w:pPr>
      <w:widowControl w:val="0"/>
      <w:autoSpaceDE w:val="0"/>
      <w:autoSpaceDN w:val="0"/>
      <w:adjustRightInd w:val="0"/>
    </w:pPr>
    <w:rPr>
      <w:rFonts w:ascii="Courier New" w:hAnsi="Courier New" w:cs="Courier New"/>
    </w:rPr>
  </w:style>
  <w:style w:type="paragraph" w:customStyle="1" w:styleId="33">
    <w:name w:val="Стиль3"/>
    <w:basedOn w:val="25"/>
    <w:rsid w:val="00C01AAA"/>
    <w:pPr>
      <w:widowControl w:val="0"/>
      <w:tabs>
        <w:tab w:val="num" w:pos="1307"/>
      </w:tabs>
      <w:adjustRightInd w:val="0"/>
      <w:ind w:left="1080" w:firstLine="0"/>
      <w:textAlignment w:val="baseline"/>
    </w:pPr>
    <w:rPr>
      <w:sz w:val="24"/>
      <w:szCs w:val="20"/>
    </w:rPr>
  </w:style>
  <w:style w:type="paragraph" w:customStyle="1" w:styleId="1c">
    <w:name w:val="1Тема"/>
    <w:basedOn w:val="a"/>
    <w:rsid w:val="00C01AAA"/>
    <w:pPr>
      <w:spacing w:after="120"/>
    </w:pPr>
    <w:rPr>
      <w:rFonts w:ascii="Georgia" w:hAnsi="Georgia"/>
      <w:b/>
      <w:bCs/>
    </w:rPr>
  </w:style>
  <w:style w:type="paragraph" w:customStyle="1" w:styleId="Style1">
    <w:name w:val="Style1"/>
    <w:basedOn w:val="a"/>
    <w:uiPriority w:val="99"/>
    <w:rsid w:val="00C01AAA"/>
    <w:pPr>
      <w:widowControl w:val="0"/>
      <w:autoSpaceDE w:val="0"/>
      <w:autoSpaceDN w:val="0"/>
      <w:adjustRightInd w:val="0"/>
    </w:pPr>
  </w:style>
  <w:style w:type="paragraph" w:customStyle="1" w:styleId="Style3">
    <w:name w:val="Style3"/>
    <w:basedOn w:val="a"/>
    <w:rsid w:val="00C01AAA"/>
    <w:pPr>
      <w:widowControl w:val="0"/>
      <w:autoSpaceDE w:val="0"/>
      <w:autoSpaceDN w:val="0"/>
      <w:adjustRightInd w:val="0"/>
      <w:spacing w:line="374" w:lineRule="exact"/>
      <w:jc w:val="center"/>
    </w:pPr>
  </w:style>
  <w:style w:type="paragraph" w:customStyle="1" w:styleId="Style6">
    <w:name w:val="Style6"/>
    <w:basedOn w:val="a"/>
    <w:rsid w:val="00C01AAA"/>
    <w:pPr>
      <w:widowControl w:val="0"/>
      <w:autoSpaceDE w:val="0"/>
      <w:autoSpaceDN w:val="0"/>
      <w:adjustRightInd w:val="0"/>
      <w:spacing w:line="278" w:lineRule="exact"/>
      <w:jc w:val="center"/>
    </w:pPr>
  </w:style>
  <w:style w:type="paragraph" w:customStyle="1" w:styleId="Style7">
    <w:name w:val="Style7"/>
    <w:basedOn w:val="a"/>
    <w:rsid w:val="00C01AAA"/>
    <w:pPr>
      <w:widowControl w:val="0"/>
      <w:autoSpaceDE w:val="0"/>
      <w:autoSpaceDN w:val="0"/>
      <w:adjustRightInd w:val="0"/>
      <w:spacing w:line="331" w:lineRule="exact"/>
    </w:pPr>
  </w:style>
  <w:style w:type="character" w:customStyle="1" w:styleId="FontStyle25">
    <w:name w:val="Font Style25"/>
    <w:rsid w:val="00C01AAA"/>
    <w:rPr>
      <w:rFonts w:ascii="Times New Roman" w:hAnsi="Times New Roman" w:cs="Times New Roman"/>
      <w:b/>
      <w:bCs/>
      <w:sz w:val="26"/>
      <w:szCs w:val="26"/>
    </w:rPr>
  </w:style>
  <w:style w:type="character" w:customStyle="1" w:styleId="FontStyle26">
    <w:name w:val="Font Style26"/>
    <w:rsid w:val="00C01AAA"/>
    <w:rPr>
      <w:rFonts w:ascii="Times New Roman" w:hAnsi="Times New Roman" w:cs="Times New Roman"/>
      <w:sz w:val="26"/>
      <w:szCs w:val="26"/>
    </w:rPr>
  </w:style>
  <w:style w:type="character" w:customStyle="1" w:styleId="FontStyle30">
    <w:name w:val="Font Style30"/>
    <w:rsid w:val="00C01AAA"/>
    <w:rPr>
      <w:rFonts w:ascii="Times New Roman" w:hAnsi="Times New Roman" w:cs="Times New Roman"/>
      <w:b/>
      <w:bCs/>
      <w:sz w:val="22"/>
      <w:szCs w:val="22"/>
    </w:rPr>
  </w:style>
  <w:style w:type="paragraph" w:customStyle="1" w:styleId="Style2">
    <w:name w:val="Style2"/>
    <w:basedOn w:val="a"/>
    <w:rsid w:val="00C01AAA"/>
    <w:pPr>
      <w:widowControl w:val="0"/>
      <w:autoSpaceDE w:val="0"/>
      <w:autoSpaceDN w:val="0"/>
      <w:adjustRightInd w:val="0"/>
      <w:jc w:val="both"/>
    </w:pPr>
  </w:style>
  <w:style w:type="paragraph" w:customStyle="1" w:styleId="Style4">
    <w:name w:val="Style4"/>
    <w:basedOn w:val="a"/>
    <w:rsid w:val="00C01AAA"/>
    <w:pPr>
      <w:widowControl w:val="0"/>
      <w:autoSpaceDE w:val="0"/>
      <w:autoSpaceDN w:val="0"/>
      <w:adjustRightInd w:val="0"/>
    </w:pPr>
  </w:style>
  <w:style w:type="paragraph" w:customStyle="1" w:styleId="Style5">
    <w:name w:val="Style5"/>
    <w:basedOn w:val="a"/>
    <w:rsid w:val="00C01AAA"/>
    <w:pPr>
      <w:widowControl w:val="0"/>
      <w:autoSpaceDE w:val="0"/>
      <w:autoSpaceDN w:val="0"/>
      <w:adjustRightInd w:val="0"/>
      <w:spacing w:line="331" w:lineRule="exact"/>
    </w:pPr>
  </w:style>
  <w:style w:type="character" w:customStyle="1" w:styleId="FontStyle27">
    <w:name w:val="Font Style27"/>
    <w:rsid w:val="00C01AAA"/>
    <w:rPr>
      <w:rFonts w:ascii="Times New Roman" w:hAnsi="Times New Roman" w:cs="Times New Roman"/>
      <w:sz w:val="24"/>
      <w:szCs w:val="24"/>
    </w:rPr>
  </w:style>
  <w:style w:type="paragraph" w:customStyle="1" w:styleId="Style20">
    <w:name w:val="Style20"/>
    <w:basedOn w:val="a"/>
    <w:rsid w:val="00C01AAA"/>
    <w:pPr>
      <w:widowControl w:val="0"/>
      <w:autoSpaceDE w:val="0"/>
      <w:autoSpaceDN w:val="0"/>
      <w:adjustRightInd w:val="0"/>
      <w:spacing w:line="374" w:lineRule="exact"/>
    </w:pPr>
  </w:style>
  <w:style w:type="paragraph" w:customStyle="1" w:styleId="Style22">
    <w:name w:val="Style22"/>
    <w:basedOn w:val="a"/>
    <w:rsid w:val="00C01AAA"/>
    <w:pPr>
      <w:widowControl w:val="0"/>
      <w:autoSpaceDE w:val="0"/>
      <w:autoSpaceDN w:val="0"/>
      <w:adjustRightInd w:val="0"/>
      <w:spacing w:line="278" w:lineRule="exact"/>
      <w:jc w:val="center"/>
    </w:pPr>
  </w:style>
  <w:style w:type="paragraph" w:customStyle="1" w:styleId="Style23">
    <w:name w:val="Style23"/>
    <w:basedOn w:val="a"/>
    <w:rsid w:val="00C01AAA"/>
    <w:pPr>
      <w:widowControl w:val="0"/>
      <w:autoSpaceDE w:val="0"/>
      <w:autoSpaceDN w:val="0"/>
      <w:adjustRightInd w:val="0"/>
    </w:pPr>
  </w:style>
  <w:style w:type="character" w:customStyle="1" w:styleId="FontStyle28">
    <w:name w:val="Font Style28"/>
    <w:rsid w:val="00C01AAA"/>
    <w:rPr>
      <w:rFonts w:ascii="Times New Roman" w:hAnsi="Times New Roman" w:cs="Times New Roman"/>
      <w:sz w:val="26"/>
      <w:szCs w:val="26"/>
    </w:rPr>
  </w:style>
  <w:style w:type="character" w:customStyle="1" w:styleId="FontStyle29">
    <w:name w:val="Font Style29"/>
    <w:rsid w:val="00C01AAA"/>
    <w:rPr>
      <w:rFonts w:ascii="Times New Roman" w:hAnsi="Times New Roman" w:cs="Times New Roman"/>
      <w:b/>
      <w:bCs/>
      <w:sz w:val="24"/>
      <w:szCs w:val="24"/>
    </w:rPr>
  </w:style>
  <w:style w:type="paragraph" w:customStyle="1" w:styleId="Style8">
    <w:name w:val="Style8"/>
    <w:basedOn w:val="a"/>
    <w:rsid w:val="00C01AAA"/>
    <w:pPr>
      <w:widowControl w:val="0"/>
      <w:autoSpaceDE w:val="0"/>
      <w:autoSpaceDN w:val="0"/>
      <w:adjustRightInd w:val="0"/>
      <w:spacing w:line="370" w:lineRule="exact"/>
      <w:jc w:val="center"/>
    </w:pPr>
  </w:style>
  <w:style w:type="paragraph" w:customStyle="1" w:styleId="Style19">
    <w:name w:val="Style19"/>
    <w:basedOn w:val="a"/>
    <w:rsid w:val="00C01AAA"/>
    <w:pPr>
      <w:widowControl w:val="0"/>
      <w:autoSpaceDE w:val="0"/>
      <w:autoSpaceDN w:val="0"/>
      <w:adjustRightInd w:val="0"/>
      <w:spacing w:line="240" w:lineRule="exact"/>
    </w:pPr>
  </w:style>
  <w:style w:type="paragraph" w:customStyle="1" w:styleId="Style21">
    <w:name w:val="Style21"/>
    <w:basedOn w:val="a"/>
    <w:rsid w:val="00C01AAA"/>
    <w:pPr>
      <w:widowControl w:val="0"/>
      <w:autoSpaceDE w:val="0"/>
      <w:autoSpaceDN w:val="0"/>
      <w:adjustRightInd w:val="0"/>
      <w:spacing w:line="286" w:lineRule="exact"/>
    </w:pPr>
  </w:style>
  <w:style w:type="character" w:customStyle="1" w:styleId="FontStyle35">
    <w:name w:val="Font Style35"/>
    <w:rsid w:val="00C01AAA"/>
    <w:rPr>
      <w:rFonts w:ascii="Times New Roman" w:hAnsi="Times New Roman" w:cs="Times New Roman"/>
      <w:b/>
      <w:bCs/>
      <w:sz w:val="18"/>
      <w:szCs w:val="18"/>
    </w:rPr>
  </w:style>
  <w:style w:type="paragraph" w:customStyle="1" w:styleId="Style9">
    <w:name w:val="Style9"/>
    <w:basedOn w:val="a"/>
    <w:rsid w:val="00C01AAA"/>
    <w:pPr>
      <w:widowControl w:val="0"/>
      <w:autoSpaceDE w:val="0"/>
      <w:autoSpaceDN w:val="0"/>
      <w:adjustRightInd w:val="0"/>
    </w:pPr>
  </w:style>
  <w:style w:type="character" w:customStyle="1" w:styleId="FontStyle31">
    <w:name w:val="Font Style31"/>
    <w:rsid w:val="00C01AAA"/>
    <w:rPr>
      <w:rFonts w:ascii="Times New Roman" w:hAnsi="Times New Roman" w:cs="Times New Roman"/>
      <w:sz w:val="8"/>
      <w:szCs w:val="8"/>
    </w:rPr>
  </w:style>
  <w:style w:type="paragraph" w:customStyle="1" w:styleId="Style18">
    <w:name w:val="Style18"/>
    <w:basedOn w:val="a"/>
    <w:rsid w:val="00C01AAA"/>
    <w:pPr>
      <w:widowControl w:val="0"/>
      <w:autoSpaceDE w:val="0"/>
      <w:autoSpaceDN w:val="0"/>
      <w:adjustRightInd w:val="0"/>
    </w:pPr>
  </w:style>
  <w:style w:type="paragraph" w:customStyle="1" w:styleId="xl116">
    <w:name w:val="xl116"/>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
    <w:rsid w:val="00C01AAA"/>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18">
    <w:name w:val="xl118"/>
    <w:basedOn w:val="a"/>
    <w:rsid w:val="00C01AAA"/>
    <w:pPr>
      <w:pBdr>
        <w:top w:val="single" w:sz="4" w:space="0" w:color="auto"/>
        <w:right w:val="single" w:sz="4" w:space="0" w:color="auto"/>
      </w:pBdr>
      <w:spacing w:before="100" w:beforeAutospacing="1" w:after="100" w:afterAutospacing="1"/>
      <w:textAlignment w:val="center"/>
    </w:pPr>
  </w:style>
  <w:style w:type="paragraph" w:customStyle="1" w:styleId="xl119">
    <w:name w:val="xl119"/>
    <w:basedOn w:val="a"/>
    <w:rsid w:val="00C01AAA"/>
    <w:pPr>
      <w:pBdr>
        <w:left w:val="single" w:sz="4" w:space="0" w:color="auto"/>
        <w:right w:val="single" w:sz="4" w:space="0" w:color="auto"/>
      </w:pBdr>
      <w:spacing w:before="100" w:beforeAutospacing="1" w:after="100" w:afterAutospacing="1"/>
      <w:textAlignment w:val="center"/>
    </w:pPr>
  </w:style>
  <w:style w:type="paragraph" w:customStyle="1" w:styleId="xl120">
    <w:name w:val="xl120"/>
    <w:basedOn w:val="a"/>
    <w:rsid w:val="00C01AAA"/>
    <w:pPr>
      <w:pBdr>
        <w:left w:val="single" w:sz="4" w:space="0" w:color="auto"/>
        <w:bottom w:val="single" w:sz="4" w:space="0" w:color="auto"/>
        <w:right w:val="single" w:sz="4" w:space="0" w:color="auto"/>
      </w:pBdr>
      <w:spacing w:before="100" w:beforeAutospacing="1" w:after="100" w:afterAutospacing="1"/>
    </w:pPr>
  </w:style>
  <w:style w:type="paragraph" w:customStyle="1" w:styleId="xl121">
    <w:name w:val="xl121"/>
    <w:basedOn w:val="a"/>
    <w:rsid w:val="00C01AAA"/>
    <w:pPr>
      <w:pBdr>
        <w:top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
    <w:rsid w:val="00C01AAA"/>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
    <w:rsid w:val="00C01AAA"/>
    <w:pPr>
      <w:pBdr>
        <w:left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
    <w:rsid w:val="00C01AAA"/>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5">
    <w:name w:val="xl125"/>
    <w:basedOn w:val="a"/>
    <w:rsid w:val="00C01AAA"/>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
    <w:rsid w:val="00C01AA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7">
    <w:name w:val="xl127"/>
    <w:basedOn w:val="a"/>
    <w:rsid w:val="00C01AAA"/>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8">
    <w:name w:val="xl128"/>
    <w:basedOn w:val="a"/>
    <w:rsid w:val="00C01AA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9">
    <w:name w:val="xl129"/>
    <w:basedOn w:val="a"/>
    <w:rsid w:val="00C01A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0">
    <w:name w:val="xl130"/>
    <w:basedOn w:val="a"/>
    <w:rsid w:val="00C01AA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1">
    <w:name w:val="xl131"/>
    <w:basedOn w:val="a"/>
    <w:rsid w:val="00C01AAA"/>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2">
    <w:name w:val="xl132"/>
    <w:basedOn w:val="a"/>
    <w:rsid w:val="00C01AA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3">
    <w:name w:val="xl133"/>
    <w:basedOn w:val="a"/>
    <w:rsid w:val="00C01AAA"/>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4">
    <w:name w:val="xl134"/>
    <w:basedOn w:val="a"/>
    <w:rsid w:val="00C01AAA"/>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C01AA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
    <w:rsid w:val="00C01AAA"/>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a"/>
    <w:rsid w:val="00C01AAA"/>
    <w:pPr>
      <w:pBdr>
        <w:left w:val="single" w:sz="4" w:space="0" w:color="auto"/>
      </w:pBdr>
      <w:shd w:val="clear" w:color="000000" w:fill="FFFFFF"/>
      <w:spacing w:before="100" w:beforeAutospacing="1" w:after="100" w:afterAutospacing="1"/>
      <w:jc w:val="center"/>
      <w:textAlignment w:val="center"/>
    </w:pPr>
  </w:style>
  <w:style w:type="paragraph" w:customStyle="1" w:styleId="xl138">
    <w:name w:val="xl138"/>
    <w:basedOn w:val="a"/>
    <w:rsid w:val="00C01AA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
    <w:name w:val="xl139"/>
    <w:basedOn w:val="a"/>
    <w:rsid w:val="00C01AAA"/>
    <w:pPr>
      <w:spacing w:before="100" w:beforeAutospacing="1" w:after="100" w:afterAutospacing="1"/>
      <w:jc w:val="center"/>
      <w:textAlignment w:val="center"/>
    </w:pPr>
  </w:style>
  <w:style w:type="paragraph" w:customStyle="1" w:styleId="xl140">
    <w:name w:val="xl140"/>
    <w:basedOn w:val="a"/>
    <w:rsid w:val="00C01AAA"/>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41">
    <w:name w:val="xl141"/>
    <w:basedOn w:val="a"/>
    <w:rsid w:val="00C01AAA"/>
    <w:pPr>
      <w:pBdr>
        <w:top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42">
    <w:name w:val="xl142"/>
    <w:basedOn w:val="a"/>
    <w:rsid w:val="00C01AAA"/>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43">
    <w:name w:val="xl143"/>
    <w:basedOn w:val="a"/>
    <w:rsid w:val="00C01AAA"/>
    <w:pPr>
      <w:pBdr>
        <w:top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44">
    <w:name w:val="xl144"/>
    <w:basedOn w:val="a"/>
    <w:rsid w:val="00C01AAA"/>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character" w:customStyle="1" w:styleId="paragraph">
    <w:name w:val="paragraph"/>
    <w:rsid w:val="00C01AAA"/>
    <w:rPr>
      <w:rFonts w:cs="Times New Roman"/>
    </w:rPr>
  </w:style>
  <w:style w:type="character" w:customStyle="1" w:styleId="affffff1">
    <w:name w:val="Основной шрифт"/>
    <w:rsid w:val="00C01AAA"/>
  </w:style>
  <w:style w:type="paragraph" w:customStyle="1" w:styleId="ed">
    <w:name w:val="дeсновdой те"/>
    <w:basedOn w:val="a"/>
    <w:rsid w:val="00C01AAA"/>
    <w:pPr>
      <w:widowControl w:val="0"/>
      <w:tabs>
        <w:tab w:val="left" w:pos="0"/>
      </w:tabs>
      <w:ind w:right="283"/>
      <w:jc w:val="both"/>
    </w:pPr>
    <w:rPr>
      <w:snapToGrid w:val="0"/>
      <w:sz w:val="28"/>
      <w:szCs w:val="20"/>
    </w:rPr>
  </w:style>
  <w:style w:type="paragraph" w:customStyle="1" w:styleId="affffff2">
    <w:name w:val="Табличный"/>
    <w:basedOn w:val="a"/>
    <w:rsid w:val="00C01AAA"/>
    <w:pPr>
      <w:widowControl w:val="0"/>
      <w:jc w:val="center"/>
    </w:pPr>
    <w:rPr>
      <w:snapToGrid w:val="0"/>
      <w:sz w:val="26"/>
      <w:szCs w:val="20"/>
    </w:rPr>
  </w:style>
  <w:style w:type="character" w:styleId="affffff3">
    <w:name w:val="Strong"/>
    <w:uiPriority w:val="22"/>
    <w:qFormat/>
    <w:rsid w:val="00C01AAA"/>
    <w:rPr>
      <w:b/>
    </w:rPr>
  </w:style>
  <w:style w:type="character" w:customStyle="1" w:styleId="HTMLMarkup">
    <w:name w:val="HTML Markup"/>
    <w:rsid w:val="00C01AAA"/>
    <w:rPr>
      <w:vanish/>
      <w:color w:val="FF0000"/>
    </w:rPr>
  </w:style>
  <w:style w:type="paragraph" w:customStyle="1" w:styleId="Blockquote">
    <w:name w:val="Blockquote"/>
    <w:basedOn w:val="a"/>
    <w:rsid w:val="00C01AAA"/>
    <w:pPr>
      <w:widowControl w:val="0"/>
      <w:spacing w:before="100" w:after="100"/>
      <w:ind w:left="360" w:right="360"/>
      <w:jc w:val="both"/>
    </w:pPr>
    <w:rPr>
      <w:snapToGrid w:val="0"/>
      <w:szCs w:val="20"/>
    </w:rPr>
  </w:style>
  <w:style w:type="paragraph" w:styleId="affffff4">
    <w:name w:val="Title"/>
    <w:basedOn w:val="a"/>
    <w:link w:val="affffff5"/>
    <w:uiPriority w:val="99"/>
    <w:qFormat/>
    <w:rsid w:val="00C01AAA"/>
    <w:pPr>
      <w:widowControl w:val="0"/>
      <w:ind w:firstLine="567"/>
      <w:jc w:val="center"/>
    </w:pPr>
    <w:rPr>
      <w:b/>
      <w:snapToGrid w:val="0"/>
      <w:sz w:val="28"/>
      <w:szCs w:val="20"/>
    </w:rPr>
  </w:style>
  <w:style w:type="character" w:customStyle="1" w:styleId="affffff5">
    <w:name w:val="Название Знак"/>
    <w:basedOn w:val="a0"/>
    <w:link w:val="affffff4"/>
    <w:rsid w:val="00C01AAA"/>
    <w:rPr>
      <w:b/>
      <w:snapToGrid w:val="0"/>
      <w:sz w:val="28"/>
    </w:rPr>
  </w:style>
  <w:style w:type="paragraph" w:styleId="28">
    <w:name w:val="List Bullet 2"/>
    <w:basedOn w:val="a"/>
    <w:autoRedefine/>
    <w:rsid w:val="00C01AAA"/>
    <w:pPr>
      <w:ind w:left="566" w:firstLine="285"/>
      <w:jc w:val="both"/>
    </w:pPr>
    <w:rPr>
      <w:snapToGrid w:val="0"/>
      <w:sz w:val="20"/>
      <w:szCs w:val="20"/>
    </w:rPr>
  </w:style>
  <w:style w:type="paragraph" w:styleId="34">
    <w:name w:val="Body Text 3"/>
    <w:basedOn w:val="a"/>
    <w:link w:val="35"/>
    <w:rsid w:val="00C01AAA"/>
    <w:pPr>
      <w:widowControl w:val="0"/>
      <w:tabs>
        <w:tab w:val="left" w:pos="426"/>
      </w:tabs>
      <w:jc w:val="both"/>
    </w:pPr>
    <w:rPr>
      <w:b/>
      <w:caps/>
      <w:snapToGrid w:val="0"/>
      <w:szCs w:val="20"/>
    </w:rPr>
  </w:style>
  <w:style w:type="character" w:customStyle="1" w:styleId="35">
    <w:name w:val="Основной текст 3 Знак"/>
    <w:basedOn w:val="a0"/>
    <w:link w:val="34"/>
    <w:rsid w:val="00C01AAA"/>
    <w:rPr>
      <w:b/>
      <w:caps/>
      <w:snapToGrid w:val="0"/>
      <w:sz w:val="24"/>
    </w:rPr>
  </w:style>
  <w:style w:type="paragraph" w:styleId="affffff6">
    <w:name w:val="Document Map"/>
    <w:basedOn w:val="a"/>
    <w:link w:val="affffff7"/>
    <w:uiPriority w:val="99"/>
    <w:rsid w:val="00C01AAA"/>
    <w:pPr>
      <w:widowControl w:val="0"/>
      <w:shd w:val="clear" w:color="auto" w:fill="000080"/>
      <w:jc w:val="both"/>
    </w:pPr>
    <w:rPr>
      <w:rFonts w:ascii="Tahoma" w:hAnsi="Tahoma"/>
      <w:snapToGrid w:val="0"/>
      <w:sz w:val="20"/>
      <w:szCs w:val="20"/>
    </w:rPr>
  </w:style>
  <w:style w:type="character" w:customStyle="1" w:styleId="affffff7">
    <w:name w:val="Схема документа Знак"/>
    <w:basedOn w:val="a0"/>
    <w:link w:val="affffff6"/>
    <w:uiPriority w:val="99"/>
    <w:rsid w:val="00C01AAA"/>
    <w:rPr>
      <w:rFonts w:ascii="Tahoma" w:hAnsi="Tahoma"/>
      <w:snapToGrid w:val="0"/>
      <w:shd w:val="clear" w:color="auto" w:fill="000080"/>
    </w:rPr>
  </w:style>
  <w:style w:type="paragraph" w:customStyle="1" w:styleId="1d">
    <w:name w:val="Знак Знак Знак1 Знак"/>
    <w:basedOn w:val="a"/>
    <w:autoRedefine/>
    <w:rsid w:val="00C01AAA"/>
    <w:pPr>
      <w:spacing w:after="160" w:line="240" w:lineRule="exact"/>
    </w:pPr>
    <w:rPr>
      <w:rFonts w:eastAsia="SimSun"/>
      <w:b/>
      <w:sz w:val="28"/>
      <w:lang w:val="en-US" w:eastAsia="en-US"/>
    </w:rPr>
  </w:style>
  <w:style w:type="character" w:customStyle="1" w:styleId="text">
    <w:name w:val="text"/>
    <w:rsid w:val="00C01AAA"/>
  </w:style>
  <w:style w:type="character" w:customStyle="1" w:styleId="221">
    <w:name w:val="Знак Знак22"/>
    <w:locked/>
    <w:rsid w:val="00C01AAA"/>
    <w:rPr>
      <w:rFonts w:ascii="AG Souvenir" w:hAnsi="AG Souvenir"/>
      <w:b/>
      <w:spacing w:val="38"/>
      <w:sz w:val="28"/>
      <w:lang w:val="ru-RU" w:eastAsia="ru-RU" w:bidi="ar-SA"/>
    </w:rPr>
  </w:style>
  <w:style w:type="character" w:customStyle="1" w:styleId="212">
    <w:name w:val="Знак Знак21"/>
    <w:locked/>
    <w:rsid w:val="00C01AAA"/>
    <w:rPr>
      <w:sz w:val="28"/>
      <w:lang w:val="ru-RU" w:eastAsia="ru-RU" w:bidi="ar-SA"/>
    </w:rPr>
  </w:style>
  <w:style w:type="character" w:customStyle="1" w:styleId="202">
    <w:name w:val="Знак Знак20"/>
    <w:locked/>
    <w:rsid w:val="00C01AAA"/>
    <w:rPr>
      <w:rFonts w:ascii="Calibri" w:hAnsi="Calibri" w:cs="Calibri"/>
      <w:b/>
      <w:bCs/>
      <w:sz w:val="26"/>
      <w:szCs w:val="26"/>
      <w:lang w:val="ru-RU" w:eastAsia="ru-RU" w:bidi="ar-SA"/>
    </w:rPr>
  </w:style>
  <w:style w:type="character" w:customStyle="1" w:styleId="190">
    <w:name w:val="Знак Знак19"/>
    <w:locked/>
    <w:rsid w:val="00C01AAA"/>
    <w:rPr>
      <w:sz w:val="24"/>
      <w:lang w:val="ru-RU" w:eastAsia="ru-RU" w:bidi="ar-SA"/>
    </w:rPr>
  </w:style>
  <w:style w:type="character" w:customStyle="1" w:styleId="182">
    <w:name w:val="Знак Знак18"/>
    <w:locked/>
    <w:rsid w:val="00C01AAA"/>
    <w:rPr>
      <w:sz w:val="24"/>
      <w:lang w:val="ru-RU" w:eastAsia="ru-RU" w:bidi="ar-SA"/>
    </w:rPr>
  </w:style>
  <w:style w:type="character" w:customStyle="1" w:styleId="170">
    <w:name w:val="Знак Знак17"/>
    <w:locked/>
    <w:rsid w:val="00C01AAA"/>
    <w:rPr>
      <w:sz w:val="24"/>
      <w:lang w:val="ru-RU" w:eastAsia="ru-RU" w:bidi="ar-SA"/>
    </w:rPr>
  </w:style>
  <w:style w:type="character" w:customStyle="1" w:styleId="160">
    <w:name w:val="Знак Знак16"/>
    <w:locked/>
    <w:rsid w:val="00C01AAA"/>
    <w:rPr>
      <w:sz w:val="24"/>
      <w:lang w:val="ru-RU" w:eastAsia="ru-RU" w:bidi="ar-SA"/>
    </w:rPr>
  </w:style>
  <w:style w:type="character" w:customStyle="1" w:styleId="150">
    <w:name w:val="Знак Знак15"/>
    <w:locked/>
    <w:rsid w:val="00C01AAA"/>
    <w:rPr>
      <w:b/>
      <w:sz w:val="24"/>
      <w:lang w:val="ru-RU" w:eastAsia="ru-RU" w:bidi="ar-SA"/>
    </w:rPr>
  </w:style>
  <w:style w:type="character" w:customStyle="1" w:styleId="140">
    <w:name w:val="Знак Знак14"/>
    <w:locked/>
    <w:rsid w:val="00C01AAA"/>
    <w:rPr>
      <w:sz w:val="24"/>
      <w:lang w:val="ru-RU" w:eastAsia="ru-RU" w:bidi="ar-SA"/>
    </w:rPr>
  </w:style>
  <w:style w:type="character" w:customStyle="1" w:styleId="132">
    <w:name w:val="Знак Знак13"/>
    <w:locked/>
    <w:rsid w:val="00C01AAA"/>
    <w:rPr>
      <w:sz w:val="28"/>
      <w:lang w:val="ru-RU" w:eastAsia="ru-RU" w:bidi="ar-SA"/>
    </w:rPr>
  </w:style>
  <w:style w:type="character" w:customStyle="1" w:styleId="112">
    <w:name w:val="Знак Знак11"/>
    <w:locked/>
    <w:rsid w:val="00C01AAA"/>
    <w:rPr>
      <w:lang w:val="ru-RU" w:eastAsia="ru-RU" w:bidi="ar-SA"/>
    </w:rPr>
  </w:style>
  <w:style w:type="character" w:customStyle="1" w:styleId="103">
    <w:name w:val="Знак Знак10"/>
    <w:locked/>
    <w:rsid w:val="00C01AAA"/>
    <w:rPr>
      <w:lang w:val="ru-RU" w:eastAsia="ru-RU" w:bidi="ar-SA"/>
    </w:rPr>
  </w:style>
  <w:style w:type="character" w:customStyle="1" w:styleId="36">
    <w:name w:val="Знак Знак3"/>
    <w:locked/>
    <w:rsid w:val="00C01AAA"/>
    <w:rPr>
      <w:rFonts w:ascii="Courier New" w:hAnsi="Courier New" w:cs="Courier New"/>
      <w:lang w:val="ru-RU" w:eastAsia="ru-RU" w:bidi="ar-SA"/>
    </w:rPr>
  </w:style>
  <w:style w:type="character" w:customStyle="1" w:styleId="62">
    <w:name w:val="Знак Знак6"/>
    <w:locked/>
    <w:rsid w:val="00C01AAA"/>
    <w:rPr>
      <w:rFonts w:ascii="Cambria" w:eastAsia="Calibri" w:hAnsi="Cambria" w:cs="Cambria"/>
      <w:sz w:val="24"/>
      <w:szCs w:val="24"/>
      <w:lang w:val="ru-RU" w:eastAsia="en-US" w:bidi="ar-SA"/>
    </w:rPr>
  </w:style>
  <w:style w:type="character" w:customStyle="1" w:styleId="29">
    <w:name w:val="Знак Знак2"/>
    <w:locked/>
    <w:rsid w:val="00C01AAA"/>
    <w:rPr>
      <w:b/>
      <w:snapToGrid w:val="0"/>
      <w:sz w:val="28"/>
      <w:lang w:val="ru-RU" w:eastAsia="ru-RU" w:bidi="ar-SA"/>
    </w:rPr>
  </w:style>
  <w:style w:type="character" w:customStyle="1" w:styleId="1e">
    <w:name w:val="Знак Знак1"/>
    <w:aliases w:val="Нижний колонтитул Знак1"/>
    <w:uiPriority w:val="99"/>
    <w:locked/>
    <w:rsid w:val="00C01AAA"/>
    <w:rPr>
      <w:b/>
      <w:caps/>
      <w:snapToGrid w:val="0"/>
      <w:sz w:val="24"/>
      <w:lang w:val="ru-RU" w:eastAsia="ru-RU" w:bidi="ar-SA"/>
    </w:rPr>
  </w:style>
  <w:style w:type="character" w:customStyle="1" w:styleId="81">
    <w:name w:val="Знак Знак8"/>
    <w:locked/>
    <w:rsid w:val="00C01AAA"/>
    <w:rPr>
      <w:sz w:val="28"/>
      <w:szCs w:val="28"/>
      <w:lang w:val="ru-RU" w:eastAsia="ru-RU" w:bidi="ar-SA"/>
    </w:rPr>
  </w:style>
  <w:style w:type="character" w:customStyle="1" w:styleId="72">
    <w:name w:val="Знак Знак7"/>
    <w:locked/>
    <w:rsid w:val="00C01AAA"/>
    <w:rPr>
      <w:sz w:val="16"/>
      <w:szCs w:val="16"/>
      <w:lang w:val="ru-RU" w:eastAsia="ru-RU" w:bidi="ar-SA"/>
    </w:rPr>
  </w:style>
  <w:style w:type="character" w:customStyle="1" w:styleId="55">
    <w:name w:val="Знак Знак5"/>
    <w:locked/>
    <w:rsid w:val="00C01AAA"/>
    <w:rPr>
      <w:rFonts w:ascii="Cambria" w:eastAsia="Calibri" w:hAnsi="Cambria" w:cs="Cambria"/>
      <w:b/>
      <w:bCs/>
      <w:sz w:val="24"/>
      <w:szCs w:val="24"/>
      <w:lang w:val="ru-RU" w:eastAsia="en-US" w:bidi="ar-SA"/>
    </w:rPr>
  </w:style>
  <w:style w:type="character" w:customStyle="1" w:styleId="92">
    <w:name w:val="Знак Знак9"/>
    <w:locked/>
    <w:rsid w:val="00C01AAA"/>
    <w:rPr>
      <w:rFonts w:ascii="Tahoma" w:hAnsi="Tahoma" w:cs="Tahoma"/>
      <w:sz w:val="16"/>
      <w:szCs w:val="16"/>
      <w:lang w:val="ru-RU" w:eastAsia="ru-RU" w:bidi="ar-SA"/>
    </w:rPr>
  </w:style>
  <w:style w:type="paragraph" w:customStyle="1" w:styleId="1f">
    <w:name w:val="Знак Знак Знак Знак Знак Знак Знак Знак Знак Знак1"/>
    <w:basedOn w:val="a"/>
    <w:rsid w:val="00C01AAA"/>
    <w:pPr>
      <w:spacing w:before="100" w:beforeAutospacing="1" w:after="100" w:afterAutospacing="1"/>
    </w:pPr>
    <w:rPr>
      <w:rFonts w:ascii="Tahoma" w:hAnsi="Tahoma"/>
      <w:sz w:val="20"/>
      <w:szCs w:val="20"/>
      <w:lang w:val="en-US" w:eastAsia="en-US"/>
    </w:rPr>
  </w:style>
  <w:style w:type="paragraph" w:customStyle="1" w:styleId="-31cxspmiddle">
    <w:name w:val="-31cxspmiddle"/>
    <w:basedOn w:val="a"/>
    <w:rsid w:val="00C01AAA"/>
    <w:pPr>
      <w:spacing w:before="100" w:beforeAutospacing="1" w:after="100" w:afterAutospacing="1"/>
    </w:pPr>
  </w:style>
  <w:style w:type="paragraph" w:customStyle="1" w:styleId="-31cxsplast">
    <w:name w:val="-31cxsplast"/>
    <w:basedOn w:val="a"/>
    <w:rsid w:val="00C01AAA"/>
    <w:pPr>
      <w:spacing w:before="100" w:beforeAutospacing="1" w:after="100" w:afterAutospacing="1"/>
    </w:pPr>
  </w:style>
  <w:style w:type="paragraph" w:styleId="affffff8">
    <w:name w:val="Subtitle"/>
    <w:aliases w:val="Подзаголовок Знак Знак,Подзаголовок Знак Знак Знак,Подзаголовок Знак Знак Знак Знак Знак Знак Знак,Подзаголовок Знак Знак Знак Знак Знак"/>
    <w:basedOn w:val="a"/>
    <w:next w:val="a"/>
    <w:link w:val="affffff9"/>
    <w:uiPriority w:val="99"/>
    <w:qFormat/>
    <w:rsid w:val="00C01AAA"/>
    <w:pPr>
      <w:spacing w:after="60" w:line="360" w:lineRule="atLeast"/>
      <w:jc w:val="center"/>
      <w:outlineLvl w:val="1"/>
    </w:pPr>
    <w:rPr>
      <w:rFonts w:ascii="Times New Roman CYR" w:eastAsia="Calibri" w:hAnsi="Times New Roman CYR"/>
      <w:b/>
      <w:bCs/>
      <w:i/>
      <w:iCs/>
      <w:sz w:val="28"/>
      <w:szCs w:val="28"/>
      <w:lang w:eastAsia="en-US"/>
    </w:rPr>
  </w:style>
  <w:style w:type="character" w:customStyle="1" w:styleId="affffff9">
    <w:name w:val="Подзаголовок Знак"/>
    <w:aliases w:val="Подзаголовок Знак Знак Знак1,Подзаголовок Знак Знак Знак Знак,Подзаголовок Знак Знак Знак Знак Знак Знак Знак Знак,Подзаголовок Знак Знак Знак Знак Знак Знак"/>
    <w:basedOn w:val="a0"/>
    <w:link w:val="affffff8"/>
    <w:uiPriority w:val="99"/>
    <w:rsid w:val="00C01AAA"/>
    <w:rPr>
      <w:rFonts w:ascii="Times New Roman CYR" w:eastAsia="Calibri" w:hAnsi="Times New Roman CYR"/>
      <w:b/>
      <w:bCs/>
      <w:i/>
      <w:iCs/>
      <w:sz w:val="28"/>
      <w:szCs w:val="28"/>
      <w:lang w:eastAsia="en-US"/>
    </w:rPr>
  </w:style>
  <w:style w:type="paragraph" w:customStyle="1" w:styleId="ListParagraph1">
    <w:name w:val="List Paragraph1"/>
    <w:basedOn w:val="a"/>
    <w:uiPriority w:val="99"/>
    <w:rsid w:val="00C01AAA"/>
    <w:pPr>
      <w:ind w:left="720"/>
      <w:jc w:val="both"/>
    </w:pPr>
    <w:rPr>
      <w:rFonts w:ascii="Arial" w:hAnsi="Arial" w:cs="Arial"/>
      <w:sz w:val="28"/>
      <w:szCs w:val="28"/>
    </w:rPr>
  </w:style>
  <w:style w:type="paragraph" w:customStyle="1" w:styleId="msonormalcxspmiddle">
    <w:name w:val="msonormalcxspmiddle"/>
    <w:basedOn w:val="a"/>
    <w:rsid w:val="00C01AAA"/>
    <w:pPr>
      <w:spacing w:before="100" w:beforeAutospacing="1" w:after="100" w:afterAutospacing="1"/>
    </w:pPr>
  </w:style>
  <w:style w:type="paragraph" w:styleId="2a">
    <w:name w:val="toc 2"/>
    <w:basedOn w:val="a"/>
    <w:next w:val="a"/>
    <w:autoRedefine/>
    <w:rsid w:val="00C01AAA"/>
    <w:pPr>
      <w:ind w:left="240"/>
    </w:pPr>
  </w:style>
  <w:style w:type="paragraph" w:styleId="37">
    <w:name w:val="toc 3"/>
    <w:basedOn w:val="a"/>
    <w:next w:val="a"/>
    <w:autoRedefine/>
    <w:rsid w:val="00C01AAA"/>
    <w:pPr>
      <w:tabs>
        <w:tab w:val="left" w:pos="851"/>
        <w:tab w:val="right" w:leader="dot" w:pos="9345"/>
      </w:tabs>
      <w:spacing w:after="100" w:line="276" w:lineRule="auto"/>
      <w:ind w:left="284"/>
    </w:pPr>
    <w:rPr>
      <w:rFonts w:ascii="Calibri" w:hAnsi="Calibri" w:cs="Calibri"/>
      <w:sz w:val="22"/>
      <w:szCs w:val="22"/>
      <w:lang w:eastAsia="en-US"/>
    </w:rPr>
  </w:style>
  <w:style w:type="paragraph" w:styleId="44">
    <w:name w:val="toc 4"/>
    <w:basedOn w:val="a"/>
    <w:next w:val="a"/>
    <w:autoRedefine/>
    <w:rsid w:val="00C01AAA"/>
    <w:pPr>
      <w:ind w:left="720"/>
    </w:pPr>
  </w:style>
  <w:style w:type="paragraph" w:styleId="56">
    <w:name w:val="toc 5"/>
    <w:basedOn w:val="a"/>
    <w:next w:val="a"/>
    <w:autoRedefine/>
    <w:rsid w:val="00C01AAA"/>
    <w:pPr>
      <w:ind w:left="960"/>
    </w:pPr>
  </w:style>
  <w:style w:type="paragraph" w:styleId="63">
    <w:name w:val="toc 6"/>
    <w:basedOn w:val="a"/>
    <w:next w:val="a"/>
    <w:autoRedefine/>
    <w:rsid w:val="00C01AAA"/>
    <w:pPr>
      <w:ind w:left="1200"/>
    </w:pPr>
  </w:style>
  <w:style w:type="paragraph" w:styleId="73">
    <w:name w:val="toc 7"/>
    <w:basedOn w:val="a"/>
    <w:next w:val="a"/>
    <w:autoRedefine/>
    <w:rsid w:val="00C01AAA"/>
    <w:pPr>
      <w:ind w:left="1440"/>
    </w:pPr>
  </w:style>
  <w:style w:type="paragraph" w:styleId="82">
    <w:name w:val="toc 8"/>
    <w:basedOn w:val="a"/>
    <w:next w:val="a"/>
    <w:autoRedefine/>
    <w:rsid w:val="00C01AAA"/>
    <w:pPr>
      <w:ind w:left="1680"/>
    </w:pPr>
  </w:style>
  <w:style w:type="paragraph" w:styleId="93">
    <w:name w:val="toc 9"/>
    <w:basedOn w:val="a"/>
    <w:next w:val="a"/>
    <w:autoRedefine/>
    <w:rsid w:val="00C01AAA"/>
    <w:pPr>
      <w:ind w:left="1920"/>
    </w:pPr>
  </w:style>
  <w:style w:type="character" w:customStyle="1" w:styleId="SubtitleChar1">
    <w:name w:val="Subtitle Char1"/>
    <w:aliases w:val="Подзаголовок Знак Знак Char1,Подзаголовок Знак Знак Знак Char1,Подзаголовок Знак Знак Знак Знак Знак Знак Знак Char1,Подзаголовок Знак Знак Знак Знак Знак Char1"/>
    <w:locked/>
    <w:rsid w:val="00C01AAA"/>
    <w:rPr>
      <w:rFonts w:ascii="Cambria" w:hAnsi="Cambria" w:cs="Times New Roman"/>
      <w:sz w:val="24"/>
      <w:szCs w:val="24"/>
    </w:rPr>
  </w:style>
  <w:style w:type="character" w:customStyle="1" w:styleId="1f0">
    <w:name w:val="Подзаголовок Знак1"/>
    <w:aliases w:val="Подзаголовок Знак Знак Знак2,Подзаголовок Знак Знак Знак Знак1,Подзаголовок Знак Знак Знак Знак Знак Знак Знак Знак1,Подзаголовок Знак Знак Знак Знак Знак Знак1"/>
    <w:rsid w:val="00C01AAA"/>
    <w:rPr>
      <w:rFonts w:ascii="Cambria" w:hAnsi="Cambria" w:cs="Times New Roman"/>
      <w:sz w:val="24"/>
      <w:szCs w:val="24"/>
    </w:rPr>
  </w:style>
  <w:style w:type="character" w:customStyle="1" w:styleId="ListParagraphChar">
    <w:name w:val="List Paragraph Char"/>
    <w:link w:val="2b"/>
    <w:locked/>
    <w:rsid w:val="00C01AAA"/>
    <w:rPr>
      <w:sz w:val="24"/>
    </w:rPr>
  </w:style>
  <w:style w:type="paragraph" w:customStyle="1" w:styleId="2b">
    <w:name w:val="Абзац списка2"/>
    <w:basedOn w:val="a"/>
    <w:link w:val="ListParagraphChar"/>
    <w:uiPriority w:val="99"/>
    <w:rsid w:val="00C01AAA"/>
    <w:pPr>
      <w:ind w:left="720"/>
      <w:contextualSpacing/>
    </w:pPr>
    <w:rPr>
      <w:szCs w:val="20"/>
    </w:rPr>
  </w:style>
  <w:style w:type="character" w:styleId="affffffa">
    <w:name w:val="footnote reference"/>
    <w:uiPriority w:val="99"/>
    <w:rsid w:val="00C01AAA"/>
    <w:rPr>
      <w:rFonts w:cs="Times New Roman"/>
      <w:vertAlign w:val="superscript"/>
    </w:rPr>
  </w:style>
  <w:style w:type="character" w:styleId="affffffb">
    <w:name w:val="annotation reference"/>
    <w:rsid w:val="00C01AAA"/>
    <w:rPr>
      <w:rFonts w:cs="Times New Roman"/>
      <w:sz w:val="18"/>
    </w:rPr>
  </w:style>
  <w:style w:type="character" w:customStyle="1" w:styleId="SubtitleChar">
    <w:name w:val="Subtitle Char"/>
    <w:aliases w:val="Подзаголовок Знак Знак Char,Подзаголовок Знак Знак Знак Char,Подзаголовок Знак Знак Знак Знак Знак Знак Знак Char,Подзаголовок Знак Знак Знак Знак Знак Char"/>
    <w:locked/>
    <w:rsid w:val="00C01AAA"/>
    <w:rPr>
      <w:rFonts w:ascii="Times New Roman CYR" w:hAnsi="Times New Roman CYR"/>
      <w:b/>
      <w:i/>
      <w:sz w:val="28"/>
      <w:lang w:eastAsia="en-US"/>
    </w:rPr>
  </w:style>
  <w:style w:type="paragraph" w:customStyle="1" w:styleId="113">
    <w:name w:val="Абзац списка11"/>
    <w:basedOn w:val="a"/>
    <w:rsid w:val="00C01AAA"/>
    <w:pPr>
      <w:ind w:left="720"/>
    </w:pPr>
  </w:style>
  <w:style w:type="paragraph" w:customStyle="1" w:styleId="213">
    <w:name w:val="Абзац списка21"/>
    <w:basedOn w:val="a"/>
    <w:rsid w:val="00C01AAA"/>
    <w:pPr>
      <w:ind w:left="720"/>
      <w:contextualSpacing/>
    </w:pPr>
    <w:rPr>
      <w:szCs w:val="20"/>
    </w:rPr>
  </w:style>
  <w:style w:type="paragraph" w:styleId="affffffc">
    <w:name w:val="Revision"/>
    <w:hidden/>
    <w:uiPriority w:val="99"/>
    <w:semiHidden/>
    <w:rsid w:val="00C01AAA"/>
  </w:style>
  <w:style w:type="character" w:customStyle="1" w:styleId="1f1">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uiPriority w:val="99"/>
    <w:rsid w:val="00C01AAA"/>
  </w:style>
  <w:style w:type="paragraph" w:styleId="affffffd">
    <w:name w:val="endnote text"/>
    <w:basedOn w:val="a"/>
    <w:link w:val="affffffe"/>
    <w:uiPriority w:val="99"/>
    <w:unhideWhenUsed/>
    <w:rsid w:val="00C01AAA"/>
    <w:rPr>
      <w:sz w:val="20"/>
      <w:szCs w:val="20"/>
    </w:rPr>
  </w:style>
  <w:style w:type="character" w:customStyle="1" w:styleId="affffffe">
    <w:name w:val="Текст концевой сноски Знак"/>
    <w:basedOn w:val="a0"/>
    <w:link w:val="affffffd"/>
    <w:uiPriority w:val="99"/>
    <w:rsid w:val="00C01AAA"/>
  </w:style>
  <w:style w:type="paragraph" w:styleId="2c">
    <w:name w:val="Body Text 2"/>
    <w:basedOn w:val="a"/>
    <w:link w:val="2d"/>
    <w:uiPriority w:val="99"/>
    <w:unhideWhenUsed/>
    <w:rsid w:val="00C01AAA"/>
    <w:pPr>
      <w:spacing w:after="120" w:line="480" w:lineRule="auto"/>
    </w:pPr>
  </w:style>
  <w:style w:type="character" w:customStyle="1" w:styleId="2d">
    <w:name w:val="Основной текст 2 Знак"/>
    <w:basedOn w:val="a0"/>
    <w:link w:val="2c"/>
    <w:uiPriority w:val="99"/>
    <w:rsid w:val="00C01AAA"/>
    <w:rPr>
      <w:sz w:val="24"/>
      <w:szCs w:val="24"/>
    </w:rPr>
  </w:style>
  <w:style w:type="paragraph" w:styleId="afffffff">
    <w:name w:val="Plain Text"/>
    <w:basedOn w:val="a"/>
    <w:link w:val="afffffff0"/>
    <w:uiPriority w:val="99"/>
    <w:unhideWhenUsed/>
    <w:rsid w:val="00C01AAA"/>
    <w:rPr>
      <w:rFonts w:ascii="Courier New" w:hAnsi="Courier New"/>
      <w:sz w:val="20"/>
      <w:szCs w:val="20"/>
    </w:rPr>
  </w:style>
  <w:style w:type="character" w:customStyle="1" w:styleId="afffffff0">
    <w:name w:val="Текст Знак"/>
    <w:basedOn w:val="a0"/>
    <w:link w:val="afffffff"/>
    <w:uiPriority w:val="99"/>
    <w:rsid w:val="00C01AAA"/>
    <w:rPr>
      <w:rFonts w:ascii="Courier New" w:hAnsi="Courier New"/>
    </w:rPr>
  </w:style>
  <w:style w:type="character" w:customStyle="1" w:styleId="afffffff1">
    <w:name w:val="Без интервала Знак"/>
    <w:link w:val="afffffff2"/>
    <w:uiPriority w:val="99"/>
    <w:locked/>
    <w:rsid w:val="00C01AAA"/>
    <w:rPr>
      <w:rFonts w:ascii="Calibri" w:hAnsi="Calibri" w:cs="Calibri"/>
    </w:rPr>
  </w:style>
  <w:style w:type="paragraph" w:styleId="afffffff2">
    <w:name w:val="No Spacing"/>
    <w:link w:val="afffffff1"/>
    <w:uiPriority w:val="99"/>
    <w:qFormat/>
    <w:rsid w:val="00C01AAA"/>
    <w:rPr>
      <w:rFonts w:ascii="Calibri" w:hAnsi="Calibri" w:cs="Calibri"/>
    </w:rPr>
  </w:style>
  <w:style w:type="paragraph" w:styleId="2e">
    <w:name w:val="Quote"/>
    <w:basedOn w:val="a"/>
    <w:next w:val="a"/>
    <w:link w:val="2f"/>
    <w:uiPriority w:val="99"/>
    <w:qFormat/>
    <w:rsid w:val="00C01AAA"/>
    <w:pPr>
      <w:spacing w:after="200" w:line="276" w:lineRule="auto"/>
    </w:pPr>
    <w:rPr>
      <w:rFonts w:ascii="Calibri" w:hAnsi="Calibri"/>
      <w:i/>
      <w:iCs/>
      <w:color w:val="000000"/>
      <w:sz w:val="20"/>
      <w:szCs w:val="20"/>
    </w:rPr>
  </w:style>
  <w:style w:type="character" w:customStyle="1" w:styleId="2f">
    <w:name w:val="Цитата 2 Знак"/>
    <w:basedOn w:val="a0"/>
    <w:link w:val="2e"/>
    <w:uiPriority w:val="99"/>
    <w:rsid w:val="00C01AAA"/>
    <w:rPr>
      <w:rFonts w:ascii="Calibri" w:hAnsi="Calibri"/>
      <w:i/>
      <w:iCs/>
      <w:color w:val="000000"/>
    </w:rPr>
  </w:style>
  <w:style w:type="paragraph" w:styleId="afffffff3">
    <w:name w:val="Intense Quote"/>
    <w:basedOn w:val="a"/>
    <w:next w:val="a"/>
    <w:link w:val="afffffff4"/>
    <w:uiPriority w:val="99"/>
    <w:qFormat/>
    <w:rsid w:val="00C01AAA"/>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afffffff4">
    <w:name w:val="Выделенная цитата Знак"/>
    <w:basedOn w:val="a0"/>
    <w:link w:val="afffffff3"/>
    <w:uiPriority w:val="99"/>
    <w:rsid w:val="00C01AAA"/>
    <w:rPr>
      <w:rFonts w:ascii="Calibri" w:hAnsi="Calibri"/>
      <w:b/>
      <w:bCs/>
      <w:i/>
      <w:iCs/>
      <w:color w:val="4F81BD"/>
    </w:rPr>
  </w:style>
  <w:style w:type="character" w:customStyle="1" w:styleId="QuoteChar">
    <w:name w:val="Quote Char"/>
    <w:link w:val="214"/>
    <w:uiPriority w:val="99"/>
    <w:locked/>
    <w:rsid w:val="00C01AAA"/>
    <w:rPr>
      <w:i/>
      <w:color w:val="000000"/>
    </w:rPr>
  </w:style>
  <w:style w:type="paragraph" w:customStyle="1" w:styleId="214">
    <w:name w:val="Цитата 21"/>
    <w:basedOn w:val="a"/>
    <w:next w:val="a"/>
    <w:link w:val="QuoteChar"/>
    <w:uiPriority w:val="99"/>
    <w:rsid w:val="00C01AAA"/>
    <w:pPr>
      <w:spacing w:after="200" w:line="276" w:lineRule="auto"/>
    </w:pPr>
    <w:rPr>
      <w:i/>
      <w:color w:val="000000"/>
      <w:sz w:val="20"/>
      <w:szCs w:val="20"/>
    </w:rPr>
  </w:style>
  <w:style w:type="character" w:customStyle="1" w:styleId="IntenseQuoteChar">
    <w:name w:val="Intense Quote Char"/>
    <w:link w:val="1f2"/>
    <w:uiPriority w:val="99"/>
    <w:locked/>
    <w:rsid w:val="00C01AAA"/>
    <w:rPr>
      <w:b/>
      <w:i/>
      <w:color w:val="4F81BD"/>
    </w:rPr>
  </w:style>
  <w:style w:type="paragraph" w:customStyle="1" w:styleId="1f2">
    <w:name w:val="Выделенная цитата1"/>
    <w:basedOn w:val="a"/>
    <w:next w:val="a"/>
    <w:link w:val="IntenseQuoteChar"/>
    <w:uiPriority w:val="99"/>
    <w:rsid w:val="00C01AAA"/>
    <w:pPr>
      <w:pBdr>
        <w:bottom w:val="single" w:sz="4" w:space="4" w:color="4F81BD"/>
      </w:pBdr>
      <w:spacing w:before="200" w:after="280" w:line="276" w:lineRule="auto"/>
      <w:ind w:left="936" w:right="936"/>
    </w:pPr>
    <w:rPr>
      <w:b/>
      <w:i/>
      <w:color w:val="4F81BD"/>
      <w:sz w:val="20"/>
      <w:szCs w:val="20"/>
    </w:rPr>
  </w:style>
  <w:style w:type="paragraph" w:customStyle="1" w:styleId="pj">
    <w:name w:val="pj"/>
    <w:basedOn w:val="a"/>
    <w:uiPriority w:val="99"/>
    <w:rsid w:val="00C01AAA"/>
    <w:pPr>
      <w:spacing w:before="100" w:beforeAutospacing="1" w:after="100" w:afterAutospacing="1"/>
    </w:pPr>
  </w:style>
  <w:style w:type="character" w:customStyle="1" w:styleId="afffffff5">
    <w:name w:val="Основной текст_"/>
    <w:link w:val="1f3"/>
    <w:locked/>
    <w:rsid w:val="00C01AAA"/>
    <w:rPr>
      <w:sz w:val="29"/>
      <w:szCs w:val="29"/>
      <w:shd w:val="clear" w:color="auto" w:fill="FFFFFF"/>
    </w:rPr>
  </w:style>
  <w:style w:type="paragraph" w:customStyle="1" w:styleId="1f3">
    <w:name w:val="Основной текст1"/>
    <w:basedOn w:val="a"/>
    <w:link w:val="afffffff5"/>
    <w:rsid w:val="00C01AAA"/>
    <w:pPr>
      <w:shd w:val="clear" w:color="auto" w:fill="FFFFFF"/>
      <w:spacing w:before="300" w:line="317" w:lineRule="exact"/>
      <w:jc w:val="both"/>
    </w:pPr>
    <w:rPr>
      <w:sz w:val="29"/>
      <w:szCs w:val="29"/>
    </w:rPr>
  </w:style>
  <w:style w:type="character" w:customStyle="1" w:styleId="apple-converted-space">
    <w:name w:val="apple-converted-space"/>
    <w:rsid w:val="00C01AAA"/>
  </w:style>
  <w:style w:type="character" w:customStyle="1" w:styleId="sub">
    <w:name w:val="sub"/>
    <w:rsid w:val="00C01AAA"/>
  </w:style>
  <w:style w:type="paragraph" w:customStyle="1" w:styleId="afffffff6">
    <w:name w:val="Таб_текст"/>
    <w:basedOn w:val="afffffff2"/>
    <w:link w:val="afffffff7"/>
    <w:qFormat/>
    <w:rsid w:val="00C01AAA"/>
    <w:rPr>
      <w:rFonts w:ascii="Cambria" w:hAnsi="Cambria" w:cs="Times New Roman"/>
      <w:sz w:val="24"/>
    </w:rPr>
  </w:style>
  <w:style w:type="character" w:customStyle="1" w:styleId="afffffff7">
    <w:name w:val="Таб_текст Знак"/>
    <w:link w:val="afffffff6"/>
    <w:rsid w:val="00C01AAA"/>
    <w:rPr>
      <w:rFonts w:ascii="Cambria" w:hAnsi="Cambria"/>
      <w:sz w:val="24"/>
    </w:rPr>
  </w:style>
  <w:style w:type="numbering" w:customStyle="1" w:styleId="2f0">
    <w:name w:val="Нет списка2"/>
    <w:next w:val="a2"/>
    <w:uiPriority w:val="99"/>
    <w:semiHidden/>
    <w:unhideWhenUsed/>
    <w:rsid w:val="00DF45A8"/>
  </w:style>
  <w:style w:type="character" w:customStyle="1" w:styleId="WW8Num1z0">
    <w:name w:val="WW8Num1z0"/>
    <w:rsid w:val="00DF45A8"/>
  </w:style>
  <w:style w:type="character" w:customStyle="1" w:styleId="WW8Num1z1">
    <w:name w:val="WW8Num1z1"/>
    <w:rsid w:val="00DF45A8"/>
  </w:style>
  <w:style w:type="character" w:customStyle="1" w:styleId="WW8Num1z2">
    <w:name w:val="WW8Num1z2"/>
    <w:rsid w:val="00DF45A8"/>
  </w:style>
  <w:style w:type="character" w:customStyle="1" w:styleId="WW8Num1z3">
    <w:name w:val="WW8Num1z3"/>
    <w:rsid w:val="00DF45A8"/>
  </w:style>
  <w:style w:type="character" w:customStyle="1" w:styleId="WW8Num1z4">
    <w:name w:val="WW8Num1z4"/>
    <w:rsid w:val="00DF45A8"/>
  </w:style>
  <w:style w:type="character" w:customStyle="1" w:styleId="WW8Num1z5">
    <w:name w:val="WW8Num1z5"/>
    <w:rsid w:val="00DF45A8"/>
  </w:style>
  <w:style w:type="character" w:customStyle="1" w:styleId="WW8Num1z6">
    <w:name w:val="WW8Num1z6"/>
    <w:rsid w:val="00DF45A8"/>
  </w:style>
  <w:style w:type="character" w:customStyle="1" w:styleId="WW8Num1z7">
    <w:name w:val="WW8Num1z7"/>
    <w:rsid w:val="00DF45A8"/>
  </w:style>
  <w:style w:type="character" w:customStyle="1" w:styleId="WW8Num1z8">
    <w:name w:val="WW8Num1z8"/>
    <w:rsid w:val="00DF45A8"/>
  </w:style>
  <w:style w:type="character" w:customStyle="1" w:styleId="WW8Num2z0">
    <w:name w:val="WW8Num2z0"/>
    <w:rsid w:val="00DF45A8"/>
    <w:rPr>
      <w:rFonts w:hint="default"/>
    </w:rPr>
  </w:style>
  <w:style w:type="character" w:customStyle="1" w:styleId="WW8Num2z1">
    <w:name w:val="WW8Num2z1"/>
    <w:rsid w:val="00DF45A8"/>
  </w:style>
  <w:style w:type="character" w:customStyle="1" w:styleId="WW8Num2z2">
    <w:name w:val="WW8Num2z2"/>
    <w:rsid w:val="00DF45A8"/>
  </w:style>
  <w:style w:type="character" w:customStyle="1" w:styleId="WW8Num2z3">
    <w:name w:val="WW8Num2z3"/>
    <w:rsid w:val="00DF45A8"/>
  </w:style>
  <w:style w:type="character" w:customStyle="1" w:styleId="WW8Num2z4">
    <w:name w:val="WW8Num2z4"/>
    <w:rsid w:val="00DF45A8"/>
    <w:rPr>
      <w:sz w:val="28"/>
      <w:szCs w:val="28"/>
    </w:rPr>
  </w:style>
  <w:style w:type="character" w:customStyle="1" w:styleId="WW8Num2z6">
    <w:name w:val="WW8Num2z6"/>
    <w:rsid w:val="00DF45A8"/>
  </w:style>
  <w:style w:type="character" w:customStyle="1" w:styleId="WW8Num2z7">
    <w:name w:val="WW8Num2z7"/>
    <w:rsid w:val="00DF45A8"/>
  </w:style>
  <w:style w:type="character" w:customStyle="1" w:styleId="WW8Num2z8">
    <w:name w:val="WW8Num2z8"/>
    <w:rsid w:val="00DF45A8"/>
  </w:style>
  <w:style w:type="character" w:customStyle="1" w:styleId="WW8Num3z0">
    <w:name w:val="WW8Num3z0"/>
    <w:rsid w:val="00DF45A8"/>
    <w:rPr>
      <w:rFonts w:hint="default"/>
      <w:sz w:val="28"/>
      <w:szCs w:val="28"/>
    </w:rPr>
  </w:style>
  <w:style w:type="character" w:customStyle="1" w:styleId="3a">
    <w:name w:val="Основной шрифт абзаца3"/>
    <w:rsid w:val="00DF45A8"/>
  </w:style>
  <w:style w:type="character" w:customStyle="1" w:styleId="2f1">
    <w:name w:val="Основной шрифт абзаца2"/>
    <w:rsid w:val="00DF45A8"/>
  </w:style>
  <w:style w:type="character" w:customStyle="1" w:styleId="WW8Num4z0">
    <w:name w:val="WW8Num4z0"/>
    <w:rsid w:val="00DF45A8"/>
  </w:style>
  <w:style w:type="character" w:customStyle="1" w:styleId="WW8Num4z1">
    <w:name w:val="WW8Num4z1"/>
    <w:rsid w:val="00DF45A8"/>
  </w:style>
  <w:style w:type="character" w:customStyle="1" w:styleId="WW8Num4z2">
    <w:name w:val="WW8Num4z2"/>
    <w:rsid w:val="00DF45A8"/>
  </w:style>
  <w:style w:type="character" w:customStyle="1" w:styleId="WW8Num4z3">
    <w:name w:val="WW8Num4z3"/>
    <w:rsid w:val="00DF45A8"/>
  </w:style>
  <w:style w:type="character" w:customStyle="1" w:styleId="WW8Num4z4">
    <w:name w:val="WW8Num4z4"/>
    <w:rsid w:val="00DF45A8"/>
  </w:style>
  <w:style w:type="character" w:customStyle="1" w:styleId="WW8Num4z5">
    <w:name w:val="WW8Num4z5"/>
    <w:rsid w:val="00DF45A8"/>
  </w:style>
  <w:style w:type="character" w:customStyle="1" w:styleId="WW8Num4z6">
    <w:name w:val="WW8Num4z6"/>
    <w:rsid w:val="00DF45A8"/>
  </w:style>
  <w:style w:type="character" w:customStyle="1" w:styleId="WW8Num4z7">
    <w:name w:val="WW8Num4z7"/>
    <w:rsid w:val="00DF45A8"/>
  </w:style>
  <w:style w:type="character" w:customStyle="1" w:styleId="WW8Num4z8">
    <w:name w:val="WW8Num4z8"/>
    <w:rsid w:val="00DF45A8"/>
  </w:style>
  <w:style w:type="character" w:customStyle="1" w:styleId="WW8Num5z0">
    <w:name w:val="WW8Num5z0"/>
    <w:rsid w:val="00DF45A8"/>
  </w:style>
  <w:style w:type="character" w:customStyle="1" w:styleId="WW8Num5z1">
    <w:name w:val="WW8Num5z1"/>
    <w:rsid w:val="00DF45A8"/>
  </w:style>
  <w:style w:type="character" w:customStyle="1" w:styleId="WW8Num5z2">
    <w:name w:val="WW8Num5z2"/>
    <w:rsid w:val="00DF45A8"/>
  </w:style>
  <w:style w:type="character" w:customStyle="1" w:styleId="WW8Num5z3">
    <w:name w:val="WW8Num5z3"/>
    <w:rsid w:val="00DF45A8"/>
  </w:style>
  <w:style w:type="character" w:customStyle="1" w:styleId="WW8Num5z4">
    <w:name w:val="WW8Num5z4"/>
    <w:rsid w:val="00DF45A8"/>
  </w:style>
  <w:style w:type="character" w:customStyle="1" w:styleId="WW8Num5z5">
    <w:name w:val="WW8Num5z5"/>
    <w:rsid w:val="00DF45A8"/>
  </w:style>
  <w:style w:type="character" w:customStyle="1" w:styleId="WW8Num5z6">
    <w:name w:val="WW8Num5z6"/>
    <w:rsid w:val="00DF45A8"/>
  </w:style>
  <w:style w:type="character" w:customStyle="1" w:styleId="WW8Num5z7">
    <w:name w:val="WW8Num5z7"/>
    <w:rsid w:val="00DF45A8"/>
  </w:style>
  <w:style w:type="character" w:customStyle="1" w:styleId="WW8Num5z8">
    <w:name w:val="WW8Num5z8"/>
    <w:rsid w:val="00DF45A8"/>
  </w:style>
  <w:style w:type="character" w:customStyle="1" w:styleId="WW8Num6z1">
    <w:name w:val="WW8Num6z1"/>
    <w:rsid w:val="00DF45A8"/>
  </w:style>
  <w:style w:type="character" w:customStyle="1" w:styleId="WW8Num6z2">
    <w:name w:val="WW8Num6z2"/>
    <w:rsid w:val="00DF45A8"/>
  </w:style>
  <w:style w:type="character" w:customStyle="1" w:styleId="WW8Num6z3">
    <w:name w:val="WW8Num6z3"/>
    <w:rsid w:val="00DF45A8"/>
  </w:style>
  <w:style w:type="character" w:customStyle="1" w:styleId="WW8Num6z4">
    <w:name w:val="WW8Num6z4"/>
    <w:rsid w:val="00DF45A8"/>
  </w:style>
  <w:style w:type="character" w:customStyle="1" w:styleId="WW8Num6z5">
    <w:name w:val="WW8Num6z5"/>
    <w:rsid w:val="00DF45A8"/>
  </w:style>
  <w:style w:type="character" w:customStyle="1" w:styleId="WW8Num6z6">
    <w:name w:val="WW8Num6z6"/>
    <w:rsid w:val="00DF45A8"/>
  </w:style>
  <w:style w:type="character" w:customStyle="1" w:styleId="WW8Num6z7">
    <w:name w:val="WW8Num6z7"/>
    <w:rsid w:val="00DF45A8"/>
  </w:style>
  <w:style w:type="character" w:customStyle="1" w:styleId="WW8Num6z8">
    <w:name w:val="WW8Num6z8"/>
    <w:rsid w:val="00DF45A8"/>
  </w:style>
  <w:style w:type="character" w:customStyle="1" w:styleId="1f4">
    <w:name w:val="Основной шрифт абзаца1"/>
    <w:rsid w:val="00DF45A8"/>
  </w:style>
  <w:style w:type="paragraph" w:customStyle="1" w:styleId="3b">
    <w:name w:val="Указатель3"/>
    <w:basedOn w:val="a"/>
    <w:rsid w:val="00DF45A8"/>
    <w:pPr>
      <w:suppressLineNumbers/>
      <w:suppressAutoHyphens/>
    </w:pPr>
    <w:rPr>
      <w:rFonts w:cs="Mangal"/>
      <w:lang w:eastAsia="zh-CN"/>
    </w:rPr>
  </w:style>
  <w:style w:type="paragraph" w:customStyle="1" w:styleId="1f5">
    <w:name w:val="Заголовок1"/>
    <w:basedOn w:val="a"/>
    <w:next w:val="ab"/>
    <w:rsid w:val="00DF45A8"/>
    <w:pPr>
      <w:keepNext/>
      <w:suppressAutoHyphens/>
      <w:spacing w:before="240" w:after="120"/>
    </w:pPr>
    <w:rPr>
      <w:rFonts w:ascii="Liberation Sans" w:eastAsia="Microsoft YaHei" w:hAnsi="Liberation Sans" w:cs="Mangal"/>
      <w:sz w:val="28"/>
      <w:szCs w:val="28"/>
      <w:lang w:eastAsia="zh-CN"/>
    </w:rPr>
  </w:style>
  <w:style w:type="paragraph" w:customStyle="1" w:styleId="3c">
    <w:name w:val="Название объекта3"/>
    <w:basedOn w:val="a"/>
    <w:rsid w:val="00DF45A8"/>
    <w:pPr>
      <w:suppressLineNumbers/>
      <w:suppressAutoHyphens/>
      <w:spacing w:before="120" w:after="120"/>
    </w:pPr>
    <w:rPr>
      <w:rFonts w:cs="Mangal"/>
      <w:i/>
      <w:iCs/>
      <w:lang w:eastAsia="zh-CN"/>
    </w:rPr>
  </w:style>
  <w:style w:type="paragraph" w:customStyle="1" w:styleId="2f2">
    <w:name w:val="Указатель2"/>
    <w:basedOn w:val="a"/>
    <w:rsid w:val="00DF45A8"/>
    <w:pPr>
      <w:suppressLineNumbers/>
      <w:suppressAutoHyphens/>
    </w:pPr>
    <w:rPr>
      <w:rFonts w:cs="Mangal"/>
      <w:lang w:eastAsia="zh-CN"/>
    </w:rPr>
  </w:style>
  <w:style w:type="paragraph" w:customStyle="1" w:styleId="2f3">
    <w:name w:val="Название объекта2"/>
    <w:basedOn w:val="a"/>
    <w:rsid w:val="00DF45A8"/>
    <w:pPr>
      <w:suppressLineNumbers/>
      <w:suppressAutoHyphens/>
      <w:spacing w:before="120" w:after="120"/>
    </w:pPr>
    <w:rPr>
      <w:rFonts w:cs="Mangal"/>
      <w:i/>
      <w:iCs/>
      <w:lang w:eastAsia="zh-CN"/>
    </w:rPr>
  </w:style>
  <w:style w:type="paragraph" w:customStyle="1" w:styleId="1f6">
    <w:name w:val="Указатель1"/>
    <w:basedOn w:val="a"/>
    <w:rsid w:val="00DF45A8"/>
    <w:pPr>
      <w:suppressLineNumbers/>
      <w:suppressAutoHyphens/>
    </w:pPr>
    <w:rPr>
      <w:rFonts w:cs="Mangal"/>
      <w:lang w:eastAsia="zh-CN"/>
    </w:rPr>
  </w:style>
  <w:style w:type="paragraph" w:customStyle="1" w:styleId="240">
    <w:name w:val="Основной текст 24"/>
    <w:basedOn w:val="a"/>
    <w:rsid w:val="00DF45A8"/>
    <w:pPr>
      <w:suppressAutoHyphens/>
      <w:ind w:firstLine="720"/>
      <w:jc w:val="both"/>
    </w:pPr>
    <w:rPr>
      <w:sz w:val="20"/>
      <w:szCs w:val="20"/>
      <w:lang w:eastAsia="zh-CN"/>
    </w:rPr>
  </w:style>
  <w:style w:type="paragraph" w:customStyle="1" w:styleId="230">
    <w:name w:val="Основной текст с отступом 23"/>
    <w:basedOn w:val="a"/>
    <w:rsid w:val="00DF45A8"/>
    <w:pPr>
      <w:suppressAutoHyphens/>
      <w:ind w:firstLine="720"/>
    </w:pPr>
    <w:rPr>
      <w:szCs w:val="20"/>
      <w:lang w:eastAsia="zh-CN"/>
    </w:rPr>
  </w:style>
  <w:style w:type="paragraph" w:customStyle="1" w:styleId="1f7">
    <w:name w:val="Название объекта1"/>
    <w:basedOn w:val="a"/>
    <w:next w:val="a"/>
    <w:rsid w:val="00DF45A8"/>
    <w:pPr>
      <w:suppressAutoHyphens/>
      <w:spacing w:before="120"/>
      <w:jc w:val="center"/>
    </w:pPr>
    <w:rPr>
      <w:b/>
      <w:sz w:val="28"/>
      <w:lang w:eastAsia="zh-CN"/>
    </w:rPr>
  </w:style>
  <w:style w:type="paragraph" w:customStyle="1" w:styleId="afffffff8">
    <w:name w:val="Содержимое таблицы"/>
    <w:basedOn w:val="a"/>
    <w:rsid w:val="00DF45A8"/>
    <w:pPr>
      <w:suppressLineNumbers/>
      <w:suppressAutoHyphens/>
    </w:pPr>
    <w:rPr>
      <w:lang w:eastAsia="zh-CN"/>
    </w:rPr>
  </w:style>
  <w:style w:type="paragraph" w:customStyle="1" w:styleId="afffffff9">
    <w:name w:val="Заголовок таблицы"/>
    <w:basedOn w:val="a"/>
    <w:rsid w:val="00DF45A8"/>
    <w:pPr>
      <w:suppressLineNumbers/>
      <w:suppressAutoHyphens/>
      <w:jc w:val="center"/>
    </w:pPr>
    <w:rPr>
      <w:b/>
      <w:bCs/>
      <w:lang w:eastAsia="zh-CN"/>
    </w:rPr>
  </w:style>
  <w:style w:type="character" w:customStyle="1" w:styleId="WW8Num2z5">
    <w:name w:val="WW8Num2z5"/>
    <w:rsid w:val="00DF45A8"/>
  </w:style>
  <w:style w:type="character" w:customStyle="1" w:styleId="WW8Num3z1">
    <w:name w:val="WW8Num3z1"/>
    <w:rsid w:val="00DF45A8"/>
  </w:style>
  <w:style w:type="character" w:customStyle="1" w:styleId="WW8Num3z2">
    <w:name w:val="WW8Num3z2"/>
    <w:rsid w:val="00DF45A8"/>
  </w:style>
  <w:style w:type="character" w:customStyle="1" w:styleId="WW8Num3z3">
    <w:name w:val="WW8Num3z3"/>
    <w:rsid w:val="00DF45A8"/>
  </w:style>
  <w:style w:type="character" w:customStyle="1" w:styleId="WW8Num3z4">
    <w:name w:val="WW8Num3z4"/>
    <w:rsid w:val="00DF45A8"/>
  </w:style>
  <w:style w:type="character" w:customStyle="1" w:styleId="WW8Num3z5">
    <w:name w:val="WW8Num3z5"/>
    <w:rsid w:val="00DF45A8"/>
  </w:style>
  <w:style w:type="character" w:customStyle="1" w:styleId="WW8Num3z6">
    <w:name w:val="WW8Num3z6"/>
    <w:rsid w:val="00DF45A8"/>
  </w:style>
  <w:style w:type="character" w:customStyle="1" w:styleId="WW8Num3z7">
    <w:name w:val="WW8Num3z7"/>
    <w:rsid w:val="00DF45A8"/>
  </w:style>
  <w:style w:type="character" w:customStyle="1" w:styleId="WW8Num3z8">
    <w:name w:val="WW8Num3z8"/>
    <w:rsid w:val="00DF45A8"/>
  </w:style>
  <w:style w:type="character" w:customStyle="1" w:styleId="WW8Num7z0">
    <w:name w:val="WW8Num7z0"/>
    <w:rsid w:val="00DF45A8"/>
    <w:rPr>
      <w:rFonts w:ascii="Symbol" w:hAnsi="Symbol" w:cs="Times New Roman" w:hint="default"/>
      <w:b/>
      <w:color w:val="000000"/>
      <w:sz w:val="25"/>
      <w:szCs w:val="25"/>
    </w:rPr>
  </w:style>
  <w:style w:type="character" w:customStyle="1" w:styleId="WW8Num7z1">
    <w:name w:val="WW8Num7z1"/>
    <w:rsid w:val="00DF45A8"/>
  </w:style>
  <w:style w:type="character" w:customStyle="1" w:styleId="WW8Num7z2">
    <w:name w:val="WW8Num7z2"/>
    <w:rsid w:val="00DF45A8"/>
  </w:style>
  <w:style w:type="character" w:customStyle="1" w:styleId="WW8Num7z3">
    <w:name w:val="WW8Num7z3"/>
    <w:rsid w:val="00DF45A8"/>
  </w:style>
  <w:style w:type="character" w:customStyle="1" w:styleId="WW8Num7z4">
    <w:name w:val="WW8Num7z4"/>
    <w:rsid w:val="00DF45A8"/>
  </w:style>
  <w:style w:type="character" w:customStyle="1" w:styleId="WW8Num7z5">
    <w:name w:val="WW8Num7z5"/>
    <w:rsid w:val="00DF45A8"/>
  </w:style>
  <w:style w:type="character" w:customStyle="1" w:styleId="WW8Num7z6">
    <w:name w:val="WW8Num7z6"/>
    <w:rsid w:val="00DF45A8"/>
  </w:style>
  <w:style w:type="character" w:customStyle="1" w:styleId="WW8Num7z7">
    <w:name w:val="WW8Num7z7"/>
    <w:rsid w:val="00DF45A8"/>
  </w:style>
  <w:style w:type="character" w:customStyle="1" w:styleId="WW8Num7z8">
    <w:name w:val="WW8Num7z8"/>
    <w:rsid w:val="00DF45A8"/>
  </w:style>
  <w:style w:type="character" w:customStyle="1" w:styleId="WW8Num8z0">
    <w:name w:val="WW8Num8z0"/>
    <w:rsid w:val="00DF45A8"/>
    <w:rPr>
      <w:rFonts w:hint="default"/>
      <w:sz w:val="28"/>
      <w:szCs w:val="28"/>
    </w:rPr>
  </w:style>
  <w:style w:type="character" w:customStyle="1" w:styleId="WW8Num9z0">
    <w:name w:val="WW8Num9z0"/>
    <w:rsid w:val="00DF45A8"/>
  </w:style>
  <w:style w:type="character" w:customStyle="1" w:styleId="WW8Num9z1">
    <w:name w:val="WW8Num9z1"/>
    <w:rsid w:val="00DF45A8"/>
  </w:style>
  <w:style w:type="character" w:customStyle="1" w:styleId="WW8Num9z2">
    <w:name w:val="WW8Num9z2"/>
    <w:rsid w:val="00DF45A8"/>
  </w:style>
  <w:style w:type="character" w:customStyle="1" w:styleId="WW8Num9z3">
    <w:name w:val="WW8Num9z3"/>
    <w:rsid w:val="00DF45A8"/>
  </w:style>
  <w:style w:type="character" w:customStyle="1" w:styleId="WW8Num9z4">
    <w:name w:val="WW8Num9z4"/>
    <w:rsid w:val="00DF45A8"/>
  </w:style>
  <w:style w:type="character" w:customStyle="1" w:styleId="WW8Num9z5">
    <w:name w:val="WW8Num9z5"/>
    <w:rsid w:val="00DF45A8"/>
  </w:style>
  <w:style w:type="character" w:customStyle="1" w:styleId="WW8Num9z6">
    <w:name w:val="WW8Num9z6"/>
    <w:rsid w:val="00DF45A8"/>
  </w:style>
  <w:style w:type="character" w:customStyle="1" w:styleId="WW8Num9z7">
    <w:name w:val="WW8Num9z7"/>
    <w:rsid w:val="00DF45A8"/>
  </w:style>
  <w:style w:type="character" w:customStyle="1" w:styleId="WW8Num9z8">
    <w:name w:val="WW8Num9z8"/>
    <w:rsid w:val="00DF45A8"/>
  </w:style>
  <w:style w:type="character" w:customStyle="1" w:styleId="WW8Num10z0">
    <w:name w:val="WW8Num10z0"/>
    <w:rsid w:val="00DF45A8"/>
    <w:rPr>
      <w:rFonts w:ascii="Symbol" w:eastAsia="Times New Roman" w:hAnsi="Symbol" w:cs="Times New Roman" w:hint="default"/>
      <w:b/>
      <w:color w:val="000000"/>
      <w:sz w:val="25"/>
      <w:szCs w:val="25"/>
    </w:rPr>
  </w:style>
  <w:style w:type="character" w:customStyle="1" w:styleId="WW8Num10z1">
    <w:name w:val="WW8Num10z1"/>
    <w:rsid w:val="00DF45A8"/>
    <w:rPr>
      <w:rFonts w:ascii="Courier New" w:hAnsi="Courier New" w:cs="Courier New" w:hint="default"/>
    </w:rPr>
  </w:style>
  <w:style w:type="character" w:customStyle="1" w:styleId="WW8Num10z2">
    <w:name w:val="WW8Num10z2"/>
    <w:rsid w:val="00DF45A8"/>
    <w:rPr>
      <w:rFonts w:ascii="Wingdings" w:hAnsi="Wingdings" w:cs="Wingdings" w:hint="default"/>
    </w:rPr>
  </w:style>
  <w:style w:type="character" w:customStyle="1" w:styleId="WW8Num10z3">
    <w:name w:val="WW8Num10z3"/>
    <w:rsid w:val="00DF45A8"/>
    <w:rPr>
      <w:rFonts w:ascii="Symbol" w:hAnsi="Symbol" w:cs="Symbol" w:hint="default"/>
    </w:rPr>
  </w:style>
  <w:style w:type="character" w:customStyle="1" w:styleId="HTML1">
    <w:name w:val="Стандартный HTML Знак1"/>
    <w:uiPriority w:val="99"/>
    <w:rsid w:val="00DF45A8"/>
    <w:rPr>
      <w:rFonts w:ascii="Courier New" w:hAnsi="Courier New" w:cs="Courier New"/>
      <w:lang w:eastAsia="zh-CN"/>
    </w:rPr>
  </w:style>
  <w:style w:type="paragraph" w:customStyle="1" w:styleId="afffffffa">
    <w:name w:val="Содержимое врезки"/>
    <w:basedOn w:val="a"/>
    <w:rsid w:val="00DF45A8"/>
    <w:pPr>
      <w:suppressAutoHyphens/>
    </w:pPr>
    <w:rPr>
      <w:lang w:eastAsia="zh-CN"/>
    </w:rPr>
  </w:style>
  <w:style w:type="table" w:customStyle="1" w:styleId="1f8">
    <w:name w:val="Сетка таблицы1"/>
    <w:basedOn w:val="a1"/>
    <w:next w:val="af2"/>
    <w:uiPriority w:val="59"/>
    <w:rsid w:val="00DF45A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
    <w:name w:val="Нет списка11"/>
    <w:next w:val="a2"/>
    <w:uiPriority w:val="99"/>
    <w:semiHidden/>
    <w:rsid w:val="00DF45A8"/>
  </w:style>
  <w:style w:type="table" w:customStyle="1" w:styleId="115">
    <w:name w:val="Сетка таблицы11"/>
    <w:basedOn w:val="a1"/>
    <w:next w:val="af2"/>
    <w:uiPriority w:val="59"/>
    <w:rsid w:val="00DF45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2"/>
    <w:uiPriority w:val="99"/>
    <w:semiHidden/>
    <w:unhideWhenUsed/>
    <w:rsid w:val="00DF45A8"/>
  </w:style>
  <w:style w:type="character" w:customStyle="1" w:styleId="1f9">
    <w:name w:val="Основной текст с отступом Знак1"/>
    <w:rsid w:val="00DF45A8"/>
    <w:rPr>
      <w:sz w:val="28"/>
      <w:lang w:val="en-US" w:eastAsia="zh-CN"/>
    </w:rPr>
  </w:style>
  <w:style w:type="paragraph" w:customStyle="1" w:styleId="consplusnormal0">
    <w:name w:val="consplusnormal"/>
    <w:basedOn w:val="a"/>
    <w:uiPriority w:val="99"/>
    <w:rsid w:val="00E04782"/>
    <w:pPr>
      <w:spacing w:before="100" w:beforeAutospacing="1" w:after="100" w:afterAutospacing="1"/>
    </w:pPr>
    <w:rPr>
      <w:rFonts w:eastAsia="Calibri"/>
    </w:rPr>
  </w:style>
  <w:style w:type="character" w:customStyle="1" w:styleId="FontStyle11">
    <w:name w:val="Font Style11"/>
    <w:rsid w:val="00E04782"/>
    <w:rPr>
      <w:rFonts w:ascii="Times New Roman" w:hAnsi="Times New Roman"/>
      <w:sz w:val="26"/>
    </w:rPr>
  </w:style>
  <w:style w:type="character" w:customStyle="1" w:styleId="1fa">
    <w:name w:val="Основной текст Знак1"/>
    <w:aliases w:val="Основной текст Знак Знак"/>
    <w:rsid w:val="00E04782"/>
    <w:rPr>
      <w:sz w:val="28"/>
    </w:rPr>
  </w:style>
  <w:style w:type="paragraph" w:customStyle="1" w:styleId="default0">
    <w:name w:val="default"/>
    <w:basedOn w:val="a"/>
    <w:uiPriority w:val="99"/>
    <w:rsid w:val="00E04782"/>
    <w:pPr>
      <w:spacing w:before="100" w:beforeAutospacing="1" w:after="100" w:afterAutospacing="1"/>
    </w:pPr>
    <w:rPr>
      <w:rFonts w:eastAsia="Calibri"/>
    </w:rPr>
  </w:style>
  <w:style w:type="character" w:customStyle="1" w:styleId="caps">
    <w:name w:val="caps"/>
    <w:rsid w:val="00E04782"/>
  </w:style>
  <w:style w:type="paragraph" w:customStyle="1" w:styleId="s1">
    <w:name w:val="s_1"/>
    <w:basedOn w:val="a"/>
    <w:uiPriority w:val="99"/>
    <w:rsid w:val="00E04782"/>
    <w:pPr>
      <w:spacing w:before="100" w:beforeAutospacing="1" w:after="100" w:afterAutospacing="1"/>
    </w:pPr>
    <w:rPr>
      <w:rFonts w:eastAsia="Calibri"/>
    </w:rPr>
  </w:style>
  <w:style w:type="paragraph" w:customStyle="1" w:styleId="3d">
    <w:name w:val="Абзац списка3"/>
    <w:basedOn w:val="a"/>
    <w:uiPriority w:val="99"/>
    <w:rsid w:val="00E04782"/>
    <w:pPr>
      <w:suppressAutoHyphens/>
    </w:pPr>
    <w:rPr>
      <w:rFonts w:eastAsia="PMingLiU"/>
      <w:kern w:val="1"/>
      <w:sz w:val="20"/>
      <w:szCs w:val="20"/>
      <w:lang w:eastAsia="ar-SA"/>
    </w:rPr>
  </w:style>
  <w:style w:type="paragraph" w:styleId="afffffffb">
    <w:name w:val="Body Text First Indent"/>
    <w:basedOn w:val="a"/>
    <w:link w:val="afffffffc"/>
    <w:uiPriority w:val="99"/>
    <w:unhideWhenUsed/>
    <w:rsid w:val="00E04782"/>
    <w:pPr>
      <w:ind w:firstLine="210"/>
    </w:pPr>
    <w:rPr>
      <w:rFonts w:ascii="Arial" w:hAnsi="Arial" w:cs="Arial"/>
      <w:sz w:val="28"/>
      <w:szCs w:val="20"/>
    </w:rPr>
  </w:style>
  <w:style w:type="character" w:customStyle="1" w:styleId="afffffffc">
    <w:name w:val="Красная строка Знак"/>
    <w:basedOn w:val="ac"/>
    <w:link w:val="afffffffb"/>
    <w:uiPriority w:val="99"/>
    <w:rsid w:val="00E04782"/>
    <w:rPr>
      <w:rFonts w:ascii="Arial" w:hAnsi="Arial" w:cs="Arial"/>
      <w:sz w:val="28"/>
      <w:szCs w:val="24"/>
    </w:rPr>
  </w:style>
  <w:style w:type="paragraph" w:styleId="afffffffd">
    <w:name w:val="List Bullet"/>
    <w:basedOn w:val="afffffffb"/>
    <w:uiPriority w:val="99"/>
    <w:unhideWhenUsed/>
    <w:rsid w:val="00E04782"/>
    <w:pPr>
      <w:tabs>
        <w:tab w:val="num" w:pos="360"/>
      </w:tabs>
      <w:ind w:left="360" w:hanging="360"/>
    </w:pPr>
  </w:style>
  <w:style w:type="paragraph" w:styleId="3e">
    <w:name w:val="List 3"/>
    <w:basedOn w:val="a"/>
    <w:uiPriority w:val="99"/>
    <w:unhideWhenUsed/>
    <w:rsid w:val="00E04782"/>
    <w:pPr>
      <w:ind w:left="849" w:hanging="283"/>
      <w:jc w:val="both"/>
    </w:pPr>
    <w:rPr>
      <w:rFonts w:ascii="Arial" w:hAnsi="Arial" w:cs="Arial"/>
      <w:sz w:val="28"/>
      <w:szCs w:val="28"/>
    </w:rPr>
  </w:style>
  <w:style w:type="paragraph" w:customStyle="1" w:styleId="afffffffe">
    <w:name w:val="Внимание: Криминал!!"/>
    <w:basedOn w:val="a"/>
    <w:next w:val="a"/>
    <w:uiPriority w:val="99"/>
    <w:rsid w:val="00E04782"/>
    <w:pPr>
      <w:widowControl w:val="0"/>
      <w:autoSpaceDE w:val="0"/>
      <w:autoSpaceDN w:val="0"/>
      <w:adjustRightInd w:val="0"/>
      <w:jc w:val="both"/>
    </w:pPr>
    <w:rPr>
      <w:rFonts w:ascii="Arial" w:hAnsi="Arial" w:cs="Arial"/>
    </w:rPr>
  </w:style>
  <w:style w:type="paragraph" w:customStyle="1" w:styleId="affffffff">
    <w:name w:val="Интерфейс"/>
    <w:basedOn w:val="a"/>
    <w:next w:val="a"/>
    <w:uiPriority w:val="99"/>
    <w:rsid w:val="00E04782"/>
    <w:pPr>
      <w:widowControl w:val="0"/>
      <w:autoSpaceDE w:val="0"/>
      <w:autoSpaceDN w:val="0"/>
      <w:adjustRightInd w:val="0"/>
      <w:jc w:val="both"/>
    </w:pPr>
    <w:rPr>
      <w:rFonts w:ascii="Arial" w:hAnsi="Arial" w:cs="Arial"/>
      <w:color w:val="ECE9D8"/>
      <w:sz w:val="22"/>
      <w:szCs w:val="22"/>
    </w:rPr>
  </w:style>
  <w:style w:type="paragraph" w:customStyle="1" w:styleId="affffffff0">
    <w:name w:val="Знак Знак Знак Знак"/>
    <w:basedOn w:val="a"/>
    <w:uiPriority w:val="99"/>
    <w:rsid w:val="00E04782"/>
    <w:pPr>
      <w:spacing w:before="100" w:beforeAutospacing="1" w:after="100" w:afterAutospacing="1"/>
      <w:jc w:val="both"/>
    </w:pPr>
    <w:rPr>
      <w:rFonts w:ascii="Tahoma" w:hAnsi="Tahoma" w:cs="Tahoma"/>
      <w:sz w:val="20"/>
      <w:szCs w:val="20"/>
      <w:lang w:val="en-US" w:eastAsia="en-US"/>
    </w:rPr>
  </w:style>
  <w:style w:type="paragraph" w:customStyle="1" w:styleId="consnormal0">
    <w:name w:val="consnormal"/>
    <w:basedOn w:val="a"/>
    <w:uiPriority w:val="99"/>
    <w:rsid w:val="00E04782"/>
    <w:pPr>
      <w:spacing w:before="75" w:after="75"/>
    </w:pPr>
    <w:rPr>
      <w:rFonts w:ascii="Arial" w:hAnsi="Arial" w:cs="Arial"/>
      <w:color w:val="000000"/>
      <w:sz w:val="20"/>
      <w:szCs w:val="20"/>
    </w:rPr>
  </w:style>
  <w:style w:type="paragraph" w:customStyle="1" w:styleId="ConsCell">
    <w:name w:val="ConsCell"/>
    <w:uiPriority w:val="99"/>
    <w:rsid w:val="00E04782"/>
    <w:pPr>
      <w:widowControl w:val="0"/>
      <w:autoSpaceDE w:val="0"/>
      <w:autoSpaceDN w:val="0"/>
      <w:adjustRightInd w:val="0"/>
      <w:ind w:right="19772"/>
    </w:pPr>
    <w:rPr>
      <w:rFonts w:ascii="Arial" w:hAnsi="Arial" w:cs="Arial"/>
    </w:rPr>
  </w:style>
  <w:style w:type="paragraph" w:customStyle="1" w:styleId="2f4">
    <w:name w:val="Знак2 Знак Знак Знак Знак Знак Знак Знак Знак Знак Знак Знак Знак Знак Знак Знак"/>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affffffff1">
    <w:name w:val="Знак Знак Знак Знак Знак Знак Знак Знак Знак"/>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1fb">
    <w:name w:val="Знак Знак Знак1"/>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2f5">
    <w:name w:val="Знак2"/>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E04782"/>
    <w:pPr>
      <w:widowControl w:val="0"/>
      <w:autoSpaceDE w:val="0"/>
      <w:autoSpaceDN w:val="0"/>
      <w:adjustRightInd w:val="0"/>
      <w:ind w:right="19772"/>
    </w:pPr>
    <w:rPr>
      <w:rFonts w:ascii="Arial" w:hAnsi="Arial" w:cs="Arial"/>
      <w:b/>
      <w:bCs/>
    </w:rPr>
  </w:style>
  <w:style w:type="paragraph" w:customStyle="1" w:styleId="contentheader2cols">
    <w:name w:val="contentheader2cols"/>
    <w:basedOn w:val="a"/>
    <w:uiPriority w:val="99"/>
    <w:rsid w:val="00E04782"/>
    <w:pPr>
      <w:spacing w:before="51"/>
      <w:ind w:left="257"/>
    </w:pPr>
    <w:rPr>
      <w:rFonts w:ascii="Arial" w:hAnsi="Arial" w:cs="Arial"/>
      <w:b/>
      <w:bCs/>
      <w:color w:val="3560A7"/>
      <w:sz w:val="22"/>
      <w:szCs w:val="22"/>
    </w:rPr>
  </w:style>
  <w:style w:type="paragraph" w:customStyle="1" w:styleId="a30">
    <w:name w:val="a3"/>
    <w:basedOn w:val="a"/>
    <w:uiPriority w:val="99"/>
    <w:rsid w:val="00E04782"/>
    <w:pPr>
      <w:spacing w:before="64" w:after="64"/>
    </w:pPr>
    <w:rPr>
      <w:rFonts w:ascii="Arial" w:hAnsi="Arial" w:cs="Arial"/>
      <w:color w:val="000000"/>
      <w:sz w:val="20"/>
      <w:szCs w:val="20"/>
    </w:rPr>
  </w:style>
  <w:style w:type="paragraph" w:customStyle="1" w:styleId="1fc">
    <w:name w:val="Знак1 Знак Знак Знак"/>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116">
    <w:name w:val="Знак11"/>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affffffff2">
    <w:name w:val="Адресат"/>
    <w:basedOn w:val="a"/>
    <w:uiPriority w:val="99"/>
    <w:rsid w:val="00E04782"/>
    <w:pPr>
      <w:ind w:firstLine="567"/>
      <w:jc w:val="both"/>
    </w:pPr>
    <w:rPr>
      <w:rFonts w:ascii="Arial" w:hAnsi="Arial" w:cs="Arial"/>
      <w:sz w:val="28"/>
      <w:szCs w:val="28"/>
    </w:rPr>
  </w:style>
  <w:style w:type="paragraph" w:customStyle="1" w:styleId="affffffff3">
    <w:name w:val="Основной"/>
    <w:basedOn w:val="a"/>
    <w:uiPriority w:val="99"/>
    <w:rsid w:val="00E04782"/>
    <w:pPr>
      <w:widowControl w:val="0"/>
      <w:ind w:firstLine="720"/>
      <w:jc w:val="both"/>
    </w:pPr>
    <w:rPr>
      <w:rFonts w:ascii="Arial" w:hAnsi="Arial" w:cs="Arial"/>
      <w:sz w:val="28"/>
      <w:szCs w:val="28"/>
    </w:rPr>
  </w:style>
  <w:style w:type="paragraph" w:customStyle="1" w:styleId="1fd">
    <w:name w:val="Знак Знак Знак Знак1"/>
    <w:basedOn w:val="a"/>
    <w:uiPriority w:val="99"/>
    <w:rsid w:val="00E04782"/>
    <w:pPr>
      <w:spacing w:before="100" w:beforeAutospacing="1" w:after="100" w:afterAutospacing="1"/>
      <w:jc w:val="both"/>
    </w:pPr>
    <w:rPr>
      <w:rFonts w:ascii="Tahoma" w:hAnsi="Tahoma" w:cs="Tahoma"/>
      <w:sz w:val="20"/>
      <w:szCs w:val="20"/>
      <w:lang w:val="en-US" w:eastAsia="en-US"/>
    </w:rPr>
  </w:style>
  <w:style w:type="paragraph" w:customStyle="1" w:styleId="2f6">
    <w:name w:val="Знак Знак Знак Знак2"/>
    <w:basedOn w:val="a"/>
    <w:uiPriority w:val="99"/>
    <w:rsid w:val="00E04782"/>
    <w:pPr>
      <w:spacing w:before="100" w:beforeAutospacing="1" w:after="100" w:afterAutospacing="1"/>
      <w:jc w:val="both"/>
    </w:pPr>
    <w:rPr>
      <w:rFonts w:ascii="Tahoma" w:hAnsi="Tahoma" w:cs="Tahoma"/>
      <w:sz w:val="20"/>
      <w:szCs w:val="20"/>
      <w:lang w:val="en-US" w:eastAsia="en-US"/>
    </w:rPr>
  </w:style>
  <w:style w:type="paragraph" w:customStyle="1" w:styleId="64">
    <w:name w:val="Знак Знак Знак Знак6"/>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affffffff4">
    <w:name w:val="Знак Знак Знак Знак Знак Знак"/>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57">
    <w:name w:val="Знак Знак Знак Знак5"/>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2f7">
    <w:name w:val="Знак Знак Знак Знак Знак Знак2"/>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47">
    <w:name w:val="Знак Знак Знак Знак4"/>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3f">
    <w:name w:val="Знак Знак Знак Знак3"/>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1fe">
    <w:name w:val="Знак Знак Знак Знак Знак Знак1"/>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133">
    <w:name w:val="Знак13"/>
    <w:basedOn w:val="a"/>
    <w:uiPriority w:val="99"/>
    <w:rsid w:val="00E04782"/>
    <w:pPr>
      <w:spacing w:before="100" w:beforeAutospacing="1" w:after="100" w:afterAutospacing="1"/>
    </w:pPr>
    <w:rPr>
      <w:rFonts w:ascii="Tahoma" w:hAnsi="Tahoma"/>
      <w:sz w:val="20"/>
      <w:szCs w:val="20"/>
      <w:lang w:val="en-US" w:eastAsia="en-US"/>
    </w:rPr>
  </w:style>
  <w:style w:type="paragraph" w:customStyle="1" w:styleId="122">
    <w:name w:val="Знак12"/>
    <w:basedOn w:val="a"/>
    <w:uiPriority w:val="99"/>
    <w:rsid w:val="00E04782"/>
    <w:pPr>
      <w:spacing w:before="100" w:beforeAutospacing="1" w:after="100" w:afterAutospacing="1"/>
    </w:pPr>
    <w:rPr>
      <w:rFonts w:ascii="Tahoma" w:hAnsi="Tahoma"/>
      <w:sz w:val="20"/>
      <w:szCs w:val="20"/>
      <w:lang w:val="en-US" w:eastAsia="en-US"/>
    </w:rPr>
  </w:style>
  <w:style w:type="character" w:customStyle="1" w:styleId="FooterChar">
    <w:name w:val="Footer Char"/>
    <w:locked/>
    <w:rsid w:val="00E04782"/>
    <w:rPr>
      <w:lang w:val="ru-RU" w:eastAsia="ru-RU" w:bidi="ar-SA"/>
    </w:rPr>
  </w:style>
  <w:style w:type="character" w:customStyle="1" w:styleId="FooterChar1">
    <w:name w:val="Footer Char1"/>
    <w:locked/>
    <w:rsid w:val="00E04782"/>
    <w:rPr>
      <w:lang w:val="ru-RU" w:eastAsia="ru-RU" w:bidi="ar-SA"/>
    </w:rPr>
  </w:style>
  <w:style w:type="character" w:customStyle="1" w:styleId="HeaderChar">
    <w:name w:val="Header Char"/>
    <w:semiHidden/>
    <w:locked/>
    <w:rsid w:val="00E04782"/>
    <w:rPr>
      <w:lang w:val="ru-RU" w:eastAsia="ru-RU" w:bidi="ar-SA"/>
    </w:rPr>
  </w:style>
  <w:style w:type="character" w:customStyle="1" w:styleId="2f8">
    <w:name w:val="Основной текст Знак2"/>
    <w:aliases w:val="Основной текст Знак Знак1"/>
    <w:uiPriority w:val="99"/>
    <w:rsid w:val="00E04782"/>
    <w:rPr>
      <w:sz w:val="28"/>
    </w:rPr>
  </w:style>
  <w:style w:type="paragraph" w:customStyle="1" w:styleId="48">
    <w:name w:val="Абзац списка4"/>
    <w:basedOn w:val="a"/>
    <w:uiPriority w:val="99"/>
    <w:rsid w:val="00E04782"/>
    <w:pPr>
      <w:spacing w:line="276" w:lineRule="auto"/>
      <w:ind w:left="720" w:firstLine="709"/>
      <w:contextualSpacing/>
      <w:jc w:val="both"/>
    </w:pPr>
    <w:rPr>
      <w:sz w:val="28"/>
      <w:szCs w:val="22"/>
      <w:lang w:eastAsia="en-US"/>
    </w:rPr>
  </w:style>
  <w:style w:type="paragraph" w:customStyle="1" w:styleId="58">
    <w:name w:val="Абзац списка5"/>
    <w:basedOn w:val="a"/>
    <w:uiPriority w:val="99"/>
    <w:rsid w:val="00E04782"/>
    <w:pPr>
      <w:spacing w:line="276" w:lineRule="auto"/>
      <w:ind w:left="720" w:firstLine="709"/>
      <w:contextualSpacing/>
      <w:jc w:val="both"/>
    </w:pPr>
    <w:rPr>
      <w:sz w:val="28"/>
      <w:szCs w:val="22"/>
      <w:lang w:eastAsia="en-US"/>
    </w:rPr>
  </w:style>
  <w:style w:type="paragraph" w:customStyle="1" w:styleId="65">
    <w:name w:val="Абзац списка6"/>
    <w:basedOn w:val="a"/>
    <w:uiPriority w:val="99"/>
    <w:rsid w:val="00E04782"/>
    <w:pPr>
      <w:spacing w:line="276" w:lineRule="auto"/>
      <w:ind w:left="720" w:firstLine="709"/>
      <w:contextualSpacing/>
      <w:jc w:val="both"/>
    </w:pPr>
    <w:rPr>
      <w:sz w:val="28"/>
      <w:szCs w:val="22"/>
      <w:lang w:eastAsia="en-US"/>
    </w:rPr>
  </w:style>
  <w:style w:type="paragraph" w:customStyle="1" w:styleId="74">
    <w:name w:val="Абзац списка7"/>
    <w:basedOn w:val="a"/>
    <w:uiPriority w:val="99"/>
    <w:rsid w:val="00E04782"/>
    <w:pPr>
      <w:spacing w:line="276" w:lineRule="auto"/>
      <w:ind w:left="720" w:firstLine="709"/>
      <w:contextualSpacing/>
      <w:jc w:val="both"/>
    </w:pPr>
    <w:rPr>
      <w:sz w:val="28"/>
      <w:szCs w:val="22"/>
      <w:lang w:eastAsia="en-US"/>
    </w:rPr>
  </w:style>
  <w:style w:type="paragraph" w:customStyle="1" w:styleId="83">
    <w:name w:val="Абзац списка8"/>
    <w:basedOn w:val="a"/>
    <w:uiPriority w:val="99"/>
    <w:rsid w:val="00E04782"/>
    <w:pPr>
      <w:spacing w:line="276" w:lineRule="auto"/>
      <w:ind w:left="720" w:firstLine="709"/>
      <w:contextualSpacing/>
      <w:jc w:val="both"/>
    </w:pPr>
    <w:rPr>
      <w:sz w:val="28"/>
      <w:szCs w:val="22"/>
      <w:lang w:eastAsia="en-US"/>
    </w:rPr>
  </w:style>
  <w:style w:type="paragraph" w:customStyle="1" w:styleId="94">
    <w:name w:val="Абзац списка9"/>
    <w:basedOn w:val="a"/>
    <w:rsid w:val="00E04782"/>
    <w:pPr>
      <w:spacing w:line="276" w:lineRule="auto"/>
      <w:ind w:left="720" w:firstLine="709"/>
      <w:contextualSpacing/>
      <w:jc w:val="both"/>
    </w:pPr>
    <w:rPr>
      <w:sz w:val="28"/>
      <w:szCs w:val="22"/>
      <w:lang w:eastAsia="en-US"/>
    </w:rPr>
  </w:style>
  <w:style w:type="table" w:customStyle="1" w:styleId="2f9">
    <w:name w:val="Сетка таблицы2"/>
    <w:basedOn w:val="a1"/>
    <w:next w:val="af2"/>
    <w:uiPriority w:val="59"/>
    <w:rsid w:val="00E047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2"/>
    <w:uiPriority w:val="99"/>
    <w:semiHidden/>
    <w:unhideWhenUsed/>
    <w:rsid w:val="00E04782"/>
  </w:style>
  <w:style w:type="paragraph" w:customStyle="1" w:styleId="1ff">
    <w:name w:val="Название1"/>
    <w:basedOn w:val="a"/>
    <w:next w:val="a"/>
    <w:qFormat/>
    <w:rsid w:val="00E04782"/>
    <w:pPr>
      <w:pBdr>
        <w:bottom w:val="single" w:sz="8" w:space="4" w:color="4F81BD"/>
      </w:pBdr>
      <w:spacing w:after="300"/>
      <w:contextualSpacing/>
    </w:pPr>
    <w:rPr>
      <w:rFonts w:ascii="Cambria" w:hAnsi="Cambria"/>
      <w:color w:val="17365D"/>
      <w:spacing w:val="5"/>
      <w:kern w:val="28"/>
      <w:sz w:val="52"/>
      <w:szCs w:val="52"/>
    </w:rPr>
  </w:style>
  <w:style w:type="paragraph" w:customStyle="1" w:styleId="description">
    <w:name w:val="description"/>
    <w:basedOn w:val="a"/>
    <w:rsid w:val="00E04782"/>
    <w:pPr>
      <w:spacing w:before="100" w:beforeAutospacing="1" w:after="100" w:afterAutospacing="1"/>
    </w:pPr>
  </w:style>
  <w:style w:type="numbering" w:customStyle="1" w:styleId="123">
    <w:name w:val="Нет списка12"/>
    <w:next w:val="a2"/>
    <w:uiPriority w:val="99"/>
    <w:semiHidden/>
    <w:unhideWhenUsed/>
    <w:rsid w:val="00E04782"/>
  </w:style>
  <w:style w:type="numbering" w:customStyle="1" w:styleId="1120">
    <w:name w:val="Нет списка112"/>
    <w:next w:val="a2"/>
    <w:uiPriority w:val="99"/>
    <w:semiHidden/>
    <w:unhideWhenUsed/>
    <w:rsid w:val="00E04782"/>
  </w:style>
  <w:style w:type="numbering" w:customStyle="1" w:styleId="1112">
    <w:name w:val="Нет списка1112"/>
    <w:next w:val="a2"/>
    <w:uiPriority w:val="99"/>
    <w:semiHidden/>
    <w:unhideWhenUsed/>
    <w:rsid w:val="00E04782"/>
  </w:style>
  <w:style w:type="numbering" w:customStyle="1" w:styleId="11111">
    <w:name w:val="Нет списка11111"/>
    <w:next w:val="a2"/>
    <w:uiPriority w:val="99"/>
    <w:semiHidden/>
    <w:unhideWhenUsed/>
    <w:rsid w:val="00E04782"/>
  </w:style>
  <w:style w:type="paragraph" w:customStyle="1" w:styleId="Standard">
    <w:name w:val="Standard"/>
    <w:rsid w:val="004E4397"/>
    <w:pPr>
      <w:widowControl w:val="0"/>
    </w:pPr>
    <w:rPr>
      <w:color w:val="000000"/>
      <w:u w:color="000000"/>
    </w:rPr>
  </w:style>
</w:styles>
</file>

<file path=word/webSettings.xml><?xml version="1.0" encoding="utf-8"?>
<w:webSettings xmlns:r="http://schemas.openxmlformats.org/officeDocument/2006/relationships" xmlns:w="http://schemas.openxmlformats.org/wordprocessingml/2006/main">
  <w:divs>
    <w:div w:id="590623805">
      <w:bodyDiv w:val="1"/>
      <w:marLeft w:val="0"/>
      <w:marRight w:val="0"/>
      <w:marTop w:val="0"/>
      <w:marBottom w:val="0"/>
      <w:divBdr>
        <w:top w:val="none" w:sz="0" w:space="0" w:color="auto"/>
        <w:left w:val="none" w:sz="0" w:space="0" w:color="auto"/>
        <w:bottom w:val="none" w:sz="0" w:space="0" w:color="auto"/>
        <w:right w:val="none" w:sz="0" w:space="0" w:color="auto"/>
      </w:divBdr>
    </w:div>
    <w:div w:id="176445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1054;&#1090;&#1076;&#1077;&#1083;%20&#1101;&#1083;&#1077;&#1082;&#1090;&#1088;&#1086;&#1085;&#1085;&#1086;-&#1080;&#1085;&#1092;&#1086;&#1088;&#1084;&#1072;&#1094;&#1080;&#1086;&#1085;&#1085;&#1086;&#1075;&#1086;%20&#1086;&#1073;&#1077;&#1089;&#1087;&#1077;&#1095;&#1077;&#1085;&#1080;&#1103;\0.&#1040;&#1083;&#1077;&#1085;&#1090;&#1100;&#1077;&#1074;&#1072;\1\&#1064;&#1086;&#1073;&#1083;&#1086;&#1085;&#1099;%202016\&#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D0A17-B2C3-4FC3-96C8-9DC3C4BE0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635</TotalTime>
  <Pages>4</Pages>
  <Words>959</Words>
  <Characters>5467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6414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Алентьева</dc:creator>
  <cp:lastModifiedBy>Win10</cp:lastModifiedBy>
  <cp:revision>154</cp:revision>
  <cp:lastPrinted>2026-04-17T12:06:00Z</cp:lastPrinted>
  <dcterms:created xsi:type="dcterms:W3CDTF">2024-10-10T10:59:00Z</dcterms:created>
  <dcterms:modified xsi:type="dcterms:W3CDTF">2026-04-17T12:07:00Z</dcterms:modified>
</cp:coreProperties>
</file>