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B34" w:rsidRPr="00CC1FE6" w:rsidRDefault="00CC0B34" w:rsidP="00CC0B34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CC1FE6">
        <w:rPr>
          <w:rFonts w:ascii="Times New Roman" w:hAnsi="Times New Roman"/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34" w:rsidRPr="0008111D" w:rsidRDefault="00CC0B34" w:rsidP="00CC1FE6">
      <w:pPr>
        <w:pStyle w:val="Standard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08111D">
        <w:rPr>
          <w:rFonts w:ascii="Times New Roman" w:eastAsia="Times New Roman" w:hAnsi="Times New Roman" w:cs="Times New Roman"/>
          <w:color w:val="auto"/>
          <w:lang w:val="ru-RU"/>
        </w:rPr>
        <w:t>РОССИЙСКАЯ ФЕДЕРАЦИЯ</w:t>
      </w:r>
    </w:p>
    <w:p w:rsidR="00CC0B34" w:rsidRPr="0008111D" w:rsidRDefault="00CC0B34" w:rsidP="00CC1FE6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08111D">
        <w:rPr>
          <w:rFonts w:ascii="Times New Roman" w:eastAsia="Times New Roman" w:hAnsi="Times New Roman" w:cs="Times New Roman"/>
          <w:color w:val="auto"/>
          <w:lang w:val="ru-RU"/>
        </w:rPr>
        <w:t>РОСТОВСКАЯ ОБЛАСТЬ</w:t>
      </w:r>
    </w:p>
    <w:p w:rsidR="00CC0B34" w:rsidRPr="0008111D" w:rsidRDefault="00CC0B34" w:rsidP="00CC1FE6">
      <w:pPr>
        <w:pStyle w:val="Standard"/>
        <w:tabs>
          <w:tab w:val="left" w:pos="5520"/>
        </w:tabs>
        <w:jc w:val="center"/>
        <w:rPr>
          <w:rFonts w:ascii="Times New Roman" w:hAnsi="Times New Roman" w:cs="Times New Roman"/>
          <w:lang w:val="ru-RU"/>
        </w:rPr>
      </w:pPr>
      <w:r w:rsidRPr="0008111D">
        <w:rPr>
          <w:rFonts w:ascii="Times New Roman" w:eastAsia="Times New Roman" w:hAnsi="Times New Roman" w:cs="Times New Roman"/>
          <w:color w:val="auto"/>
          <w:lang w:val="ru-RU"/>
        </w:rPr>
        <w:t>МУНИЦИПАЛЬНОЕ ОБРАЗОВАНИЕ «СИНЕГОРСКОЕ СЕЛЬСКОЕ ПОСЕЛЕНИЕ»</w:t>
      </w:r>
    </w:p>
    <w:p w:rsidR="00CC0B34" w:rsidRPr="0008111D" w:rsidRDefault="00CC0B34" w:rsidP="00CC1FE6">
      <w:pPr>
        <w:pStyle w:val="Standard"/>
        <w:tabs>
          <w:tab w:val="left" w:pos="5520"/>
        </w:tabs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08111D">
        <w:rPr>
          <w:rFonts w:ascii="Times New Roman" w:eastAsia="Times New Roman" w:hAnsi="Times New Roman" w:cs="Times New Roman"/>
          <w:color w:val="auto"/>
          <w:lang w:val="ru-RU"/>
        </w:rPr>
        <w:t>СОБРАНИЕ ДЕПУТАТОВ СИНЕГОРСКОГО СЕЛЬСКОГО ПОСЕЛЕНИЯ</w:t>
      </w:r>
    </w:p>
    <w:p w:rsidR="00CC0B34" w:rsidRPr="0008111D" w:rsidRDefault="00CC1FE6" w:rsidP="00CC1FE6">
      <w:pPr>
        <w:pStyle w:val="5"/>
        <w:spacing w:before="0" w:after="0"/>
        <w:jc w:val="center"/>
        <w:rPr>
          <w:rFonts w:ascii="Times New Roman" w:eastAsiaTheme="majorEastAsia" w:hAnsi="Times New Roman"/>
          <w:color w:val="auto"/>
          <w:sz w:val="28"/>
          <w:szCs w:val="28"/>
        </w:rPr>
      </w:pPr>
      <w:r w:rsidRPr="0008111D">
        <w:rPr>
          <w:rFonts w:ascii="Times New Roman" w:eastAsiaTheme="majorEastAsia" w:hAnsi="Times New Roman"/>
          <w:color w:val="auto"/>
          <w:sz w:val="28"/>
          <w:szCs w:val="28"/>
        </w:rPr>
        <w:t>ПРОЕКТ</w:t>
      </w:r>
    </w:p>
    <w:p w:rsidR="00CC0B34" w:rsidRPr="0008111D" w:rsidRDefault="00CC0B34" w:rsidP="00CC1FE6">
      <w:pPr>
        <w:pStyle w:val="5"/>
        <w:spacing w:before="0"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08111D">
        <w:rPr>
          <w:rFonts w:ascii="Times New Roman" w:hAnsi="Times New Roman"/>
          <w:b w:val="0"/>
          <w:color w:val="auto"/>
          <w:sz w:val="28"/>
          <w:szCs w:val="28"/>
        </w:rPr>
        <w:t>Р Е Ш Е Н И Е</w:t>
      </w:r>
    </w:p>
    <w:p w:rsidR="00CC0B34" w:rsidRPr="0008111D" w:rsidRDefault="00CC0B34" w:rsidP="00CC1FE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111D">
        <w:rPr>
          <w:rFonts w:ascii="Times New Roman" w:hAnsi="Times New Roman" w:cs="Times New Roman"/>
          <w:b w:val="0"/>
          <w:sz w:val="28"/>
          <w:szCs w:val="28"/>
        </w:rPr>
        <w:t xml:space="preserve">от__. </w:t>
      </w:r>
      <w:proofErr w:type="gramStart"/>
      <w:r w:rsidRPr="0008111D">
        <w:rPr>
          <w:rFonts w:ascii="Times New Roman" w:hAnsi="Times New Roman" w:cs="Times New Roman"/>
          <w:b w:val="0"/>
          <w:sz w:val="28"/>
          <w:szCs w:val="28"/>
        </w:rPr>
        <w:t>04.2026  №</w:t>
      </w:r>
      <w:proofErr w:type="gramEnd"/>
      <w:r w:rsidRPr="0008111D">
        <w:rPr>
          <w:rFonts w:ascii="Times New Roman" w:hAnsi="Times New Roman" w:cs="Times New Roman"/>
          <w:b w:val="0"/>
          <w:sz w:val="28"/>
          <w:szCs w:val="28"/>
        </w:rPr>
        <w:t xml:space="preserve"> ____ </w:t>
      </w:r>
    </w:p>
    <w:p w:rsidR="00CC0B34" w:rsidRPr="0008111D" w:rsidRDefault="00CC0B34" w:rsidP="00CC1FE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0B34" w:rsidRPr="0008111D" w:rsidRDefault="00CC0B34" w:rsidP="00CC1FE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111D">
        <w:rPr>
          <w:rFonts w:ascii="Times New Roman" w:hAnsi="Times New Roman" w:cs="Times New Roman"/>
          <w:b w:val="0"/>
          <w:sz w:val="28"/>
          <w:szCs w:val="28"/>
        </w:rPr>
        <w:t>п. Синегорский</w:t>
      </w:r>
    </w:p>
    <w:p w:rsidR="00CC0B34" w:rsidRPr="0008111D" w:rsidRDefault="00CC0B34" w:rsidP="00CC0B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205"/>
      </w:tblGrid>
      <w:tr w:rsidR="00CC0B34" w:rsidRPr="0008111D" w:rsidTr="00CC0B34">
        <w:trPr>
          <w:jc w:val="center"/>
        </w:trPr>
        <w:tc>
          <w:tcPr>
            <w:tcW w:w="10314" w:type="dxa"/>
            <w:hideMark/>
          </w:tcPr>
          <w:p w:rsidR="00CC0B34" w:rsidRPr="0008111D" w:rsidRDefault="00CC0B34" w:rsidP="00AC2B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8111D">
              <w:rPr>
                <w:sz w:val="28"/>
                <w:szCs w:val="28"/>
              </w:rPr>
              <w:t>«</w:t>
            </w:r>
            <w:r w:rsidRPr="0008111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 инициативных проектах, выдвигаемых на территории муниципального образования «Синегорское сельское поселение»</w:t>
            </w:r>
          </w:p>
          <w:p w:rsidR="00CC0B34" w:rsidRPr="0008111D" w:rsidRDefault="00CC0B34" w:rsidP="00AC2B87">
            <w:pPr>
              <w:pStyle w:val="af7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CC0B34" w:rsidRPr="0008111D" w:rsidRDefault="00CC0B34" w:rsidP="00AC2B87">
      <w:pPr>
        <w:tabs>
          <w:tab w:val="left" w:pos="4320"/>
          <w:tab w:val="left" w:pos="7380"/>
        </w:tabs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</w:p>
    <w:p w:rsidR="00CC0B34" w:rsidRPr="0008111D" w:rsidRDefault="00CC0B34" w:rsidP="00AC2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Наименование"/>
      <w:bookmarkEnd w:id="0"/>
      <w:r w:rsidRPr="0008111D">
        <w:rPr>
          <w:rStyle w:val="a9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08111D">
        <w:rPr>
          <w:rFonts w:ascii="Times New Roman" w:hAnsi="Times New Roman"/>
          <w:sz w:val="28"/>
          <w:szCs w:val="28"/>
        </w:rPr>
        <w:t xml:space="preserve">от 20.03.2025 </w:t>
      </w:r>
      <w:r w:rsidRPr="0008111D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Областным законом от 01.08.2019 № 178-ЗС </w:t>
      </w:r>
      <w:r w:rsidRPr="0008111D">
        <w:rPr>
          <w:rFonts w:ascii="Times New Roman" w:hAnsi="Times New Roman"/>
          <w:sz w:val="28"/>
          <w:szCs w:val="28"/>
        </w:rPr>
        <w:br/>
        <w:t xml:space="preserve">«Об инициативных проектах»,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Синегорского сельского поселения </w:t>
      </w:r>
      <w:r w:rsidRPr="0008111D">
        <w:rPr>
          <w:rFonts w:ascii="Times New Roman" w:hAnsi="Times New Roman"/>
          <w:b/>
          <w:spacing w:val="20"/>
          <w:sz w:val="28"/>
          <w:szCs w:val="28"/>
        </w:rPr>
        <w:t>решило:</w:t>
      </w:r>
    </w:p>
    <w:p w:rsidR="00CC0B34" w:rsidRPr="0008111D" w:rsidRDefault="00CC0B34" w:rsidP="00AC2B8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CC0B34" w:rsidRPr="0008111D" w:rsidRDefault="00CC0B34" w:rsidP="00BC4A3B">
      <w:pPr>
        <w:pStyle w:val="ae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Утвердить Положение об инициативных проектах, выдвигаемых на территории муниципального образования «Синегорское сельское поселение», согласно приложению.</w:t>
      </w:r>
    </w:p>
    <w:p w:rsidR="00BC4A3B" w:rsidRPr="0008111D" w:rsidRDefault="00BC4A3B" w:rsidP="00BC4A3B">
      <w:pPr>
        <w:pStyle w:val="ae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Признать утратившими силу:</w:t>
      </w:r>
    </w:p>
    <w:p w:rsidR="00BC4A3B" w:rsidRPr="0008111D" w:rsidRDefault="00BC4A3B" w:rsidP="00BC4A3B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- решение Собрания депутатов Синегорского сельского поселения от 29.12.2020 № 113 «об инициативных проектах, выдвигаемых на территории муниципального образования «Синегорское сельское поселение»;</w:t>
      </w:r>
    </w:p>
    <w:p w:rsidR="00BC4A3B" w:rsidRPr="0008111D" w:rsidRDefault="00BC4A3B" w:rsidP="00D76D67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- решение Собрания депутатов Синегорского сельского поселения от 17.03.2023 № 62 «О внесении изменений в решение Собрания депутатов Синегорского </w:t>
      </w:r>
      <w:r w:rsidR="00D76D67" w:rsidRPr="0008111D">
        <w:rPr>
          <w:rFonts w:ascii="Times New Roman" w:hAnsi="Times New Roman"/>
          <w:color w:val="000000" w:themeColor="text1"/>
          <w:sz w:val="28"/>
          <w:szCs w:val="28"/>
        </w:rPr>
        <w:t>сельского поселения от 29.12.2020 № 113».</w:t>
      </w:r>
    </w:p>
    <w:p w:rsidR="00CC0B34" w:rsidRPr="0008111D" w:rsidRDefault="00BC4A3B" w:rsidP="00AC2B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C0B34"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. Настоящее решение вступает в силу со дня его официального опубликования. </w:t>
      </w:r>
    </w:p>
    <w:p w:rsidR="00CC0B34" w:rsidRPr="0008111D" w:rsidRDefault="00BC4A3B" w:rsidP="00AC2B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C0B34" w:rsidRPr="0008111D">
        <w:rPr>
          <w:rFonts w:ascii="Times New Roman" w:hAnsi="Times New Roman"/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CC0B34" w:rsidRPr="0008111D" w:rsidRDefault="00CC0B34" w:rsidP="00AC2B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0B34" w:rsidRPr="0008111D" w:rsidRDefault="00CC0B34" w:rsidP="00AC2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7655" w:type="dxa"/>
        <w:tblLayout w:type="fixed"/>
        <w:tblLook w:val="04A0" w:firstRow="1" w:lastRow="0" w:firstColumn="1" w:lastColumn="0" w:noHBand="0" w:noVBand="1"/>
      </w:tblPr>
      <w:tblGrid>
        <w:gridCol w:w="4537"/>
        <w:gridCol w:w="3118"/>
      </w:tblGrid>
      <w:tr w:rsidR="00CC0B34" w:rsidRPr="0008111D" w:rsidTr="00FB2D5C">
        <w:tc>
          <w:tcPr>
            <w:tcW w:w="4537" w:type="dxa"/>
            <w:hideMark/>
          </w:tcPr>
          <w:p w:rsidR="00CC0B34" w:rsidRPr="0008111D" w:rsidRDefault="00CC0B34" w:rsidP="00AC2B87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8111D">
              <w:rPr>
                <w:rFonts w:ascii="Times New Roman" w:hAnsi="Times New Roman"/>
                <w:b w:val="0"/>
                <w:sz w:val="28"/>
                <w:szCs w:val="28"/>
              </w:rPr>
              <w:t xml:space="preserve">Председатель Собрания депутатов – </w:t>
            </w:r>
          </w:p>
          <w:p w:rsidR="00CC0B34" w:rsidRPr="0008111D" w:rsidRDefault="00CC0B34" w:rsidP="00AC2B87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8111D">
              <w:rPr>
                <w:rFonts w:ascii="Times New Roman" w:hAnsi="Times New Roman"/>
                <w:b w:val="0"/>
                <w:sz w:val="28"/>
                <w:szCs w:val="28"/>
              </w:rPr>
              <w:t xml:space="preserve">глава Синегорского сельского поселения                  </w:t>
            </w:r>
          </w:p>
        </w:tc>
        <w:tc>
          <w:tcPr>
            <w:tcW w:w="3118" w:type="dxa"/>
          </w:tcPr>
          <w:p w:rsidR="00CC0B34" w:rsidRPr="0008111D" w:rsidRDefault="00CC0B34" w:rsidP="00AC2B87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8111D">
              <w:rPr>
                <w:b w:val="0"/>
                <w:sz w:val="28"/>
                <w:szCs w:val="28"/>
              </w:rPr>
              <w:t xml:space="preserve">                                            </w:t>
            </w:r>
          </w:p>
          <w:p w:rsidR="00CC0B34" w:rsidRPr="0008111D" w:rsidRDefault="00CC0B34" w:rsidP="00FB2D5C">
            <w:pPr>
              <w:pStyle w:val="4"/>
              <w:tabs>
                <w:tab w:val="left" w:pos="1990"/>
                <w:tab w:val="left" w:pos="2260"/>
              </w:tabs>
              <w:spacing w:before="0" w:after="0"/>
              <w:rPr>
                <w:b w:val="0"/>
                <w:sz w:val="28"/>
                <w:szCs w:val="28"/>
              </w:rPr>
            </w:pPr>
            <w:r w:rsidRPr="0008111D">
              <w:rPr>
                <w:b w:val="0"/>
                <w:sz w:val="28"/>
                <w:szCs w:val="28"/>
              </w:rPr>
              <w:t xml:space="preserve">                                                         Э.Г. Фатеева                               </w:t>
            </w:r>
          </w:p>
          <w:p w:rsidR="00CC0B34" w:rsidRPr="0008111D" w:rsidRDefault="00CC0B34" w:rsidP="00AC2B87">
            <w:pPr>
              <w:pStyle w:val="4"/>
              <w:tabs>
                <w:tab w:val="left" w:pos="1990"/>
                <w:tab w:val="left" w:pos="2260"/>
              </w:tabs>
              <w:spacing w:before="0" w:after="0"/>
              <w:jc w:val="right"/>
              <w:rPr>
                <w:b w:val="0"/>
                <w:sz w:val="28"/>
                <w:szCs w:val="28"/>
              </w:rPr>
            </w:pPr>
            <w:r w:rsidRPr="0008111D">
              <w:rPr>
                <w:b w:val="0"/>
                <w:sz w:val="28"/>
                <w:szCs w:val="28"/>
              </w:rPr>
              <w:t xml:space="preserve">    </w:t>
            </w:r>
          </w:p>
        </w:tc>
      </w:tr>
    </w:tbl>
    <w:p w:rsidR="00CC0B34" w:rsidRPr="0008111D" w:rsidRDefault="00CC0B34" w:rsidP="00CC0B34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CC0B34" w:rsidRPr="0008111D" w:rsidRDefault="00BC4A3B" w:rsidP="00BC4A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>Проект подготовил:</w:t>
      </w:r>
    </w:p>
    <w:p w:rsidR="00BC4A3B" w:rsidRPr="0008111D" w:rsidRDefault="00BC4A3B" w:rsidP="00BC4A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Заведующий сектором муниципального хозяйства                           Т.А. </w:t>
      </w:r>
      <w:proofErr w:type="spellStart"/>
      <w:r w:rsidRPr="0008111D">
        <w:rPr>
          <w:rFonts w:ascii="Times New Roman" w:hAnsi="Times New Roman"/>
          <w:sz w:val="28"/>
          <w:szCs w:val="28"/>
        </w:rPr>
        <w:t>Суржикова</w:t>
      </w:r>
      <w:proofErr w:type="spellEnd"/>
    </w:p>
    <w:p w:rsidR="00CC0B34" w:rsidRPr="00CC1FE6" w:rsidRDefault="00CC0B34" w:rsidP="00CC0B34">
      <w:pPr>
        <w:rPr>
          <w:rFonts w:ascii="Times New Roman" w:hAnsi="Times New Roman"/>
          <w:sz w:val="20"/>
        </w:rPr>
      </w:pPr>
    </w:p>
    <w:p w:rsidR="00CC0B34" w:rsidRDefault="00CC0B34" w:rsidP="00CC0B34">
      <w:pPr>
        <w:rPr>
          <w:rFonts w:ascii="Times New Roman" w:hAnsi="Times New Roman"/>
          <w:sz w:val="20"/>
        </w:rPr>
      </w:pPr>
    </w:p>
    <w:p w:rsidR="0008111D" w:rsidRDefault="0008111D" w:rsidP="00CC0B34">
      <w:pPr>
        <w:rPr>
          <w:rFonts w:ascii="Times New Roman" w:hAnsi="Times New Roman"/>
          <w:sz w:val="20"/>
        </w:rPr>
      </w:pPr>
    </w:p>
    <w:p w:rsidR="0008111D" w:rsidRPr="00CC1FE6" w:rsidRDefault="0008111D" w:rsidP="00CC0B34">
      <w:pPr>
        <w:rPr>
          <w:rFonts w:ascii="Times New Roman" w:hAnsi="Times New Roman"/>
          <w:sz w:val="20"/>
        </w:rPr>
      </w:pPr>
    </w:p>
    <w:p w:rsidR="00CC0B34" w:rsidRPr="0008111D" w:rsidRDefault="00CC0B34" w:rsidP="00CC0B34">
      <w:pPr>
        <w:pStyle w:val="ConsPlusNormal"/>
        <w:widowControl/>
        <w:ind w:firstLine="708"/>
        <w:jc w:val="right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lastRenderedPageBreak/>
        <w:t xml:space="preserve">       Приложение </w:t>
      </w:r>
    </w:p>
    <w:p w:rsidR="00CC0B34" w:rsidRPr="0008111D" w:rsidRDefault="00CC0B34" w:rsidP="00CC0B34">
      <w:pPr>
        <w:pStyle w:val="ConsPlusNormal"/>
        <w:widowControl/>
        <w:ind w:firstLine="708"/>
        <w:jc w:val="right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>к решению Собрания депутатов</w:t>
      </w:r>
    </w:p>
    <w:p w:rsidR="00CC0B34" w:rsidRPr="0008111D" w:rsidRDefault="00CC0B34" w:rsidP="00CC0B34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 Синегорского сельского поселения </w:t>
      </w:r>
    </w:p>
    <w:p w:rsidR="00CC0B34" w:rsidRPr="0008111D" w:rsidRDefault="00CC0B34" w:rsidP="00CC0B34">
      <w:pPr>
        <w:pStyle w:val="ConsPlusNormal"/>
        <w:widowControl/>
        <w:jc w:val="right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от __. 04 .2026 </w:t>
      </w:r>
      <w:proofErr w:type="gramStart"/>
      <w:r w:rsidRPr="0008111D">
        <w:rPr>
          <w:rFonts w:ascii="Times New Roman" w:hAnsi="Times New Roman"/>
          <w:sz w:val="28"/>
          <w:szCs w:val="28"/>
        </w:rPr>
        <w:t>№  _</w:t>
      </w:r>
      <w:proofErr w:type="gramEnd"/>
      <w:r w:rsidRPr="0008111D">
        <w:rPr>
          <w:rFonts w:ascii="Times New Roman" w:hAnsi="Times New Roman"/>
          <w:sz w:val="28"/>
          <w:szCs w:val="28"/>
        </w:rPr>
        <w:t>___</w:t>
      </w:r>
    </w:p>
    <w:p w:rsidR="006349B5" w:rsidRPr="0008111D" w:rsidRDefault="006349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 w:rsidP="00A565D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6349B5" w:rsidRPr="0008111D" w:rsidRDefault="00CC0B34" w:rsidP="00A565D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об инициативных проектах, выдвигаемых</w:t>
      </w:r>
    </w:p>
    <w:p w:rsidR="006349B5" w:rsidRPr="0008111D" w:rsidRDefault="00CC0B34" w:rsidP="00A565D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</w:t>
      </w:r>
      <w:r w:rsidR="00B167BD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6349B5" w:rsidRPr="0008111D" w:rsidRDefault="006349B5" w:rsidP="00A565DD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6349B5" w:rsidRPr="0008111D" w:rsidRDefault="00CC0B34" w:rsidP="00A565DD">
      <w:pPr>
        <w:pStyle w:val="a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6349B5" w:rsidRPr="0008111D" w:rsidRDefault="006349B5" w:rsidP="00A565DD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 в муниципальном образовании «</w:t>
      </w:r>
      <w:r w:rsidR="00B167BD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(далее – </w:t>
      </w:r>
      <w:r w:rsidR="00B167BD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поселение), а также их конкурсного отбора, в том числе порядок выдвижения и внесения инициативных проектов, выдвигаемых в целях </w:t>
      </w:r>
      <w:r w:rsidRPr="0008111D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 </w:t>
      </w:r>
    </w:p>
    <w:p w:rsidR="006349B5" w:rsidRPr="0008111D" w:rsidRDefault="006349B5" w:rsidP="00A565D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6349B5" w:rsidRPr="0008111D" w:rsidRDefault="00CC0B34" w:rsidP="00CC1FE6">
      <w:pPr>
        <w:pStyle w:val="ae"/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выдвижения, внесения и обсуждения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выдвигаемых в </w:t>
      </w:r>
      <w:r w:rsidR="00B167BD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Синегорском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целях, не связанных с </w:t>
      </w:r>
      <w:r w:rsidRPr="0008111D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а также их рассмотрения и конкурсного отбора</w:t>
      </w:r>
    </w:p>
    <w:p w:rsidR="006349B5" w:rsidRPr="0008111D" w:rsidRDefault="006349B5" w:rsidP="00A565D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1. Инициативный проект выдвигается и реализуется на территории </w:t>
      </w:r>
      <w:r w:rsidR="00B167BD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сельского поселения.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2. Инициаторами внесения инициативного проекта (далее – инициаторы проекта) вправе выступать: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инициативная группа граждан численностью не менее 10 граждан, достигших восемнадцатилетнего возраста и проживающих на территории </w:t>
      </w:r>
      <w:r w:rsidR="00B167BD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сельского поселения;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органы территориального общественного самоуправления;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староста сельского населенного пункта;</w:t>
      </w:r>
    </w:p>
    <w:p w:rsidR="006349B5" w:rsidRPr="0008111D" w:rsidRDefault="00CC0B34" w:rsidP="00A56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на территории </w:t>
      </w:r>
      <w:proofErr w:type="gramStart"/>
      <w:r w:rsidR="00B167BD" w:rsidRPr="0008111D">
        <w:rPr>
          <w:rFonts w:ascii="Times New Roman" w:hAnsi="Times New Roman"/>
          <w:sz w:val="28"/>
          <w:szCs w:val="28"/>
        </w:rPr>
        <w:t xml:space="preserve">Синегорского </w:t>
      </w:r>
      <w:r w:rsidRPr="0008111D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Pr="0008111D">
        <w:rPr>
          <w:rFonts w:ascii="Times New Roman" w:hAnsi="Times New Roman"/>
          <w:sz w:val="28"/>
          <w:szCs w:val="28"/>
        </w:rPr>
        <w:t xml:space="preserve"> поселения.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3. Инициативный проект до его внесения в Администрацию </w:t>
      </w:r>
      <w:r w:rsidR="00AC2B87" w:rsidRPr="0008111D">
        <w:rPr>
          <w:color w:val="000000" w:themeColor="text1"/>
          <w:sz w:val="28"/>
          <w:szCs w:val="28"/>
        </w:rPr>
        <w:t xml:space="preserve">Синегорского </w:t>
      </w:r>
      <w:r w:rsidRPr="0008111D">
        <w:rPr>
          <w:color w:val="000000" w:themeColor="text1"/>
          <w:sz w:val="28"/>
          <w:szCs w:val="28"/>
        </w:rPr>
        <w:t xml:space="preserve">сельского поселения рассматривается на собрании (сходе)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сельского поселения </w:t>
      </w:r>
      <w:r w:rsidRPr="0008111D">
        <w:rPr>
          <w:color w:val="000000" w:themeColor="text1"/>
          <w:sz w:val="28"/>
          <w:szCs w:val="28"/>
        </w:rPr>
        <w:br/>
        <w:t>и целесообразности его реализации, а также принятия собранием (сходом</w:t>
      </w:r>
      <w:r w:rsidRPr="0008111D">
        <w:rPr>
          <w:b/>
          <w:color w:val="000000" w:themeColor="text1"/>
          <w:sz w:val="28"/>
          <w:szCs w:val="28"/>
        </w:rPr>
        <w:t>)</w:t>
      </w:r>
      <w:r w:rsidRPr="0008111D">
        <w:rPr>
          <w:color w:val="000000" w:themeColor="text1"/>
          <w:sz w:val="28"/>
          <w:szCs w:val="28"/>
        </w:rPr>
        <w:t xml:space="preserve"> граждан решения о поддержке и выдвижении инициативного проекта.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 w:rsidRPr="0008111D">
        <w:rPr>
          <w:sz w:val="28"/>
          <w:szCs w:val="28"/>
        </w:rPr>
        <w:t xml:space="preserve">оформляется </w:t>
      </w:r>
      <w:r w:rsidRPr="0008111D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в соответствии </w:t>
      </w:r>
      <w:r w:rsidRPr="0008111D">
        <w:rPr>
          <w:color w:val="000000" w:themeColor="text1"/>
          <w:sz w:val="28"/>
          <w:szCs w:val="28"/>
        </w:rPr>
        <w:br/>
        <w:t xml:space="preserve">с типовой формой согласно </w:t>
      </w:r>
      <w:hyperlink r:id="rId8" w:history="1">
        <w:r w:rsidRPr="0008111D">
          <w:rPr>
            <w:color w:val="000000" w:themeColor="text1"/>
            <w:sz w:val="28"/>
            <w:szCs w:val="28"/>
          </w:rPr>
          <w:t>приложению № 1</w:t>
        </w:r>
      </w:hyperlink>
      <w:r w:rsidRPr="0008111D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 w:rsidRPr="0008111D">
        <w:rPr>
          <w:color w:val="000000" w:themeColor="text1"/>
          <w:sz w:val="28"/>
          <w:szCs w:val="28"/>
        </w:rPr>
        <w:br/>
      </w:r>
      <w:r w:rsidRPr="0008111D">
        <w:rPr>
          <w:sz w:val="28"/>
          <w:szCs w:val="28"/>
        </w:rPr>
        <w:lastRenderedPageBreak/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</w:t>
      </w:r>
      <w:r w:rsidRPr="0008111D">
        <w:rPr>
          <w:sz w:val="28"/>
          <w:szCs w:val="28"/>
        </w:rPr>
        <w:br/>
        <w:t xml:space="preserve">и представителя, ответственного за направление инициативного проекта </w:t>
      </w:r>
      <w:r w:rsidRPr="0008111D">
        <w:rPr>
          <w:sz w:val="28"/>
          <w:szCs w:val="28"/>
        </w:rPr>
        <w:br/>
        <w:t>в Администраци</w:t>
      </w:r>
      <w:r w:rsidR="00A565DD" w:rsidRPr="0008111D">
        <w:rPr>
          <w:sz w:val="28"/>
          <w:szCs w:val="28"/>
        </w:rPr>
        <w:t>ю</w:t>
      </w:r>
      <w:r w:rsidRPr="0008111D">
        <w:rPr>
          <w:sz w:val="28"/>
          <w:szCs w:val="28"/>
        </w:rPr>
        <w:t xml:space="preserve"> </w:t>
      </w:r>
      <w:r w:rsidR="00AC2B87" w:rsidRPr="0008111D">
        <w:rPr>
          <w:sz w:val="28"/>
          <w:szCs w:val="28"/>
        </w:rPr>
        <w:t>Синегорского</w:t>
      </w:r>
      <w:r w:rsidRPr="0008111D">
        <w:rPr>
          <w:sz w:val="28"/>
          <w:szCs w:val="28"/>
        </w:rPr>
        <w:t xml:space="preserve"> сельского поселения.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На одном собрании (сходе) граждан возможно рассмотрение нескольких инициативных проектов.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собрания (сходы) граждан должны проводиться в форме, установленной абзацем первым настоящего пункта.</w:t>
      </w:r>
    </w:p>
    <w:p w:rsidR="006349B5" w:rsidRPr="0008111D" w:rsidRDefault="00CC0B34" w:rsidP="00A565DD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 w:rsidRPr="0008111D">
        <w:rPr>
          <w:rFonts w:ascii="Times New Roman" w:hAnsi="Times New Roman"/>
          <w:sz w:val="28"/>
          <w:szCs w:val="28"/>
        </w:rPr>
        <w:t xml:space="preserve">приложению </w:t>
      </w:r>
      <w:r w:rsidRPr="0008111D">
        <w:rPr>
          <w:rFonts w:ascii="Times New Roman" w:hAnsi="Times New Roman"/>
          <w:sz w:val="28"/>
          <w:szCs w:val="28"/>
        </w:rPr>
        <w:br/>
        <w:t xml:space="preserve">№ 3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6. Предлагаемый к реализации инициативный проект должен содержать: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описание инициативного проекта п</w:t>
      </w:r>
      <w:r w:rsidRPr="0008111D">
        <w:rPr>
          <w:rFonts w:ascii="Times New Roman" w:hAnsi="Times New Roman"/>
          <w:sz w:val="28"/>
          <w:szCs w:val="28"/>
        </w:rPr>
        <w:t xml:space="preserve">о типовой форме согласно приложению            № 4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Положению; </w:t>
      </w:r>
    </w:p>
    <w:p w:rsidR="006349B5" w:rsidRPr="0008111D" w:rsidRDefault="00CC0B34" w:rsidP="00A565DD">
      <w:pPr>
        <w:pStyle w:val="ConsPlusNonformat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 w:rsidRPr="0008111D">
        <w:rPr>
          <w:rFonts w:ascii="Times New Roman" w:hAnsi="Times New Roman"/>
          <w:sz w:val="28"/>
          <w:szCs w:val="28"/>
        </w:rPr>
        <w:t>.</w:t>
      </w:r>
    </w:p>
    <w:p w:rsidR="006349B5" w:rsidRPr="0008111D" w:rsidRDefault="00CC0B34" w:rsidP="00A565DD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7. Рассмотренный на собрании (сходе) граждан и поддержанный ими инициативный проект направляется в Администрацию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6349B5" w:rsidRPr="0008111D" w:rsidRDefault="00CC0B34" w:rsidP="00A56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8. Администрация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рабочих дней со дня поступления инициативного проекта осуществляет опубликование (обнародование) и размещение на официальном сайте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информационно-телекоммуникационной сети «Интернет» </w:t>
      </w:r>
      <w:r w:rsidRPr="0008111D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AC2B87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лиц, </w:t>
      </w:r>
      <w:r w:rsidRPr="0008111D">
        <w:rPr>
          <w:rFonts w:ascii="Times New Roman" w:hAnsi="Times New Roman"/>
          <w:sz w:val="28"/>
          <w:szCs w:val="28"/>
        </w:rPr>
        <w:br/>
        <w:t xml:space="preserve">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</w:t>
      </w:r>
      <w:r w:rsidRPr="0008111D">
        <w:rPr>
          <w:rFonts w:ascii="Times New Roman" w:hAnsi="Times New Roman"/>
          <w:sz w:val="28"/>
          <w:szCs w:val="28"/>
        </w:rPr>
        <w:br/>
        <w:t xml:space="preserve">а также сведений об инициаторах проекта. 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Одновременно граждане информируются о возможности представления </w:t>
      </w:r>
      <w:r w:rsidRPr="0008111D">
        <w:rPr>
          <w:rFonts w:ascii="Times New Roman" w:hAnsi="Times New Roman"/>
          <w:sz w:val="28"/>
          <w:szCs w:val="28"/>
        </w:rPr>
        <w:br/>
        <w:t xml:space="preserve">в Администрацию </w:t>
      </w:r>
      <w:r w:rsidR="00AC2B87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сельского поселения своих замечаний </w:t>
      </w:r>
      <w:r w:rsidRPr="0008111D">
        <w:rPr>
          <w:rFonts w:ascii="Times New Roman" w:hAnsi="Times New Roman"/>
          <w:sz w:val="28"/>
          <w:szCs w:val="28"/>
        </w:rPr>
        <w:br/>
        <w:t xml:space="preserve">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lastRenderedPageBreak/>
        <w:t xml:space="preserve">Свои замечания и предложения вправе направлять жители </w:t>
      </w:r>
      <w:r w:rsidR="00AC2B87" w:rsidRPr="0008111D">
        <w:rPr>
          <w:rFonts w:ascii="Times New Roman" w:hAnsi="Times New Roman"/>
          <w:sz w:val="28"/>
          <w:szCs w:val="28"/>
        </w:rPr>
        <w:t xml:space="preserve">Синегорского </w:t>
      </w:r>
      <w:r w:rsidRPr="0008111D">
        <w:rPr>
          <w:rFonts w:ascii="Times New Roman" w:hAnsi="Times New Roman"/>
          <w:sz w:val="28"/>
          <w:szCs w:val="28"/>
        </w:rPr>
        <w:t>сельского поселения, достигшие восемнадцатилетнего возраста.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AC2B87" w:rsidRPr="0008111D">
        <w:rPr>
          <w:rFonts w:ascii="Times New Roman" w:hAnsi="Times New Roman"/>
          <w:sz w:val="28"/>
          <w:szCs w:val="28"/>
        </w:rPr>
        <w:t xml:space="preserve">Синегорского </w:t>
      </w:r>
      <w:r w:rsidRPr="0008111D">
        <w:rPr>
          <w:rFonts w:ascii="Times New Roman" w:hAnsi="Times New Roman"/>
          <w:sz w:val="28"/>
          <w:szCs w:val="28"/>
        </w:rPr>
        <w:t>сельского поселения, носят рекомендательный характер.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9. Инициативный проект рассматривается Администрацией </w:t>
      </w:r>
      <w:r w:rsidR="00AC2B87" w:rsidRPr="0008111D">
        <w:rPr>
          <w:color w:val="000000" w:themeColor="text1"/>
          <w:sz w:val="28"/>
          <w:szCs w:val="28"/>
        </w:rPr>
        <w:t xml:space="preserve">Синегорского </w:t>
      </w:r>
      <w:r w:rsidRPr="0008111D">
        <w:rPr>
          <w:sz w:val="28"/>
          <w:szCs w:val="28"/>
        </w:rPr>
        <w:t xml:space="preserve">сельского поселения </w:t>
      </w:r>
      <w:r w:rsidRPr="0008111D">
        <w:rPr>
          <w:color w:val="000000" w:themeColor="text1"/>
          <w:sz w:val="28"/>
          <w:szCs w:val="28"/>
        </w:rPr>
        <w:t xml:space="preserve">в течение 30 календарных дней со дня его внесения. </w:t>
      </w:r>
      <w:r w:rsidRPr="0008111D">
        <w:rPr>
          <w:color w:val="000000" w:themeColor="text1"/>
          <w:sz w:val="28"/>
          <w:szCs w:val="28"/>
        </w:rPr>
        <w:br/>
        <w:t xml:space="preserve">По результатам рассмотрения инициативного проекта Администрация </w:t>
      </w:r>
      <w:r w:rsidR="00AC2B87" w:rsidRPr="0008111D">
        <w:rPr>
          <w:color w:val="000000" w:themeColor="text1"/>
          <w:sz w:val="28"/>
          <w:szCs w:val="28"/>
        </w:rPr>
        <w:t xml:space="preserve">Синегорского </w:t>
      </w:r>
      <w:r w:rsidRPr="0008111D">
        <w:rPr>
          <w:sz w:val="28"/>
          <w:szCs w:val="28"/>
        </w:rPr>
        <w:t xml:space="preserve">сельского поселения </w:t>
      </w:r>
      <w:r w:rsidRPr="0008111D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Синегорского </w:t>
      </w:r>
      <w:r w:rsidRPr="0008111D">
        <w:rPr>
          <w:rFonts w:ascii="Times New Roman" w:hAnsi="Times New Roman"/>
          <w:sz w:val="28"/>
          <w:szCs w:val="28"/>
        </w:rPr>
        <w:t>сельского поселения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>сельского поселения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(внесения изменений в решение о местном бюджете);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10. Администрация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</w:t>
      </w:r>
      <w:r w:rsidRPr="0008111D">
        <w:rPr>
          <w:sz w:val="28"/>
          <w:szCs w:val="28"/>
        </w:rPr>
        <w:t xml:space="preserve">сельского поселения </w:t>
      </w:r>
      <w:r w:rsidRPr="0008111D">
        <w:rPr>
          <w:color w:val="000000" w:themeColor="text1"/>
          <w:sz w:val="28"/>
          <w:szCs w:val="28"/>
        </w:rPr>
        <w:t xml:space="preserve">вправе отказать </w:t>
      </w:r>
      <w:r w:rsidRPr="0008111D">
        <w:rPr>
          <w:color w:val="000000" w:themeColor="text1"/>
          <w:sz w:val="28"/>
          <w:szCs w:val="28"/>
        </w:rPr>
        <w:br/>
        <w:t>в поддержке инициативного проекта в случаях: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иных нормативных правовых актов Российской Федерации, законов и иных нормативных правовых актов Ростовской области, уставу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 xml:space="preserve">сельского поселения и иным муниципальным нормативных правовым актам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>сельского поселения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у органов местного самоуправления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>сельского поселения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11. Администрация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</w:t>
      </w:r>
      <w:r w:rsidRPr="0008111D">
        <w:rPr>
          <w:sz w:val="28"/>
          <w:szCs w:val="28"/>
        </w:rPr>
        <w:t xml:space="preserve">сельского поселения </w:t>
      </w:r>
      <w:r w:rsidRPr="0008111D">
        <w:rPr>
          <w:color w:val="000000" w:themeColor="text1"/>
          <w:sz w:val="28"/>
          <w:szCs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12. В случае, если в Администрацию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</w:t>
      </w:r>
      <w:r w:rsidRPr="0008111D">
        <w:rPr>
          <w:sz w:val="28"/>
          <w:szCs w:val="28"/>
        </w:rPr>
        <w:t xml:space="preserve">сельского поселения </w:t>
      </w:r>
      <w:r w:rsidRPr="0008111D">
        <w:rPr>
          <w:color w:val="000000" w:themeColor="text1"/>
          <w:sz w:val="28"/>
          <w:szCs w:val="28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</w:t>
      </w:r>
      <w:r w:rsidRPr="0008111D">
        <w:rPr>
          <w:sz w:val="28"/>
          <w:szCs w:val="28"/>
        </w:rPr>
        <w:t xml:space="preserve">сельского поселения </w:t>
      </w:r>
      <w:r w:rsidRPr="0008111D">
        <w:rPr>
          <w:color w:val="000000" w:themeColor="text1"/>
          <w:sz w:val="28"/>
          <w:szCs w:val="28"/>
        </w:rPr>
        <w:t xml:space="preserve">организует проведение их конкурсного отбора. 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13. Проведение конкурсного отбора инициативных проектов (далее – конкурсный отбор) осуществляет муниципальная комиссия Администрации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сельского поселения по проведению конкурсного отбора (далее – комиссия), порядок формирования и деятельности которой установлен приложением № 5 к настоящему Положению.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Состав комиссии утверждается распоряжением Администрации </w:t>
      </w:r>
      <w:r w:rsidR="00AC2B87" w:rsidRPr="0008111D">
        <w:rPr>
          <w:color w:val="000000" w:themeColor="text1"/>
          <w:sz w:val="28"/>
          <w:szCs w:val="28"/>
        </w:rPr>
        <w:t>Синегорского</w:t>
      </w:r>
      <w:r w:rsidRPr="0008111D">
        <w:rPr>
          <w:color w:val="000000" w:themeColor="text1"/>
          <w:sz w:val="28"/>
          <w:szCs w:val="28"/>
        </w:rPr>
        <w:t xml:space="preserve"> сельского поселения.</w:t>
      </w:r>
    </w:p>
    <w:p w:rsidR="006349B5" w:rsidRPr="0008111D" w:rsidRDefault="00CC0B34" w:rsidP="00A565DD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Администрация </w:t>
      </w:r>
      <w:r w:rsidR="00AC2B87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 xml:space="preserve">сельского поселения в течение 12 календарных дней со дня поступления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Pr="0008111D">
        <w:rPr>
          <w:rFonts w:ascii="Times New Roman" w:hAnsi="Times New Roman"/>
          <w:sz w:val="28"/>
          <w:szCs w:val="28"/>
        </w:rPr>
        <w:t>лиц, заинтересованных в реализации инициативного проекта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степень имущественного и трудового участия лиц, </w:t>
      </w:r>
      <w:r w:rsidRPr="0008111D">
        <w:rPr>
          <w:rFonts w:ascii="Times New Roman" w:hAnsi="Times New Roman"/>
          <w:sz w:val="28"/>
          <w:szCs w:val="28"/>
        </w:rPr>
        <w:t xml:space="preserve">заинтересованных </w:t>
      </w:r>
      <w:r w:rsidRPr="0008111D">
        <w:rPr>
          <w:rFonts w:ascii="Times New Roman" w:hAnsi="Times New Roman"/>
          <w:sz w:val="28"/>
          <w:szCs w:val="28"/>
        </w:rPr>
        <w:br/>
        <w:t>в реализации инициативного проекта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оценки критериев инициативных проектов установлены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 6 к настоящему Положению. 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отказаться от участия в конкурсном отборе, сообщив об этом письменно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725C2C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19. Комиссия направляет протокол заседания с результатами конкурсного отбора в Администрацию </w:t>
      </w:r>
      <w:r w:rsidR="00725C2C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календарных дней со дня проведения заседания.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20. Администрация </w:t>
      </w:r>
      <w:r w:rsidR="00725C2C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3 календарных дней со дня получения протокола заседания комиссии доводит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>до сведения инициатора проекта результаты конкурсного отбора.</w:t>
      </w:r>
    </w:p>
    <w:p w:rsidR="006349B5" w:rsidRPr="0008111D" w:rsidRDefault="00CC0B34" w:rsidP="00A56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</w:t>
      </w:r>
      <w:r w:rsidRPr="0008111D">
        <w:rPr>
          <w:rFonts w:ascii="Times New Roman" w:hAnsi="Times New Roman"/>
          <w:sz w:val="28"/>
          <w:szCs w:val="28"/>
        </w:rPr>
        <w:br/>
        <w:t xml:space="preserve"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725C2C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08111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6349B5" w:rsidRPr="0008111D" w:rsidRDefault="00CC0B34" w:rsidP="00A56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6349B5" w:rsidRPr="0008111D" w:rsidRDefault="00CC0B34" w:rsidP="00A565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24. Отчет Администрации </w:t>
      </w:r>
      <w:r w:rsidR="00725C2C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сельского поселения об итогах реализации инициативного проекта подлежит опубликованию (обнародованию) </w:t>
      </w:r>
      <w:r w:rsidRPr="0008111D">
        <w:rPr>
          <w:rFonts w:ascii="Times New Roman" w:hAnsi="Times New Roman"/>
          <w:sz w:val="28"/>
          <w:szCs w:val="28"/>
        </w:rPr>
        <w:br/>
        <w:t xml:space="preserve">и размещению на официальном сайте </w:t>
      </w:r>
      <w:r w:rsidR="00725C2C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8111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6349B5" w:rsidRPr="0008111D" w:rsidRDefault="006349B5" w:rsidP="00A565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08111D" w:rsidRDefault="00CC0B34" w:rsidP="00A565DD">
      <w:pPr>
        <w:pStyle w:val="ae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Особенности выдвижения и внесения инициативных проектов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725C2C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08111D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6349B5" w:rsidRPr="0008111D" w:rsidRDefault="006349B5" w:rsidP="00A565DD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в целях </w:t>
      </w:r>
      <w:r w:rsidRPr="0008111D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их реализацию (далее – инициативный проект), </w:t>
      </w:r>
      <w:r w:rsidRPr="0008111D">
        <w:rPr>
          <w:rFonts w:ascii="Times New Roman" w:hAnsi="Times New Roman"/>
          <w:sz w:val="28"/>
          <w:szCs w:val="28"/>
        </w:rPr>
        <w:t xml:space="preserve">осуществляется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в порядке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>и с соблюдением требований, установленных пунктом 2, абзацем первым пункта 3, пунктами 4, 5, 8 раздела I настоящего Положения.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08111D">
        <w:rPr>
          <w:sz w:val="28"/>
          <w:szCs w:val="28"/>
        </w:rPr>
        <w:t xml:space="preserve">оформляется </w:t>
      </w:r>
      <w:r w:rsidRPr="0008111D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08111D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08111D">
          <w:rPr>
            <w:color w:val="000000" w:themeColor="text1"/>
            <w:sz w:val="28"/>
            <w:szCs w:val="28"/>
          </w:rPr>
          <w:t>приложению № 2</w:t>
        </w:r>
      </w:hyperlink>
      <w:r w:rsidRPr="0008111D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08111D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08111D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08111D">
        <w:rPr>
          <w:color w:val="000000" w:themeColor="text1"/>
          <w:sz w:val="28"/>
          <w:szCs w:val="28"/>
        </w:rPr>
        <w:br/>
      </w:r>
      <w:r w:rsidRPr="0008111D">
        <w:rPr>
          <w:sz w:val="28"/>
          <w:szCs w:val="28"/>
        </w:rPr>
        <w:t xml:space="preserve">и поддержке его выдвижения, информация о стоимости реализации инициативного проекта и представителе инициативной группы граждан, ответственном </w:t>
      </w:r>
      <w:r w:rsidRPr="0008111D">
        <w:rPr>
          <w:sz w:val="28"/>
          <w:szCs w:val="28"/>
        </w:rPr>
        <w:br/>
        <w:t xml:space="preserve">за размещение инициативного проекта на интернет-ресурсе, используемом </w:t>
      </w:r>
      <w:r w:rsidRPr="0008111D">
        <w:rPr>
          <w:sz w:val="28"/>
          <w:szCs w:val="28"/>
        </w:rPr>
        <w:br/>
        <w:t>для выявления уровня поддержки инициативных проектов (далее – интернет-ресурс).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color w:val="000000" w:themeColor="text1"/>
          <w:sz w:val="28"/>
          <w:szCs w:val="28"/>
        </w:rPr>
        <w:t>3</w:t>
      </w:r>
      <w:r w:rsidRPr="0008111D">
        <w:rPr>
          <w:sz w:val="28"/>
          <w:szCs w:val="28"/>
        </w:rPr>
        <w:t>. Уровень поддержки инициативных проектов определяется на интернет-ресурсе в ходе голосования граждан, прошедших авторизацию с использованием Единой системы идентификации и аутентификации (ЕСИА).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Для проведения голосования о поддержке проекта инициативный проект размещается на интернет-ресурсе в порядке и с соблюдением требований, установленных пунктами 4 – 6 настоящего раздела.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 xml:space="preserve">4. Размещение инициативного проекта на интернет-ресурсе осуществляется представителем инициативной группы граждан, ответственным за размещение инициативного проекта на интернет-ресурсе и прошедшим авторизацию </w:t>
      </w:r>
      <w:r w:rsidRPr="0008111D">
        <w:rPr>
          <w:sz w:val="28"/>
          <w:szCs w:val="28"/>
        </w:rPr>
        <w:br/>
        <w:t>с использованием Единой системы идентификации и аутентификации (ЕСИА).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5. При размещении инициативного проекта на интернет-ресурсе указываются: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 xml:space="preserve">сведения о представителе инициативной группы, ответственном </w:t>
      </w:r>
      <w:r w:rsidRPr="0008111D">
        <w:rPr>
          <w:sz w:val="28"/>
          <w:szCs w:val="28"/>
        </w:rPr>
        <w:br/>
        <w:t>за размещение инициативного проекта, с указанием фамилии, имени, отчества, номера телефона и адреса электронной почты;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наименование инициативного проекта;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количество членов инициативной группы граждан;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стоимость реализации инициативного проекта.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lastRenderedPageBreak/>
        <w:t xml:space="preserve">В качестве подтверждения данных о стоимости реализации инициативного проекта и выдвижении инициативного проекта на собрании (сходе) граждан </w:t>
      </w:r>
      <w:r w:rsidRPr="0008111D">
        <w:rPr>
          <w:sz w:val="28"/>
          <w:szCs w:val="28"/>
        </w:rPr>
        <w:br/>
        <w:t xml:space="preserve">на интернет-ресурсе загружается копия локальной сметы (расчета расходов) </w:t>
      </w:r>
      <w:r w:rsidRPr="0008111D">
        <w:rPr>
          <w:sz w:val="28"/>
          <w:szCs w:val="28"/>
        </w:rPr>
        <w:br/>
        <w:t xml:space="preserve">на реализацию инициативного проекта, обосновывающих стоимость реализации проекта, указанную в протоколе собрания (схода) граждан, </w:t>
      </w:r>
      <w:r w:rsidRPr="0008111D">
        <w:rPr>
          <w:sz w:val="28"/>
          <w:szCs w:val="28"/>
        </w:rPr>
        <w:br/>
        <w:t>а также копия протокола собрания (схода) граждан.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>6. Проведение собрания (схода) граждан и размещение инициативного проекта на интернет-ресурсе осуществляется в течение 80 календарных дней со дня публикации извещения о проведении конкурсного отбора инициативных проектов, выдвигаемых для получения финансовой поддержки за счет субсидий из областного бюджета (далее – конкурсный отбор инициативных проектов), на официальном сайте Правительства Ростовской области в информационно-телекоммуникационной сети «Интернет».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 xml:space="preserve">7. По истечении срока, указанного в пункте 6 настоящего раздела, проводится голосование о поддержке инициативных проектов, размещенных </w:t>
      </w:r>
      <w:r w:rsidRPr="0008111D">
        <w:rPr>
          <w:sz w:val="28"/>
          <w:szCs w:val="28"/>
        </w:rPr>
        <w:br/>
        <w:t>на интернет-ресурсе.</w:t>
      </w:r>
    </w:p>
    <w:p w:rsidR="006349B5" w:rsidRPr="0008111D" w:rsidRDefault="00CC0B34" w:rsidP="00A565DD">
      <w:pPr>
        <w:pStyle w:val="aa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08111D">
        <w:rPr>
          <w:sz w:val="28"/>
          <w:szCs w:val="28"/>
        </w:rPr>
        <w:t xml:space="preserve">8. В ходе проведения голосования граждане, прошедшие авторизацию </w:t>
      </w:r>
      <w:r w:rsidRPr="0008111D">
        <w:rPr>
          <w:sz w:val="28"/>
          <w:szCs w:val="28"/>
        </w:rPr>
        <w:br/>
        <w:t>с использованием Единой системы идентификации и аутентификации (ЕСИА), вправе проголосовать в поддержку выдвижения инициативного проекта, а также, при желании, указать формы своего финансового, имущественного и (или) трудового участия в реализации инициативного проекта.</w:t>
      </w:r>
    </w:p>
    <w:p w:rsidR="006349B5" w:rsidRPr="0008111D" w:rsidRDefault="006349B5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9B5" w:rsidRPr="0008111D" w:rsidRDefault="00CC0B34" w:rsidP="00A5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>IV. Порядок расчета и возврата сумм инициативных платежей, подлежащих возврату</w:t>
      </w:r>
    </w:p>
    <w:p w:rsidR="006349B5" w:rsidRPr="0008111D" w:rsidRDefault="006349B5" w:rsidP="00A565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1. В случае если инициативный проект, в том числе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Pr="0008111D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>на их реализацию,</w:t>
      </w:r>
      <w:r w:rsidRPr="0008111D">
        <w:rPr>
          <w:rFonts w:ascii="Times New Roman" w:hAnsi="Times New Roman"/>
          <w:sz w:val="28"/>
          <w:szCs w:val="28"/>
        </w:rPr>
        <w:t xml:space="preserve"> не был реализован, инициативные платежи подлежат возврату лицам,  в том числе организациям, осуществившим их перечисление в бюджет </w:t>
      </w:r>
      <w:r w:rsidR="00725C2C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8111D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</w:t>
      </w:r>
      <w:r w:rsidRPr="0008111D">
        <w:rPr>
          <w:rFonts w:ascii="Times New Roman" w:hAnsi="Times New Roman"/>
          <w:sz w:val="28"/>
          <w:szCs w:val="28"/>
        </w:rPr>
        <w:t xml:space="preserve"> расчет количества денежных средств, подлежащих возврату лицу, в том числе организации, осуществившему их перечисление в местный бюджет в качестве инициативного платежа, производится по формуле:</w:t>
      </w:r>
    </w:p>
    <w:p w:rsidR="006349B5" w:rsidRPr="0008111D" w:rsidRDefault="006349B5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8111D">
        <w:rPr>
          <w:rFonts w:ascii="Times New Roman" w:hAnsi="Times New Roman"/>
          <w:sz w:val="28"/>
          <w:szCs w:val="28"/>
          <w:lang w:val="en-US"/>
        </w:rPr>
        <w:t>P</w:t>
      </w:r>
      <w:r w:rsidRPr="0008111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8111D">
        <w:rPr>
          <w:rFonts w:ascii="Times New Roman" w:hAnsi="Times New Roman"/>
          <w:sz w:val="28"/>
          <w:szCs w:val="28"/>
          <w:lang w:val="en-US"/>
        </w:rPr>
        <w:t xml:space="preserve"> = S1</w:t>
      </w:r>
      <w:r w:rsidRPr="0008111D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08111D">
        <w:rPr>
          <w:rFonts w:ascii="Times New Roman" w:hAnsi="Times New Roman"/>
          <w:sz w:val="28"/>
          <w:szCs w:val="28"/>
          <w:lang w:val="en-US"/>
        </w:rPr>
        <w:t xml:space="preserve"> x (</w:t>
      </w:r>
      <w:proofErr w:type="spellStart"/>
      <w:proofErr w:type="gramStart"/>
      <w:r w:rsidRPr="0008111D">
        <w:rPr>
          <w:rFonts w:ascii="Times New Roman" w:hAnsi="Times New Roman"/>
          <w:sz w:val="28"/>
          <w:szCs w:val="28"/>
          <w:lang w:val="en-US"/>
        </w:rPr>
        <w:t>S</w:t>
      </w:r>
      <w:r w:rsidRPr="0008111D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8111D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Pr="0008111D">
        <w:rPr>
          <w:rFonts w:ascii="Times New Roman" w:hAnsi="Times New Roman"/>
          <w:sz w:val="28"/>
          <w:szCs w:val="28"/>
          <w:lang w:val="en-US"/>
        </w:rPr>
        <w:t xml:space="preserve"> S</w:t>
      </w:r>
      <w:r w:rsidRPr="0008111D"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 w:rsidRPr="0008111D">
        <w:rPr>
          <w:rFonts w:ascii="Times New Roman" w:hAnsi="Times New Roman"/>
          <w:sz w:val="28"/>
          <w:szCs w:val="28"/>
          <w:lang w:val="en-US"/>
        </w:rPr>
        <w:t>) x (P1</w:t>
      </w:r>
      <w:r w:rsidRPr="0008111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8111D">
        <w:rPr>
          <w:rFonts w:ascii="Times New Roman" w:hAnsi="Times New Roman"/>
          <w:sz w:val="28"/>
          <w:szCs w:val="28"/>
          <w:lang w:val="en-US"/>
        </w:rPr>
        <w:t xml:space="preserve"> / </w:t>
      </w:r>
      <w:proofErr w:type="spellStart"/>
      <w:r w:rsidRPr="0008111D">
        <w:rPr>
          <w:rFonts w:ascii="Times New Roman" w:hAnsi="Times New Roman"/>
          <w:sz w:val="28"/>
          <w:szCs w:val="28"/>
          <w:lang w:val="en-US"/>
        </w:rPr>
        <w:t>S</w:t>
      </w:r>
      <w:r w:rsidRPr="0008111D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08111D">
        <w:rPr>
          <w:rFonts w:ascii="Times New Roman" w:hAnsi="Times New Roman"/>
          <w:sz w:val="28"/>
          <w:szCs w:val="28"/>
          <w:lang w:val="en-US"/>
        </w:rPr>
        <w:t>);</w:t>
      </w:r>
    </w:p>
    <w:p w:rsidR="006349B5" w:rsidRPr="0008111D" w:rsidRDefault="006349B5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08111D">
        <w:rPr>
          <w:rFonts w:ascii="Times New Roman" w:hAnsi="Times New Roman"/>
          <w:sz w:val="28"/>
          <w:szCs w:val="28"/>
        </w:rPr>
        <w:t>P</w:t>
      </w:r>
      <w:r w:rsidRPr="0008111D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08111D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8111D"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111D">
        <w:rPr>
          <w:rFonts w:ascii="Times New Roman" w:hAnsi="Times New Roman"/>
          <w:sz w:val="28"/>
          <w:szCs w:val="28"/>
        </w:rPr>
        <w:t>S</w:t>
      </w:r>
      <w:r w:rsidRPr="0008111D">
        <w:rPr>
          <w:rFonts w:ascii="Times New Roman" w:hAnsi="Times New Roman"/>
          <w:sz w:val="28"/>
          <w:szCs w:val="28"/>
          <w:vertAlign w:val="subscript"/>
        </w:rPr>
        <w:t>ip</w:t>
      </w:r>
      <w:proofErr w:type="spellEnd"/>
      <w:r w:rsidRPr="0008111D">
        <w:rPr>
          <w:rFonts w:ascii="Times New Roman" w:hAnsi="Times New Roman"/>
          <w:sz w:val="28"/>
          <w:szCs w:val="28"/>
        </w:rPr>
        <w:t xml:space="preserve"> – фактическая стоимость реализации инициативного проекта,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выдвинутого в целях </w:t>
      </w:r>
      <w:r w:rsidRPr="0008111D">
        <w:rPr>
          <w:rFonts w:ascii="Times New Roman" w:hAnsi="Times New Roman"/>
          <w:sz w:val="28"/>
          <w:szCs w:val="28"/>
        </w:rPr>
        <w:t xml:space="preserve">получения финансовой поддержки за счет субсидий </w:t>
      </w:r>
      <w:r w:rsidRPr="0008111D">
        <w:rPr>
          <w:rFonts w:ascii="Times New Roman" w:hAnsi="Times New Roman"/>
          <w:sz w:val="28"/>
          <w:szCs w:val="28"/>
        </w:rPr>
        <w:br/>
        <w:t>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8111D">
        <w:rPr>
          <w:rFonts w:ascii="Times New Roman" w:hAnsi="Times New Roman"/>
          <w:sz w:val="28"/>
          <w:szCs w:val="28"/>
        </w:rPr>
        <w:t>S</w:t>
      </w:r>
      <w:r w:rsidRPr="0008111D">
        <w:rPr>
          <w:rFonts w:ascii="Times New Roman" w:hAnsi="Times New Roman"/>
          <w:sz w:val="28"/>
          <w:szCs w:val="28"/>
          <w:vertAlign w:val="subscript"/>
        </w:rPr>
        <w:t>p</w:t>
      </w:r>
      <w:proofErr w:type="spellEnd"/>
      <w:r w:rsidRPr="0008111D"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>P1</w:t>
      </w:r>
      <w:r w:rsidRPr="0008111D">
        <w:rPr>
          <w:rFonts w:ascii="Times New Roman" w:hAnsi="Times New Roman"/>
          <w:sz w:val="28"/>
          <w:szCs w:val="28"/>
          <w:vertAlign w:val="subscript"/>
        </w:rPr>
        <w:t>i</w:t>
      </w:r>
      <w:r w:rsidRPr="0008111D"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lastRenderedPageBreak/>
        <w:t>S1</w:t>
      </w:r>
      <w:r w:rsidRPr="0008111D">
        <w:rPr>
          <w:rFonts w:ascii="Times New Roman" w:hAnsi="Times New Roman"/>
          <w:sz w:val="28"/>
          <w:szCs w:val="28"/>
          <w:vertAlign w:val="subscript"/>
        </w:rPr>
        <w:t>p</w:t>
      </w:r>
      <w:r w:rsidRPr="0008111D">
        <w:rPr>
          <w:rFonts w:ascii="Times New Roman" w:hAnsi="Times New Roman"/>
          <w:sz w:val="28"/>
          <w:szCs w:val="28"/>
        </w:rPr>
        <w:t xml:space="preserve"> – сумма средств, не израсходованных в ходе реализации инициативного проекта, в том числе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Pr="0008111D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реализацию.</w:t>
      </w:r>
    </w:p>
    <w:p w:rsidR="006349B5" w:rsidRPr="0008111D" w:rsidRDefault="00CC0B34" w:rsidP="00A565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111D">
        <w:rPr>
          <w:rFonts w:ascii="Times New Roman" w:hAnsi="Times New Roman"/>
          <w:sz w:val="28"/>
          <w:szCs w:val="28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 w:rsidR="00725C2C" w:rsidRPr="0008111D">
        <w:rPr>
          <w:rFonts w:ascii="Times New Roman" w:hAnsi="Times New Roman"/>
          <w:sz w:val="28"/>
          <w:szCs w:val="28"/>
        </w:rPr>
        <w:t xml:space="preserve">Синегорского </w:t>
      </w:r>
      <w:r w:rsidRPr="0008111D">
        <w:rPr>
          <w:rFonts w:ascii="Times New Roman" w:hAnsi="Times New Roman"/>
          <w:sz w:val="28"/>
          <w:szCs w:val="28"/>
        </w:rPr>
        <w:t xml:space="preserve">сельского поселения в качестве инициативных платежей, адресованных </w:t>
      </w:r>
      <w:r w:rsidRPr="0008111D">
        <w:rPr>
          <w:rFonts w:ascii="Times New Roman" w:hAnsi="Times New Roman"/>
          <w:sz w:val="28"/>
          <w:szCs w:val="28"/>
        </w:rPr>
        <w:br/>
        <w:t xml:space="preserve">в Администрацию </w:t>
      </w:r>
      <w:r w:rsidR="00725C2C" w:rsidRPr="0008111D">
        <w:rPr>
          <w:rFonts w:ascii="Times New Roman" w:hAnsi="Times New Roman"/>
          <w:sz w:val="28"/>
          <w:szCs w:val="28"/>
        </w:rPr>
        <w:t>Синегорского</w:t>
      </w:r>
      <w:r w:rsidRPr="0008111D">
        <w:rPr>
          <w:rFonts w:ascii="Times New Roman" w:hAnsi="Times New Roman"/>
          <w:sz w:val="28"/>
          <w:szCs w:val="28"/>
        </w:rPr>
        <w:t xml:space="preserve"> сельского поселения, в которых указываются реквизиты счета для поступления денежных средств.</w:t>
      </w:r>
    </w:p>
    <w:p w:rsidR="006349B5" w:rsidRPr="0008111D" w:rsidRDefault="006349B5" w:rsidP="00A565D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08111D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8111D" w:rsidRPr="0008111D" w:rsidRDefault="0008111D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C4364" w:rsidRPr="00CC1FE6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0"/>
        </w:rPr>
      </w:pPr>
    </w:p>
    <w:p w:rsidR="00DC4364" w:rsidRPr="00CC1FE6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0"/>
        </w:rPr>
      </w:pPr>
    </w:p>
    <w:p w:rsidR="00DC4364" w:rsidRPr="00CC1FE6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0"/>
        </w:rPr>
      </w:pPr>
    </w:p>
    <w:p w:rsidR="00DC4364" w:rsidRPr="00CC1FE6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0"/>
        </w:rPr>
      </w:pPr>
    </w:p>
    <w:p w:rsidR="00DC4364" w:rsidRPr="00CC1FE6" w:rsidRDefault="00DC4364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 w:rsidP="00CC1FE6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6349B5" w:rsidRPr="0008111D" w:rsidRDefault="00CC0B34" w:rsidP="00CC1FE6">
      <w:pPr>
        <w:widowControl w:val="0"/>
        <w:spacing w:after="0" w:line="240" w:lineRule="auto"/>
        <w:ind w:left="425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 проектах, выдвигаемых</w:t>
      </w:r>
      <w:r w:rsidR="00081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</w:t>
      </w:r>
      <w:r w:rsidR="00725C2C"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Синегорское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6349B5" w:rsidRPr="00CC1FE6" w:rsidRDefault="006349B5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6349B5" w:rsidRPr="0008111D" w:rsidRDefault="00CC0B34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 </w:t>
      </w:r>
    </w:p>
    <w:p w:rsidR="006349B5" w:rsidRPr="0008111D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6349B5" w:rsidRPr="0008111D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_______________________________________________________________________</w:t>
      </w:r>
      <w:r w:rsidR="0008111D">
        <w:rPr>
          <w:rFonts w:ascii="Times New Roman" w:hAnsi="Times New Roman"/>
          <w:color w:val="000000" w:themeColor="text1"/>
          <w:sz w:val="20"/>
        </w:rPr>
        <w:t>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муниципального образования, на территории которого реализуется инициативный проект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</w:t>
      </w:r>
      <w:r w:rsidR="0008111D">
        <w:rPr>
          <w:rFonts w:ascii="Times New Roman" w:hAnsi="Times New Roman"/>
          <w:color w:val="000000" w:themeColor="text1"/>
          <w:sz w:val="20"/>
        </w:rPr>
        <w:t>_____________________________</w:t>
      </w:r>
      <w:r w:rsidRPr="00CC1FE6">
        <w:rPr>
          <w:rFonts w:ascii="Times New Roman" w:hAnsi="Times New Roman"/>
          <w:color w:val="000000" w:themeColor="text1"/>
          <w:sz w:val="20"/>
        </w:rPr>
        <w:t>наименование территориального общественного самоуправления (в случае, если</w:t>
      </w:r>
      <w:r w:rsidR="0008111D">
        <w:rPr>
          <w:rFonts w:ascii="Times New Roman" w:hAnsi="Times New Roman"/>
          <w:color w:val="000000" w:themeColor="text1"/>
          <w:sz w:val="20"/>
        </w:rPr>
        <w:t xml:space="preserve"> </w:t>
      </w:r>
      <w:r w:rsidRPr="00CC1FE6">
        <w:rPr>
          <w:rFonts w:ascii="Times New Roman" w:hAnsi="Times New Roman"/>
          <w:color w:val="000000" w:themeColor="text1"/>
          <w:sz w:val="20"/>
        </w:rPr>
        <w:t>проводится собрание (сход) граждан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</w:t>
      </w:r>
      <w:r w:rsidR="0008111D">
        <w:rPr>
          <w:rFonts w:ascii="Times New Roman" w:hAnsi="Times New Roman"/>
          <w:color w:val="000000" w:themeColor="text1"/>
          <w:sz w:val="20"/>
        </w:rPr>
        <w:t>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в целях осуществления территориального общественного самоуправления)</w:t>
      </w: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 _____________г.</w:t>
      </w:r>
    </w:p>
    <w:p w:rsidR="006349B5" w:rsidRPr="0008111D" w:rsidRDefault="006349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(схода) граждан: ________________________________________________________________________.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(схода)</w:t>
      </w:r>
      <w:r w:rsidRPr="000811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(схода) граждан: _______ часов ________ минут.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 человек (по </w:t>
      </w:r>
      <w:hyperlink r:id="rId10" w:history="1">
        <w:r w:rsidRPr="0008111D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(схода): 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08111D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</w:t>
      </w:r>
      <w:proofErr w:type="gramStart"/>
      <w:r w:rsidRPr="0008111D">
        <w:rPr>
          <w:rFonts w:ascii="Times New Roman" w:hAnsi="Times New Roman"/>
          <w:color w:val="000000" w:themeColor="text1"/>
          <w:sz w:val="28"/>
          <w:szCs w:val="28"/>
        </w:rPr>
        <w:t>):_</w:t>
      </w:r>
      <w:proofErr w:type="gramEnd"/>
      <w:r w:rsidRPr="0008111D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08111D">
        <w:rPr>
          <w:rFonts w:ascii="Times New Roman" w:hAnsi="Times New Roman"/>
          <w:color w:val="000000" w:themeColor="text1"/>
          <w:sz w:val="28"/>
          <w:szCs w:val="28"/>
        </w:rPr>
        <w:t>_____________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(ФИО)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 (схода) граждан о выдвижении инициативного проекта.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(схода) граждан 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(ФИО)</w:t>
      </w:r>
    </w:p>
    <w:p w:rsidR="006349B5" w:rsidRPr="00CC1FE6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(схода) граждан.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6349B5" w:rsidRPr="0008111D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(схода</w:t>
      </w:r>
      <w:r w:rsidRPr="0008111D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граждан 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(ФИО)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lastRenderedPageBreak/>
        <w:t>с предложением утвердить следующую повестку дня собрания (схода) граждан: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2. О рассмотрении вопроса о целесообразности реализации инициативного проекта и поддержке его выдвижения</w:t>
      </w:r>
      <w:r w:rsidRPr="0008111D">
        <w:rPr>
          <w:rFonts w:ascii="Times New Roman" w:hAnsi="Times New Roman"/>
          <w:sz w:val="28"/>
          <w:szCs w:val="28"/>
        </w:rPr>
        <w:t>.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финансового, имущественного и трудового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br/>
        <w:t>в реализации инициативного проекта.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4. Об определении представителя, ответственного за направление инициативного проекта в Администрацию </w:t>
      </w:r>
      <w:r w:rsidR="00725C2C" w:rsidRPr="0008111D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(схода) граждан.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(схода) граждан: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председателя собрания (схода) граждан)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Избрать секретарем собрания (схода)</w:t>
      </w:r>
      <w:r w:rsidRPr="0008111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(схода) граждан: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____________________________________________________________,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6349B5" w:rsidRPr="0008111D" w:rsidRDefault="00CC0B34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08111D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08111D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08111D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</w:t>
      </w:r>
    </w:p>
    <w:p w:rsidR="006349B5" w:rsidRPr="00CC1FE6" w:rsidRDefault="00CC0B34">
      <w:pPr>
        <w:pStyle w:val="ConsPlusNonformat"/>
        <w:ind w:right="-1"/>
        <w:jc w:val="center"/>
        <w:rPr>
          <w:rFonts w:ascii="Times New Roman" w:hAnsi="Times New Roman"/>
        </w:rPr>
      </w:pPr>
      <w:r w:rsidRPr="00CC1FE6">
        <w:rPr>
          <w:rFonts w:ascii="Times New Roman" w:hAnsi="Times New Roman"/>
          <w:color w:val="000000" w:themeColor="text1"/>
        </w:rPr>
        <w:lastRenderedPageBreak/>
        <w:t>(наименование инициативного проекта</w:t>
      </w:r>
      <w:r w:rsidRPr="00CC1FE6">
        <w:rPr>
          <w:rFonts w:ascii="Times New Roman" w:hAnsi="Times New Roman"/>
        </w:rPr>
        <w:t>)</w:t>
      </w: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муниципального образования)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1FE6">
        <w:rPr>
          <w:rFonts w:ascii="Times New Roman" w:hAnsi="Times New Roman"/>
          <w:color w:val="000000" w:themeColor="text1"/>
          <w:sz w:val="20"/>
        </w:rPr>
        <w:t>2</w:t>
      </w:r>
      <w:r w:rsidRPr="0008111D">
        <w:rPr>
          <w:rFonts w:ascii="Times New Roman" w:hAnsi="Times New Roman"/>
          <w:color w:val="000000" w:themeColor="text1"/>
          <w:sz w:val="28"/>
          <w:szCs w:val="28"/>
        </w:rPr>
        <w:t>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___________________________________________________________,</w:t>
      </w:r>
    </w:p>
    <w:p w:rsidR="006349B5" w:rsidRPr="00CC1FE6" w:rsidRDefault="00CC0B34" w:rsidP="00CC1FE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 тыс. рублей.</w:t>
      </w: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6349B5" w:rsidRPr="0008111D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08111D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111D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мероприятий, работ, услуг)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______________________________________________________________________</w:t>
      </w:r>
      <w:r w:rsidR="0093242A">
        <w:rPr>
          <w:rFonts w:ascii="Times New Roman" w:hAnsi="Times New Roman"/>
          <w:color w:val="000000" w:themeColor="text1"/>
          <w:sz w:val="20"/>
        </w:rPr>
        <w:t>_______________________________</w:t>
      </w:r>
      <w:r w:rsidRPr="00CC1FE6">
        <w:rPr>
          <w:rFonts w:ascii="Times New Roman" w:hAnsi="Times New Roman"/>
          <w:color w:val="000000" w:themeColor="text1"/>
          <w:sz w:val="20"/>
        </w:rPr>
        <w:t>;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субъекта осуществления мероприятий, работ, услуг)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мероприятий, работ, услуг)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______________________________________________________________________</w:t>
      </w:r>
      <w:r w:rsidR="0093242A">
        <w:rPr>
          <w:rFonts w:ascii="Times New Roman" w:hAnsi="Times New Roman"/>
          <w:color w:val="000000" w:themeColor="text1"/>
          <w:sz w:val="20"/>
        </w:rPr>
        <w:t>_______________________________</w:t>
      </w:r>
      <w:r w:rsidRPr="00CC1FE6">
        <w:rPr>
          <w:rFonts w:ascii="Times New Roman" w:hAnsi="Times New Roman"/>
          <w:color w:val="000000" w:themeColor="text1"/>
          <w:sz w:val="20"/>
        </w:rPr>
        <w:t>;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субъекта осуществления мероприятий, работ, услуг)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мероприятий, работ, услуг)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_______________________________________________________________________</w:t>
      </w:r>
      <w:r w:rsidR="0093242A">
        <w:rPr>
          <w:rFonts w:ascii="Times New Roman" w:hAnsi="Times New Roman"/>
          <w:color w:val="000000" w:themeColor="text1"/>
          <w:sz w:val="20"/>
        </w:rPr>
        <w:t>______________________________</w:t>
      </w:r>
      <w:r w:rsidRPr="00CC1FE6">
        <w:rPr>
          <w:rFonts w:ascii="Times New Roman" w:hAnsi="Times New Roman"/>
          <w:color w:val="000000" w:themeColor="text1"/>
          <w:sz w:val="20"/>
        </w:rPr>
        <w:t>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субъекта осуществления мероприятий, работ, услуг)</w:t>
      </w:r>
    </w:p>
    <w:p w:rsidR="006349B5" w:rsidRPr="00CC1FE6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93242A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</w:t>
      </w:r>
      <w:r w:rsidR="0093242A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представителя, ответственного за направление инициативного проекта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725C2C" w:rsidRPr="0093242A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</w:t>
      </w:r>
      <w:r w:rsidR="0093242A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(ФИО, место жительства, телефон)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 _____________________________________.</w:t>
      </w:r>
    </w:p>
    <w:p w:rsidR="006349B5" w:rsidRPr="00CC1FE6" w:rsidRDefault="0093242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       </w:t>
      </w:r>
      <w:r w:rsidR="00CC0B34" w:rsidRPr="00CC1FE6">
        <w:rPr>
          <w:rFonts w:ascii="Times New Roman" w:hAnsi="Times New Roman"/>
          <w:color w:val="000000" w:themeColor="text1"/>
          <w:sz w:val="20"/>
        </w:rPr>
        <w:t>(</w:t>
      </w:r>
      <w:proofErr w:type="gramStart"/>
      <w:r w:rsidR="00CC0B34"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="00CC0B34"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(ФИО)</w:t>
      </w: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Секретарь собрания (схода) граждан: ________________________________________.</w:t>
      </w:r>
    </w:p>
    <w:p w:rsidR="00CC1FE6" w:rsidRDefault="00CC0B34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</w:t>
      </w:r>
      <w:r w:rsidR="004F71B5">
        <w:rPr>
          <w:rFonts w:ascii="Times New Roman" w:hAnsi="Times New Roman"/>
          <w:color w:val="000000" w:themeColor="text1"/>
          <w:sz w:val="20"/>
        </w:rPr>
        <w:t xml:space="preserve">                     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   (</w:t>
      </w:r>
      <w:proofErr w:type="gramStart"/>
      <w:r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</w:t>
      </w:r>
      <w:r w:rsidR="004F71B5">
        <w:rPr>
          <w:rFonts w:ascii="Times New Roman" w:hAnsi="Times New Roman"/>
          <w:color w:val="000000" w:themeColor="text1"/>
          <w:sz w:val="20"/>
        </w:rPr>
        <w:t>(ФИО)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</w:t>
      </w: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CC1FE6" w:rsidRDefault="00CC1FE6" w:rsidP="00CC1FE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1FE6" w:rsidP="00CA476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CC0B34" w:rsidRPr="0093242A"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:rsidR="00CA4766" w:rsidRPr="0093242A" w:rsidRDefault="00CC0B34" w:rsidP="00CA4766">
      <w:pPr>
        <w:spacing w:after="0" w:line="240" w:lineRule="auto"/>
        <w:ind w:left="4253" w:firstLine="42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___собрания </w:t>
      </w:r>
    </w:p>
    <w:p w:rsidR="006349B5" w:rsidRPr="0093242A" w:rsidRDefault="00CC0B34" w:rsidP="00CA4766">
      <w:pPr>
        <w:spacing w:after="0" w:line="240" w:lineRule="auto"/>
        <w:ind w:left="4678" w:firstLine="42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(схода) граждан</w:t>
      </w:r>
      <w:r w:rsidR="00CA4766"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  <w:r w:rsidR="00CA4766"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проекта</w:t>
      </w:r>
    </w:p>
    <w:p w:rsidR="006349B5" w:rsidRPr="0093242A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(сходе) граждан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инициативного проекта 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5387"/>
        <w:gridCol w:w="1417"/>
      </w:tblGrid>
      <w:tr w:rsidR="00CA4766" w:rsidRPr="0093242A" w:rsidTr="009324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A4766" w:rsidRPr="0093242A" w:rsidTr="009324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A4766" w:rsidRPr="0093242A" w:rsidTr="009324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 w:rsidP="00CA4766">
            <w:pPr>
              <w:tabs>
                <w:tab w:val="left" w:pos="5047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A4766" w:rsidRPr="0093242A" w:rsidTr="0093242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66" w:rsidRPr="0093242A" w:rsidRDefault="00CA47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 __________________________ г.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CC1FE6" w:rsidRDefault="00CC0B3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(схода) граждан:</w:t>
      </w:r>
      <w:r w:rsidR="00E16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___________________________________.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</w:t>
      </w:r>
      <w:r w:rsidR="00E1622D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   (</w:t>
      </w:r>
      <w:proofErr w:type="gramStart"/>
      <w:r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(ФИО)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 w:rsidP="00E162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(схода) </w:t>
      </w:r>
      <w:proofErr w:type="gramStart"/>
      <w:r w:rsidRPr="0093242A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E1622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_____________________________________.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</w:t>
      </w:r>
      <w:r w:rsidR="00E1622D">
        <w:rPr>
          <w:rFonts w:ascii="Times New Roman" w:hAnsi="Times New Roman"/>
          <w:color w:val="000000" w:themeColor="text1"/>
          <w:sz w:val="20"/>
        </w:rPr>
        <w:t xml:space="preserve">                            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</w:t>
      </w:r>
      <w:r w:rsidR="00E1622D">
        <w:rPr>
          <w:rFonts w:ascii="Times New Roman" w:hAnsi="Times New Roman"/>
          <w:color w:val="000000" w:themeColor="text1"/>
          <w:sz w:val="20"/>
        </w:rPr>
        <w:t xml:space="preserve">          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(</w:t>
      </w:r>
      <w:proofErr w:type="gramStart"/>
      <w:r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(ФИО)</w:t>
      </w: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Pr="00CC1FE6" w:rsidRDefault="0093242A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E1622D" w:rsidRDefault="00E1622D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E1622D" w:rsidRDefault="00E1622D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E1622D" w:rsidRPr="00CC1FE6" w:rsidRDefault="00E1622D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 w:rsidP="00CA4766">
      <w:pPr>
        <w:spacing w:after="0" w:line="240" w:lineRule="auto"/>
        <w:ind w:left="439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6349B5" w:rsidRPr="0093242A" w:rsidRDefault="00CC0B34" w:rsidP="00CA4766">
      <w:pPr>
        <w:spacing w:after="0" w:line="240" w:lineRule="auto"/>
        <w:ind w:left="439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6349B5" w:rsidRPr="0093242A" w:rsidRDefault="00CC0B34" w:rsidP="00CA4766">
      <w:pPr>
        <w:spacing w:after="0" w:line="240" w:lineRule="auto"/>
        <w:ind w:left="439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6349B5" w:rsidRPr="0093242A" w:rsidRDefault="00CC0B34" w:rsidP="00CA4766">
      <w:pPr>
        <w:spacing w:after="0" w:line="240" w:lineRule="auto"/>
        <w:ind w:left="439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6349B5" w:rsidRPr="0093242A" w:rsidRDefault="00CC0B34" w:rsidP="00CA4766">
      <w:pPr>
        <w:spacing w:after="0" w:line="240" w:lineRule="auto"/>
        <w:ind w:left="439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проекта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:rsidR="006349B5" w:rsidRPr="0093242A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6349B5" w:rsidRPr="009324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6349B5" w:rsidRPr="009324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CC0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24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349B5" w:rsidRPr="009324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349B5" w:rsidRPr="009324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93242A" w:rsidRDefault="006349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(схода) граждан: __________________________ г.</w:t>
      </w:r>
    </w:p>
    <w:p w:rsidR="006349B5" w:rsidRPr="0093242A" w:rsidRDefault="006349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CC1FE6" w:rsidRDefault="00CC0B34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(схода) </w:t>
      </w:r>
      <w:proofErr w:type="gramStart"/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граждан: </w:t>
      </w:r>
      <w:r w:rsidR="00E16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_</w:t>
      </w:r>
      <w:proofErr w:type="gramEnd"/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___________________________________.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</w:t>
      </w:r>
      <w:r w:rsidR="0093242A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  </w:t>
      </w:r>
      <w:r w:rsidR="00E1622D">
        <w:rPr>
          <w:rFonts w:ascii="Times New Roman" w:hAnsi="Times New Roman"/>
          <w:color w:val="000000" w:themeColor="text1"/>
          <w:sz w:val="20"/>
        </w:rPr>
        <w:t xml:space="preserve">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(</w:t>
      </w:r>
      <w:proofErr w:type="gramStart"/>
      <w:r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(ФИО)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 w:rsidP="00E162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(схода) </w:t>
      </w:r>
      <w:proofErr w:type="gramStart"/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граждан:  </w:t>
      </w:r>
      <w:r w:rsidR="00E162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End"/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______________________________________.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</w:t>
      </w:r>
      <w:r w:rsidR="0093242A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   </w:t>
      </w:r>
      <w:r w:rsidR="00E1622D">
        <w:rPr>
          <w:rFonts w:ascii="Times New Roman" w:hAnsi="Times New Roman"/>
          <w:color w:val="000000" w:themeColor="text1"/>
          <w:sz w:val="20"/>
        </w:rPr>
        <w:t xml:space="preserve">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(</w:t>
      </w:r>
      <w:proofErr w:type="gramStart"/>
      <w:r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(ФИО)</w:t>
      </w: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                   </w:t>
      </w: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93242A" w:rsidRDefault="0093242A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CA4766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E1622D" w:rsidRDefault="00E1622D" w:rsidP="00CA4766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  <w:bookmarkStart w:id="1" w:name="_GoBack"/>
      <w:bookmarkEnd w:id="1"/>
    </w:p>
    <w:p w:rsidR="006349B5" w:rsidRPr="0093242A" w:rsidRDefault="00CA4766" w:rsidP="00CA476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CC0B34" w:rsidRPr="0093242A">
        <w:rPr>
          <w:rFonts w:ascii="Times New Roman" w:hAnsi="Times New Roman"/>
          <w:color w:val="000000" w:themeColor="text1"/>
          <w:sz w:val="28"/>
          <w:szCs w:val="28"/>
        </w:rPr>
        <w:t>Приложение № 2</w:t>
      </w:r>
    </w:p>
    <w:p w:rsidR="006349B5" w:rsidRPr="0093242A" w:rsidRDefault="00CC0B34" w:rsidP="0093242A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</w:t>
      </w:r>
      <w:r w:rsidR="0093242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проектах, выдвигаемых</w:t>
      </w:r>
      <w:r w:rsidR="00CA4766"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</w:t>
      </w:r>
      <w:r w:rsidR="009324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25C2C" w:rsidRPr="0093242A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6349B5" w:rsidRPr="0093242A" w:rsidRDefault="006349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6349B5" w:rsidRPr="0093242A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6349B5" w:rsidRPr="0093242A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наименование территориального общественного самоуправления (в случае, если проводится собрание граждан</w:t>
      </w:r>
    </w:p>
    <w:p w:rsidR="006349B5" w:rsidRPr="0093242A" w:rsidRDefault="006349B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6349B5" w:rsidRPr="0093242A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Дата проведения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граждан: ______________________ г.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Место проведения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граждан: ________________________________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Время начала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 xml:space="preserve">граждан: </w:t>
      </w:r>
      <w:r w:rsidRPr="0093242A">
        <w:rPr>
          <w:rFonts w:ascii="Times New Roman" w:hAnsi="Times New Roman"/>
          <w:sz w:val="28"/>
          <w:szCs w:val="28"/>
        </w:rPr>
        <w:tab/>
        <w:t>_____ часов _____ минут.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Время окончания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93242A">
        <w:rPr>
          <w:rFonts w:ascii="Times New Roman" w:hAnsi="Times New Roman"/>
          <w:sz w:val="28"/>
          <w:szCs w:val="28"/>
        </w:rPr>
        <w:t xml:space="preserve"> граждан: _____ часов _____ минут.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Присутствовало ________ человек.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Председатель собрания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93242A">
        <w:rPr>
          <w:rFonts w:ascii="Times New Roman" w:hAnsi="Times New Roman"/>
          <w:sz w:val="28"/>
          <w:szCs w:val="28"/>
        </w:rPr>
        <w:t>: ____________________________________________</w:t>
      </w:r>
    </w:p>
    <w:p w:rsidR="006349B5" w:rsidRPr="002C159D" w:rsidRDefault="00CC0B34" w:rsidP="002C159D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                                         (Ф.И.О.)</w:t>
      </w:r>
    </w:p>
    <w:p w:rsidR="006349B5" w:rsidRPr="0093242A" w:rsidRDefault="00CC0B34" w:rsidP="002C15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Секретарь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93242A">
        <w:rPr>
          <w:rFonts w:ascii="Times New Roman" w:hAnsi="Times New Roman"/>
          <w:sz w:val="28"/>
          <w:szCs w:val="28"/>
        </w:rPr>
        <w:t>: _______________________________________________</w:t>
      </w:r>
    </w:p>
    <w:p w:rsidR="006349B5" w:rsidRPr="002C159D" w:rsidRDefault="00CC0B34" w:rsidP="002C159D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(Ф.И.О.)</w:t>
      </w:r>
    </w:p>
    <w:p w:rsidR="006349B5" w:rsidRPr="0093242A" w:rsidRDefault="00CC0B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1. Об избрании председателя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 о выдвижении инициативного проекта.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(Ф.И.О.)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ГОЛОСОВАЛИ:</w:t>
      </w:r>
    </w:p>
    <w:p w:rsidR="0093242A" w:rsidRDefault="00932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«за» –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«против» – _______;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«воздержались» – _______.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РЕШИЛИ: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Избрать председателем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lastRenderedPageBreak/>
        <w:t xml:space="preserve">2. О формировании повестки дня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СЛУШАЛИ: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Председателя собрания граждан _________________________________________</w:t>
      </w:r>
    </w:p>
    <w:p w:rsidR="006349B5" w:rsidRPr="00CC1FE6" w:rsidRDefault="00CC0B34">
      <w:pPr>
        <w:spacing w:after="0" w:line="240" w:lineRule="auto"/>
        <w:ind w:left="5664" w:firstLine="708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>(Ф.И.О.)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с предложением утвердить следующую повестку дня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 xml:space="preserve">граждан: 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1) об избрании секретаря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2) о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93242A">
        <w:rPr>
          <w:rFonts w:ascii="Times New Roman" w:hAnsi="Times New Roman"/>
          <w:sz w:val="28"/>
          <w:szCs w:val="28"/>
        </w:rPr>
        <w:t>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3) об определении состава инициативной группы граждан, выступающей </w:t>
      </w:r>
      <w:r w:rsidRPr="0093242A">
        <w:rPr>
          <w:rFonts w:ascii="Times New Roman" w:hAnsi="Times New Roman"/>
          <w:sz w:val="28"/>
          <w:szCs w:val="28"/>
        </w:rPr>
        <w:br/>
        <w:t>с инициативой о внесении инициативного проекта;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4) об определении представителя инициативной группы граждан (представителя органа территориального общественного самоуправления), ответственного </w:t>
      </w:r>
      <w:r w:rsidRPr="0093242A">
        <w:rPr>
          <w:rFonts w:ascii="Times New Roman" w:hAnsi="Times New Roman"/>
          <w:sz w:val="28"/>
          <w:szCs w:val="28"/>
        </w:rPr>
        <w:br/>
        <w:t xml:space="preserve">за размещение инициативного проекта на интернет-ресурсе, используемом </w:t>
      </w:r>
      <w:r w:rsidRPr="0093242A">
        <w:rPr>
          <w:rFonts w:ascii="Times New Roman" w:hAnsi="Times New Roman"/>
          <w:sz w:val="28"/>
          <w:szCs w:val="28"/>
        </w:rPr>
        <w:br/>
        <w:t>для выявления уровня поддержки инициативных проектов.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ГОЛОСОВАЛИ: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«за» –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«против» –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«воздержались» – _______.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РЕШИЛИ: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Утвердить предложенную повестку дня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2. По первому вопросу повестки дня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граждан: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(Ф.И.О. председателя собрания граждан)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ГОЛОСОВАЛИ: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«за» – _______;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«против» –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«воздержались» – _______.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РЕШИЛИ: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Избрать секретарем собрания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93242A">
        <w:rPr>
          <w:rFonts w:ascii="Times New Roman" w:hAnsi="Times New Roman"/>
          <w:sz w:val="28"/>
          <w:szCs w:val="28"/>
        </w:rPr>
        <w:t xml:space="preserve"> граждан 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                                              (Ф.И.О.)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3. По второму вопросу повестки дня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граждан: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СЛУШАЛИ: 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>(Ф.И.О.)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ГОЛОСОВАЛИ: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</w:t>
      </w:r>
      <w:proofErr w:type="gramStart"/>
      <w:r w:rsidRPr="0093242A">
        <w:rPr>
          <w:rFonts w:ascii="Times New Roman" w:hAnsi="Times New Roman"/>
          <w:sz w:val="28"/>
          <w:szCs w:val="28"/>
        </w:rPr>
        <w:t>за»  –</w:t>
      </w:r>
      <w:proofErr w:type="gramEnd"/>
      <w:r w:rsidRPr="0093242A">
        <w:rPr>
          <w:rFonts w:ascii="Times New Roman" w:hAnsi="Times New Roman"/>
          <w:sz w:val="28"/>
          <w:szCs w:val="28"/>
        </w:rPr>
        <w:t xml:space="preserve"> _______;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</w:t>
      </w:r>
      <w:proofErr w:type="gramStart"/>
      <w:r w:rsidRPr="0093242A">
        <w:rPr>
          <w:rFonts w:ascii="Times New Roman" w:hAnsi="Times New Roman"/>
          <w:sz w:val="28"/>
          <w:szCs w:val="28"/>
        </w:rPr>
        <w:t>против»  –</w:t>
      </w:r>
      <w:proofErr w:type="gramEnd"/>
      <w:r w:rsidRPr="0093242A">
        <w:rPr>
          <w:rFonts w:ascii="Times New Roman" w:hAnsi="Times New Roman"/>
          <w:sz w:val="28"/>
          <w:szCs w:val="28"/>
        </w:rPr>
        <w:t xml:space="preserve"> _______;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«воздержались» – _______.</w:t>
      </w:r>
    </w:p>
    <w:p w:rsidR="006349B5" w:rsidRPr="0093242A" w:rsidRDefault="006349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РЕШИЛИ: 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1) Выдвинуть инициативный проект: 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color w:val="000000" w:themeColor="text1"/>
          <w:sz w:val="20"/>
          <w:vertAlign w:val="superscript"/>
        </w:rPr>
        <w:t xml:space="preserve"> наименование инициативного проекта с </w:t>
      </w:r>
      <w:r w:rsidRPr="00CC1FE6">
        <w:rPr>
          <w:rFonts w:ascii="Times New Roman" w:hAnsi="Times New Roman"/>
          <w:sz w:val="20"/>
          <w:vertAlign w:val="superscript"/>
        </w:rPr>
        <w:t xml:space="preserve">указанием видов товаров, работ и (услуг), закупка которых будет </w:t>
      </w:r>
    </w:p>
    <w:p w:rsidR="006349B5" w:rsidRPr="00CC1FE6" w:rsidRDefault="006349B5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C1FE6">
        <w:rPr>
          <w:rFonts w:ascii="Times New Roman" w:hAnsi="Times New Roman"/>
          <w:sz w:val="20"/>
        </w:rPr>
        <w:t>_______________________________________________________________________</w:t>
      </w:r>
      <w:r w:rsidR="0093242A">
        <w:rPr>
          <w:rFonts w:ascii="Times New Roman" w:hAnsi="Times New Roman"/>
          <w:sz w:val="20"/>
        </w:rPr>
        <w:t>____________________________</w:t>
      </w:r>
    </w:p>
    <w:p w:rsidR="006349B5" w:rsidRPr="00CC1FE6" w:rsidRDefault="00CC0B34" w:rsidP="0093242A">
      <w:pPr>
        <w:spacing w:after="0" w:line="240" w:lineRule="auto"/>
        <w:rPr>
          <w:rFonts w:ascii="Times New Roman" w:hAnsi="Times New Roman"/>
          <w:color w:val="000000" w:themeColor="text1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>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</w:t>
      </w:r>
      <w:r w:rsidRPr="00CC1FE6">
        <w:rPr>
          <w:rFonts w:ascii="Times New Roman" w:hAnsi="Times New Roman"/>
          <w:color w:val="000000" w:themeColor="text1"/>
          <w:sz w:val="20"/>
          <w:vertAlign w:val="superscript"/>
        </w:rPr>
        <w:t>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242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vertAlign w:val="superscript"/>
        </w:rPr>
      </w:pPr>
      <w:r w:rsidRPr="00CC1FE6">
        <w:rPr>
          <w:rFonts w:ascii="Times New Roman" w:hAnsi="Times New Roman"/>
          <w:color w:val="000000" w:themeColor="text1"/>
          <w:sz w:val="20"/>
          <w:vertAlign w:val="superscript"/>
        </w:rPr>
        <w:t>(наименование муниципального образования)</w:t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2) установить, что исходя из имеющихся расчетов и документации стоимость </w:t>
      </w:r>
      <w:r w:rsidRPr="0093242A">
        <w:rPr>
          <w:rFonts w:ascii="Times New Roman" w:hAnsi="Times New Roman"/>
          <w:sz w:val="28"/>
          <w:szCs w:val="28"/>
        </w:rPr>
        <w:br/>
      </w:r>
    </w:p>
    <w:p w:rsidR="006349B5" w:rsidRPr="0093242A" w:rsidRDefault="00CC0B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>реализации инициативного проекта будет составлять _________________тыс. рублей.</w:t>
      </w:r>
    </w:p>
    <w:p w:rsidR="006349B5" w:rsidRPr="0093242A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93242A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93242A">
        <w:rPr>
          <w:rFonts w:ascii="Times New Roman" w:hAnsi="Times New Roman"/>
          <w:sz w:val="28"/>
          <w:szCs w:val="28"/>
        </w:rPr>
        <w:t xml:space="preserve">4. По третьему вопросу повестки дня собрания </w:t>
      </w:r>
      <w:r w:rsidRPr="0093242A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93242A">
        <w:rPr>
          <w:rFonts w:ascii="Times New Roman" w:hAnsi="Times New Roman"/>
          <w:sz w:val="28"/>
          <w:szCs w:val="28"/>
        </w:rPr>
        <w:t>граждан:</w:t>
      </w:r>
    </w:p>
    <w:p w:rsidR="002C159D" w:rsidRPr="0093242A" w:rsidRDefault="00CC0B34" w:rsidP="002C159D">
      <w:pPr>
        <w:spacing w:after="0"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3242A">
        <w:rPr>
          <w:rFonts w:ascii="Times New Roman" w:hAnsi="Times New Roman"/>
          <w:sz w:val="28"/>
          <w:szCs w:val="28"/>
        </w:rPr>
        <w:t xml:space="preserve">СЛУШАЛИ: </w:t>
      </w:r>
      <w:r w:rsidR="002C159D" w:rsidRPr="0093242A">
        <w:rPr>
          <w:rFonts w:ascii="Times New Roman" w:hAnsi="Times New Roman"/>
          <w:sz w:val="28"/>
          <w:szCs w:val="28"/>
        </w:rPr>
        <w:t>______________________________________________________</w:t>
      </w:r>
      <w:r w:rsidR="0093242A">
        <w:rPr>
          <w:rFonts w:ascii="Times New Roman" w:hAnsi="Times New Roman"/>
          <w:sz w:val="28"/>
          <w:szCs w:val="28"/>
        </w:rPr>
        <w:t>_______</w:t>
      </w:r>
    </w:p>
    <w:p w:rsidR="002C159D" w:rsidRPr="00CC1FE6" w:rsidRDefault="002C159D" w:rsidP="002C159D">
      <w:pPr>
        <w:spacing w:after="0" w:line="240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>(Ф.И.О.)</w:t>
      </w: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ГОЛОСОВАЛИ: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«за» – _______;</w:t>
      </w: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«против» – _______;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«воздержались» – _______.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РЕШИЛИ:</w:t>
      </w: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Определить, что в состав инициативной группы граждан входят: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6"/>
        <w:tblW w:w="100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4"/>
        <w:gridCol w:w="4403"/>
        <w:gridCol w:w="1701"/>
        <w:gridCol w:w="3402"/>
      </w:tblGrid>
      <w:tr w:rsidR="006349B5" w:rsidRPr="006C47CC" w:rsidTr="006C47CC">
        <w:trPr>
          <w:trHeight w:val="43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(Ф.И.О. полностью)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</w:tr>
      <w:tr w:rsidR="006349B5" w:rsidRPr="006C47CC" w:rsidTr="006C47CC">
        <w:trPr>
          <w:trHeight w:val="210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349B5" w:rsidRPr="006C47CC" w:rsidTr="006C47CC">
        <w:trPr>
          <w:trHeight w:val="179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40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349B5" w:rsidRPr="006C47CC" w:rsidTr="006C47CC">
        <w:trPr>
          <w:trHeight w:val="225"/>
        </w:trPr>
        <w:tc>
          <w:tcPr>
            <w:tcW w:w="554" w:type="dxa"/>
            <w:tcMar>
              <w:left w:w="57" w:type="dxa"/>
              <w:right w:w="57" w:type="dxa"/>
            </w:tcMar>
          </w:tcPr>
          <w:p w:rsidR="006349B5" w:rsidRPr="006C47CC" w:rsidRDefault="00CC0B34">
            <w:p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03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6349B5" w:rsidRPr="006C47CC" w:rsidRDefault="006349B5">
            <w:pPr>
              <w:spacing w:after="0" w:line="228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5. По четвертому вопросу повестки дня собрания (схода) граждан:</w:t>
      </w: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СЛУШАЛИ: ___________________________________________________________</w:t>
      </w:r>
    </w:p>
    <w:p w:rsidR="006349B5" w:rsidRPr="00CC1FE6" w:rsidRDefault="00CC0B34">
      <w:pPr>
        <w:spacing w:after="0" w:line="228" w:lineRule="auto"/>
        <w:jc w:val="center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(Ф.И.О.)</w:t>
      </w: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ГОЛОСОВАЛИ</w:t>
      </w:r>
      <w:r w:rsidR="006C47CC" w:rsidRPr="006C47CC">
        <w:rPr>
          <w:rFonts w:ascii="Times New Roman" w:hAnsi="Times New Roman"/>
          <w:sz w:val="28"/>
          <w:szCs w:val="28"/>
        </w:rPr>
        <w:t xml:space="preserve"> </w:t>
      </w:r>
      <w:r w:rsidRPr="006C47CC">
        <w:rPr>
          <w:rFonts w:ascii="Times New Roman" w:hAnsi="Times New Roman"/>
          <w:sz w:val="28"/>
          <w:szCs w:val="28"/>
        </w:rPr>
        <w:t>«за» – _______;</w:t>
      </w: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«против» – _______;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«воздержались» – _______.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РЕШИЛИ:</w:t>
      </w:r>
    </w:p>
    <w:p w:rsidR="006349B5" w:rsidRPr="006C47CC" w:rsidRDefault="006349B5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6349B5" w:rsidRPr="006C47CC" w:rsidRDefault="00CC0B34">
      <w:pPr>
        <w:spacing w:after="0" w:line="228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C47CC">
        <w:rPr>
          <w:rFonts w:ascii="Times New Roman" w:hAnsi="Times New Roman"/>
          <w:sz w:val="28"/>
          <w:szCs w:val="28"/>
        </w:rPr>
        <w:t>Определить</w:t>
      </w:r>
      <w:r w:rsidRPr="006C47C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C47CC">
        <w:rPr>
          <w:rFonts w:ascii="Times New Roman" w:hAnsi="Times New Roman"/>
          <w:sz w:val="28"/>
          <w:szCs w:val="28"/>
        </w:rPr>
        <w:t>представителем 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используемом для выявления уровня поддержки инициативных проектов: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(ФИО, место жительства, телефон)</w:t>
      </w:r>
    </w:p>
    <w:p w:rsidR="006349B5" w:rsidRPr="00CC1FE6" w:rsidRDefault="006349B5">
      <w:pPr>
        <w:spacing w:after="0" w:line="228" w:lineRule="auto"/>
        <w:jc w:val="both"/>
        <w:rPr>
          <w:rFonts w:ascii="Times New Roman" w:hAnsi="Times New Roman"/>
          <w:sz w:val="20"/>
        </w:rPr>
      </w:pPr>
    </w:p>
    <w:p w:rsidR="006349B5" w:rsidRPr="00CC1FE6" w:rsidRDefault="006349B5">
      <w:pPr>
        <w:spacing w:after="0" w:line="228" w:lineRule="auto"/>
        <w:jc w:val="both"/>
        <w:rPr>
          <w:rFonts w:ascii="Times New Roman" w:hAnsi="Times New Roman"/>
          <w:sz w:val="20"/>
        </w:rPr>
      </w:pPr>
    </w:p>
    <w:p w:rsidR="006349B5" w:rsidRPr="00CC1FE6" w:rsidRDefault="00CC0B34">
      <w:pPr>
        <w:spacing w:after="0" w:line="228" w:lineRule="auto"/>
        <w:jc w:val="both"/>
        <w:rPr>
          <w:rFonts w:ascii="Times New Roman" w:hAnsi="Times New Roman"/>
          <w:sz w:val="20"/>
        </w:rPr>
      </w:pPr>
      <w:r w:rsidRPr="00CC1FE6">
        <w:rPr>
          <w:rFonts w:ascii="Times New Roman" w:hAnsi="Times New Roman"/>
          <w:sz w:val="20"/>
        </w:rPr>
        <w:t>П</w:t>
      </w:r>
      <w:r w:rsidRPr="006C47CC">
        <w:rPr>
          <w:rFonts w:ascii="Times New Roman" w:hAnsi="Times New Roman"/>
          <w:sz w:val="28"/>
          <w:szCs w:val="28"/>
        </w:rPr>
        <w:t xml:space="preserve">редседатель собрания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C47CC">
        <w:rPr>
          <w:rFonts w:ascii="Times New Roman" w:hAnsi="Times New Roman"/>
          <w:sz w:val="28"/>
          <w:szCs w:val="28"/>
        </w:rPr>
        <w:t>граждан: __________</w:t>
      </w:r>
      <w:r w:rsidRPr="006C47CC">
        <w:rPr>
          <w:rFonts w:ascii="Times New Roman" w:hAnsi="Times New Roman"/>
          <w:sz w:val="28"/>
          <w:szCs w:val="28"/>
        </w:rPr>
        <w:tab/>
        <w:t xml:space="preserve">        _______________________</w:t>
      </w:r>
    </w:p>
    <w:p w:rsidR="006349B5" w:rsidRPr="00CC1FE6" w:rsidRDefault="00CC0B34">
      <w:pPr>
        <w:spacing w:after="0" w:line="228" w:lineRule="auto"/>
        <w:jc w:val="both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                          </w:t>
      </w:r>
      <w:r w:rsidR="006C47CC">
        <w:rPr>
          <w:rFonts w:ascii="Times New Roman" w:hAnsi="Times New Roman"/>
          <w:sz w:val="20"/>
          <w:vertAlign w:val="superscript"/>
        </w:rPr>
        <w:t xml:space="preserve">                                                        </w:t>
      </w:r>
      <w:r w:rsidRPr="00CC1FE6">
        <w:rPr>
          <w:rFonts w:ascii="Times New Roman" w:hAnsi="Times New Roman"/>
          <w:sz w:val="20"/>
          <w:vertAlign w:val="superscript"/>
        </w:rPr>
        <w:t xml:space="preserve">  (</w:t>
      </w:r>
      <w:proofErr w:type="gramStart"/>
      <w:r w:rsidRPr="00CC1FE6">
        <w:rPr>
          <w:rFonts w:ascii="Times New Roman" w:hAnsi="Times New Roman"/>
          <w:sz w:val="20"/>
          <w:vertAlign w:val="superscript"/>
        </w:rPr>
        <w:t xml:space="preserve">подпись)   </w:t>
      </w:r>
      <w:proofErr w:type="gramEnd"/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(Ф.И.О.)</w:t>
      </w:r>
    </w:p>
    <w:p w:rsidR="006349B5" w:rsidRPr="00CC1FE6" w:rsidRDefault="006349B5">
      <w:pPr>
        <w:spacing w:after="0" w:line="228" w:lineRule="auto"/>
        <w:jc w:val="both"/>
        <w:rPr>
          <w:rFonts w:ascii="Times New Roman" w:hAnsi="Times New Roman"/>
          <w:sz w:val="20"/>
        </w:rPr>
      </w:pPr>
    </w:p>
    <w:p w:rsidR="006349B5" w:rsidRPr="00CC1FE6" w:rsidRDefault="00CC0B34">
      <w:pPr>
        <w:spacing w:after="0" w:line="228" w:lineRule="auto"/>
        <w:jc w:val="both"/>
        <w:rPr>
          <w:rFonts w:ascii="Times New Roman" w:hAnsi="Times New Roman"/>
          <w:sz w:val="20"/>
        </w:rPr>
      </w:pPr>
      <w:r w:rsidRPr="006C47CC">
        <w:rPr>
          <w:rFonts w:ascii="Times New Roman" w:hAnsi="Times New Roman"/>
          <w:sz w:val="28"/>
          <w:szCs w:val="28"/>
        </w:rPr>
        <w:t xml:space="preserve">Секретарь собрания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C47CC">
        <w:rPr>
          <w:rFonts w:ascii="Times New Roman" w:hAnsi="Times New Roman"/>
          <w:sz w:val="28"/>
          <w:szCs w:val="28"/>
        </w:rPr>
        <w:t>граждан:</w:t>
      </w:r>
      <w:r w:rsidRPr="00CC1FE6">
        <w:rPr>
          <w:rFonts w:ascii="Times New Roman" w:hAnsi="Times New Roman"/>
          <w:sz w:val="20"/>
        </w:rPr>
        <w:t xml:space="preserve"> </w:t>
      </w:r>
      <w:r w:rsidRPr="00CC1FE6">
        <w:rPr>
          <w:rFonts w:ascii="Times New Roman" w:hAnsi="Times New Roman"/>
          <w:sz w:val="20"/>
        </w:rPr>
        <w:tab/>
        <w:t>________</w:t>
      </w:r>
      <w:r w:rsidRPr="00CC1FE6">
        <w:rPr>
          <w:rFonts w:ascii="Times New Roman" w:hAnsi="Times New Roman"/>
          <w:sz w:val="20"/>
        </w:rPr>
        <w:tab/>
        <w:t xml:space="preserve">        _______________________</w:t>
      </w:r>
    </w:p>
    <w:p w:rsidR="006C47CC" w:rsidRPr="00CC1FE6" w:rsidRDefault="00CC0B34" w:rsidP="006C47CC">
      <w:pPr>
        <w:spacing w:after="0" w:line="228" w:lineRule="auto"/>
        <w:jc w:val="both"/>
        <w:rPr>
          <w:rFonts w:ascii="Times New Roman" w:hAnsi="Times New Roman"/>
          <w:sz w:val="20"/>
          <w:vertAlign w:val="superscript"/>
        </w:rPr>
      </w:pPr>
      <w:r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</w:t>
      </w:r>
      <w:r w:rsidR="006C47CC"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                              </w:t>
      </w:r>
      <w:r w:rsidR="006C47CC">
        <w:rPr>
          <w:rFonts w:ascii="Times New Roman" w:hAnsi="Times New Roman"/>
          <w:sz w:val="20"/>
          <w:vertAlign w:val="superscript"/>
        </w:rPr>
        <w:t xml:space="preserve">     </w:t>
      </w:r>
      <w:r w:rsidR="006C47CC" w:rsidRPr="00CC1FE6">
        <w:rPr>
          <w:rFonts w:ascii="Times New Roman" w:hAnsi="Times New Roman"/>
          <w:sz w:val="20"/>
          <w:vertAlign w:val="superscript"/>
        </w:rPr>
        <w:t xml:space="preserve">  (</w:t>
      </w:r>
      <w:proofErr w:type="gramStart"/>
      <w:r w:rsidR="006C47CC" w:rsidRPr="00CC1FE6">
        <w:rPr>
          <w:rFonts w:ascii="Times New Roman" w:hAnsi="Times New Roman"/>
          <w:sz w:val="20"/>
          <w:vertAlign w:val="superscript"/>
        </w:rPr>
        <w:t xml:space="preserve">подпись)   </w:t>
      </w:r>
      <w:proofErr w:type="gramEnd"/>
      <w:r w:rsidR="006C47CC" w:rsidRPr="00CC1FE6">
        <w:rPr>
          <w:rFonts w:ascii="Times New Roman" w:hAnsi="Times New Roman"/>
          <w:sz w:val="20"/>
          <w:vertAlign w:val="superscript"/>
        </w:rPr>
        <w:t xml:space="preserve">                                                     (Ф.И.О.)</w:t>
      </w:r>
    </w:p>
    <w:p w:rsidR="006349B5" w:rsidRPr="00292A19" w:rsidRDefault="006349B5" w:rsidP="00292A19">
      <w:pPr>
        <w:spacing w:after="0" w:line="228" w:lineRule="auto"/>
        <w:jc w:val="both"/>
        <w:rPr>
          <w:rFonts w:ascii="Times New Roman" w:hAnsi="Times New Roman"/>
          <w:sz w:val="20"/>
          <w:vertAlign w:val="superscript"/>
        </w:rPr>
        <w:sectPr w:rsidR="006349B5" w:rsidRPr="00292A19" w:rsidSect="0008111D">
          <w:headerReference w:type="default" r:id="rId12"/>
          <w:pgSz w:w="11906" w:h="16838"/>
          <w:pgMar w:top="680" w:right="567" w:bottom="567" w:left="1134" w:header="709" w:footer="709" w:gutter="0"/>
          <w:cols w:space="720"/>
          <w:titlePg/>
        </w:sectPr>
      </w:pPr>
    </w:p>
    <w:p w:rsidR="006349B5" w:rsidRPr="006C47CC" w:rsidRDefault="00E87475" w:rsidP="00E87475">
      <w:pPr>
        <w:widowControl w:val="0"/>
        <w:spacing w:after="0" w:line="240" w:lineRule="auto"/>
        <w:ind w:right="-730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CC0B34" w:rsidRPr="006C47CC">
        <w:rPr>
          <w:rFonts w:ascii="Times New Roman" w:hAnsi="Times New Roman"/>
          <w:color w:val="000000" w:themeColor="text1"/>
          <w:sz w:val="28"/>
          <w:szCs w:val="28"/>
        </w:rPr>
        <w:t>Приложение № 3</w:t>
      </w:r>
    </w:p>
    <w:p w:rsidR="006349B5" w:rsidRPr="006C47CC" w:rsidRDefault="00CC0B34" w:rsidP="006C47CC">
      <w:pPr>
        <w:widowControl w:val="0"/>
        <w:spacing w:after="0" w:line="240" w:lineRule="auto"/>
        <w:ind w:left="4395" w:right="-73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 проектах, выдвигаемых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</w:t>
      </w:r>
      <w:r w:rsidR="001A31A4"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Синегорское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(схода) граждан о выдвижении инициативного проекта, проведенного в заочной форме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собрания (схода) граждан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муниципального образования)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наименование территориального общественного самоуправления</w:t>
      </w:r>
      <w:r w:rsidR="006C47CC">
        <w:rPr>
          <w:rFonts w:ascii="Times New Roman" w:hAnsi="Times New Roman"/>
          <w:color w:val="000000" w:themeColor="text1"/>
          <w:sz w:val="20"/>
        </w:rPr>
        <w:t xml:space="preserve"> </w:t>
      </w:r>
      <w:r w:rsidRPr="00CC1FE6">
        <w:rPr>
          <w:rFonts w:ascii="Times New Roman" w:hAnsi="Times New Roman"/>
          <w:color w:val="000000" w:themeColor="text1"/>
          <w:sz w:val="20"/>
        </w:rPr>
        <w:t>(в случае, если проводится</w:t>
      </w:r>
      <w:r w:rsidR="006C47CC">
        <w:rPr>
          <w:rFonts w:ascii="Times New Roman" w:hAnsi="Times New Roman"/>
          <w:color w:val="000000" w:themeColor="text1"/>
          <w:sz w:val="20"/>
        </w:rPr>
        <w:t xml:space="preserve"> </w:t>
      </w:r>
      <w:r w:rsidRPr="00CC1FE6">
        <w:rPr>
          <w:rFonts w:ascii="Times New Roman" w:hAnsi="Times New Roman"/>
          <w:color w:val="000000" w:themeColor="text1"/>
          <w:sz w:val="20"/>
        </w:rPr>
        <w:t>собрание граждан в целях осуществления территориального</w:t>
      </w:r>
      <w:r w:rsidR="006C47CC">
        <w:rPr>
          <w:rFonts w:ascii="Times New Roman" w:hAnsi="Times New Roman"/>
          <w:color w:val="000000" w:themeColor="text1"/>
          <w:sz w:val="20"/>
        </w:rPr>
        <w:t xml:space="preserve"> </w:t>
      </w:r>
      <w:r w:rsidRPr="00CC1FE6">
        <w:rPr>
          <w:rFonts w:ascii="Times New Roman" w:hAnsi="Times New Roman"/>
          <w:color w:val="000000" w:themeColor="text1"/>
          <w:sz w:val="20"/>
        </w:rPr>
        <w:t>общественного самоуправления)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_______________________________________.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6349B5" w:rsidRPr="006C47CC" w:rsidRDefault="00CC0B34" w:rsidP="00D8656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 инициативного </w:t>
      </w:r>
      <w:proofErr w:type="gramStart"/>
      <w:r w:rsidRPr="006C47CC">
        <w:rPr>
          <w:rFonts w:ascii="Times New Roman" w:hAnsi="Times New Roman"/>
          <w:color w:val="000000" w:themeColor="text1"/>
          <w:sz w:val="28"/>
          <w:szCs w:val="28"/>
        </w:rPr>
        <w:t>проекта:_</w:t>
      </w:r>
      <w:proofErr w:type="gramEnd"/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  <w:r w:rsidR="00D86566"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____________</w:t>
      </w:r>
    </w:p>
    <w:p w:rsidR="006349B5" w:rsidRPr="00CC1FE6" w:rsidRDefault="00CC0B34">
      <w:pPr>
        <w:pStyle w:val="ConsPlusNonformat"/>
        <w:ind w:right="-1"/>
        <w:jc w:val="center"/>
        <w:rPr>
          <w:rFonts w:ascii="Times New Roman" w:hAnsi="Times New Roman"/>
        </w:rPr>
      </w:pPr>
      <w:r w:rsidRPr="00CC1FE6">
        <w:rPr>
          <w:rFonts w:ascii="Times New Roman" w:hAnsi="Times New Roman"/>
          <w:color w:val="000000" w:themeColor="text1"/>
        </w:rPr>
        <w:t>(наименование инициативного проекта</w:t>
      </w:r>
      <w:r w:rsidRPr="00CC1FE6">
        <w:rPr>
          <w:rFonts w:ascii="Times New Roman" w:hAnsi="Times New Roman"/>
        </w:rPr>
        <w:t>)</w:t>
      </w:r>
    </w:p>
    <w:p w:rsidR="006349B5" w:rsidRPr="00CC1FE6" w:rsidRDefault="006349B5">
      <w:pPr>
        <w:pStyle w:val="ConsPlusNonformat"/>
        <w:ind w:right="-1"/>
        <w:jc w:val="center"/>
        <w:rPr>
          <w:rFonts w:ascii="Times New Roman" w:hAnsi="Times New Roman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муниципального образования)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 тыс. рублей.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6C47CC">
        <w:rPr>
          <w:rFonts w:ascii="Times New Roman" w:hAnsi="Times New Roman"/>
          <w:color w:val="000000" w:themeColor="text1"/>
          <w:sz w:val="20"/>
        </w:rPr>
        <w:t>(наименование мероприятий, работ, услуг)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субъекта осуществления мероприятий, работ, услуг)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мероприятий, работ, услуг)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субъекта осуществления мероприятий, работ, услуг)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мероприятий, работ, услуг)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 субъекта осуществления мероприятий, работ, услуг)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5. Установить, что трудовое участие в реализации инициативного проекта примут ________ человек.</w:t>
      </w:r>
    </w:p>
    <w:p w:rsidR="006349B5" w:rsidRPr="006C47CC" w:rsidRDefault="006349B5">
      <w:pPr>
        <w:pStyle w:val="ae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6. Определить представителя, ответственного за направление инициативного проекта в Администрацию </w:t>
      </w:r>
      <w:r w:rsidR="001A31A4" w:rsidRPr="006C47CC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____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(ФИО, место жительства, телефон)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(ы) выдвижения инициативы: </w:t>
      </w:r>
    </w:p>
    <w:p w:rsidR="006349B5" w:rsidRPr="006C47CC" w:rsidRDefault="00CC0B3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6349B5" w:rsidRPr="00CC1FE6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</w:t>
      </w:r>
      <w:r w:rsidR="006C47CC">
        <w:rPr>
          <w:rFonts w:ascii="Times New Roman" w:hAnsi="Times New Roman"/>
          <w:color w:val="000000" w:themeColor="text1"/>
          <w:sz w:val="20"/>
        </w:rPr>
        <w:t xml:space="preserve">         </w:t>
      </w:r>
      <w:r w:rsidRPr="00CC1FE6">
        <w:rPr>
          <w:rFonts w:ascii="Times New Roman" w:hAnsi="Times New Roman"/>
          <w:color w:val="000000" w:themeColor="text1"/>
          <w:sz w:val="20"/>
        </w:rPr>
        <w:t xml:space="preserve">      (</w:t>
      </w:r>
      <w:proofErr w:type="gramStart"/>
      <w:r w:rsidRPr="00CC1FE6">
        <w:rPr>
          <w:rFonts w:ascii="Times New Roman" w:hAnsi="Times New Roman"/>
          <w:color w:val="000000" w:themeColor="text1"/>
          <w:sz w:val="20"/>
        </w:rPr>
        <w:t xml:space="preserve">подпись)   </w:t>
      </w:r>
      <w:proofErr w:type="gramEnd"/>
      <w:r w:rsidRPr="00CC1FE6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(ФИО)</w:t>
      </w:r>
    </w:p>
    <w:p w:rsidR="006349B5" w:rsidRPr="00CC1FE6" w:rsidRDefault="006349B5">
      <w:pPr>
        <w:jc w:val="center"/>
        <w:rPr>
          <w:rFonts w:ascii="Times New Roman" w:hAnsi="Times New Roman"/>
          <w:sz w:val="20"/>
        </w:rPr>
      </w:pPr>
    </w:p>
    <w:p w:rsidR="006349B5" w:rsidRPr="00CC1FE6" w:rsidRDefault="006349B5">
      <w:pPr>
        <w:rPr>
          <w:rFonts w:ascii="Times New Roman" w:hAnsi="Times New Roman"/>
          <w:sz w:val="20"/>
        </w:rPr>
      </w:pPr>
    </w:p>
    <w:p w:rsidR="006349B5" w:rsidRPr="00CC1FE6" w:rsidRDefault="006349B5">
      <w:pPr>
        <w:rPr>
          <w:sz w:val="20"/>
        </w:rPr>
        <w:sectPr w:rsidR="006349B5" w:rsidRPr="00CC1FE6" w:rsidSect="0008111D">
          <w:headerReference w:type="default" r:id="rId13"/>
          <w:pgSz w:w="11906" w:h="16838"/>
          <w:pgMar w:top="680" w:right="567" w:bottom="567" w:left="1134" w:header="709" w:footer="709" w:gutter="0"/>
          <w:cols w:space="720"/>
          <w:titlePg/>
        </w:sectPr>
      </w:pPr>
    </w:p>
    <w:p w:rsidR="006349B5" w:rsidRPr="006C47CC" w:rsidRDefault="00CC0B34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6349B5" w:rsidRPr="006C47CC" w:rsidRDefault="00CC0B34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6349B5" w:rsidRPr="006C47CC" w:rsidRDefault="00CC0B34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собрания граждан о выдвижении</w:t>
      </w:r>
    </w:p>
    <w:p w:rsidR="006349B5" w:rsidRPr="006C47CC" w:rsidRDefault="00CC0B34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инициативного проекта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1. Инициативный проект: </w:t>
      </w: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(наименование инициативного проекта)</w:t>
      </w:r>
    </w:p>
    <w:p w:rsidR="006349B5" w:rsidRPr="00CC1FE6" w:rsidRDefault="006349B5">
      <w:pPr>
        <w:spacing w:after="0" w:line="240" w:lineRule="auto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2. Инициатор (ы) ________________________________________________________________________________________.</w:t>
      </w:r>
    </w:p>
    <w:p w:rsidR="006349B5" w:rsidRPr="00CC1FE6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(ФИО, место жительства, телефон)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 тыс. рублей.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4. Информация о представителе, ответственном за направление инициативного проекта в Администрацию </w:t>
      </w:r>
      <w:r w:rsidR="001A31A4" w:rsidRPr="006C47CC">
        <w:rPr>
          <w:rFonts w:ascii="Times New Roman" w:hAnsi="Times New Roman"/>
          <w:color w:val="000000" w:themeColor="text1"/>
          <w:sz w:val="28"/>
          <w:szCs w:val="28"/>
        </w:rPr>
        <w:t>Синегорского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а также осуществление иных действий, в том числе сбор и подготовку необходимых документов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br/>
        <w:t>от имени участников настоящего собрания: _______________________________________________________________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349B5" w:rsidRPr="00CC1FE6" w:rsidRDefault="00CC0B34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0"/>
        </w:rPr>
      </w:pPr>
      <w:r w:rsidRPr="00CC1FE6">
        <w:rPr>
          <w:rFonts w:ascii="Times New Roman" w:hAnsi="Times New Roman"/>
          <w:color w:val="000000" w:themeColor="text1"/>
          <w:sz w:val="20"/>
        </w:rPr>
        <w:t>(ФИО, место жительства, телефон</w:t>
      </w:r>
    </w:p>
    <w:p w:rsidR="006349B5" w:rsidRPr="00CC1FE6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p w:rsidR="006349B5" w:rsidRPr="006C47CC" w:rsidRDefault="006349B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6349B5" w:rsidRPr="006C47CC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 xml:space="preserve">Планируемое участие в реализации проекта: финансовое </w:t>
            </w:r>
            <w:r w:rsidRPr="006C47CC">
              <w:rPr>
                <w:rFonts w:ascii="Times New Roman" w:hAnsi="Times New Roman"/>
                <w:i/>
                <w:sz w:val="28"/>
                <w:szCs w:val="28"/>
              </w:rPr>
              <w:t>(указать сумму в рублях)</w:t>
            </w:r>
            <w:r w:rsidRPr="006C47CC">
              <w:rPr>
                <w:rFonts w:ascii="Times New Roman" w:hAnsi="Times New Roman"/>
                <w:sz w:val="28"/>
                <w:szCs w:val="28"/>
              </w:rPr>
              <w:t xml:space="preserve"> и/или имущественное </w:t>
            </w:r>
            <w:r w:rsidRPr="006C47CC">
              <w:rPr>
                <w:rFonts w:ascii="Times New Roman" w:hAnsi="Times New Roman"/>
                <w:i/>
                <w:sz w:val="28"/>
                <w:szCs w:val="28"/>
              </w:rPr>
              <w:t>(указать форму)</w:t>
            </w:r>
            <w:r w:rsidRPr="006C47CC">
              <w:rPr>
                <w:rFonts w:ascii="Times New Roman" w:hAnsi="Times New Roman"/>
                <w:sz w:val="28"/>
                <w:szCs w:val="28"/>
              </w:rPr>
              <w:t xml:space="preserve"> и/или трудовое </w:t>
            </w:r>
            <w:r w:rsidRPr="006C47CC">
              <w:rPr>
                <w:rFonts w:ascii="Times New Roman" w:hAnsi="Times New Roman"/>
                <w:i/>
                <w:sz w:val="28"/>
                <w:szCs w:val="28"/>
              </w:rPr>
              <w:t>(указать при желании)</w:t>
            </w:r>
          </w:p>
          <w:p w:rsidR="006349B5" w:rsidRPr="006C47CC" w:rsidRDefault="006349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Статус подписанта</w:t>
            </w:r>
          </w:p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i/>
                <w:sz w:val="28"/>
                <w:szCs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Подпись гражданина</w:t>
            </w:r>
          </w:p>
          <w:p w:rsidR="006349B5" w:rsidRPr="006C47CC" w:rsidRDefault="00CC0B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47CC">
              <w:rPr>
                <w:rFonts w:ascii="Times New Roman" w:hAnsi="Times New Roman"/>
                <w:sz w:val="28"/>
                <w:szCs w:val="28"/>
              </w:rPr>
              <w:t>(представителя юридического лица)</w:t>
            </w:r>
          </w:p>
        </w:tc>
      </w:tr>
    </w:tbl>
    <w:p w:rsidR="006349B5" w:rsidRPr="00CC1FE6" w:rsidRDefault="006349B5">
      <w:pPr>
        <w:rPr>
          <w:sz w:val="20"/>
        </w:rPr>
        <w:sectPr w:rsidR="006349B5" w:rsidRPr="00CC1FE6" w:rsidSect="006C47CC">
          <w:headerReference w:type="default" r:id="rId14"/>
          <w:pgSz w:w="16838" w:h="11906" w:orient="landscape"/>
          <w:pgMar w:top="680" w:right="567" w:bottom="567" w:left="1134" w:header="709" w:footer="709" w:gutter="0"/>
          <w:cols w:space="720"/>
          <w:titlePg/>
        </w:sectPr>
      </w:pPr>
    </w:p>
    <w:p w:rsidR="00D86566" w:rsidRDefault="00D86566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0"/>
        </w:rPr>
        <w:sectPr w:rsidR="00D86566" w:rsidSect="0008111D">
          <w:headerReference w:type="default" r:id="rId15"/>
          <w:pgSz w:w="11906" w:h="16838"/>
          <w:pgMar w:top="680" w:right="567" w:bottom="567" w:left="1134" w:header="709" w:footer="709" w:gutter="0"/>
          <w:cols w:space="720"/>
          <w:titlePg/>
        </w:sectPr>
      </w:pPr>
    </w:p>
    <w:p w:rsidR="006349B5" w:rsidRPr="006C47CC" w:rsidRDefault="00CC0B34" w:rsidP="006F447F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Приложение № 4</w:t>
      </w:r>
    </w:p>
    <w:p w:rsidR="006349B5" w:rsidRPr="006C47CC" w:rsidRDefault="00CC0B34" w:rsidP="006F447F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 проектах, выдвигаемых</w:t>
      </w:r>
      <w:r w:rsidR="006C4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</w:t>
      </w:r>
      <w:r w:rsidR="001A31A4"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Синегорское 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>сельское поселение»</w:t>
      </w:r>
    </w:p>
    <w:p w:rsidR="006349B5" w:rsidRPr="006C47CC" w:rsidRDefault="006349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ТИПОВАЯ ФОРМА ОПИСАНИЯ</w:t>
      </w:r>
    </w:p>
    <w:p w:rsidR="006349B5" w:rsidRPr="006C47CC" w:rsidRDefault="00CC0B3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</w:t>
      </w:r>
    </w:p>
    <w:p w:rsidR="006349B5" w:rsidRPr="006C47CC" w:rsidRDefault="006349B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6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4676"/>
        <w:gridCol w:w="4850"/>
      </w:tblGrid>
      <w:tr w:rsidR="006349B5" w:rsidRPr="006C47CC" w:rsidTr="006C47CC">
        <w:tc>
          <w:tcPr>
            <w:tcW w:w="534" w:type="dxa"/>
          </w:tcPr>
          <w:p w:rsidR="006349B5" w:rsidRPr="006C47CC" w:rsidRDefault="006349B5" w:rsidP="006C47CC">
            <w:pPr>
              <w:pStyle w:val="aa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6349B5" w:rsidRPr="006C47CC" w:rsidRDefault="00CC0B34" w:rsidP="006C47CC">
            <w:pPr>
              <w:pStyle w:val="aa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Сведения об инициативном проекте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CC0B34" w:rsidP="006C47CC">
            <w:pPr>
              <w:pStyle w:val="aa"/>
              <w:spacing w:after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6349B5" w:rsidRPr="006C47CC" w:rsidRDefault="00CC0B34" w:rsidP="001A31A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1A31A4" w:rsidRPr="006C47CC">
              <w:rPr>
                <w:color w:val="000000" w:themeColor="text1"/>
                <w:sz w:val="28"/>
                <w:szCs w:val="28"/>
              </w:rPr>
              <w:t>Синегорского</w:t>
            </w:r>
            <w:r w:rsidRPr="006C47CC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 xml:space="preserve">Обоснование предложений по решению проблемы, решение которой имеет приоритетное значение для жителей </w:t>
            </w:r>
            <w:r w:rsidR="001A31A4" w:rsidRPr="006C47CC">
              <w:rPr>
                <w:color w:val="000000" w:themeColor="text1"/>
                <w:sz w:val="28"/>
                <w:szCs w:val="28"/>
              </w:rPr>
              <w:t>Синегорского</w:t>
            </w:r>
            <w:r w:rsidRPr="006C47CC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Планируемое финансовое, имущественное и (или) трудовое участие лиц, заинтересованных                  в реализации данного проекта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6349B5" w:rsidRPr="006C47CC" w:rsidTr="006C47CC">
        <w:tc>
          <w:tcPr>
            <w:tcW w:w="534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6349B5" w:rsidRPr="006C47CC" w:rsidRDefault="00CC0B34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6C47CC">
              <w:rPr>
                <w:color w:val="000000" w:themeColor="text1"/>
                <w:sz w:val="28"/>
                <w:szCs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4850" w:type="dxa"/>
            <w:tcBorders>
              <w:right w:val="nil"/>
            </w:tcBorders>
          </w:tcPr>
          <w:p w:rsidR="006349B5" w:rsidRPr="006C47CC" w:rsidRDefault="006349B5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6349B5" w:rsidRPr="00CC1FE6" w:rsidRDefault="006349B5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6349B5" w:rsidRPr="00CC1FE6" w:rsidRDefault="006349B5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6349B5" w:rsidRDefault="006349B5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D86566" w:rsidRDefault="00D86566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D86566" w:rsidRDefault="00D86566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D86566" w:rsidRDefault="00D86566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D86566" w:rsidRDefault="00D86566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D86566" w:rsidRDefault="00D86566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D86566" w:rsidRDefault="00D86566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6C47CC" w:rsidRDefault="006C47CC">
      <w:pPr>
        <w:spacing w:after="0" w:line="240" w:lineRule="auto"/>
        <w:outlineLvl w:val="1"/>
        <w:rPr>
          <w:rFonts w:ascii="Times New Roman" w:hAnsi="Times New Roman"/>
          <w:color w:val="000000" w:themeColor="text1"/>
          <w:sz w:val="20"/>
        </w:rPr>
      </w:pPr>
    </w:p>
    <w:p w:rsidR="006349B5" w:rsidRPr="006C47CC" w:rsidRDefault="00CC0B34" w:rsidP="006F447F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5</w:t>
      </w:r>
    </w:p>
    <w:p w:rsidR="006349B5" w:rsidRPr="006C47CC" w:rsidRDefault="00CC0B34" w:rsidP="006F447F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 проектах, выдвигаемых</w:t>
      </w:r>
    </w:p>
    <w:p w:rsidR="006349B5" w:rsidRPr="006C47CC" w:rsidRDefault="00CC0B34" w:rsidP="006F447F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</w:t>
      </w:r>
      <w:r w:rsidR="001A31A4" w:rsidRPr="006C47CC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6349B5" w:rsidRPr="006C47CC" w:rsidRDefault="00CC0B34" w:rsidP="00D86566">
      <w:pPr>
        <w:pStyle w:val="ConsPlusNormal"/>
        <w:ind w:right="-740"/>
        <w:jc w:val="center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ПОЛОЖЕНИЕ </w:t>
      </w:r>
    </w:p>
    <w:p w:rsidR="006349B5" w:rsidRPr="006C47CC" w:rsidRDefault="00CC0B34" w:rsidP="006F447F">
      <w:pPr>
        <w:pStyle w:val="ConsPlusNormal"/>
        <w:ind w:right="140"/>
        <w:jc w:val="center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о порядке формирования и деятельности муниципальной комиссии Администрации </w:t>
      </w:r>
      <w:r w:rsidR="001A31A4" w:rsidRPr="006C47CC">
        <w:rPr>
          <w:rFonts w:ascii="Times New Roman" w:hAnsi="Times New Roman"/>
          <w:sz w:val="28"/>
          <w:szCs w:val="28"/>
        </w:rPr>
        <w:t>Синегорского</w:t>
      </w:r>
      <w:r w:rsidRPr="006C47CC">
        <w:rPr>
          <w:rFonts w:ascii="Times New Roman" w:hAnsi="Times New Roman"/>
          <w:sz w:val="28"/>
          <w:szCs w:val="28"/>
        </w:rPr>
        <w:t xml:space="preserve"> сельского поселения по проведению конкурсного отбора инициативных проектов </w:t>
      </w:r>
    </w:p>
    <w:p w:rsidR="006349B5" w:rsidRPr="006C47CC" w:rsidRDefault="006349B5" w:rsidP="006F447F">
      <w:pPr>
        <w:pStyle w:val="ConsPlusNormal"/>
        <w:ind w:right="140"/>
        <w:jc w:val="center"/>
        <w:rPr>
          <w:rFonts w:ascii="Times New Roman" w:hAnsi="Times New Roman"/>
          <w:sz w:val="28"/>
          <w:szCs w:val="28"/>
        </w:rPr>
      </w:pP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1. Настоящее Положение определяет порядок формирования и </w:t>
      </w:r>
      <w:proofErr w:type="gramStart"/>
      <w:r w:rsidRPr="006C47CC">
        <w:rPr>
          <w:rFonts w:ascii="Times New Roman" w:hAnsi="Times New Roman"/>
          <w:sz w:val="28"/>
          <w:szCs w:val="28"/>
        </w:rPr>
        <w:t>деятельности  муниципальной</w:t>
      </w:r>
      <w:proofErr w:type="gramEnd"/>
      <w:r w:rsidRPr="006C47CC">
        <w:rPr>
          <w:rFonts w:ascii="Times New Roman" w:hAnsi="Times New Roman"/>
          <w:sz w:val="28"/>
          <w:szCs w:val="28"/>
        </w:rPr>
        <w:t xml:space="preserve"> комиссии Администрации </w:t>
      </w:r>
      <w:r w:rsidR="001A31A4" w:rsidRPr="006C47CC">
        <w:rPr>
          <w:rFonts w:ascii="Times New Roman" w:hAnsi="Times New Roman"/>
          <w:sz w:val="28"/>
          <w:szCs w:val="28"/>
        </w:rPr>
        <w:t xml:space="preserve">Синегорского сельского </w:t>
      </w:r>
      <w:r w:rsidRPr="006C47CC">
        <w:rPr>
          <w:rFonts w:ascii="Times New Roman" w:hAnsi="Times New Roman"/>
          <w:sz w:val="28"/>
          <w:szCs w:val="28"/>
        </w:rPr>
        <w:t>поселения по проведению конкурсного отбора инициативных проектов (далее – комиссия).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2. Комиссия: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проводит конкурсный отбор инициативных проектов, выдвижение которых </w:t>
      </w:r>
      <w:r w:rsidRPr="006C47CC">
        <w:rPr>
          <w:rFonts w:ascii="Times New Roman" w:hAnsi="Times New Roman"/>
          <w:sz w:val="28"/>
          <w:szCs w:val="28"/>
        </w:rPr>
        <w:br/>
        <w:t xml:space="preserve">не связано с получением финансовой поддержки за счет субсидий из областного бюджета. </w:t>
      </w:r>
    </w:p>
    <w:p w:rsidR="006349B5" w:rsidRPr="006C47CC" w:rsidRDefault="00CC0B34" w:rsidP="006F447F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направляет отобранные инициативные проекты в Администрацию </w:t>
      </w:r>
      <w:r w:rsidR="001A31A4" w:rsidRPr="006C47CC">
        <w:rPr>
          <w:rFonts w:ascii="Times New Roman" w:hAnsi="Times New Roman"/>
          <w:sz w:val="28"/>
          <w:szCs w:val="28"/>
        </w:rPr>
        <w:t xml:space="preserve">Синегорского </w:t>
      </w:r>
      <w:r w:rsidRPr="006C47CC">
        <w:rPr>
          <w:rFonts w:ascii="Times New Roman" w:hAnsi="Times New Roman"/>
          <w:sz w:val="28"/>
          <w:szCs w:val="28"/>
        </w:rPr>
        <w:t>сельского поселения.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Собрания депутатов </w:t>
      </w:r>
      <w:r w:rsidR="001A31A4" w:rsidRPr="006C47CC">
        <w:rPr>
          <w:rFonts w:ascii="Times New Roman" w:hAnsi="Times New Roman"/>
          <w:sz w:val="28"/>
          <w:szCs w:val="28"/>
        </w:rPr>
        <w:t>Синегорского</w:t>
      </w:r>
      <w:r w:rsidRPr="006C47C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6349B5" w:rsidRPr="006C47CC" w:rsidRDefault="00CC0B34" w:rsidP="006F447F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6349B5" w:rsidRPr="006C47CC" w:rsidRDefault="00CC0B34" w:rsidP="006F447F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1A31A4" w:rsidRPr="006C47CC">
        <w:rPr>
          <w:rFonts w:ascii="Times New Roman" w:hAnsi="Times New Roman"/>
          <w:sz w:val="28"/>
          <w:szCs w:val="28"/>
        </w:rPr>
        <w:t>Синегорского</w:t>
      </w:r>
      <w:r w:rsidRPr="006C47CC"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Формой работы комиссии являются заседания комиссии.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6349B5" w:rsidRPr="006C47CC" w:rsidRDefault="00CC0B34" w:rsidP="006F447F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6C47CC">
        <w:rPr>
          <w:rFonts w:ascii="Times New Roman" w:hAnsi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6F447F" w:rsidRDefault="006F447F" w:rsidP="00D86566">
      <w:pPr>
        <w:spacing w:after="0" w:line="240" w:lineRule="auto"/>
        <w:ind w:left="368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F447F" w:rsidRDefault="006F447F" w:rsidP="00D86566">
      <w:pPr>
        <w:spacing w:after="0" w:line="240" w:lineRule="auto"/>
        <w:ind w:left="3686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CC0B34" w:rsidP="006F447F">
      <w:pPr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6</w:t>
      </w:r>
    </w:p>
    <w:p w:rsidR="006349B5" w:rsidRPr="006C47CC" w:rsidRDefault="00CC0B34" w:rsidP="006F447F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к Положению об инициативных проектах, выдвигаемых</w:t>
      </w:r>
    </w:p>
    <w:p w:rsidR="006349B5" w:rsidRPr="006C47CC" w:rsidRDefault="00CC0B34" w:rsidP="006F447F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7CC">
        <w:rPr>
          <w:rFonts w:ascii="Times New Roman" w:hAnsi="Times New Roman"/>
          <w:color w:val="000000" w:themeColor="text1"/>
          <w:sz w:val="28"/>
          <w:szCs w:val="28"/>
        </w:rPr>
        <w:t>на территории муниципального образования «</w:t>
      </w:r>
      <w:r w:rsidR="001A31A4" w:rsidRPr="006C47CC">
        <w:rPr>
          <w:rFonts w:ascii="Times New Roman" w:hAnsi="Times New Roman"/>
          <w:color w:val="000000" w:themeColor="text1"/>
          <w:sz w:val="28"/>
          <w:szCs w:val="28"/>
        </w:rPr>
        <w:t>Синегорское</w:t>
      </w:r>
      <w:r w:rsidRPr="006C47CC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6349B5" w:rsidRPr="006C47CC" w:rsidRDefault="006349B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450609" w:rsidRDefault="00CC0B34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450609">
        <w:rPr>
          <w:rFonts w:ascii="Times New Roman" w:hAnsi="Times New Roman"/>
          <w:color w:val="000000" w:themeColor="text1"/>
          <w:sz w:val="27"/>
          <w:szCs w:val="27"/>
        </w:rPr>
        <w:t xml:space="preserve">ПОКАЗАТЕЛИ ОЦЕНКИ КРИТЕРИЕВ </w:t>
      </w:r>
    </w:p>
    <w:p w:rsidR="006349B5" w:rsidRPr="00450609" w:rsidRDefault="00CC0B34" w:rsidP="00C9060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450609">
        <w:rPr>
          <w:rFonts w:ascii="Times New Roman" w:hAnsi="Times New Roman"/>
          <w:color w:val="000000" w:themeColor="text1"/>
          <w:sz w:val="27"/>
          <w:szCs w:val="27"/>
        </w:rPr>
        <w:t xml:space="preserve">инициативных проектов, представленных для конкурсного отбора 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051"/>
      </w:tblGrid>
      <w:tr w:rsidR="006F447F" w:rsidRPr="006F447F" w:rsidTr="006F447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6F447F" w:rsidRPr="006F447F" w:rsidTr="006F447F">
        <w:trPr>
          <w:trHeight w:val="957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балл за каждые5 человек, но не более 20 баллов</w:t>
            </w:r>
          </w:p>
        </w:tc>
      </w:tr>
      <w:tr w:rsidR="006F447F" w:rsidRPr="006F447F" w:rsidTr="00450609">
        <w:trPr>
          <w:trHeight w:val="1726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количество благо 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балл за каждые 100 человек, но не более 15 баллов</w:t>
            </w:r>
          </w:p>
        </w:tc>
      </w:tr>
      <w:tr w:rsidR="006F447F" w:rsidRPr="006F447F" w:rsidTr="006F447F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Степень финансового участия лиц,</w:t>
            </w:r>
            <w:r w:rsidRPr="006F447F">
              <w:rPr>
                <w:rFonts w:ascii="Times New Roman" w:hAnsi="Times New Roman"/>
                <w:sz w:val="27"/>
                <w:szCs w:val="27"/>
              </w:rPr>
              <w:t xml:space="preserve"> заинтересованных в реализации инициативного проекта</w:t>
            </w:r>
          </w:p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6F447F" w:rsidRPr="006F447F" w:rsidRDefault="006F447F" w:rsidP="00265E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отношение размера инициативных платежей физических лиц в софинансирование инициативного проекта к стоимости инициативного проекта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балл за каждый 1 процент софинансирование, но не более 30 баллов</w:t>
            </w:r>
          </w:p>
        </w:tc>
      </w:tr>
      <w:tr w:rsidR="006F447F" w:rsidRPr="006F447F" w:rsidTr="00450609">
        <w:trPr>
          <w:trHeight w:val="1524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отношение размера инициативных платежей юридических лиц, индивидуальных предпринимателей </w:t>
            </w:r>
            <w:proofErr w:type="gramStart"/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 со</w:t>
            </w:r>
            <w:proofErr w:type="gramEnd"/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финансировании проекта к стоимости инициативного проекта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балл за каждые 2 процента со финансирования, но не более 25 баллов</w:t>
            </w:r>
          </w:p>
        </w:tc>
      </w:tr>
      <w:tr w:rsidR="006F447F" w:rsidRPr="006F447F" w:rsidTr="006F447F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Степень имущественного и трудового участия лиц, </w:t>
            </w:r>
            <w:r w:rsidRPr="006F447F">
              <w:rPr>
                <w:rFonts w:ascii="Times New Roman" w:hAnsi="Times New Roman"/>
                <w:sz w:val="27"/>
                <w:szCs w:val="27"/>
              </w:rPr>
              <w:t>заинтересованных в реализации инициативного проекта</w:t>
            </w:r>
          </w:p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балл за каждые 20 человек, но не более 6 баллов</w:t>
            </w:r>
          </w:p>
        </w:tc>
      </w:tr>
      <w:tr w:rsidR="006F447F" w:rsidRPr="006F447F" w:rsidTr="00450609">
        <w:trPr>
          <w:trHeight w:val="1524"/>
        </w:trPr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7F" w:rsidRPr="006F447F" w:rsidRDefault="006F447F" w:rsidP="00265EF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6F447F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балл за каждую 1 форму нефинансового участия, но не более 4 баллов</w:t>
            </w:r>
          </w:p>
        </w:tc>
      </w:tr>
    </w:tbl>
    <w:p w:rsidR="006F447F" w:rsidRPr="004A7A03" w:rsidRDefault="006F447F" w:rsidP="006F447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lang w:eastAsia="en-US"/>
        </w:rPr>
      </w:pPr>
    </w:p>
    <w:p w:rsidR="006F447F" w:rsidRPr="006C47CC" w:rsidRDefault="006F447F" w:rsidP="00C9060A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49B5" w:rsidRPr="006C47CC" w:rsidRDefault="006349B5" w:rsidP="00C9060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8111D" w:rsidRDefault="0008111D" w:rsidP="00C906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  <w:sectPr w:rsidR="0008111D" w:rsidSect="00450609">
          <w:type w:val="continuous"/>
          <w:pgSz w:w="11906" w:h="16838"/>
          <w:pgMar w:top="568" w:right="567" w:bottom="567" w:left="1134" w:header="709" w:footer="709" w:gutter="0"/>
          <w:cols w:space="1588"/>
          <w:titlePg/>
        </w:sectPr>
      </w:pPr>
    </w:p>
    <w:p w:rsidR="006349B5" w:rsidRPr="00CC1FE6" w:rsidRDefault="006349B5" w:rsidP="004506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</w:rPr>
      </w:pPr>
    </w:p>
    <w:sectPr w:rsidR="006349B5" w:rsidRPr="00CC1FE6" w:rsidSect="006F447F">
      <w:pgSz w:w="11906" w:h="16838"/>
      <w:pgMar w:top="567" w:right="567" w:bottom="567" w:left="1134" w:header="709" w:footer="709" w:gutter="0"/>
      <w:cols w:num="2" w:space="15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B2F" w:rsidRDefault="008C2B2F">
      <w:pPr>
        <w:spacing w:after="0" w:line="240" w:lineRule="auto"/>
      </w:pPr>
      <w:r>
        <w:separator/>
      </w:r>
    </w:p>
  </w:endnote>
  <w:endnote w:type="continuationSeparator" w:id="0">
    <w:p w:rsidR="008C2B2F" w:rsidRDefault="008C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B2F" w:rsidRDefault="008C2B2F">
      <w:pPr>
        <w:spacing w:after="0" w:line="240" w:lineRule="auto"/>
      </w:pPr>
      <w:r>
        <w:separator/>
      </w:r>
    </w:p>
  </w:footnote>
  <w:footnote w:type="continuationSeparator" w:id="0">
    <w:p w:rsidR="008C2B2F" w:rsidRDefault="008C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11D" w:rsidRDefault="0008111D">
    <w:pPr>
      <w:pStyle w:val="a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11D" w:rsidRDefault="0008111D">
    <w:pPr>
      <w:pStyle w:val="a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11D" w:rsidRDefault="0008111D">
    <w:pPr>
      <w:pStyle w:val="a7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11D" w:rsidRDefault="0008111D">
    <w:pPr>
      <w:pStyle w:val="a7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:rsidR="0008111D" w:rsidRDefault="0008111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3F35"/>
    <w:multiLevelType w:val="hybridMultilevel"/>
    <w:tmpl w:val="D220B440"/>
    <w:lvl w:ilvl="0" w:tplc="47D656A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FA38B6"/>
    <w:multiLevelType w:val="multilevel"/>
    <w:tmpl w:val="D160F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C40D0"/>
    <w:multiLevelType w:val="multilevel"/>
    <w:tmpl w:val="7554B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52BA"/>
    <w:multiLevelType w:val="multilevel"/>
    <w:tmpl w:val="DA5ECE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B5"/>
    <w:rsid w:val="0008111D"/>
    <w:rsid w:val="001A31A4"/>
    <w:rsid w:val="00292A19"/>
    <w:rsid w:val="002C159D"/>
    <w:rsid w:val="00450609"/>
    <w:rsid w:val="004F71B5"/>
    <w:rsid w:val="006349B5"/>
    <w:rsid w:val="006C47CC"/>
    <w:rsid w:val="006F447F"/>
    <w:rsid w:val="00725C2C"/>
    <w:rsid w:val="00827627"/>
    <w:rsid w:val="008C2B2F"/>
    <w:rsid w:val="0093242A"/>
    <w:rsid w:val="00A565DD"/>
    <w:rsid w:val="00AC2B87"/>
    <w:rsid w:val="00AF0770"/>
    <w:rsid w:val="00B167BD"/>
    <w:rsid w:val="00BC4A3B"/>
    <w:rsid w:val="00C9060A"/>
    <w:rsid w:val="00CA4766"/>
    <w:rsid w:val="00CC0B34"/>
    <w:rsid w:val="00CC1FE6"/>
    <w:rsid w:val="00D76D67"/>
    <w:rsid w:val="00D86566"/>
    <w:rsid w:val="00DA4B70"/>
    <w:rsid w:val="00DC4364"/>
    <w:rsid w:val="00E1622D"/>
    <w:rsid w:val="00E87475"/>
    <w:rsid w:val="00FB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C388"/>
  <w15:docId w15:val="{9CDA5F59-849C-4A55-AF64-483BA995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Прижатый влево"/>
    <w:basedOn w:val="a"/>
    <w:next w:val="a"/>
    <w:link w:val="a4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4">
    <w:name w:val="Прижатый влево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"/>
    <w:link w:val="a5"/>
    <w:rPr>
      <w:rFonts w:ascii="Arial" w:hAnsi="Arial"/>
      <w:sz w:val="24"/>
    </w:rPr>
  </w:style>
  <w:style w:type="paragraph" w:customStyle="1" w:styleId="12">
    <w:name w:val="Основной шрифт абзаца1"/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uiPriority w:val="99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1"/>
    <w:link w:val="af4"/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Body Text"/>
    <w:basedOn w:val="a"/>
    <w:link w:val="af8"/>
    <w:semiHidden/>
    <w:unhideWhenUsed/>
    <w:rsid w:val="00CC0B34"/>
    <w:pPr>
      <w:spacing w:after="0" w:line="240" w:lineRule="auto"/>
      <w:jc w:val="both"/>
    </w:pPr>
    <w:rPr>
      <w:rFonts w:ascii="Times New Roman" w:hAnsi="Times New Roman"/>
      <w:b/>
      <w:color w:val="auto"/>
      <w:szCs w:val="24"/>
    </w:rPr>
  </w:style>
  <w:style w:type="character" w:customStyle="1" w:styleId="af8">
    <w:name w:val="Основной текст Знак"/>
    <w:basedOn w:val="a0"/>
    <w:link w:val="af7"/>
    <w:semiHidden/>
    <w:rsid w:val="00CC0B34"/>
    <w:rPr>
      <w:rFonts w:ascii="Times New Roman" w:hAnsi="Times New Roman"/>
      <w:b/>
      <w:color w:val="auto"/>
      <w:szCs w:val="24"/>
    </w:rPr>
  </w:style>
  <w:style w:type="paragraph" w:customStyle="1" w:styleId="Standard">
    <w:name w:val="Standard"/>
    <w:rsid w:val="00CC0B34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val="en-US" w:eastAsia="en-US" w:bidi="en-US"/>
    </w:rPr>
  </w:style>
  <w:style w:type="paragraph" w:customStyle="1" w:styleId="ConsTitle">
    <w:name w:val="ConsTitle"/>
    <w:rsid w:val="00CC0B3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26</Pages>
  <Words>6618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2026-04-07T13:56:00Z</cp:lastPrinted>
  <dcterms:created xsi:type="dcterms:W3CDTF">2026-04-07T09:42:00Z</dcterms:created>
  <dcterms:modified xsi:type="dcterms:W3CDTF">2026-04-09T09:28:00Z</dcterms:modified>
</cp:coreProperties>
</file>