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B97F0E" w:rsidP="00024E1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F5A89" w:rsidRPr="00E515AE" w:rsidRDefault="0078599A" w:rsidP="00C01AE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B6754" w:rsidRPr="00E515A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D768E3">
        <w:rPr>
          <w:sz w:val="28"/>
          <w:szCs w:val="28"/>
        </w:rPr>
        <w:t>.</w:t>
      </w:r>
      <w:r w:rsidR="00024E1C">
        <w:rPr>
          <w:sz w:val="28"/>
          <w:szCs w:val="28"/>
        </w:rPr>
        <w:t>04</w:t>
      </w:r>
      <w:r w:rsidR="00C01AEB">
        <w:rPr>
          <w:sz w:val="28"/>
          <w:szCs w:val="28"/>
        </w:rPr>
        <w:t>.2026</w:t>
      </w:r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2A701F">
        <w:rPr>
          <w:sz w:val="28"/>
          <w:szCs w:val="28"/>
        </w:rPr>
        <w:t xml:space="preserve"> </w:t>
      </w:r>
    </w:p>
    <w:p w:rsidR="001F5A89" w:rsidRDefault="009B6754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2A701F" w:rsidRDefault="002A701F" w:rsidP="001F5A89">
      <w:pPr>
        <w:spacing w:before="120"/>
        <w:ind w:left="-426"/>
        <w:jc w:val="center"/>
        <w:rPr>
          <w:sz w:val="28"/>
        </w:rPr>
      </w:pPr>
    </w:p>
    <w:p w:rsidR="00B97F0E" w:rsidRPr="00B97F0E" w:rsidRDefault="00C46709" w:rsidP="00B97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Синегорского сельского поселения от 20.10.2017 № 160</w:t>
      </w:r>
    </w:p>
    <w:p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:rsidR="00C01AEB" w:rsidRPr="00D476F1" w:rsidRDefault="00B97F0E" w:rsidP="00C01AEB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756E0">
        <w:rPr>
          <w:spacing w:val="-4"/>
          <w:sz w:val="28"/>
          <w:szCs w:val="28"/>
        </w:rPr>
        <w:t xml:space="preserve">В целях обеспечения функционирования официального сайта </w:t>
      </w:r>
      <w:r>
        <w:rPr>
          <w:spacing w:val="-4"/>
          <w:sz w:val="28"/>
          <w:szCs w:val="28"/>
        </w:rPr>
        <w:t>Администрации Синегорского сельского поселения</w:t>
      </w:r>
      <w:r w:rsidRPr="00E756E0">
        <w:rPr>
          <w:spacing w:val="-4"/>
          <w:sz w:val="28"/>
          <w:szCs w:val="28"/>
        </w:rPr>
        <w:t>, в соответствии с Федеральным законом от 09.02.2009 № 8-ФЗ</w:t>
      </w:r>
      <w:r w:rsidRPr="00E756E0">
        <w:rPr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="00024E1C">
        <w:rPr>
          <w:sz w:val="28"/>
        </w:rPr>
        <w:t xml:space="preserve">, </w:t>
      </w:r>
      <w:r w:rsidR="00C01AEB" w:rsidRPr="00D476F1">
        <w:rPr>
          <w:sz w:val="28"/>
          <w:szCs w:val="28"/>
        </w:rPr>
        <w:t xml:space="preserve">Администрация Синегорского сельского поселения </w:t>
      </w:r>
      <w:r w:rsidR="00C01AEB" w:rsidRPr="00D476F1">
        <w:rPr>
          <w:b/>
          <w:spacing w:val="60"/>
          <w:sz w:val="28"/>
          <w:szCs w:val="28"/>
        </w:rPr>
        <w:t>постановляет</w:t>
      </w:r>
      <w:r w:rsidR="00C01AEB" w:rsidRPr="00D476F1">
        <w:rPr>
          <w:sz w:val="28"/>
          <w:szCs w:val="28"/>
        </w:rPr>
        <w:t>:</w:t>
      </w:r>
    </w:p>
    <w:p w:rsidR="0078599A" w:rsidRDefault="0078599A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</w:p>
    <w:p w:rsidR="00B97F0E" w:rsidRPr="00E756E0" w:rsidRDefault="00B97F0E" w:rsidP="00B97F0E">
      <w:pPr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C46709">
        <w:rPr>
          <w:sz w:val="28"/>
          <w:szCs w:val="28"/>
        </w:rPr>
        <w:t>Внести изменения в постановление Администрации Синегорского сельского поселения от 20.10.2017 № 160 «Об организации доступа к информации о деятельности Администрации Синегорского сельского поселения», изложив приложение № 1 в новой редакции согласно приложению к настоящему постановлению</w:t>
      </w:r>
      <w:r w:rsidRPr="00E756E0">
        <w:rPr>
          <w:sz w:val="28"/>
          <w:szCs w:val="28"/>
        </w:rPr>
        <w:t>.</w:t>
      </w:r>
    </w:p>
    <w:p w:rsidR="00B97F0E" w:rsidRDefault="00B97F0E" w:rsidP="00B97F0E">
      <w:pPr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Руководителям структурных подразделений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 xml:space="preserve"> организовать </w:t>
      </w:r>
      <w:r w:rsidRPr="00E756E0">
        <w:rPr>
          <w:spacing w:val="-4"/>
          <w:sz w:val="28"/>
          <w:szCs w:val="28"/>
        </w:rPr>
        <w:t xml:space="preserve">работу по своевременному размещению, обновлению и удалению </w:t>
      </w:r>
      <w:r w:rsidRPr="00E756E0">
        <w:rPr>
          <w:spacing w:val="-2"/>
          <w:sz w:val="28"/>
          <w:szCs w:val="28"/>
        </w:rPr>
        <w:t xml:space="preserve">информации </w:t>
      </w:r>
      <w:r>
        <w:rPr>
          <w:spacing w:val="-2"/>
          <w:sz w:val="28"/>
          <w:szCs w:val="28"/>
        </w:rPr>
        <w:t>в </w:t>
      </w:r>
      <w:r w:rsidRPr="00E756E0">
        <w:rPr>
          <w:spacing w:val="-2"/>
          <w:sz w:val="28"/>
          <w:szCs w:val="28"/>
        </w:rPr>
        <w:t xml:space="preserve">разделах официального </w:t>
      </w:r>
      <w:r w:rsidR="00C46709">
        <w:rPr>
          <w:spacing w:val="-2"/>
          <w:sz w:val="28"/>
          <w:szCs w:val="28"/>
        </w:rPr>
        <w:t>сетевого издания</w:t>
      </w:r>
      <w:r w:rsidRPr="00E756E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Администрации Синегорского сельского поселения</w:t>
      </w:r>
      <w:r w:rsidRPr="00E756E0">
        <w:rPr>
          <w:spacing w:val="-4"/>
          <w:sz w:val="28"/>
          <w:szCs w:val="28"/>
        </w:rPr>
        <w:t xml:space="preserve"> </w:t>
      </w:r>
      <w:r w:rsidRPr="00E756E0">
        <w:rPr>
          <w:spacing w:val="-2"/>
          <w:sz w:val="28"/>
          <w:szCs w:val="28"/>
        </w:rPr>
        <w:t>в</w:t>
      </w:r>
      <w:r w:rsidRPr="00E756E0">
        <w:rPr>
          <w:spacing w:val="-4"/>
          <w:sz w:val="28"/>
          <w:szCs w:val="28"/>
        </w:rPr>
        <w:t xml:space="preserve"> </w:t>
      </w:r>
      <w:r w:rsidRPr="00E756E0">
        <w:rPr>
          <w:spacing w:val="-2"/>
          <w:sz w:val="28"/>
          <w:szCs w:val="28"/>
        </w:rPr>
        <w:t>порядке</w:t>
      </w:r>
      <w:r>
        <w:rPr>
          <w:spacing w:val="-2"/>
          <w:sz w:val="28"/>
          <w:szCs w:val="28"/>
        </w:rPr>
        <w:t>,</w:t>
      </w:r>
      <w:r w:rsidRPr="00E756E0">
        <w:rPr>
          <w:spacing w:val="-4"/>
          <w:sz w:val="28"/>
          <w:szCs w:val="28"/>
        </w:rPr>
        <w:t xml:space="preserve"> установленном</w:t>
      </w:r>
      <w:r w:rsidRPr="00E756E0">
        <w:rPr>
          <w:sz w:val="28"/>
          <w:szCs w:val="28"/>
        </w:rPr>
        <w:t xml:space="preserve"> </w:t>
      </w:r>
      <w:r w:rsidRPr="00E756E0">
        <w:rPr>
          <w:spacing w:val="-2"/>
          <w:sz w:val="28"/>
          <w:szCs w:val="28"/>
        </w:rPr>
        <w:t>Положением</w:t>
      </w:r>
      <w:r w:rsidRPr="00A6583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 официальном сайте Правительства Ростовской области</w:t>
      </w:r>
      <w:r w:rsidRPr="00E756E0">
        <w:rPr>
          <w:sz w:val="28"/>
          <w:szCs w:val="28"/>
        </w:rPr>
        <w:t>.</w:t>
      </w:r>
    </w:p>
    <w:p w:rsidR="00024E1C" w:rsidRDefault="00B97F0E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24E1C">
        <w:rPr>
          <w:rFonts w:ascii="Times New Roman" w:hAnsi="Times New Roman"/>
          <w:sz w:val="28"/>
        </w:rPr>
        <w:t xml:space="preserve">. </w:t>
      </w:r>
      <w:r w:rsidR="0015654D">
        <w:rPr>
          <w:rFonts w:ascii="Times New Roman" w:hAnsi="Times New Roman"/>
          <w:sz w:val="28"/>
        </w:rPr>
        <w:t>Настоящее п</w:t>
      </w:r>
      <w:r w:rsidR="00024E1C">
        <w:rPr>
          <w:rFonts w:ascii="Times New Roman" w:hAnsi="Times New Roman"/>
          <w:sz w:val="28"/>
        </w:rPr>
        <w:t>остановление вступает в силу после официального опубликования.</w:t>
      </w:r>
    </w:p>
    <w:p w:rsidR="00024E1C" w:rsidRDefault="00B97F0E" w:rsidP="00024E1C">
      <w:pPr>
        <w:pStyle w:val="1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24E1C">
        <w:rPr>
          <w:rFonts w:ascii="Times New Roman" w:hAnsi="Times New Roman"/>
          <w:sz w:val="28"/>
        </w:rPr>
        <w:t xml:space="preserve">. </w:t>
      </w:r>
      <w:proofErr w:type="gramStart"/>
      <w:r w:rsidR="00024E1C">
        <w:rPr>
          <w:rFonts w:ascii="Times New Roman" w:hAnsi="Times New Roman"/>
          <w:sz w:val="28"/>
        </w:rPr>
        <w:t>Контроль за</w:t>
      </w:r>
      <w:proofErr w:type="gramEnd"/>
      <w:r w:rsidR="00024E1C">
        <w:rPr>
          <w:rFonts w:ascii="Times New Roman" w:hAnsi="Times New Roman"/>
          <w:sz w:val="28"/>
        </w:rPr>
        <w:t xml:space="preserve"> исполнением </w:t>
      </w:r>
      <w:r>
        <w:rPr>
          <w:rFonts w:ascii="Times New Roman" w:hAnsi="Times New Roman"/>
          <w:sz w:val="28"/>
        </w:rPr>
        <w:t xml:space="preserve">настоящего </w:t>
      </w:r>
      <w:r w:rsidR="00024E1C"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>оставляю за собой.</w:t>
      </w:r>
    </w:p>
    <w:p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599A">
        <w:rPr>
          <w:rFonts w:ascii="Times New Roman" w:hAnsi="Times New Roman" w:cs="Times New Roman"/>
          <w:sz w:val="28"/>
          <w:szCs w:val="28"/>
        </w:rPr>
        <w:t xml:space="preserve">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8599A">
        <w:rPr>
          <w:rFonts w:ascii="Times New Roman" w:hAnsi="Times New Roman" w:cs="Times New Roman"/>
          <w:sz w:val="28"/>
          <w:szCs w:val="28"/>
        </w:rPr>
        <w:t>И.В.Никулин</w:t>
      </w:r>
      <w:proofErr w:type="spellEnd"/>
    </w:p>
    <w:p w:rsidR="00113102" w:rsidRDefault="00B97F0E" w:rsidP="00585F47">
      <w:pPr>
        <w:rPr>
          <w:sz w:val="28"/>
          <w:szCs w:val="28"/>
        </w:rPr>
      </w:pPr>
      <w:r>
        <w:rPr>
          <w:sz w:val="28"/>
          <w:szCs w:val="28"/>
        </w:rPr>
        <w:t>Проект вносит</w:t>
      </w:r>
      <w:r w:rsidR="00D768E3">
        <w:rPr>
          <w:sz w:val="28"/>
          <w:szCs w:val="28"/>
        </w:rPr>
        <w:t>:</w:t>
      </w:r>
    </w:p>
    <w:p w:rsidR="00D768E3" w:rsidRDefault="00D768E3" w:rsidP="00585F4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D768E3" w:rsidRDefault="00D768E3" w:rsidP="00585F4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                                                            </w:t>
      </w:r>
      <w:proofErr w:type="spellStart"/>
      <w:r>
        <w:rPr>
          <w:sz w:val="28"/>
          <w:szCs w:val="28"/>
        </w:rPr>
        <w:t>С.П.Беседина</w:t>
      </w:r>
      <w:proofErr w:type="spellEnd"/>
    </w:p>
    <w:p w:rsidR="00B97F0E" w:rsidRPr="00E756E0" w:rsidRDefault="00B97F0E" w:rsidP="00B97F0E">
      <w:pPr>
        <w:pageBreakBefore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>Приложение № 1</w:t>
      </w:r>
    </w:p>
    <w:p w:rsidR="00B97F0E" w:rsidRPr="00E756E0" w:rsidRDefault="00B97F0E" w:rsidP="00B97F0E">
      <w:pPr>
        <w:tabs>
          <w:tab w:val="left" w:pos="7380"/>
        </w:tabs>
        <w:ind w:left="6237"/>
        <w:jc w:val="right"/>
        <w:rPr>
          <w:sz w:val="28"/>
          <w:szCs w:val="28"/>
        </w:rPr>
      </w:pPr>
      <w:r w:rsidRPr="00E756E0">
        <w:rPr>
          <w:sz w:val="28"/>
          <w:szCs w:val="28"/>
        </w:rPr>
        <w:t xml:space="preserve">к постановлению </w:t>
      </w:r>
    </w:p>
    <w:p w:rsidR="00B97F0E" w:rsidRPr="00E756E0" w:rsidRDefault="00B97F0E" w:rsidP="00B97F0E">
      <w:pPr>
        <w:tabs>
          <w:tab w:val="left" w:pos="7380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Синегорского сельского поселения</w:t>
      </w:r>
    </w:p>
    <w:p w:rsidR="00B97F0E" w:rsidRPr="00B5269A" w:rsidRDefault="00B97F0E" w:rsidP="00B97F0E">
      <w:pPr>
        <w:tabs>
          <w:tab w:val="left" w:pos="7380"/>
        </w:tabs>
        <w:ind w:left="6237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</w:p>
    <w:p w:rsidR="00B97F0E" w:rsidRPr="00990D4E" w:rsidRDefault="00B97F0E" w:rsidP="00B97F0E">
      <w:pPr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ПОЛОЖЕНИЕ</w:t>
      </w:r>
    </w:p>
    <w:p w:rsidR="00B97F0E" w:rsidRPr="00E756E0" w:rsidRDefault="00490D51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официальном сайте </w:t>
      </w:r>
      <w:r w:rsidR="00B97F0E">
        <w:rPr>
          <w:sz w:val="28"/>
          <w:szCs w:val="28"/>
        </w:rPr>
        <w:t>Администрации Синегорского сельского поселения</w:t>
      </w:r>
    </w:p>
    <w:p w:rsidR="00B97F0E" w:rsidRPr="00990D4E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1. Общие положения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1.1. </w:t>
      </w:r>
      <w:r w:rsidR="00490D51">
        <w:rPr>
          <w:sz w:val="28"/>
          <w:szCs w:val="28"/>
        </w:rPr>
        <w:t>Официальный сайт</w:t>
      </w:r>
      <w:bookmarkStart w:id="0" w:name="_GoBack"/>
      <w:bookmarkEnd w:id="0"/>
      <w:r w:rsidRPr="00E756E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 xml:space="preserve"> (далее – сайт) создан в сети Интернет с целью обеспечения доступа к информации о деятельности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>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1.2. Электронный адрес сайта: </w:t>
      </w:r>
      <w:r>
        <w:rPr>
          <w:sz w:val="28"/>
          <w:szCs w:val="28"/>
        </w:rPr>
        <w:t>https://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4879E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sinegorka</w:t>
      </w:r>
      <w:proofErr w:type="spellEnd"/>
      <w:r w:rsidRPr="00B5269A">
        <w:rPr>
          <w:sz w:val="28"/>
          <w:szCs w:val="28"/>
        </w:rPr>
        <w:t>.</w:t>
      </w:r>
      <w:proofErr w:type="spellStart"/>
      <w:r w:rsidRPr="00B5269A">
        <w:rPr>
          <w:sz w:val="28"/>
          <w:szCs w:val="28"/>
        </w:rPr>
        <w:t>ru</w:t>
      </w:r>
      <w:proofErr w:type="spellEnd"/>
      <w:r w:rsidRPr="00B5269A">
        <w:rPr>
          <w:sz w:val="28"/>
          <w:szCs w:val="28"/>
        </w:rPr>
        <w:t>/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2"/>
          <w:sz w:val="28"/>
          <w:szCs w:val="28"/>
        </w:rPr>
        <w:t xml:space="preserve">1.3. Наименование сайта: «Официальный </w:t>
      </w:r>
      <w:r>
        <w:rPr>
          <w:spacing w:val="-2"/>
          <w:sz w:val="28"/>
          <w:szCs w:val="28"/>
        </w:rPr>
        <w:t xml:space="preserve">сайт Синегорского сельского поселения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 Ростовской области</w:t>
      </w:r>
      <w:r w:rsidRPr="00E756E0">
        <w:rPr>
          <w:sz w:val="28"/>
          <w:szCs w:val="28"/>
        </w:rPr>
        <w:t>».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1.4. Доступ к информации и интерактивным сервисам, размещаемым на сайте, предоставляется на бесплатной основе.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2. Содержание сайта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2"/>
          <w:sz w:val="28"/>
          <w:szCs w:val="28"/>
        </w:rPr>
        <w:t xml:space="preserve">2.1. На сайте размещается информация, предусмотренная приложением № 1 </w:t>
      </w:r>
      <w:r w:rsidRPr="00E756E0">
        <w:rPr>
          <w:sz w:val="28"/>
          <w:szCs w:val="28"/>
        </w:rPr>
        <w:t>к настоящему Положению.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2.2.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2.3.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</w:t>
      </w:r>
      <w:r w:rsidRPr="00E756E0">
        <w:rPr>
          <w:spacing w:val="-2"/>
          <w:sz w:val="28"/>
          <w:szCs w:val="28"/>
        </w:rPr>
        <w:t>агитации по вопросам референдума, информации, нарушающей законодательство</w:t>
      </w:r>
      <w:r w:rsidRPr="00E756E0">
        <w:rPr>
          <w:sz w:val="28"/>
          <w:szCs w:val="28"/>
        </w:rPr>
        <w:t xml:space="preserve"> об интеллектуальной собственности и о персональных данных, рекламы </w:t>
      </w:r>
      <w:r w:rsidRPr="00E756E0">
        <w:rPr>
          <w:sz w:val="28"/>
          <w:szCs w:val="28"/>
        </w:rPr>
        <w:br/>
        <w:t>(за исключением социальной рекламы), вредоносных программ.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3. Порядок размещения, редактирования</w:t>
      </w: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и удаления информации на сайте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3.1.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Размещение, редактирование и удаление информации на сайте осуществляется </w:t>
      </w:r>
      <w:r w:rsidR="007D2CAF">
        <w:rPr>
          <w:sz w:val="28"/>
          <w:szCs w:val="28"/>
        </w:rPr>
        <w:t>заведующим сектором по общим и земельно-правовым вопросам</w:t>
      </w:r>
      <w:r w:rsidRPr="00E756E0">
        <w:rPr>
          <w:sz w:val="28"/>
          <w:szCs w:val="28"/>
        </w:rPr>
        <w:t>,  структурными подразделениями</w:t>
      </w:r>
      <w:r>
        <w:rPr>
          <w:sz w:val="28"/>
          <w:szCs w:val="28"/>
        </w:rPr>
        <w:t>, и специалистами</w:t>
      </w:r>
      <w:r w:rsidRPr="00E756E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>, в соответствии с приложением № 1 к настоящему Положению.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 xml:space="preserve">Информация, представляемая для размещения на сайте, должна быть зарегистрирована исполнителями в автоматизированной системе электронного документооборота и делопроизводства «Дело». К регистрационной карточке должны быть прикреплены файлы с информацией в формате, допускающем ее копирование и редактирование. 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3.2.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В структурных подразделениях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>,  определяются работники, ответственные за своевременную подготовку информации для размещения на сайте и поддержание ее в актуальном состоянии.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Список работников согласно приложению № 2 к настоящему Положению </w:t>
      </w:r>
      <w:r w:rsidRPr="00E756E0">
        <w:rPr>
          <w:spacing w:val="-4"/>
          <w:sz w:val="28"/>
          <w:szCs w:val="28"/>
        </w:rPr>
        <w:t xml:space="preserve">ежегодно утверждается руководителем структурного подразделения </w:t>
      </w:r>
      <w:r w:rsidRPr="00E756E0">
        <w:rPr>
          <w:sz w:val="28"/>
          <w:szCs w:val="28"/>
        </w:rPr>
        <w:t xml:space="preserve"> и направляется </w:t>
      </w:r>
      <w:r w:rsidR="007D2CAF">
        <w:rPr>
          <w:sz w:val="28"/>
          <w:szCs w:val="28"/>
        </w:rPr>
        <w:t>заведующему сектором по общим и земельно-правовым вопросам</w:t>
      </w:r>
      <w:r w:rsidRPr="00E756E0">
        <w:rPr>
          <w:sz w:val="28"/>
          <w:szCs w:val="28"/>
        </w:rPr>
        <w:t xml:space="preserve">. </w:t>
      </w:r>
    </w:p>
    <w:p w:rsidR="00B97F0E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3.3. Размещение, редактирование и удаление информации на сайте работниками структурных подразделений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>, осуществляется путем согласования</w:t>
      </w:r>
      <w:r>
        <w:rPr>
          <w:sz w:val="28"/>
          <w:szCs w:val="28"/>
        </w:rPr>
        <w:t xml:space="preserve"> с  </w:t>
      </w:r>
      <w:r w:rsidR="007D2CAF">
        <w:rPr>
          <w:sz w:val="28"/>
          <w:szCs w:val="28"/>
        </w:rPr>
        <w:t>заведующим сектором по общим и земельно-правовым вопросам.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10"/>
          <w:sz w:val="28"/>
          <w:szCs w:val="28"/>
        </w:rPr>
        <w:t xml:space="preserve">3.4. </w:t>
      </w:r>
      <w:r w:rsidR="007D2CAF">
        <w:rPr>
          <w:sz w:val="28"/>
          <w:szCs w:val="28"/>
        </w:rPr>
        <w:t>Заведующий сектором по общим и земельно-правовым вопросам</w:t>
      </w:r>
      <w:r w:rsidRPr="00E756E0">
        <w:rPr>
          <w:spacing w:val="-10"/>
          <w:sz w:val="28"/>
          <w:szCs w:val="28"/>
        </w:rPr>
        <w:t xml:space="preserve"> осуществляет проверку и, при необходимости, редактирование</w:t>
      </w:r>
      <w:r w:rsidRPr="00E756E0">
        <w:rPr>
          <w:sz w:val="28"/>
          <w:szCs w:val="28"/>
        </w:rPr>
        <w:t xml:space="preserve"> размещаемой на сайте информации. </w:t>
      </w:r>
    </w:p>
    <w:p w:rsidR="00B97F0E" w:rsidRPr="00F47752" w:rsidRDefault="007D2CAF" w:rsidP="007D2CAF">
      <w:pPr>
        <w:pStyle w:val="2"/>
        <w:tabs>
          <w:tab w:val="left" w:pos="1276"/>
        </w:tabs>
        <w:ind w:left="0" w:firstLine="709"/>
        <w:jc w:val="both"/>
        <w:rPr>
          <w:b/>
          <w:bCs/>
          <w:iCs/>
        </w:rPr>
      </w:pPr>
      <w:r>
        <w:rPr>
          <w:szCs w:val="28"/>
        </w:rPr>
        <w:t>Заведующий сектором по общим и земельно-правовым вопросам</w:t>
      </w:r>
      <w:r w:rsidR="00B97F0E" w:rsidRPr="00F47752">
        <w:rPr>
          <w:bCs/>
          <w:iCs/>
        </w:rPr>
        <w:t xml:space="preserve"> вправе запрашивать у структурных подразделений Администрации  </w:t>
      </w:r>
      <w:r w:rsidR="00B97F0E">
        <w:rPr>
          <w:bCs/>
          <w:iCs/>
        </w:rPr>
        <w:t>Синегорского</w:t>
      </w:r>
      <w:r w:rsidR="00B97F0E" w:rsidRPr="00F47752">
        <w:rPr>
          <w:bCs/>
          <w:iCs/>
        </w:rPr>
        <w:t xml:space="preserve"> сельского поселения дополнительную информацию, а также требовать актуализации размещенных на сайте сведений.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3.5. Размещение информации на сайте осуществляется в соответствии с периодичностью и сроками, предусмотренными приложением № 1 к настоящему </w:t>
      </w:r>
      <w:r w:rsidRPr="009979A1">
        <w:rPr>
          <w:spacing w:val="-8"/>
          <w:sz w:val="28"/>
          <w:szCs w:val="28"/>
        </w:rPr>
        <w:t xml:space="preserve">Положению. С указанной периодичностью </w:t>
      </w:r>
      <w:r>
        <w:rPr>
          <w:spacing w:val="-8"/>
          <w:sz w:val="28"/>
          <w:szCs w:val="28"/>
        </w:rPr>
        <w:t>структурны</w:t>
      </w:r>
      <w:r w:rsidRPr="009979A1">
        <w:rPr>
          <w:spacing w:val="-8"/>
          <w:sz w:val="28"/>
          <w:szCs w:val="28"/>
        </w:rPr>
        <w:t>е подразделени</w:t>
      </w:r>
      <w:r>
        <w:rPr>
          <w:spacing w:val="-8"/>
          <w:sz w:val="28"/>
          <w:szCs w:val="28"/>
        </w:rPr>
        <w:t>я, специалисты Администрации поселения</w:t>
      </w:r>
      <w:r w:rsidRPr="00E756E0">
        <w:rPr>
          <w:sz w:val="28"/>
          <w:szCs w:val="28"/>
        </w:rPr>
        <w:t xml:space="preserve"> осуществляют проверку необходимости размещения или обновления информации на сайте. Информация о результатах проверки, в том числе в случае отсутствия необходимости обновления информации, должна быть направлена </w:t>
      </w:r>
      <w:r w:rsidR="007D2CAF">
        <w:rPr>
          <w:sz w:val="28"/>
          <w:szCs w:val="28"/>
        </w:rPr>
        <w:t>заведующему сектором по общим и земельно-правовым вопросам</w:t>
      </w:r>
      <w:r w:rsidRPr="00E756E0">
        <w:rPr>
          <w:sz w:val="28"/>
          <w:szCs w:val="28"/>
        </w:rPr>
        <w:t xml:space="preserve">. </w:t>
      </w:r>
    </w:p>
    <w:p w:rsidR="00B97F0E" w:rsidRPr="00E756E0" w:rsidRDefault="00B97F0E" w:rsidP="00B97F0E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3.6. Руковод</w:t>
      </w:r>
      <w:r>
        <w:rPr>
          <w:sz w:val="28"/>
          <w:szCs w:val="28"/>
        </w:rPr>
        <w:t>ители структурных подразделений, специалисты Администрации поселения</w:t>
      </w:r>
      <w:r w:rsidRPr="009979A1">
        <w:rPr>
          <w:spacing w:val="-2"/>
          <w:sz w:val="28"/>
          <w:szCs w:val="28"/>
        </w:rPr>
        <w:t xml:space="preserve"> несут персональную</w:t>
      </w:r>
      <w:r w:rsidRPr="00E756E0">
        <w:rPr>
          <w:sz w:val="28"/>
          <w:szCs w:val="28"/>
        </w:rPr>
        <w:t xml:space="preserve"> ответственность за полноту, актуальность и достоверность размещаемой на сайте информации, а 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 </w:t>
      </w: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4. Требования к </w:t>
      </w:r>
      <w:proofErr w:type="gramStart"/>
      <w:r w:rsidRPr="00E756E0">
        <w:rPr>
          <w:sz w:val="28"/>
          <w:szCs w:val="28"/>
        </w:rPr>
        <w:t>технологическим</w:t>
      </w:r>
      <w:proofErr w:type="gramEnd"/>
      <w:r w:rsidRPr="00E756E0">
        <w:rPr>
          <w:sz w:val="28"/>
          <w:szCs w:val="28"/>
        </w:rPr>
        <w:t>, программным</w:t>
      </w: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и лингвистическим средствам обеспечения пользования сайтом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4.1. Сайт должен быть размещен на сервере в помещении, защищенном от неправомерного физического проникновения. 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Сервер должен быть подключен к каналу связи с сетью Интернет пропускной способностью не менее 10 мегабит в секунду.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6"/>
          <w:sz w:val="28"/>
          <w:szCs w:val="28"/>
        </w:rPr>
        <w:lastRenderedPageBreak/>
        <w:t>4.3. Сервер должен функционировать в круглосуточном режиме. Допускается</w:t>
      </w:r>
      <w:r w:rsidRPr="00E756E0">
        <w:rPr>
          <w:sz w:val="28"/>
          <w:szCs w:val="28"/>
        </w:rPr>
        <w:t xml:space="preserve"> отключение сервера на профилактику сроком до 4 часов 1 раз в месяц.</w:t>
      </w:r>
      <w:r w:rsidRPr="00E756E0">
        <w:rPr>
          <w:sz w:val="28"/>
          <w:szCs w:val="28"/>
        </w:rPr>
        <w:br/>
        <w:t xml:space="preserve">На сервере не реже чем </w:t>
      </w:r>
      <w:r>
        <w:rPr>
          <w:sz w:val="28"/>
          <w:szCs w:val="28"/>
        </w:rPr>
        <w:t>1</w:t>
      </w:r>
      <w:r w:rsidRPr="00E756E0">
        <w:rPr>
          <w:sz w:val="28"/>
          <w:szCs w:val="28"/>
        </w:rPr>
        <w:t xml:space="preserve"> раз в сутки должно производиться резервное копирование информации.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4.4. Программные средства, обеспечивающие пользование сайтом, должны формировать содержимое, корректно отображаемое </w:t>
      </w:r>
      <w:proofErr w:type="gramStart"/>
      <w:r w:rsidRPr="00E756E0">
        <w:rPr>
          <w:sz w:val="28"/>
          <w:szCs w:val="28"/>
        </w:rPr>
        <w:t>распространенными</w:t>
      </w:r>
      <w:proofErr w:type="gramEnd"/>
      <w:r w:rsidRPr="00E756E0">
        <w:rPr>
          <w:sz w:val="28"/>
          <w:szCs w:val="28"/>
        </w:rPr>
        <w:t xml:space="preserve"> веб-обозревателями, веб-страницы должны соответствовать спецификации HTML версии не менее 4.01. Не должна требоваться установка на рабочие станции пользователей информацией программных и аппаратных средств, созданных специально для пользования сайтом.</w:t>
      </w:r>
    </w:p>
    <w:p w:rsidR="00B97F0E" w:rsidRPr="00E756E0" w:rsidRDefault="00B97F0E" w:rsidP="00B97F0E">
      <w:pPr>
        <w:ind w:firstLine="709"/>
        <w:jc w:val="both"/>
        <w:rPr>
          <w:sz w:val="28"/>
          <w:szCs w:val="28"/>
        </w:rPr>
      </w:pPr>
      <w:r w:rsidRPr="009979A1">
        <w:rPr>
          <w:spacing w:val="-4"/>
          <w:sz w:val="28"/>
          <w:szCs w:val="28"/>
        </w:rPr>
        <w:t>4.5. Должна быть предусмотрена защита размещенной на сайте информации</w:t>
      </w:r>
      <w:r w:rsidRPr="00E756E0">
        <w:rPr>
          <w:sz w:val="28"/>
          <w:szCs w:val="28"/>
        </w:rPr>
        <w:t xml:space="preserve"> от неправомерного доступа. </w:t>
      </w:r>
      <w:proofErr w:type="gramStart"/>
      <w:r w:rsidRPr="00E756E0">
        <w:rPr>
          <w:sz w:val="28"/>
          <w:szCs w:val="28"/>
        </w:rPr>
        <w:t>В целях защиты информации, размещенной на официальном сайте, должно быть обеспечено ведение электронных журналов учета операций, выполненных с помощью программного обеспечения и технологических средств ведения сайта, позволяющих обеспечивать учет всех действий по размещению, изменению и удалению информации на сайте, фиксировать точное время, содержание изменений и информацию о сотруднике, осуществившем изменения на официальном сайте.</w:t>
      </w:r>
      <w:proofErr w:type="gramEnd"/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4.6. Программные средства, обеспечивающие пользование сайтом, должны предоставлять возможность поиска информации, размещенной на сайте.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</w:t>
      </w:r>
      <w:r w:rsidR="007D2CAF">
        <w:rPr>
          <w:sz w:val="28"/>
          <w:szCs w:val="28"/>
        </w:rPr>
        <w:t>7</w:t>
      </w:r>
      <w:r w:rsidRPr="00E756E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756E0">
        <w:rPr>
          <w:sz w:val="28"/>
          <w:szCs w:val="28"/>
        </w:rP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</w:t>
      </w:r>
      <w:r w:rsidR="007D2CAF">
        <w:rPr>
          <w:sz w:val="28"/>
          <w:szCs w:val="28"/>
        </w:rPr>
        <w:t>8</w:t>
      </w:r>
      <w:r w:rsidRPr="00E756E0">
        <w:rPr>
          <w:sz w:val="28"/>
          <w:szCs w:val="28"/>
        </w:rPr>
        <w:t xml:space="preserve">. Для размещения, редактирования и удаления информации на сайте используются веб-обозреватели с поддержкой </w:t>
      </w:r>
      <w:r w:rsidRPr="00E756E0">
        <w:rPr>
          <w:sz w:val="28"/>
          <w:szCs w:val="28"/>
          <w:lang w:val="en-US"/>
        </w:rPr>
        <w:t>JavaScript</w:t>
      </w:r>
      <w:r w:rsidRPr="00E756E0">
        <w:rPr>
          <w:sz w:val="28"/>
          <w:szCs w:val="28"/>
        </w:rPr>
        <w:t xml:space="preserve">, выполнение </w:t>
      </w:r>
      <w:r w:rsidRPr="00E756E0">
        <w:rPr>
          <w:sz w:val="28"/>
          <w:szCs w:val="28"/>
          <w:lang w:val="en-US"/>
        </w:rPr>
        <w:t>JavaScript</w:t>
      </w:r>
      <w:r w:rsidRPr="00E756E0">
        <w:rPr>
          <w:sz w:val="28"/>
          <w:szCs w:val="28"/>
        </w:rPr>
        <w:t xml:space="preserve"> должно быть включено.</w:t>
      </w:r>
    </w:p>
    <w:p w:rsidR="00B97F0E" w:rsidRPr="00E756E0" w:rsidRDefault="00B97F0E" w:rsidP="00B97F0E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</w:t>
      </w:r>
      <w:r w:rsidR="007D2CAF">
        <w:rPr>
          <w:sz w:val="28"/>
          <w:szCs w:val="28"/>
        </w:rPr>
        <w:t>9</w:t>
      </w:r>
      <w:r w:rsidRPr="00E756E0">
        <w:rPr>
          <w:sz w:val="28"/>
          <w:szCs w:val="28"/>
        </w:rPr>
        <w:t xml:space="preserve">. Информация размещается на сайте в форматах HTML, </w:t>
      </w:r>
      <w:r w:rsidRPr="00E756E0">
        <w:rPr>
          <w:sz w:val="28"/>
          <w:szCs w:val="28"/>
          <w:lang w:val="en-US"/>
        </w:rPr>
        <w:t>DOC</w:t>
      </w:r>
      <w:r w:rsidRPr="00E756E0">
        <w:rPr>
          <w:sz w:val="28"/>
          <w:szCs w:val="28"/>
        </w:rPr>
        <w:t xml:space="preserve">, RTF, </w:t>
      </w:r>
      <w:r w:rsidRPr="00E756E0">
        <w:rPr>
          <w:sz w:val="28"/>
          <w:szCs w:val="28"/>
          <w:lang w:val="en-US"/>
        </w:rPr>
        <w:t>XLS</w:t>
      </w:r>
      <w:r w:rsidRPr="00E756E0">
        <w:rPr>
          <w:sz w:val="28"/>
          <w:szCs w:val="28"/>
        </w:rPr>
        <w:t xml:space="preserve">, </w:t>
      </w:r>
      <w:r w:rsidRPr="00E756E0">
        <w:rPr>
          <w:sz w:val="28"/>
          <w:szCs w:val="28"/>
          <w:lang w:val="en-US"/>
        </w:rPr>
        <w:t>PPT</w:t>
      </w:r>
      <w:r w:rsidRPr="00E756E0">
        <w:rPr>
          <w:sz w:val="28"/>
          <w:szCs w:val="28"/>
        </w:rPr>
        <w:t xml:space="preserve"> или PDF. Файл может быть упакован в формате ZIP или </w:t>
      </w:r>
      <w:r w:rsidRPr="00E756E0">
        <w:rPr>
          <w:sz w:val="28"/>
          <w:szCs w:val="28"/>
          <w:lang w:val="en-US"/>
        </w:rPr>
        <w:t>RAR</w:t>
      </w:r>
      <w:r w:rsidRPr="00E756E0">
        <w:rPr>
          <w:sz w:val="28"/>
          <w:szCs w:val="28"/>
        </w:rPr>
        <w:t>. Графическая информация размещается на сайте в форматах JP</w:t>
      </w:r>
      <w:r w:rsidRPr="00E756E0">
        <w:rPr>
          <w:sz w:val="28"/>
          <w:szCs w:val="28"/>
          <w:lang w:val="en-US"/>
        </w:rPr>
        <w:t>E</w:t>
      </w:r>
      <w:r w:rsidRPr="00E756E0">
        <w:rPr>
          <w:sz w:val="28"/>
          <w:szCs w:val="28"/>
        </w:rPr>
        <w:t xml:space="preserve">G, GIF, PNG, TIFF, видеозаписи – в формате </w:t>
      </w:r>
      <w:r w:rsidRPr="00E756E0">
        <w:rPr>
          <w:sz w:val="28"/>
          <w:szCs w:val="28"/>
          <w:lang w:val="en-US"/>
        </w:rPr>
        <w:t>FLV</w:t>
      </w:r>
      <w:r w:rsidRPr="00E756E0">
        <w:rPr>
          <w:sz w:val="28"/>
          <w:szCs w:val="28"/>
        </w:rPr>
        <w:t xml:space="preserve"> или с помощью технологии </w:t>
      </w:r>
      <w:r w:rsidRPr="00E756E0">
        <w:rPr>
          <w:sz w:val="28"/>
          <w:szCs w:val="28"/>
          <w:lang w:val="en-US"/>
        </w:rPr>
        <w:t>Microsoft</w:t>
      </w:r>
      <w:r w:rsidRPr="00E756E0">
        <w:rPr>
          <w:sz w:val="28"/>
          <w:szCs w:val="28"/>
        </w:rPr>
        <w:t xml:space="preserve"> </w:t>
      </w:r>
      <w:r w:rsidRPr="00E756E0">
        <w:rPr>
          <w:sz w:val="28"/>
          <w:szCs w:val="28"/>
          <w:lang w:val="en-US"/>
        </w:rPr>
        <w:t>Silverlight</w:t>
      </w:r>
      <w:r w:rsidRPr="00E756E0">
        <w:rPr>
          <w:sz w:val="28"/>
          <w:szCs w:val="28"/>
        </w:rPr>
        <w:t xml:space="preserve">, аудиозаписи – в формате </w:t>
      </w:r>
      <w:r w:rsidRPr="00E756E0">
        <w:rPr>
          <w:sz w:val="28"/>
          <w:szCs w:val="28"/>
          <w:lang w:val="en-US"/>
        </w:rPr>
        <w:t>MP</w:t>
      </w:r>
      <w:r w:rsidRPr="00E756E0">
        <w:rPr>
          <w:sz w:val="28"/>
          <w:szCs w:val="28"/>
        </w:rPr>
        <w:t>3.</w:t>
      </w:r>
    </w:p>
    <w:p w:rsidR="00B97F0E" w:rsidRPr="00E756E0" w:rsidRDefault="00B97F0E" w:rsidP="00B97F0E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</w:t>
      </w:r>
      <w:r w:rsidR="007D2CAF">
        <w:rPr>
          <w:sz w:val="28"/>
          <w:szCs w:val="28"/>
        </w:rPr>
        <w:t>0</w:t>
      </w:r>
      <w:r w:rsidRPr="00E756E0">
        <w:rPr>
          <w:sz w:val="28"/>
          <w:szCs w:val="28"/>
        </w:rPr>
        <w:t>. Максимальный объем графического файла, размещаемого на сайте, –400 килобайт, видео- или аудиозаписи – 20 мегабайт, архива – 10 мегабайт.</w:t>
      </w:r>
    </w:p>
    <w:p w:rsidR="00B97F0E" w:rsidRPr="00E756E0" w:rsidRDefault="00B97F0E" w:rsidP="00B97F0E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Размещение на сайте файлов большего объема осуществляется по согласованию с </w:t>
      </w:r>
      <w:proofErr w:type="spellStart"/>
      <w:r w:rsidRPr="00E756E0">
        <w:rPr>
          <w:sz w:val="28"/>
          <w:szCs w:val="28"/>
        </w:rPr>
        <w:t>мининформсвязи</w:t>
      </w:r>
      <w:proofErr w:type="spellEnd"/>
      <w:r w:rsidRPr="00E756E0">
        <w:rPr>
          <w:sz w:val="28"/>
          <w:szCs w:val="28"/>
        </w:rPr>
        <w:t xml:space="preserve"> области.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</w:t>
      </w:r>
      <w:r w:rsidR="007D2CAF">
        <w:rPr>
          <w:sz w:val="28"/>
          <w:szCs w:val="28"/>
        </w:rPr>
        <w:t>1</w:t>
      </w:r>
      <w:r w:rsidRPr="00E756E0">
        <w:rPr>
          <w:sz w:val="28"/>
          <w:szCs w:val="28"/>
        </w:rPr>
        <w:t>. Информация на сайте размещается на русском языке, за исключением специального раздела сайта, который ведется на иностранных языках.</w:t>
      </w:r>
    </w:p>
    <w:p w:rsidR="00B97F0E" w:rsidRPr="009979A1" w:rsidRDefault="00B97F0E" w:rsidP="00B97F0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756E0">
        <w:rPr>
          <w:sz w:val="28"/>
          <w:szCs w:val="28"/>
        </w:rPr>
        <w:t xml:space="preserve">Допускается использование иностранных языков в электронных адресах, </w:t>
      </w:r>
      <w:r w:rsidRPr="009979A1">
        <w:rPr>
          <w:spacing w:val="-2"/>
          <w:sz w:val="28"/>
          <w:szCs w:val="28"/>
        </w:rPr>
        <w:t>именах собственных, а также в случае отсутствия русскоязычного наименования.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</w:t>
      </w:r>
      <w:r w:rsidR="007D2CAF">
        <w:rPr>
          <w:sz w:val="28"/>
          <w:szCs w:val="28"/>
        </w:rPr>
        <w:t>2</w:t>
      </w:r>
      <w:r w:rsidRPr="00E756E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При размещении информации обеспечивается ее соответствие правилам русского языка (иностранных языков), стилистике и особенностям </w:t>
      </w:r>
      <w:r w:rsidRPr="009979A1">
        <w:rPr>
          <w:spacing w:val="-4"/>
          <w:sz w:val="28"/>
          <w:szCs w:val="28"/>
        </w:rPr>
        <w:lastRenderedPageBreak/>
        <w:t>публикации информации в сети Интернет. Оформление размещаемой информации</w:t>
      </w:r>
      <w:r w:rsidRPr="00E756E0">
        <w:rPr>
          <w:sz w:val="28"/>
          <w:szCs w:val="28"/>
        </w:rPr>
        <w:t xml:space="preserve"> должно соответствовать дизайну сайта. На сайте запрещается использование </w:t>
      </w:r>
      <w:proofErr w:type="spellStart"/>
      <w:r w:rsidRPr="00E756E0">
        <w:rPr>
          <w:sz w:val="28"/>
          <w:szCs w:val="28"/>
        </w:rPr>
        <w:t>обсценной</w:t>
      </w:r>
      <w:proofErr w:type="spellEnd"/>
      <w:r w:rsidRPr="00E756E0">
        <w:rPr>
          <w:sz w:val="28"/>
          <w:szCs w:val="28"/>
        </w:rPr>
        <w:t xml:space="preserve"> лексики.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</w:t>
      </w:r>
      <w:r w:rsidR="007D2CAF">
        <w:rPr>
          <w:sz w:val="28"/>
          <w:szCs w:val="28"/>
        </w:rPr>
        <w:t>3</w:t>
      </w:r>
      <w:r w:rsidRPr="00E756E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56E0">
        <w:rPr>
          <w:sz w:val="28"/>
          <w:szCs w:val="28"/>
        </w:rPr>
        <w:t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</w:t>
      </w:r>
      <w:proofErr w:type="gramEnd"/>
      <w:r w:rsidRPr="00E756E0">
        <w:rPr>
          <w:sz w:val="28"/>
          <w:szCs w:val="28"/>
        </w:rPr>
        <w:t xml:space="preserve"> в электронной форме»).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Нормативные правовые и иные акты, а также судебные акты дополнительно размещаются в графическом формате в виде графических образов их оригиналов («графический формат»).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</w:t>
      </w:r>
      <w:r w:rsidR="007D2CAF">
        <w:rPr>
          <w:sz w:val="28"/>
          <w:szCs w:val="28"/>
        </w:rPr>
        <w:t>4</w:t>
      </w:r>
      <w:r w:rsidRPr="00E756E0">
        <w:rPr>
          <w:sz w:val="28"/>
          <w:szCs w:val="28"/>
        </w:rPr>
        <w:t>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10"/>
          <w:sz w:val="28"/>
          <w:szCs w:val="28"/>
        </w:rPr>
        <w:t>а) предоставлять пользователям информацией возможность беспрепятственного</w:t>
      </w:r>
      <w:r w:rsidRPr="00E756E0">
        <w:rPr>
          <w:sz w:val="28"/>
          <w:szCs w:val="28"/>
        </w:rPr>
        <w:t xml:space="preserve">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содержанию, а также по фрагментам текста, содержащегося в размещенном на официальном сайте документе;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б) предоставлять пользователям информацией возможность поиска и </w:t>
      </w:r>
      <w:r w:rsidRPr="009979A1">
        <w:rPr>
          <w:spacing w:val="-4"/>
          <w:sz w:val="28"/>
          <w:szCs w:val="28"/>
        </w:rPr>
        <w:t>получения информации, размещенной на сайте, средствами автоматизированного</w:t>
      </w:r>
      <w:r w:rsidRPr="00E756E0">
        <w:rPr>
          <w:sz w:val="28"/>
          <w:szCs w:val="28"/>
        </w:rPr>
        <w:t xml:space="preserve"> сбора данных в сети Интернет, в том числе поисковыми системами;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в)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г) обеспечивать учет посещаемости всех страниц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д) обеспечивать бесплатное раскрытие в сети Интернет сводных данных о посещаемости;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е)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4"/>
          <w:sz w:val="28"/>
          <w:szCs w:val="28"/>
        </w:rPr>
        <w:t>ж) предоставлять пользователям информацией возможность масштабировать</w:t>
      </w:r>
      <w:r w:rsidRPr="00E756E0">
        <w:rPr>
          <w:sz w:val="28"/>
          <w:szCs w:val="28"/>
        </w:rPr>
        <w:t xml:space="preserve"> (увеличивать и уменьшать) шрифт и элементы интерфейса сайта средствами веб-обозревателя.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>4.1</w:t>
      </w:r>
      <w:r w:rsidR="007D2CAF">
        <w:rPr>
          <w:sz w:val="28"/>
          <w:szCs w:val="28"/>
        </w:rPr>
        <w:t>5</w:t>
      </w:r>
      <w:r w:rsidRPr="00E756E0">
        <w:rPr>
          <w:sz w:val="28"/>
          <w:szCs w:val="28"/>
        </w:rPr>
        <w:t>. Навигационные средства сайта должны соответствовать следующим требованиям: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вся размещенная на сайте информация должна быть доступна </w:t>
      </w:r>
      <w:r w:rsidRPr="009979A1">
        <w:rPr>
          <w:spacing w:val="-4"/>
          <w:sz w:val="28"/>
          <w:szCs w:val="28"/>
        </w:rPr>
        <w:t>пользователям информацией путем последовательного перехода по гиперссылкам</w:t>
      </w:r>
      <w:r w:rsidRPr="00E756E0">
        <w:rPr>
          <w:sz w:val="28"/>
          <w:szCs w:val="28"/>
        </w:rPr>
        <w:t xml:space="preserve"> начиная с главной страницы сайта. Количество таких переходов (по кратчайшей последовательности) должно быть не более </w:t>
      </w:r>
      <w:r>
        <w:rPr>
          <w:sz w:val="28"/>
          <w:szCs w:val="28"/>
        </w:rPr>
        <w:t>5</w:t>
      </w:r>
      <w:r w:rsidRPr="00E756E0">
        <w:rPr>
          <w:sz w:val="28"/>
          <w:szCs w:val="28"/>
        </w:rPr>
        <w:t>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B97F0E" w:rsidRPr="00E756E0" w:rsidRDefault="00B97F0E" w:rsidP="00B97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г) заголовки и подписи на страницах должны описывать содержание (</w:t>
      </w:r>
      <w:r w:rsidRPr="009979A1">
        <w:rPr>
          <w:spacing w:val="-4"/>
          <w:sz w:val="28"/>
          <w:szCs w:val="28"/>
        </w:rPr>
        <w:t>назначение) данной страницы, наименование текущего раздела и отображаемого</w:t>
      </w:r>
      <w:r w:rsidRPr="00E756E0">
        <w:rPr>
          <w:sz w:val="28"/>
          <w:szCs w:val="28"/>
        </w:rPr>
        <w:t xml:space="preserve">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7F0E" w:rsidRPr="00E756E0" w:rsidRDefault="00B97F0E" w:rsidP="00B97F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756E0">
        <w:rPr>
          <w:sz w:val="28"/>
          <w:szCs w:val="28"/>
        </w:rPr>
        <w:t>. Прекращение функционирования сайта</w:t>
      </w:r>
    </w:p>
    <w:p w:rsidR="00B97F0E" w:rsidRPr="00E756E0" w:rsidRDefault="00B97F0E" w:rsidP="00B97F0E">
      <w:pPr>
        <w:shd w:val="clear" w:color="auto" w:fill="FFFFFF"/>
        <w:jc w:val="both"/>
        <w:rPr>
          <w:sz w:val="28"/>
          <w:szCs w:val="28"/>
        </w:rPr>
      </w:pPr>
    </w:p>
    <w:p w:rsidR="00B97F0E" w:rsidRPr="00E756E0" w:rsidRDefault="00B97F0E" w:rsidP="00B97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756E0">
        <w:rPr>
          <w:sz w:val="28"/>
          <w:szCs w:val="28"/>
        </w:rPr>
        <w:t>.1. Сайт прекращает свое функционирование на основании постановления</w:t>
      </w:r>
      <w:r>
        <w:rPr>
          <w:sz w:val="28"/>
          <w:szCs w:val="28"/>
        </w:rPr>
        <w:t xml:space="preserve"> Администрации  Синегорского сельского поселения</w:t>
      </w:r>
      <w:r w:rsidRPr="00E756E0">
        <w:rPr>
          <w:sz w:val="28"/>
          <w:szCs w:val="28"/>
        </w:rPr>
        <w:t>.</w:t>
      </w:r>
    </w:p>
    <w:p w:rsidR="00B97F0E" w:rsidRPr="00E756E0" w:rsidRDefault="00B97F0E" w:rsidP="00B97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756E0">
        <w:rPr>
          <w:sz w:val="28"/>
          <w:szCs w:val="28"/>
        </w:rPr>
        <w:t xml:space="preserve">.2. Мероприятия, связанные с прекращением функционирования сайта, производятся </w:t>
      </w:r>
      <w:r w:rsidR="007D2CAF">
        <w:rPr>
          <w:sz w:val="28"/>
          <w:szCs w:val="28"/>
        </w:rPr>
        <w:t>заведующим сектором по общим и земельно-правовым вопросам</w:t>
      </w:r>
      <w:r w:rsidRPr="00E756E0">
        <w:rPr>
          <w:sz w:val="28"/>
          <w:szCs w:val="28"/>
        </w:rPr>
        <w:t>.</w:t>
      </w:r>
    </w:p>
    <w:p w:rsidR="00B97F0E" w:rsidRPr="00E756E0" w:rsidRDefault="00B97F0E" w:rsidP="00B97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Pr="009979A1">
        <w:rPr>
          <w:spacing w:val="-6"/>
          <w:sz w:val="28"/>
          <w:szCs w:val="28"/>
        </w:rPr>
        <w:t>.3. При прекращении функционирования сайта структурным по</w:t>
      </w:r>
      <w:r>
        <w:rPr>
          <w:spacing w:val="-6"/>
          <w:sz w:val="28"/>
          <w:szCs w:val="28"/>
        </w:rPr>
        <w:t>дразделениям Администрации Синегорского сельского поселения</w:t>
      </w:r>
      <w:r w:rsidRPr="00E756E0">
        <w:rPr>
          <w:sz w:val="28"/>
          <w:szCs w:val="28"/>
        </w:rPr>
        <w:t xml:space="preserve"> должна быть предоставлена возможность копирования размещенной на нем информации.</w:t>
      </w:r>
    </w:p>
    <w:p w:rsidR="00B97F0E" w:rsidRPr="00E756E0" w:rsidRDefault="00B97F0E" w:rsidP="00B97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7F0E" w:rsidRPr="00B5269A" w:rsidRDefault="00B97F0E" w:rsidP="00B97F0E">
      <w:pPr>
        <w:rPr>
          <w:sz w:val="28"/>
        </w:rPr>
      </w:pPr>
    </w:p>
    <w:p w:rsidR="007D2CAF" w:rsidRDefault="007D2CAF" w:rsidP="00B97F0E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B97F0E" w:rsidRDefault="007D2CAF" w:rsidP="00B97F0E">
      <w:pPr>
        <w:rPr>
          <w:sz w:val="28"/>
        </w:rPr>
      </w:pPr>
      <w:r>
        <w:rPr>
          <w:sz w:val="28"/>
          <w:szCs w:val="28"/>
        </w:rPr>
        <w:t>земельно-правовым вопросам</w:t>
      </w:r>
      <w:r>
        <w:rPr>
          <w:sz w:val="28"/>
        </w:rPr>
        <w:t xml:space="preserve">                                                             </w:t>
      </w:r>
      <w:proofErr w:type="spellStart"/>
      <w:r w:rsidR="00B97F0E">
        <w:rPr>
          <w:sz w:val="28"/>
        </w:rPr>
        <w:t>С.П.Беседина</w:t>
      </w:r>
      <w:proofErr w:type="spellEnd"/>
    </w:p>
    <w:p w:rsidR="00B97F0E" w:rsidRPr="00E756E0" w:rsidRDefault="00B97F0E" w:rsidP="00B97F0E">
      <w:pPr>
        <w:pageBreakBefore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>Приложение № 1</w:t>
      </w:r>
    </w:p>
    <w:p w:rsidR="00B97F0E" w:rsidRPr="00E756E0" w:rsidRDefault="00B97F0E" w:rsidP="00B97F0E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br/>
      </w:r>
      <w:r w:rsidRPr="00E756E0">
        <w:rPr>
          <w:sz w:val="28"/>
          <w:szCs w:val="28"/>
        </w:rPr>
        <w:t xml:space="preserve">об официальном сайте </w:t>
      </w:r>
      <w:r>
        <w:rPr>
          <w:sz w:val="28"/>
          <w:szCs w:val="28"/>
        </w:rPr>
        <w:t>Администрации Синегорского сельского поселения</w:t>
      </w:r>
    </w:p>
    <w:p w:rsidR="00B97F0E" w:rsidRPr="001F23E3" w:rsidRDefault="00B97F0E" w:rsidP="00B97F0E">
      <w:pPr>
        <w:autoSpaceDE w:val="0"/>
        <w:autoSpaceDN w:val="0"/>
        <w:adjustRightInd w:val="0"/>
        <w:jc w:val="both"/>
      </w:pPr>
    </w:p>
    <w:p w:rsidR="00B97F0E" w:rsidRPr="001F23E3" w:rsidRDefault="00B97F0E" w:rsidP="00B97F0E">
      <w:pPr>
        <w:autoSpaceDE w:val="0"/>
        <w:autoSpaceDN w:val="0"/>
        <w:adjustRightInd w:val="0"/>
        <w:jc w:val="both"/>
      </w:pP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ПЕРЕЧЕНЬ</w:t>
      </w:r>
    </w:p>
    <w:p w:rsidR="00B97F0E" w:rsidRPr="00E756E0" w:rsidRDefault="00B97F0E" w:rsidP="00B97F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информации о деятельности </w:t>
      </w:r>
      <w:r>
        <w:rPr>
          <w:sz w:val="28"/>
          <w:szCs w:val="28"/>
        </w:rPr>
        <w:t>Администрации Синегорского сельского поселения</w:t>
      </w:r>
      <w:r w:rsidRPr="00E756E0">
        <w:rPr>
          <w:sz w:val="28"/>
          <w:szCs w:val="28"/>
        </w:rPr>
        <w:t>, размещаемой в сети Интернет</w:t>
      </w:r>
    </w:p>
    <w:p w:rsidR="00B97F0E" w:rsidRPr="001F23E3" w:rsidRDefault="00B97F0E" w:rsidP="00B97F0E">
      <w:pPr>
        <w:autoSpaceDE w:val="0"/>
        <w:autoSpaceDN w:val="0"/>
        <w:adjustRightInd w:val="0"/>
        <w:jc w:val="both"/>
      </w:pPr>
    </w:p>
    <w:p w:rsidR="00B97F0E" w:rsidRPr="001F23E3" w:rsidRDefault="00B97F0E" w:rsidP="00B97F0E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8"/>
        <w:gridCol w:w="2992"/>
        <w:gridCol w:w="2838"/>
        <w:gridCol w:w="3165"/>
      </w:tblGrid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№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D2CAF">
              <w:rPr>
                <w:sz w:val="24"/>
                <w:szCs w:val="24"/>
              </w:rPr>
              <w:t>п</w:t>
            </w:r>
            <w:proofErr w:type="gramEnd"/>
            <w:r w:rsidRPr="007D2CAF">
              <w:rPr>
                <w:sz w:val="24"/>
                <w:szCs w:val="24"/>
              </w:rPr>
              <w:t>/п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 деятельности Правительства Ростовской области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Ответственный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исполнитель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Периодичность размещения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(срок обновления)</w:t>
            </w:r>
          </w:p>
        </w:tc>
      </w:tr>
      <w:tr w:rsidR="00B97F0E" w:rsidRPr="00E756E0" w:rsidTr="00B97F0E">
        <w:trPr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4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  <w:lang w:val="en-US"/>
              </w:rPr>
              <w:t>1</w:t>
            </w:r>
            <w:r w:rsidRPr="007D2CAF">
              <w:rPr>
                <w:sz w:val="24"/>
                <w:szCs w:val="24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Общая информация об Администрации Синегорского сельского поселения, 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7D2CAF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струк</w:t>
            </w:r>
            <w:r w:rsidR="00B97F0E" w:rsidRPr="007D2CAF">
              <w:rPr>
                <w:sz w:val="24"/>
                <w:szCs w:val="24"/>
              </w:rPr>
              <w:t>тура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7D2CA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</w:t>
            </w:r>
            <w:r w:rsidR="003D5BCF">
              <w:rPr>
                <w:sz w:val="24"/>
                <w:szCs w:val="24"/>
              </w:rPr>
              <w:t>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позднее 5 рабочих дней после внесения изменений в структуру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Почтовый адрес, адрес электронной почты, факс, номера телефонов справочных служб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позднее 3 рабочих дней после фактического изменения данных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полномо</w:t>
            </w:r>
            <w:r w:rsidR="00B97F0E" w:rsidRPr="007D2CAF">
              <w:rPr>
                <w:sz w:val="24"/>
                <w:szCs w:val="24"/>
              </w:rPr>
              <w:t>чиях Администрации Синегорского сельского поселения, перечень законов и иных нормативных правовых актов, определяющих эти полномочия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по мере необходимости, но не позднее 5 рабочих дней после внесения изменений в </w:t>
            </w:r>
            <w:proofErr w:type="gramStart"/>
            <w:r w:rsidRPr="007D2CAF">
              <w:rPr>
                <w:sz w:val="24"/>
                <w:szCs w:val="24"/>
              </w:rPr>
              <w:t>норматив-</w:t>
            </w:r>
            <w:proofErr w:type="spellStart"/>
            <w:r w:rsidRPr="007D2CAF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правовые акты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Сведения о главе Администрации поселении,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позднее 5 рабочих дней после изменений данных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Сведения о структурных подразделениях Администрации Синегорского сельского поселения, их задачах и функциях с указанием нормативных правовых актов, определяющих эти задачи и функции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по мере необходимости, но не позднее 5 рабочих дней после внесения изменений в </w:t>
            </w:r>
            <w:proofErr w:type="gramStart"/>
            <w:r w:rsidRPr="007D2CAF">
              <w:rPr>
                <w:sz w:val="24"/>
                <w:szCs w:val="24"/>
              </w:rPr>
              <w:t>норматив-</w:t>
            </w:r>
            <w:proofErr w:type="spellStart"/>
            <w:r w:rsidRPr="007D2CAF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правовые акты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1.6.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Перечень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подведомст</w:t>
            </w:r>
            <w:proofErr w:type="spellEnd"/>
            <w:r w:rsidRPr="007D2CAF">
              <w:rPr>
                <w:sz w:val="24"/>
                <w:szCs w:val="24"/>
              </w:rPr>
              <w:t>-венных</w:t>
            </w:r>
            <w:proofErr w:type="gramEnd"/>
            <w:r w:rsidRPr="007D2CAF">
              <w:rPr>
                <w:sz w:val="24"/>
                <w:szCs w:val="24"/>
              </w:rPr>
              <w:t xml:space="preserve"> организаций </w:t>
            </w:r>
            <w:r w:rsidRPr="007D2CAF">
              <w:rPr>
                <w:sz w:val="24"/>
                <w:szCs w:val="24"/>
              </w:rPr>
              <w:lastRenderedPageBreak/>
              <w:t>Администрации Синегорского сельского поселения, сведения об их задачах и функциях, руководителях, а также почтовые адреса, адреса электронной почты, номера телефонов справочных служб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структурные подразделения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Администрации поселения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Перечни информационных систем, банков данных, реестров, регист</w:t>
            </w:r>
            <w:r w:rsidR="00B97F0E" w:rsidRPr="007D2CAF">
              <w:rPr>
                <w:sz w:val="24"/>
                <w:szCs w:val="24"/>
              </w:rPr>
              <w:t>ров, находящихся в ведении Администрации поселения, подведомственных организаций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структурные подразделения Администрации поселения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7F0E" w:rsidRPr="007D2CAF">
              <w:rPr>
                <w:sz w:val="24"/>
                <w:szCs w:val="24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Сведения о расходовании Администрацией поселения, подведомственными учреждениями </w:t>
            </w:r>
            <w:proofErr w:type="gramStart"/>
            <w:r w:rsidRPr="007D2CAF">
              <w:rPr>
                <w:sz w:val="24"/>
                <w:szCs w:val="24"/>
              </w:rPr>
              <w:t>выделен-</w:t>
            </w:r>
            <w:proofErr w:type="spellStart"/>
            <w:r w:rsidRPr="007D2CA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бюджетных средств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экономики и финансов администрации поселения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ежеквартально, до 1-го числа второго месяца, следующего за отчетным кварталом</w:t>
            </w:r>
          </w:p>
        </w:tc>
      </w:tr>
      <w:tr w:rsidR="00B97F0E" w:rsidRPr="009A4A3E" w:rsidTr="00B97F0E">
        <w:trPr>
          <w:trHeight w:val="26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bCs/>
                <w:spacing w:val="-4"/>
                <w:sz w:val="24"/>
                <w:szCs w:val="24"/>
              </w:rPr>
              <w:t>Отчет о расходовании бюджетных</w:t>
            </w:r>
            <w:r w:rsidRPr="007D2CAF">
              <w:rPr>
                <w:spacing w:val="-4"/>
                <w:sz w:val="24"/>
                <w:szCs w:val="24"/>
              </w:rPr>
              <w:t xml:space="preserve"> </w:t>
            </w:r>
            <w:r w:rsidRPr="007D2CAF">
              <w:rPr>
                <w:bCs/>
                <w:spacing w:val="-4"/>
                <w:sz w:val="24"/>
                <w:szCs w:val="24"/>
              </w:rPr>
              <w:t>ассигно</w:t>
            </w:r>
            <w:r w:rsidRPr="007D2CAF">
              <w:rPr>
                <w:bCs/>
                <w:spacing w:val="-4"/>
                <w:sz w:val="24"/>
                <w:szCs w:val="24"/>
              </w:rPr>
              <w:softHyphen/>
              <w:t>ваний на информацион</w:t>
            </w:r>
            <w:r w:rsidRPr="007D2CAF">
              <w:rPr>
                <w:bCs/>
                <w:spacing w:val="-4"/>
                <w:sz w:val="24"/>
                <w:szCs w:val="24"/>
              </w:rPr>
              <w:softHyphen/>
              <w:t>ное обеспечение деятель</w:t>
            </w:r>
            <w:r w:rsidRPr="007D2CAF">
              <w:rPr>
                <w:bCs/>
                <w:spacing w:val="-4"/>
                <w:sz w:val="24"/>
                <w:szCs w:val="24"/>
              </w:rPr>
              <w:softHyphen/>
              <w:t>ности Администрации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в течение 15 рабочих дней после отчетной даты (1 июля, 31 декабря)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7F0E" w:rsidRPr="007D2CAF">
              <w:rPr>
                <w:sz w:val="24"/>
                <w:szCs w:val="24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D2CAF">
              <w:rPr>
                <w:sz w:val="24"/>
                <w:szCs w:val="24"/>
              </w:rPr>
              <w:t xml:space="preserve">Сведения (почтовый адрес, электронный адрес официального сайта, адрес электронной почты, но-мер факса для приема обращений граждан 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по мере необходимости, но не позднее 5 рабочих дней после внесения изменений 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Сведения о депутатах  Собрания депутатов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</w:t>
            </w:r>
            <w:r w:rsidR="003D5BCF">
              <w:rPr>
                <w:sz w:val="24"/>
                <w:szCs w:val="24"/>
              </w:rPr>
              <w:t xml:space="preserve">ация о </w:t>
            </w:r>
            <w:proofErr w:type="spellStart"/>
            <w:proofErr w:type="gramStart"/>
            <w:r w:rsidR="003D5BCF">
              <w:rPr>
                <w:sz w:val="24"/>
                <w:szCs w:val="24"/>
              </w:rPr>
              <w:t>нормо</w:t>
            </w:r>
            <w:proofErr w:type="spellEnd"/>
            <w:r w:rsidR="003D5BCF">
              <w:rPr>
                <w:sz w:val="24"/>
                <w:szCs w:val="24"/>
              </w:rPr>
              <w:t>-творческой</w:t>
            </w:r>
            <w:proofErr w:type="gramEnd"/>
            <w:r w:rsidR="003D5BCF">
              <w:rPr>
                <w:sz w:val="24"/>
                <w:szCs w:val="24"/>
              </w:rPr>
              <w:t xml:space="preserve"> деятель</w:t>
            </w:r>
            <w:r w:rsidRPr="007D2CAF">
              <w:rPr>
                <w:sz w:val="24"/>
                <w:szCs w:val="24"/>
              </w:rPr>
              <w:t>ности Администрации поселения, 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6.1.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Нормативные правовые акты 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не позднее 15 рабочих дней после подписания законов Губернатором Ростовской области 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6.2.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Нормативные правовые акты Администрации </w:t>
            </w:r>
            <w:r w:rsidRPr="007D2CAF">
              <w:rPr>
                <w:sz w:val="24"/>
                <w:szCs w:val="24"/>
              </w:rPr>
              <w:lastRenderedPageBreak/>
              <w:t xml:space="preserve">поселения, включая сведения о внесении в </w:t>
            </w:r>
            <w:r w:rsidR="003D5BCF">
              <w:rPr>
                <w:sz w:val="24"/>
                <w:szCs w:val="24"/>
              </w:rPr>
              <w:t>них изменений, призна</w:t>
            </w:r>
            <w:r w:rsidRPr="007D2CAF">
              <w:rPr>
                <w:sz w:val="24"/>
                <w:szCs w:val="24"/>
              </w:rPr>
              <w:t>нии их утратившими силу, о госуд</w:t>
            </w:r>
            <w:r w:rsidR="003D5BCF">
              <w:rPr>
                <w:sz w:val="24"/>
                <w:szCs w:val="24"/>
              </w:rPr>
              <w:t>арственной регистрации норматив</w:t>
            </w:r>
            <w:r w:rsidRPr="007D2CAF">
              <w:rPr>
                <w:sz w:val="24"/>
                <w:szCs w:val="24"/>
              </w:rPr>
              <w:t>ных правовых актов в случаях, установленных законодательством Российской Федерации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 сектором по общим и земельно-</w:t>
            </w:r>
            <w:r>
              <w:rPr>
                <w:sz w:val="24"/>
                <w:szCs w:val="24"/>
              </w:rPr>
              <w:lastRenderedPageBreak/>
              <w:t>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не позднее 15 рабочих дней после принятия документов</w:t>
            </w: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Административные регламенты, стандарты государственных и муниципальных услуг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15 рабочих дней со дня утверждения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6.4.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Проекты нормативных правовых актов Администрации Синегорского сельского поселения для проведения независи</w:t>
            </w:r>
            <w:r w:rsidRPr="007D2CAF">
              <w:rPr>
                <w:sz w:val="24"/>
                <w:szCs w:val="24"/>
              </w:rPr>
              <w:softHyphen/>
              <w:t xml:space="preserve">мой антикоррупционной экспертизы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7.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r w:rsidRPr="007D2CAF">
              <w:rPr>
                <w:spacing w:val="-6"/>
                <w:sz w:val="24"/>
                <w:szCs w:val="24"/>
              </w:rPr>
              <w:t>Сведения о  программа</w:t>
            </w:r>
            <w:r w:rsidR="003D5BCF">
              <w:rPr>
                <w:spacing w:val="-6"/>
                <w:sz w:val="24"/>
                <w:szCs w:val="24"/>
              </w:rPr>
              <w:t>х</w:t>
            </w:r>
            <w:r w:rsidRPr="007D2CAF">
              <w:rPr>
                <w:spacing w:val="-6"/>
                <w:sz w:val="24"/>
                <w:szCs w:val="24"/>
              </w:rPr>
              <w:t>, утвержден</w:t>
            </w:r>
            <w:r w:rsidRPr="007D2CAF">
              <w:rPr>
                <w:spacing w:val="-6"/>
                <w:sz w:val="24"/>
                <w:szCs w:val="24"/>
              </w:rPr>
              <w:softHyphen/>
              <w:t xml:space="preserve">ных постановлениями Администрациями Синегорского сельского поселения, </w:t>
            </w:r>
          </w:p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r w:rsidRPr="007D2CAF">
              <w:rPr>
                <w:spacing w:val="-6"/>
                <w:sz w:val="24"/>
                <w:szCs w:val="24"/>
              </w:rPr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ind w:firstLine="709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7D2CAF">
              <w:rPr>
                <w:spacing w:val="-6"/>
                <w:sz w:val="24"/>
                <w:szCs w:val="24"/>
              </w:rPr>
              <w:t>Наименование, цели, задачи, ответственный исполнитель, соиспол</w:t>
            </w:r>
            <w:r w:rsidRPr="007D2CAF">
              <w:rPr>
                <w:spacing w:val="-6"/>
                <w:sz w:val="24"/>
                <w:szCs w:val="24"/>
              </w:rPr>
              <w:softHyphen/>
              <w:t>нители, участники, объем финансирования, сроки и ожидаемые результаты реализации (паспорт го</w:t>
            </w:r>
            <w:r w:rsidRPr="007D2CAF">
              <w:rPr>
                <w:spacing w:val="-6"/>
                <w:sz w:val="24"/>
                <w:szCs w:val="24"/>
              </w:rPr>
              <w:softHyphen/>
              <w:t>су</w:t>
            </w:r>
            <w:r w:rsidRPr="007D2CAF">
              <w:rPr>
                <w:spacing w:val="-6"/>
                <w:sz w:val="24"/>
                <w:szCs w:val="24"/>
              </w:rPr>
              <w:softHyphen/>
              <w:t>дарственной про</w:t>
            </w:r>
            <w:r w:rsidRPr="007D2CAF">
              <w:rPr>
                <w:spacing w:val="-6"/>
                <w:sz w:val="24"/>
                <w:szCs w:val="24"/>
              </w:rPr>
              <w:softHyphen/>
              <w:t>грам</w:t>
            </w:r>
            <w:r w:rsidRPr="007D2CAF">
              <w:rPr>
                <w:spacing w:val="-6"/>
                <w:sz w:val="24"/>
                <w:szCs w:val="24"/>
              </w:rPr>
              <w:softHyphen/>
              <w:t>мы Ростовской об</w:t>
            </w:r>
            <w:r w:rsidRPr="007D2CAF">
              <w:rPr>
                <w:spacing w:val="-6"/>
                <w:sz w:val="24"/>
                <w:szCs w:val="24"/>
              </w:rPr>
              <w:softHyphen/>
              <w:t>лас</w:t>
            </w:r>
            <w:r w:rsidRPr="007D2CAF">
              <w:rPr>
                <w:spacing w:val="-6"/>
                <w:sz w:val="24"/>
                <w:szCs w:val="24"/>
              </w:rPr>
              <w:softHyphen/>
              <w:t>ти) в актуальной редакции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3D5BCF">
            <w:pPr>
              <w:ind w:firstLine="35"/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не позднее 15 рабочих дней после утверждения программы, либо внесения в нее изменений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r w:rsidRPr="007D2CAF">
              <w:rPr>
                <w:spacing w:val="-6"/>
                <w:sz w:val="24"/>
                <w:szCs w:val="24"/>
              </w:rPr>
              <w:t>Планы реализации  программ Администрации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3D5BCF">
            <w:pPr>
              <w:ind w:firstLine="35"/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 xml:space="preserve">не позднее 10 рабочих дней после утверждения планов либо внесения в них изменений 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7.3.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Отчеты об исполнении</w:t>
            </w:r>
            <w:r w:rsidRPr="007D2CA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D2CAF">
              <w:rPr>
                <w:spacing w:val="-6"/>
                <w:sz w:val="24"/>
                <w:szCs w:val="24"/>
              </w:rPr>
              <w:t>планов реализации  программ Администрации поселения</w:t>
            </w:r>
            <w:proofErr w:type="gramEnd"/>
            <w:r w:rsidRPr="007D2CAF">
              <w:rPr>
                <w:spacing w:val="-6"/>
                <w:sz w:val="24"/>
                <w:szCs w:val="24"/>
              </w:rPr>
              <w:t xml:space="preserve"> по итогам полугодия и 9 месяцев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3D5BCF">
            <w:pPr>
              <w:ind w:firstLine="176"/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</w:t>
            </w:r>
            <w:r w:rsidR="003D5BCF">
              <w:rPr>
                <w:spacing w:val="-4"/>
                <w:sz w:val="24"/>
                <w:szCs w:val="24"/>
              </w:rPr>
              <w:t xml:space="preserve"> </w:t>
            </w:r>
            <w:r w:rsidRPr="007D2CAF">
              <w:rPr>
                <w:spacing w:val="-4"/>
                <w:sz w:val="24"/>
                <w:szCs w:val="24"/>
              </w:rPr>
              <w:t xml:space="preserve">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в течение 10 рабочих</w:t>
            </w:r>
            <w:r w:rsidRPr="007D2CAF">
              <w:rPr>
                <w:spacing w:val="-4"/>
                <w:sz w:val="24"/>
                <w:szCs w:val="24"/>
              </w:rPr>
              <w:br/>
              <w:t>дней после рассмотрения</w:t>
            </w:r>
            <w:r w:rsidRPr="007D2CAF">
              <w:rPr>
                <w:spacing w:val="-4"/>
                <w:sz w:val="24"/>
                <w:szCs w:val="24"/>
              </w:rPr>
              <w:br/>
              <w:t>на заседании комиссии</w:t>
            </w:r>
            <w:r w:rsidRPr="007D2CAF">
              <w:rPr>
                <w:spacing w:val="-4"/>
                <w:sz w:val="24"/>
                <w:szCs w:val="24"/>
              </w:rPr>
              <w:br/>
              <w:t>по обеспечению устойчи</w:t>
            </w:r>
            <w:r w:rsidRPr="007D2CAF">
              <w:rPr>
                <w:spacing w:val="-4"/>
                <w:sz w:val="24"/>
                <w:szCs w:val="24"/>
              </w:rPr>
              <w:softHyphen/>
              <w:t>вого развития экономики Ростовской области, социальной стабильности и мониторинга реализа</w:t>
            </w:r>
            <w:r w:rsidRPr="007D2CAF">
              <w:rPr>
                <w:spacing w:val="-4"/>
                <w:sz w:val="24"/>
                <w:szCs w:val="24"/>
              </w:rPr>
              <w:softHyphen/>
              <w:t xml:space="preserve">ции в Ростовской области указов </w:t>
            </w:r>
            <w:r w:rsidRPr="007D2CAF">
              <w:rPr>
                <w:spacing w:val="-4"/>
                <w:sz w:val="24"/>
                <w:szCs w:val="24"/>
              </w:rPr>
              <w:lastRenderedPageBreak/>
              <w:t>Президента Российской Федерации</w:t>
            </w:r>
            <w:r w:rsidRPr="007D2CAF">
              <w:rPr>
                <w:spacing w:val="-4"/>
                <w:sz w:val="24"/>
                <w:szCs w:val="24"/>
              </w:rPr>
              <w:br/>
              <w:t>от 07.05.2012 № 596, 597, 598, 599, 600, 601, 602, 606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6"/>
                <w:sz w:val="24"/>
                <w:szCs w:val="24"/>
              </w:rPr>
            </w:pPr>
            <w:r w:rsidRPr="007D2CAF">
              <w:rPr>
                <w:spacing w:val="-6"/>
                <w:sz w:val="24"/>
                <w:szCs w:val="24"/>
              </w:rPr>
              <w:t>Отчеты о реализации  прог</w:t>
            </w:r>
            <w:r w:rsidRPr="007D2CAF">
              <w:rPr>
                <w:spacing w:val="-6"/>
                <w:sz w:val="24"/>
                <w:szCs w:val="24"/>
              </w:rPr>
              <w:softHyphen/>
              <w:t>рамм  Администрации поселения за год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3D5BCF">
            <w:pPr>
              <w:ind w:firstLine="35"/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jc w:val="both"/>
              <w:rPr>
                <w:spacing w:val="-4"/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не позднее 10 рабочих дней после принятия Правительством Ростовс</w:t>
            </w:r>
            <w:r w:rsidRPr="007D2CAF">
              <w:rPr>
                <w:spacing w:val="-4"/>
                <w:sz w:val="24"/>
                <w:szCs w:val="24"/>
              </w:rPr>
              <w:softHyphen/>
              <w:t>кой области постанов</w:t>
            </w:r>
            <w:r w:rsidRPr="007D2CAF">
              <w:rPr>
                <w:spacing w:val="-4"/>
                <w:sz w:val="24"/>
                <w:szCs w:val="24"/>
              </w:rPr>
              <w:softHyphen/>
              <w:t>лений об их утверждении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8.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D2CAF">
              <w:rPr>
                <w:sz w:val="24"/>
                <w:szCs w:val="24"/>
              </w:rPr>
              <w:t>Информация о состоя</w:t>
            </w:r>
            <w:r w:rsidRPr="007D2CAF">
              <w:rPr>
                <w:sz w:val="24"/>
                <w:szCs w:val="24"/>
              </w:rPr>
              <w:softHyphen/>
              <w:t>нии защиты населения и территорий от чрезвы</w:t>
            </w:r>
            <w:r w:rsidRPr="007D2CAF">
              <w:rPr>
                <w:sz w:val="24"/>
                <w:szCs w:val="24"/>
              </w:rPr>
              <w:softHyphen/>
              <w:t>чайных ситуаций и при</w:t>
            </w:r>
            <w:r w:rsidRPr="007D2CAF">
              <w:rPr>
                <w:sz w:val="24"/>
                <w:szCs w:val="24"/>
              </w:rPr>
              <w:softHyphen/>
              <w:t>нятых мерах по обеспе</w:t>
            </w:r>
            <w:r w:rsidRPr="007D2CAF">
              <w:rPr>
                <w:sz w:val="24"/>
                <w:szCs w:val="24"/>
              </w:rPr>
              <w:softHyphen/>
              <w:t>чению их безопасности, о прогнозируемых и возникших чрезвычай</w:t>
            </w:r>
            <w:r w:rsidRPr="007D2CAF">
              <w:rPr>
                <w:sz w:val="24"/>
                <w:szCs w:val="24"/>
              </w:rPr>
              <w:softHyphen/>
              <w:t>ных ситуациях, о прие</w:t>
            </w:r>
            <w:r w:rsidRPr="007D2CAF">
              <w:rPr>
                <w:sz w:val="24"/>
                <w:szCs w:val="24"/>
              </w:rPr>
              <w:softHyphen/>
              <w:t>мах и способах защиты населения от них, а также иная информация, подлежащая доведению Администрацией поселения до сведе</w:t>
            </w:r>
            <w:r w:rsidRPr="007D2CAF">
              <w:rPr>
                <w:sz w:val="24"/>
                <w:szCs w:val="24"/>
              </w:rPr>
              <w:softHyphen/>
              <w:t>ния граждан и органи</w:t>
            </w:r>
            <w:r w:rsidRPr="007D2CAF">
              <w:rPr>
                <w:sz w:val="24"/>
                <w:szCs w:val="24"/>
              </w:rPr>
              <w:softHyphen/>
              <w:t>заций в соответствии с федеральными и област</w:t>
            </w:r>
            <w:r w:rsidRPr="007D2CAF">
              <w:rPr>
                <w:sz w:val="24"/>
                <w:szCs w:val="24"/>
              </w:rPr>
              <w:softHyphen/>
              <w:t xml:space="preserve">ными законами </w:t>
            </w:r>
            <w:proofErr w:type="gram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 Сектор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9.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Тексты официальных выступлений и заявлений, 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9.1.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Тексты </w:t>
            </w:r>
            <w:r w:rsidR="003D5BCF">
              <w:rPr>
                <w:sz w:val="24"/>
                <w:szCs w:val="24"/>
              </w:rPr>
              <w:t>официальных выступлений, заявле</w:t>
            </w:r>
            <w:r w:rsidRPr="007D2CAF">
              <w:rPr>
                <w:sz w:val="24"/>
                <w:szCs w:val="24"/>
              </w:rPr>
              <w:t xml:space="preserve">ний, аналитических и отчетных докладов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3D5B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</w:t>
            </w:r>
            <w:r w:rsidR="003D5BCF">
              <w:rPr>
                <w:sz w:val="24"/>
                <w:szCs w:val="24"/>
              </w:rPr>
              <w:t>е 3 рабочих дней после официального выступления, док</w:t>
            </w:r>
            <w:r w:rsidRPr="007D2CAF">
              <w:rPr>
                <w:sz w:val="24"/>
                <w:szCs w:val="24"/>
              </w:rPr>
              <w:t>лада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10.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муниципальной  службе в Администрации Синегорского сельского поселения, кадровом обеспечении Администрации поселения, 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10.1.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Порядок поступления граждан на муниципальную  службу в Администрации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15 рабочих дней после внесения изменений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10.2.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Ограничения и запреты, связанные с муниципальной службой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15 рабочих дней после внесения изменений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10.3.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Сведения о конкурсах на замещение вакантных должностей муниципальной службы  в Администрации Синегорского сельского поселения (наименование вакантной должности, квалификационные требования к кандидатам, условия и результаты конкурсов, образцы и формы необходимых документов, источники подробной информации о конкурсе – номера телефона, факса, адрес электронной почты)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21 дня до окончания срока приема документов для участия в конкурсе;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результаты конкурса – не позднее 7 дней со дня завершения конкурса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10.4.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Сведения о конкурсах на включение в кадровый резерв Администрации Синегорского сельского поселения (наименование должности,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квалифи-кационные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требования к кандидатам, условия и результаты конкурсов, источники подробной </w:t>
            </w:r>
            <w:r w:rsidRPr="007D2CAF">
              <w:rPr>
                <w:spacing w:val="-6"/>
                <w:sz w:val="24"/>
                <w:szCs w:val="24"/>
              </w:rPr>
              <w:t>информации о конкурсе –</w:t>
            </w:r>
            <w:r w:rsidRPr="007D2CAF">
              <w:rPr>
                <w:sz w:val="24"/>
                <w:szCs w:val="24"/>
              </w:rPr>
              <w:t xml:space="preserve"> номера телефона, факса, адрес электронной </w:t>
            </w:r>
            <w:proofErr w:type="spellStart"/>
            <w:r w:rsidRPr="007D2CAF">
              <w:rPr>
                <w:sz w:val="24"/>
                <w:szCs w:val="24"/>
              </w:rPr>
              <w:t>поч</w:t>
            </w:r>
            <w:proofErr w:type="spellEnd"/>
            <w:r w:rsidRPr="007D2CAF">
              <w:rPr>
                <w:sz w:val="24"/>
                <w:szCs w:val="24"/>
              </w:rPr>
              <w:t>-ты)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21 дня до окончания срока приема документов для участия в конкурсе;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результаты конкурса – не позднее 7 дней со дня завершения конкурса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10.5.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назна-чениях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на ру</w:t>
            </w:r>
            <w:r w:rsidR="003D5BCF">
              <w:rPr>
                <w:sz w:val="24"/>
                <w:szCs w:val="24"/>
              </w:rPr>
              <w:t>ководящие должности лиц, состоя</w:t>
            </w:r>
            <w:r w:rsidRPr="007D2CAF">
              <w:rPr>
                <w:sz w:val="24"/>
                <w:szCs w:val="24"/>
              </w:rPr>
              <w:t>щих в  резерве  кадров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3 рабочих дней после назначения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работе Администрации Синегорского сельского поселения 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3D5B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11.1.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Порядок приема граждан (физических лиц), порядок рассмотрений их обращений с указанием актов, регулирующих эту </w:t>
            </w:r>
            <w:r w:rsidRPr="007D2CAF">
              <w:rPr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7 рабочих дней после внесения изменений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11.2.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График приема граждан (физических лиц)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ежемесячно</w:t>
            </w: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11.3.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Обзоры обращений граждан, а также обоб</w:t>
            </w:r>
            <w:r w:rsidRPr="007D2CAF">
              <w:rPr>
                <w:sz w:val="24"/>
                <w:szCs w:val="24"/>
              </w:rPr>
              <w:softHyphen/>
              <w:t>щенная информация о результатах рассмотре</w:t>
            </w:r>
            <w:r w:rsidRPr="007D2CAF">
              <w:rPr>
                <w:sz w:val="24"/>
                <w:szCs w:val="24"/>
              </w:rPr>
              <w:softHyphen/>
              <w:t>ния обращений и принятых мерах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ежеквартально, до </w:t>
            </w:r>
            <w:r w:rsidRPr="007D2CAF">
              <w:rPr>
                <w:sz w:val="24"/>
                <w:szCs w:val="24"/>
              </w:rPr>
              <w:br/>
              <w:t>15-го числа первого ме</w:t>
            </w:r>
            <w:r w:rsidRPr="007D2CAF">
              <w:rPr>
                <w:sz w:val="24"/>
                <w:szCs w:val="24"/>
              </w:rPr>
              <w:softHyphen/>
              <w:t>сяца квартала, следую</w:t>
            </w:r>
            <w:r w:rsidRPr="007D2CAF">
              <w:rPr>
                <w:sz w:val="24"/>
                <w:szCs w:val="24"/>
              </w:rPr>
              <w:softHyphen/>
              <w:t xml:space="preserve">щего за </w:t>
            </w:r>
            <w:proofErr w:type="gramStart"/>
            <w:r w:rsidRPr="007D2CAF"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Сведения о координа</w:t>
            </w:r>
            <w:r w:rsidRPr="007D2CAF">
              <w:rPr>
                <w:sz w:val="24"/>
                <w:szCs w:val="24"/>
              </w:rPr>
              <w:softHyphen/>
              <w:t>ционных и совещатель</w:t>
            </w:r>
            <w:r w:rsidRPr="007D2CAF">
              <w:rPr>
                <w:sz w:val="24"/>
                <w:szCs w:val="24"/>
              </w:rPr>
              <w:softHyphen/>
              <w:t>ных органах, образу</w:t>
            </w:r>
            <w:r w:rsidRPr="007D2CAF">
              <w:rPr>
                <w:sz w:val="24"/>
                <w:szCs w:val="24"/>
              </w:rPr>
              <w:softHyphen/>
              <w:t>емых Администрацией Синегорского сельского поселения (по</w:t>
            </w:r>
            <w:r w:rsidRPr="007D2CAF">
              <w:rPr>
                <w:sz w:val="24"/>
                <w:szCs w:val="24"/>
              </w:rPr>
              <w:softHyphen/>
              <w:t>ложение, состав, задачи, информация о деятель</w:t>
            </w:r>
            <w:r w:rsidRPr="007D2CAF">
              <w:rPr>
                <w:sz w:val="24"/>
                <w:szCs w:val="24"/>
              </w:rPr>
              <w:softHyphen/>
              <w:t>ности)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информация об органе – в течение 15 рабочих дней после образования органа, внесения из</w:t>
            </w:r>
            <w:r w:rsidR="003D5BCF">
              <w:rPr>
                <w:sz w:val="24"/>
                <w:szCs w:val="24"/>
              </w:rPr>
              <w:t>мене</w:t>
            </w:r>
            <w:r w:rsidRPr="007D2CAF">
              <w:rPr>
                <w:sz w:val="24"/>
                <w:szCs w:val="24"/>
              </w:rPr>
              <w:t xml:space="preserve">ний в состав или в положение об органе; </w:t>
            </w:r>
            <w:r w:rsidRPr="007D2CAF">
              <w:rPr>
                <w:sz w:val="24"/>
                <w:szCs w:val="24"/>
              </w:rPr>
              <w:br/>
              <w:t>повестка дня за</w:t>
            </w:r>
            <w:r w:rsidR="003D5BCF">
              <w:rPr>
                <w:sz w:val="24"/>
                <w:szCs w:val="24"/>
              </w:rPr>
              <w:t>седания – не позднее даты прове</w:t>
            </w:r>
            <w:r w:rsidRPr="007D2CAF">
              <w:rPr>
                <w:sz w:val="24"/>
                <w:szCs w:val="24"/>
              </w:rPr>
              <w:t>дения заседания;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pacing w:val="-4"/>
                <w:sz w:val="24"/>
                <w:szCs w:val="24"/>
              </w:rPr>
              <w:t>информация о заседании –</w:t>
            </w:r>
            <w:r w:rsidRPr="007D2CAF">
              <w:rPr>
                <w:sz w:val="24"/>
                <w:szCs w:val="24"/>
              </w:rPr>
              <w:t xml:space="preserve"> не позднее 2 рабочих дней после проведения заседания;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решение или протокол – не позднее 14 рабочих дней после подписания;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итоговая информация о деятельности органа за год – до 1 апреля года, следующего за </w:t>
            </w:r>
            <w:proofErr w:type="gramStart"/>
            <w:r w:rsidRPr="007D2CAF"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proofErr w:type="spellStart"/>
            <w:r w:rsidRPr="007D2CAF">
              <w:rPr>
                <w:sz w:val="24"/>
                <w:szCs w:val="24"/>
              </w:rPr>
              <w:t>меро</w:t>
            </w:r>
            <w:proofErr w:type="spellEnd"/>
            <w:r w:rsidRPr="007D2CAF">
              <w:rPr>
                <w:sz w:val="24"/>
                <w:szCs w:val="24"/>
              </w:rPr>
              <w:t xml:space="preserve">-приятиях, </w:t>
            </w:r>
            <w:proofErr w:type="gramStart"/>
            <w:r w:rsidRPr="007D2CAF">
              <w:rPr>
                <w:sz w:val="24"/>
                <w:szCs w:val="24"/>
              </w:rPr>
              <w:t>проводимых</w:t>
            </w:r>
            <w:proofErr w:type="gramEnd"/>
            <w:r w:rsidRPr="007D2CAF">
              <w:rPr>
                <w:sz w:val="24"/>
                <w:szCs w:val="24"/>
              </w:rPr>
              <w:t xml:space="preserve"> Администрацией Синегорского сельского поселения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не позднее 2 рабочих дней со дня проведения мероприятия, 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Общая характеристика Синегорского сельского поселения,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14.1.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Сведения об </w:t>
            </w:r>
            <w:proofErr w:type="spellStart"/>
            <w:r w:rsidRPr="007D2CAF">
              <w:rPr>
                <w:sz w:val="24"/>
                <w:szCs w:val="24"/>
              </w:rPr>
              <w:t>админи-стративно-территори-альном</w:t>
            </w:r>
            <w:proofErr w:type="spellEnd"/>
            <w:r w:rsidRPr="007D2CAF">
              <w:rPr>
                <w:sz w:val="24"/>
                <w:szCs w:val="24"/>
              </w:rPr>
              <w:t xml:space="preserve"> устройстве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3D5B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поддерживаются в актуальном состоянии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14.2.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Сведения о населении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14.3.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Исторические сведения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14.4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Карты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Перечень объектов </w:t>
            </w:r>
            <w:r w:rsidRPr="007D2CAF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Старший инспектор </w:t>
            </w:r>
            <w:r>
              <w:rPr>
                <w:sz w:val="24"/>
                <w:szCs w:val="24"/>
              </w:rPr>
              <w:lastRenderedPageBreak/>
              <w:t>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 xml:space="preserve">по мере необходимости, но </w:t>
            </w:r>
            <w:r w:rsidRPr="007D2CAF">
              <w:rPr>
                <w:sz w:val="24"/>
                <w:szCs w:val="24"/>
              </w:rPr>
              <w:lastRenderedPageBreak/>
              <w:t>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спортив</w:t>
            </w:r>
            <w:r w:rsidR="00B97F0E" w:rsidRPr="007D2CAF">
              <w:rPr>
                <w:sz w:val="24"/>
                <w:szCs w:val="24"/>
              </w:rPr>
              <w:t>ной сфере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 </w:t>
            </w:r>
            <w:r w:rsidR="003D5BCF"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17.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туризме в поселении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18.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Информация об общественно-политической ситуации в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3D5BCF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19.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отношениях в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Специалист первой категории сектора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20.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Информация о казачестве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Специалист первой категории сектора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взаимо</w:t>
            </w:r>
            <w:proofErr w:type="spellEnd"/>
            <w:r w:rsidRPr="007D2CAF">
              <w:rPr>
                <w:sz w:val="24"/>
                <w:szCs w:val="24"/>
              </w:rPr>
              <w:t>-действии</w:t>
            </w:r>
            <w:proofErr w:type="gramEnd"/>
            <w:r w:rsidR="00275E42">
              <w:rPr>
                <w:sz w:val="24"/>
                <w:szCs w:val="24"/>
              </w:rPr>
              <w:t xml:space="preserve"> </w:t>
            </w:r>
            <w:r w:rsidRPr="007D2CAF">
              <w:rPr>
                <w:sz w:val="24"/>
                <w:szCs w:val="24"/>
              </w:rPr>
              <w:t xml:space="preserve">Администрации поселения </w:t>
            </w:r>
            <w:r w:rsidR="00275E42">
              <w:rPr>
                <w:sz w:val="24"/>
                <w:szCs w:val="24"/>
              </w:rPr>
              <w:t xml:space="preserve"> с религиозными объеди</w:t>
            </w:r>
            <w:r w:rsidRPr="007D2CAF">
              <w:rPr>
                <w:sz w:val="24"/>
                <w:szCs w:val="24"/>
              </w:rPr>
              <w:t>нениями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Специалист первой категории сектора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Информация о мерах по обеспе</w:t>
            </w:r>
            <w:r w:rsidR="00275E42">
              <w:rPr>
                <w:sz w:val="24"/>
                <w:szCs w:val="24"/>
              </w:rPr>
              <w:t>чению антитеррористической безопас</w:t>
            </w:r>
            <w:r w:rsidRPr="007D2CAF">
              <w:rPr>
                <w:sz w:val="24"/>
                <w:szCs w:val="24"/>
              </w:rPr>
              <w:t xml:space="preserve">ности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Специалист первой категории сектора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мерах по противодействию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кор-рупции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в 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275E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Общая характеристика экономики 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ежегодно, до 1 апреля 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275E42" w:rsidRDefault="00B97F0E" w:rsidP="00B97F0E">
            <w:pPr>
              <w:pStyle w:val="1"/>
              <w:keepNext w:val="0"/>
              <w:widowControl w:val="0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275E42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Прогноз социально-экономического развития 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ежегодно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террито-риальном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планировании и градостроительстве в Синегорском сельском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275E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27.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Проекты схемы и схема территориального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пла-нирования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Синегорского сельского поселения, положения о </w:t>
            </w:r>
            <w:r w:rsidRPr="007D2CAF">
              <w:rPr>
                <w:sz w:val="24"/>
                <w:szCs w:val="24"/>
              </w:rPr>
              <w:lastRenderedPageBreak/>
              <w:t>территориальном планировании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инспектор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проект – не менее чем за 3 месяца до утверждения схемы;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схема – не позднее</w:t>
            </w:r>
            <w:r w:rsidRPr="007D2CAF">
              <w:rPr>
                <w:sz w:val="24"/>
                <w:szCs w:val="24"/>
              </w:rPr>
              <w:br/>
              <w:t xml:space="preserve">15 рабочих дней после </w:t>
            </w:r>
            <w:r w:rsidRPr="007D2CAF">
              <w:rPr>
                <w:sz w:val="24"/>
                <w:szCs w:val="24"/>
              </w:rPr>
              <w:lastRenderedPageBreak/>
              <w:t>утверждения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Информация о жилищ-но-коммунальной сфере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бюджет</w:t>
            </w:r>
            <w:r w:rsidR="00B97F0E" w:rsidRPr="007D2CAF">
              <w:rPr>
                <w:sz w:val="24"/>
                <w:szCs w:val="24"/>
              </w:rPr>
              <w:t xml:space="preserve">ной и налоговой политике Администрации Синегорского сельского поселения, 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Краткая характеристика бюджетной политики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 Бюджет на соответствующий год и  </w:t>
            </w:r>
            <w:proofErr w:type="gramStart"/>
            <w:r w:rsidR="00275E42">
              <w:rPr>
                <w:sz w:val="24"/>
                <w:szCs w:val="24"/>
              </w:rPr>
              <w:t>внесении</w:t>
            </w:r>
            <w:proofErr w:type="gramEnd"/>
            <w:r w:rsidR="00275E42">
              <w:rPr>
                <w:sz w:val="24"/>
                <w:szCs w:val="24"/>
              </w:rPr>
              <w:t xml:space="preserve"> в него измене</w:t>
            </w:r>
            <w:r w:rsidRPr="007D2CAF">
              <w:rPr>
                <w:sz w:val="24"/>
                <w:szCs w:val="24"/>
              </w:rPr>
              <w:t>ний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bCs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не позднее 15 рабочих дней после подписания законов Губернатором области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Информаци</w:t>
            </w:r>
            <w:r w:rsidR="00275E42">
              <w:rPr>
                <w:sz w:val="24"/>
                <w:szCs w:val="24"/>
              </w:rPr>
              <w:t xml:space="preserve">я об </w:t>
            </w:r>
            <w:proofErr w:type="spellStart"/>
            <w:proofErr w:type="gramStart"/>
            <w:r w:rsidR="00275E42">
              <w:rPr>
                <w:sz w:val="24"/>
                <w:szCs w:val="24"/>
              </w:rPr>
              <w:t>испол</w:t>
            </w:r>
            <w:proofErr w:type="spellEnd"/>
            <w:r w:rsidR="00275E42">
              <w:rPr>
                <w:sz w:val="24"/>
                <w:szCs w:val="24"/>
              </w:rPr>
              <w:t>-нении</w:t>
            </w:r>
            <w:proofErr w:type="gramEnd"/>
            <w:r w:rsidR="00275E42">
              <w:rPr>
                <w:sz w:val="24"/>
                <w:szCs w:val="24"/>
              </w:rPr>
              <w:t xml:space="preserve"> консолидирован</w:t>
            </w:r>
            <w:r w:rsidRPr="007D2CAF">
              <w:rPr>
                <w:sz w:val="24"/>
                <w:szCs w:val="24"/>
              </w:rPr>
              <w:t>ного бюджета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bCs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ежеквартально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Налогообложение на территории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bCs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29.5.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Сведения о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предостав</w:t>
            </w:r>
            <w:proofErr w:type="spellEnd"/>
            <w:r w:rsidRPr="007D2CAF">
              <w:rPr>
                <w:sz w:val="24"/>
                <w:szCs w:val="24"/>
              </w:rPr>
              <w:t>-ленных</w:t>
            </w:r>
            <w:proofErr w:type="gramEnd"/>
            <w:r w:rsidRPr="007D2CAF">
              <w:rPr>
                <w:sz w:val="24"/>
                <w:szCs w:val="24"/>
              </w:rPr>
              <w:t xml:space="preserve"> организациям и индивидуальным пред-</w:t>
            </w:r>
            <w:proofErr w:type="spellStart"/>
            <w:r w:rsidRPr="007D2CAF">
              <w:rPr>
                <w:sz w:val="24"/>
                <w:szCs w:val="24"/>
              </w:rPr>
              <w:t>принимателям</w:t>
            </w:r>
            <w:proofErr w:type="spellEnd"/>
            <w:r w:rsidRPr="007D2CAF">
              <w:rPr>
                <w:sz w:val="24"/>
                <w:szCs w:val="24"/>
              </w:rPr>
              <w:t xml:space="preserve"> льготах, отсрочках, рассрочках, о списании задолженности по платежам в бюджеты бюджетной системы Синегорского сельского поселения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bCs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30.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</w:t>
            </w:r>
            <w:r w:rsidRPr="007D2CAF">
              <w:rPr>
                <w:rFonts w:eastAsia="Calibri"/>
                <w:sz w:val="24"/>
                <w:szCs w:val="24"/>
                <w:lang w:eastAsia="en-US"/>
              </w:rPr>
              <w:t>об управ</w:t>
            </w:r>
            <w:r w:rsidRPr="007D2CAF">
              <w:rPr>
                <w:rFonts w:eastAsia="Calibri"/>
                <w:sz w:val="24"/>
                <w:szCs w:val="24"/>
                <w:lang w:eastAsia="en-US"/>
              </w:rPr>
              <w:softHyphen/>
              <w:t>ле</w:t>
            </w:r>
            <w:r w:rsidRPr="007D2CAF">
              <w:rPr>
                <w:rFonts w:eastAsia="Calibri"/>
                <w:sz w:val="24"/>
                <w:szCs w:val="24"/>
                <w:lang w:eastAsia="en-US"/>
              </w:rPr>
              <w:softHyphen/>
              <w:t>нии государст</w:t>
            </w:r>
            <w:r w:rsidRPr="007D2CAF">
              <w:rPr>
                <w:rFonts w:eastAsia="Calibri"/>
                <w:sz w:val="24"/>
                <w:szCs w:val="24"/>
                <w:lang w:eastAsia="en-US"/>
              </w:rPr>
              <w:softHyphen/>
              <w:t>венным имуществом</w:t>
            </w:r>
            <w:r w:rsidRPr="007D2CAF">
              <w:rPr>
                <w:sz w:val="24"/>
                <w:szCs w:val="24"/>
              </w:rPr>
              <w:t xml:space="preserve">, 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об </w:t>
            </w:r>
            <w:proofErr w:type="gramStart"/>
            <w:r w:rsidRPr="007D2CAF">
              <w:rPr>
                <w:sz w:val="24"/>
                <w:szCs w:val="24"/>
              </w:rPr>
              <w:t>управ-</w:t>
            </w:r>
            <w:proofErr w:type="spellStart"/>
            <w:r w:rsidRPr="007D2CAF">
              <w:rPr>
                <w:sz w:val="24"/>
                <w:szCs w:val="24"/>
              </w:rPr>
              <w:t>лении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имуществом, на-</w:t>
            </w:r>
            <w:proofErr w:type="spellStart"/>
            <w:r w:rsidRPr="007D2CAF">
              <w:rPr>
                <w:sz w:val="24"/>
                <w:szCs w:val="24"/>
              </w:rPr>
              <w:t>ходящимся</w:t>
            </w:r>
            <w:proofErr w:type="spellEnd"/>
            <w:r w:rsidRPr="007D2CAF">
              <w:rPr>
                <w:sz w:val="24"/>
                <w:szCs w:val="24"/>
              </w:rPr>
              <w:t xml:space="preserve"> в муниципальной </w:t>
            </w:r>
            <w:r w:rsidRPr="007D2CAF">
              <w:rPr>
                <w:spacing w:val="-6"/>
                <w:sz w:val="24"/>
                <w:szCs w:val="24"/>
              </w:rPr>
              <w:t xml:space="preserve"> собственности</w:t>
            </w:r>
            <w:r w:rsidRPr="007D2CAF">
              <w:rPr>
                <w:sz w:val="24"/>
                <w:szCs w:val="24"/>
              </w:rPr>
              <w:t xml:space="preserve">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Заведующий сектором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</w:t>
            </w:r>
          </w:p>
        </w:tc>
      </w:tr>
      <w:tr w:rsidR="00B97F0E" w:rsidRPr="00D40EE6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малом и среднем </w:t>
            </w:r>
            <w:proofErr w:type="spellStart"/>
            <w:proofErr w:type="gramStart"/>
            <w:r w:rsidRPr="007D2CAF">
              <w:rPr>
                <w:sz w:val="24"/>
                <w:szCs w:val="24"/>
              </w:rPr>
              <w:t>предпринима-тельстве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в Синегорском сельском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сектора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</w:t>
            </w:r>
            <w:r w:rsidRPr="007D2CAF">
              <w:rPr>
                <w:rFonts w:eastAsia="Calibri"/>
                <w:sz w:val="24"/>
                <w:szCs w:val="24"/>
                <w:lang w:eastAsia="en-US"/>
              </w:rPr>
              <w:t>закупках товаров, работ, услуг для обеспечения</w:t>
            </w:r>
            <w:r w:rsidRPr="007D2CAF">
              <w:rPr>
                <w:sz w:val="24"/>
                <w:szCs w:val="24"/>
              </w:rPr>
              <w:t xml:space="preserve"> госу</w:t>
            </w:r>
            <w:r w:rsidRPr="007D2CAF">
              <w:rPr>
                <w:sz w:val="24"/>
                <w:szCs w:val="24"/>
              </w:rPr>
              <w:softHyphen/>
              <w:t>дарст</w:t>
            </w:r>
            <w:r w:rsidRPr="007D2CAF">
              <w:rPr>
                <w:sz w:val="24"/>
                <w:szCs w:val="24"/>
              </w:rPr>
              <w:softHyphen/>
            </w:r>
            <w:r w:rsidRPr="007D2CAF">
              <w:rPr>
                <w:sz w:val="24"/>
                <w:szCs w:val="24"/>
              </w:rPr>
              <w:lastRenderedPageBreak/>
              <w:t>венных и муници</w:t>
            </w:r>
            <w:r w:rsidRPr="007D2CAF">
              <w:rPr>
                <w:sz w:val="24"/>
                <w:szCs w:val="24"/>
              </w:rPr>
              <w:softHyphen/>
              <w:t>пальных нужд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необходимости;</w:t>
            </w:r>
          </w:p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результаты – ежеквар</w:t>
            </w:r>
            <w:r w:rsidRPr="007D2CAF">
              <w:rPr>
                <w:sz w:val="24"/>
                <w:szCs w:val="24"/>
              </w:rPr>
              <w:softHyphen/>
              <w:t>тально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 xml:space="preserve">Информация о тарифной политике нормативы </w:t>
            </w:r>
            <w:proofErr w:type="gramStart"/>
            <w:r w:rsidRPr="007D2CAF">
              <w:rPr>
                <w:sz w:val="24"/>
                <w:szCs w:val="24"/>
              </w:rPr>
              <w:t>пот-</w:t>
            </w:r>
            <w:proofErr w:type="spellStart"/>
            <w:r w:rsidRPr="007D2CAF">
              <w:rPr>
                <w:sz w:val="24"/>
                <w:szCs w:val="24"/>
              </w:rPr>
              <w:t>ребления</w:t>
            </w:r>
            <w:proofErr w:type="spellEnd"/>
            <w:proofErr w:type="gramEnd"/>
            <w:r w:rsidRPr="007D2CAF">
              <w:rPr>
                <w:sz w:val="24"/>
                <w:szCs w:val="24"/>
              </w:rPr>
              <w:t xml:space="preserve"> коммунальных услуг; тарифы на ком-</w:t>
            </w:r>
            <w:proofErr w:type="spellStart"/>
            <w:r w:rsidRPr="007D2CAF">
              <w:rPr>
                <w:sz w:val="24"/>
                <w:szCs w:val="24"/>
              </w:rPr>
              <w:t>мунальные</w:t>
            </w:r>
            <w:proofErr w:type="spellEnd"/>
            <w:r w:rsidRPr="007D2CAF">
              <w:rPr>
                <w:sz w:val="24"/>
                <w:szCs w:val="24"/>
              </w:rPr>
              <w:t xml:space="preserve"> услуги для населения,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Сектор муниципального хозяйства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необходимости, но не реже 1 раза в год; (тарифы – не позднее</w:t>
            </w:r>
            <w:r w:rsidRPr="007D2CAF">
              <w:rPr>
                <w:sz w:val="24"/>
                <w:szCs w:val="24"/>
              </w:rPr>
              <w:br/>
              <w:t>7 рабочих дней после утверждения)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Телефонный справочник Администрации Синегорского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275E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общим и земельно-правовым вопросам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по мере необходимости</w:t>
            </w:r>
          </w:p>
        </w:tc>
      </w:tr>
      <w:tr w:rsidR="00B97F0E" w:rsidRPr="00E756E0" w:rsidTr="00B97F0E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B97F0E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2CAF">
              <w:rPr>
                <w:sz w:val="24"/>
                <w:szCs w:val="24"/>
              </w:rPr>
              <w:t>36.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проведе</w:t>
            </w:r>
            <w:r w:rsidR="00B97F0E" w:rsidRPr="007D2CAF">
              <w:rPr>
                <w:sz w:val="24"/>
                <w:szCs w:val="24"/>
              </w:rPr>
              <w:t xml:space="preserve">нии торгов в отношении </w:t>
            </w:r>
            <w:proofErr w:type="gramStart"/>
            <w:r w:rsidR="00B97F0E" w:rsidRPr="007D2CAF">
              <w:rPr>
                <w:sz w:val="24"/>
                <w:szCs w:val="24"/>
              </w:rPr>
              <w:t>муниципального</w:t>
            </w:r>
            <w:proofErr w:type="gramEnd"/>
            <w:r w:rsidR="00B97F0E" w:rsidRPr="007D2CAF">
              <w:rPr>
                <w:sz w:val="24"/>
                <w:szCs w:val="24"/>
              </w:rPr>
              <w:t xml:space="preserve"> </w:t>
            </w:r>
            <w:proofErr w:type="spellStart"/>
            <w:r w:rsidR="00B97F0E" w:rsidRPr="007D2CAF">
              <w:rPr>
                <w:sz w:val="24"/>
                <w:szCs w:val="24"/>
              </w:rPr>
              <w:t>иму-щества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B97F0E" w:rsidRPr="007D2CAF">
              <w:rPr>
                <w:sz w:val="24"/>
                <w:szCs w:val="24"/>
              </w:rPr>
              <w:t xml:space="preserve"> сектора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0E" w:rsidRPr="007D2CAF" w:rsidRDefault="00275E42" w:rsidP="00B97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предусмотрен</w:t>
            </w:r>
            <w:r w:rsidR="00B97F0E" w:rsidRPr="007D2CAF">
              <w:rPr>
                <w:sz w:val="24"/>
                <w:szCs w:val="24"/>
              </w:rPr>
              <w:t>ные документацией о проведении торгов</w:t>
            </w:r>
          </w:p>
        </w:tc>
      </w:tr>
    </w:tbl>
    <w:p w:rsidR="00B97F0E" w:rsidRPr="005E5603" w:rsidRDefault="00B97F0E" w:rsidP="00B97F0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97F0E" w:rsidRPr="00E756E0" w:rsidRDefault="00B97F0E" w:rsidP="00B97F0E">
      <w:pPr>
        <w:ind w:left="6237"/>
        <w:jc w:val="center"/>
        <w:rPr>
          <w:sz w:val="28"/>
          <w:szCs w:val="28"/>
        </w:rPr>
      </w:pPr>
    </w:p>
    <w:p w:rsidR="00275E42" w:rsidRDefault="00275E42" w:rsidP="00585F4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</w:t>
      </w:r>
    </w:p>
    <w:p w:rsidR="00B97F0E" w:rsidRDefault="00275E42" w:rsidP="00585F47">
      <w:pPr>
        <w:rPr>
          <w:sz w:val="28"/>
          <w:szCs w:val="28"/>
        </w:rPr>
      </w:pPr>
      <w:r>
        <w:rPr>
          <w:sz w:val="28"/>
          <w:szCs w:val="28"/>
        </w:rPr>
        <w:t xml:space="preserve">и земельно-правовым вопросам                                                     </w:t>
      </w:r>
      <w:proofErr w:type="spellStart"/>
      <w:r>
        <w:rPr>
          <w:sz w:val="28"/>
          <w:szCs w:val="28"/>
        </w:rPr>
        <w:t>С.П.Беседина</w:t>
      </w:r>
      <w:proofErr w:type="spellEnd"/>
    </w:p>
    <w:sectPr w:rsidR="00B97F0E" w:rsidSect="00D93F2C">
      <w:headerReference w:type="default" r:id="rId10"/>
      <w:footerReference w:type="even" r:id="rId11"/>
      <w:pgSz w:w="11907" w:h="16840" w:code="9"/>
      <w:pgMar w:top="1134" w:right="567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E0" w:rsidRDefault="00CF01E0" w:rsidP="00346A46">
      <w:r>
        <w:separator/>
      </w:r>
    </w:p>
  </w:endnote>
  <w:endnote w:type="continuationSeparator" w:id="0">
    <w:p w:rsidR="00CF01E0" w:rsidRDefault="00CF01E0" w:rsidP="0034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09" w:rsidRDefault="00C4670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6709" w:rsidRDefault="00C4670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E0" w:rsidRDefault="00CF01E0" w:rsidP="00346A46">
      <w:r>
        <w:separator/>
      </w:r>
    </w:p>
  </w:footnote>
  <w:footnote w:type="continuationSeparator" w:id="0">
    <w:p w:rsidR="00CF01E0" w:rsidRDefault="00CF01E0" w:rsidP="0034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09" w:rsidRPr="00C909FA" w:rsidRDefault="00C46709" w:rsidP="00C01AEB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4E1C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5654D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5E42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A701F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D7BA9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155D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D5BCF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1768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0D51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674EC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12FE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39D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599A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2CAF"/>
    <w:rsid w:val="007D34F1"/>
    <w:rsid w:val="007D5D2F"/>
    <w:rsid w:val="007E2897"/>
    <w:rsid w:val="007E42B2"/>
    <w:rsid w:val="007E4497"/>
    <w:rsid w:val="007E506A"/>
    <w:rsid w:val="007E58E4"/>
    <w:rsid w:val="007E6272"/>
    <w:rsid w:val="007F1BDB"/>
    <w:rsid w:val="007F2559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3798C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2A25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97F0E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1AEB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6709"/>
    <w:rsid w:val="00C470D7"/>
    <w:rsid w:val="00C4712F"/>
    <w:rsid w:val="00C47957"/>
    <w:rsid w:val="00C502F9"/>
    <w:rsid w:val="00C52ED6"/>
    <w:rsid w:val="00C53CF0"/>
    <w:rsid w:val="00C541B1"/>
    <w:rsid w:val="00C55C08"/>
    <w:rsid w:val="00C5609D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09FA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1E0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768E3"/>
    <w:rsid w:val="00D83387"/>
    <w:rsid w:val="00D8360E"/>
    <w:rsid w:val="00D84291"/>
    <w:rsid w:val="00D84383"/>
    <w:rsid w:val="00D852C3"/>
    <w:rsid w:val="00D906B2"/>
    <w:rsid w:val="00D93F2C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2528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Без интервала1"/>
    <w:rsid w:val="00024E1C"/>
    <w:rPr>
      <w:rFonts w:asciiTheme="minorHAnsi" w:hAnsiTheme="minorHAns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C3A7-7746-4AC6-811F-BA481BC3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28570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CityLine</cp:lastModifiedBy>
  <cp:revision>17</cp:revision>
  <cp:lastPrinted>2026-05-06T06:45:00Z</cp:lastPrinted>
  <dcterms:created xsi:type="dcterms:W3CDTF">2025-12-01T09:07:00Z</dcterms:created>
  <dcterms:modified xsi:type="dcterms:W3CDTF">2026-05-07T12:23:00Z</dcterms:modified>
</cp:coreProperties>
</file>